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D969">
    <v:background id="_x0000_s1025" o:bwmode="white" fillcolor="#99d969" o:targetscreensize="800,600">
      <v:fill color2="#98eb98" focus="100%" type="gradient"/>
    </v:background>
  </w:background>
  <w:body>
    <w:p w:rsidR="006368C2" w:rsidRDefault="009E50D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-158115</wp:posOffset>
            </wp:positionV>
            <wp:extent cx="1165860" cy="875665"/>
            <wp:effectExtent l="0" t="0" r="0" b="635"/>
            <wp:wrapNone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8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-262890</wp:posOffset>
            </wp:positionV>
            <wp:extent cx="4859865" cy="1134928"/>
            <wp:effectExtent l="0" t="0" r="0" b="8255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865" cy="113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8C2" w:rsidRPr="006368C2" w:rsidRDefault="006368C2" w:rsidP="006368C2"/>
    <w:p w:rsidR="002179E3" w:rsidRPr="002179E3" w:rsidRDefault="002179E3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68C2" w:rsidRPr="008C6F7C" w:rsidRDefault="004310D9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Хотите отдохнуть с пользой для здоровья?</w:t>
      </w:r>
    </w:p>
    <w:p w:rsidR="008C6F7C" w:rsidRPr="008C6F7C" w:rsidRDefault="008C6F7C" w:rsidP="004310D9">
      <w:pPr>
        <w:spacing w:after="0" w:line="1000" w:lineRule="exact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Обращайтесь в профком</w:t>
      </w:r>
      <w:r>
        <w:rPr>
          <w:rFonts w:ascii="Times New Roman" w:hAnsi="Times New Roman" w:cs="Times New Roman"/>
          <w:b/>
          <w:color w:val="002060"/>
          <w:sz w:val="88"/>
          <w:szCs w:val="88"/>
        </w:rPr>
        <w:t>!</w:t>
      </w:r>
    </w:p>
    <w:p w:rsidR="004310D9" w:rsidRPr="008C6F7C" w:rsidRDefault="004310D9" w:rsidP="00CC3B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88"/>
          <w:szCs w:val="88"/>
        </w:rPr>
      </w:pPr>
      <w:r w:rsidRPr="008C6F7C">
        <w:rPr>
          <w:rFonts w:ascii="Times New Roman" w:hAnsi="Times New Roman" w:cs="Times New Roman"/>
          <w:b/>
          <w:color w:val="002060"/>
          <w:sz w:val="88"/>
          <w:szCs w:val="88"/>
        </w:rPr>
        <w:t>Мы поможем Вам!</w:t>
      </w:r>
    </w:p>
    <w:p w:rsidR="006368C2" w:rsidRPr="008C6F7C" w:rsidRDefault="006368C2" w:rsidP="00CC3BF7">
      <w:pPr>
        <w:spacing w:after="0" w:line="240" w:lineRule="auto"/>
        <w:ind w:right="-850"/>
        <w:jc w:val="center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85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2860"/>
        <w:gridCol w:w="2258"/>
        <w:gridCol w:w="2268"/>
        <w:gridCol w:w="2127"/>
      </w:tblGrid>
      <w:tr w:rsidR="002179E3" w:rsidRPr="008C6F7C" w:rsidTr="002179E3">
        <w:trPr>
          <w:trHeight w:val="702"/>
        </w:trPr>
        <w:tc>
          <w:tcPr>
            <w:tcW w:w="2860" w:type="dxa"/>
            <w:tcBorders>
              <w:top w:val="single" w:sz="4" w:space="0" w:color="auto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8C6F7C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>С</w:t>
            </w:r>
            <w:r w:rsidRPr="008C6F7C"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>кидка</w:t>
            </w:r>
            <w:r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 xml:space="preserve"> ФПБ</w:t>
            </w:r>
          </w:p>
          <w:p w:rsidR="002179E3" w:rsidRPr="008C6F7C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ru-RU"/>
              </w:rPr>
            </w:pPr>
            <w:r w:rsidRPr="008C6F7C"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>в санаториях для членов профсоюза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8C6F7C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>Скидка</w:t>
            </w:r>
          </w:p>
          <w:p w:rsidR="002179E3" w:rsidRPr="008C6F7C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ru-RU"/>
              </w:rPr>
            </w:pPr>
            <w:r w:rsidRPr="008C6F7C"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>районного комитета отраслевого профсоюза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8C6F7C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FF"/>
                <w:kern w:val="24"/>
                <w:sz w:val="32"/>
                <w:szCs w:val="32"/>
                <w:lang w:eastAsia="ru-RU"/>
              </w:rPr>
              <w:t>Скидка от областного комитета отраслевого профсоюза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2179E3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FF"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FF"/>
                <w:kern w:val="24"/>
                <w:sz w:val="30"/>
                <w:szCs w:val="30"/>
                <w:lang w:eastAsia="ru-RU"/>
              </w:rPr>
              <w:t>Скидка от Центрального комитета отраслевого профсоюза</w:t>
            </w:r>
          </w:p>
        </w:tc>
      </w:tr>
      <w:tr w:rsidR="002179E3" w:rsidRPr="00DA104A" w:rsidTr="002179E3">
        <w:trPr>
          <w:trHeight w:val="594"/>
        </w:trPr>
        <w:tc>
          <w:tcPr>
            <w:tcW w:w="2860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3D27B6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25%</w:t>
            </w:r>
          </w:p>
        </w:tc>
        <w:tc>
          <w:tcPr>
            <w:tcW w:w="2258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DA104A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10%</w:t>
            </w:r>
          </w:p>
        </w:tc>
        <w:tc>
          <w:tcPr>
            <w:tcW w:w="2268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DA104A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5%</w:t>
            </w:r>
          </w:p>
        </w:tc>
        <w:tc>
          <w:tcPr>
            <w:tcW w:w="2127" w:type="dxa"/>
            <w:shd w:val="clear" w:color="auto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79E3" w:rsidRPr="00DA104A" w:rsidRDefault="002179E3" w:rsidP="00CC3BF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5%</w:t>
            </w:r>
          </w:p>
        </w:tc>
      </w:tr>
    </w:tbl>
    <w:p w:rsidR="006368C2" w:rsidRPr="002179E3" w:rsidRDefault="008C6F7C" w:rsidP="00CC3BF7">
      <w:pPr>
        <w:spacing w:after="0" w:line="240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2053638</wp:posOffset>
            </wp:positionV>
            <wp:extent cx="7563434" cy="4783015"/>
            <wp:effectExtent l="19050" t="0" r="0" b="0"/>
            <wp:wrapNone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36" cy="478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BB0191" w:rsidRPr="00BB0191">
        <w:rPr>
          <w:noProof/>
          <w:color w:val="0000FF"/>
          <w:lang w:eastAsia="ru-RU"/>
        </w:rPr>
        <w:pict>
          <v:rect id="Прямоугольник 12" o:spid="_x0000_s1026" style="position:absolute;left:0;text-align:left;margin-left:77.9pt;margin-top:419.3pt;width:367.15pt;height:76.45pt;z-index:25166540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" fillcolor="#f5ff99" stroked="f" strokeweight="1pt">
            <v:path arrowok="t"/>
            <v:textbox style="mso-next-textbox:#Прямоугольник 12">
              <w:txbxContent>
                <w:p w:rsidR="008C6F7C" w:rsidRDefault="008C6F7C" w:rsidP="006368C2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</w:pPr>
                  <w:r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  <w:t>Мы – объединяем!</w:t>
                  </w:r>
                </w:p>
                <w:p w:rsidR="006368C2" w:rsidRPr="008C6F7C" w:rsidRDefault="008C6F7C" w:rsidP="006368C2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  <w:kern w:val="24"/>
                      <w:sz w:val="56"/>
                      <w:szCs w:val="56"/>
                    </w:rPr>
                    <w:t>Мы – вместе!</w:t>
                  </w:r>
                </w:p>
              </w:txbxContent>
            </v:textbox>
            <w10:wrap anchorx="margin"/>
          </v:rect>
        </w:pict>
      </w:r>
    </w:p>
    <w:sectPr w:rsidR="006368C2" w:rsidRPr="002179E3" w:rsidSect="009E5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0500DE"/>
    <w:rsid w:val="0000242A"/>
    <w:rsid w:val="000500DE"/>
    <w:rsid w:val="00052613"/>
    <w:rsid w:val="000D423A"/>
    <w:rsid w:val="001435B4"/>
    <w:rsid w:val="001C7567"/>
    <w:rsid w:val="002179E3"/>
    <w:rsid w:val="00255974"/>
    <w:rsid w:val="00274E31"/>
    <w:rsid w:val="00344195"/>
    <w:rsid w:val="00363265"/>
    <w:rsid w:val="0038195B"/>
    <w:rsid w:val="00390689"/>
    <w:rsid w:val="003D27B6"/>
    <w:rsid w:val="004310D9"/>
    <w:rsid w:val="00464DE1"/>
    <w:rsid w:val="00470211"/>
    <w:rsid w:val="005D750B"/>
    <w:rsid w:val="006368C2"/>
    <w:rsid w:val="006D37F8"/>
    <w:rsid w:val="00723AF0"/>
    <w:rsid w:val="00725A38"/>
    <w:rsid w:val="007300D4"/>
    <w:rsid w:val="008029FB"/>
    <w:rsid w:val="00840FF8"/>
    <w:rsid w:val="0087788B"/>
    <w:rsid w:val="008C2D41"/>
    <w:rsid w:val="008C6F7C"/>
    <w:rsid w:val="00966089"/>
    <w:rsid w:val="009D261F"/>
    <w:rsid w:val="009E50D2"/>
    <w:rsid w:val="00A95976"/>
    <w:rsid w:val="00B02641"/>
    <w:rsid w:val="00B12AF0"/>
    <w:rsid w:val="00BB0191"/>
    <w:rsid w:val="00CC3BF7"/>
    <w:rsid w:val="00DA104A"/>
    <w:rsid w:val="00DB1AB1"/>
    <w:rsid w:val="00E545D6"/>
    <w:rsid w:val="00E54B76"/>
    <w:rsid w:val="00E95988"/>
    <w:rsid w:val="00F5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c0,#99d9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8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Лойко</dc:creator>
  <cp:keywords/>
  <dc:description/>
  <cp:lastModifiedBy>Lenovo</cp:lastModifiedBy>
  <cp:revision>3</cp:revision>
  <cp:lastPrinted>2020-12-11T14:24:00Z</cp:lastPrinted>
  <dcterms:created xsi:type="dcterms:W3CDTF">2022-03-14T06:41:00Z</dcterms:created>
  <dcterms:modified xsi:type="dcterms:W3CDTF">2022-05-03T18:09:00Z</dcterms:modified>
</cp:coreProperties>
</file>