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5B2267" w:rsidRDefault="005B2267" w:rsidP="005B226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6710" w:rsidRPr="00B864BC" w:rsidRDefault="00F14224" w:rsidP="007850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4BC">
        <w:rPr>
          <w:rFonts w:ascii="Times New Roman" w:hAnsi="Times New Roman" w:cs="Times New Roman"/>
          <w:b/>
          <w:sz w:val="36"/>
          <w:szCs w:val="36"/>
        </w:rPr>
        <w:t>6 шагов к выбору профессии</w:t>
      </w:r>
    </w:p>
    <w:p w:rsidR="00F14224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>ШАГ</w:t>
      </w:r>
      <w:r w:rsidR="00785017" w:rsidRPr="00B951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5196">
        <w:rPr>
          <w:rFonts w:ascii="Times New Roman" w:hAnsi="Times New Roman" w:cs="Times New Roman"/>
          <w:b/>
          <w:sz w:val="20"/>
          <w:szCs w:val="20"/>
        </w:rPr>
        <w:t xml:space="preserve">1 </w:t>
      </w:r>
    </w:p>
    <w:p w:rsidR="00F14224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>Составьте приблизительный с</w:t>
      </w:r>
      <w:r w:rsidR="003823B8">
        <w:rPr>
          <w:rFonts w:ascii="Times New Roman" w:hAnsi="Times New Roman" w:cs="Times New Roman"/>
          <w:b/>
          <w:sz w:val="20"/>
          <w:szCs w:val="20"/>
        </w:rPr>
        <w:t>писок профессий, которые вызываю</w:t>
      </w:r>
      <w:r w:rsidRPr="00B95196">
        <w:rPr>
          <w:rFonts w:ascii="Times New Roman" w:hAnsi="Times New Roman" w:cs="Times New Roman"/>
          <w:b/>
          <w:sz w:val="20"/>
          <w:szCs w:val="20"/>
        </w:rPr>
        <w:t>т интерес</w:t>
      </w:r>
    </w:p>
    <w:p w:rsidR="00F14224" w:rsidRPr="00F14224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60" w:rsidRPr="00785017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3840" cy="2087880"/>
            <wp:effectExtent l="0" t="0" r="0" b="7620"/>
            <wp:docPr id="2" name="Рисунок 2" descr="C:\Users\qwerty\Desktop\uzBxWg2F5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uzBxWg2F5m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24" w:rsidRPr="00B864BC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ШАГ 2</w:t>
      </w:r>
      <w:r w:rsidR="00785017"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Определитесь со</w:t>
      </w:r>
      <w:r w:rsidR="00F14224"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с</w:t>
      </w:r>
      <w:r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в</w:t>
      </w:r>
      <w:r w:rsidR="00F14224"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оими требованиями к профессии:</w:t>
      </w:r>
      <w:r w:rsidR="00533B0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сфера, уровень заработка,</w:t>
      </w:r>
      <w:r w:rsidR="005C2A6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533B0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может </w:t>
      </w:r>
      <w:r w:rsidR="00F14224" w:rsidRPr="00B864B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быть-будущее место жительства</w:t>
      </w:r>
    </w:p>
    <w:p w:rsidR="00F32660" w:rsidRPr="00785017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3840" cy="1387280"/>
            <wp:effectExtent l="0" t="0" r="0" b="3810"/>
            <wp:docPr id="3" name="Рисунок 3" descr="C:\Users\qwerty\Desktop\1706085494general_pages_24_January_2024_i58719_vstrecha_s_vypusknikami_m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esktop\1706085494general_pages_24_January_2024_i58719_vstrecha_s_vypusknikami_mo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24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B9519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ШАГ 3</w:t>
      </w:r>
    </w:p>
    <w:p w:rsidR="00F14224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Оцените профессию: насколько востребованы специалисты данной </w:t>
      </w:r>
      <w:r w:rsidR="003823B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отрасли, приемлемы ли условия бу</w:t>
      </w:r>
      <w:r w:rsidRPr="00B9519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дущей работы, есть ли возможность получить действитель</w:t>
      </w:r>
      <w:r w:rsidR="003823B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но</w:t>
      </w:r>
      <w:r w:rsidRPr="00B9519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качественное образование по этой специальности, обладает ли челове</w:t>
      </w:r>
      <w:r w:rsidR="003823B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к личными качествами, необходим</w:t>
      </w:r>
      <w:r w:rsidRPr="00B9519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ыми для работы в этой сфере.</w:t>
      </w:r>
    </w:p>
    <w:p w:rsidR="00F14224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64BC" w:rsidRDefault="00B864BC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4BC" w:rsidRDefault="00B864BC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224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>ШАГ 4</w:t>
      </w:r>
    </w:p>
    <w:p w:rsidR="00F32660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 xml:space="preserve">Сравните результаты и определите, какая профессия наиболее </w:t>
      </w:r>
      <w:r w:rsidR="00F32660" w:rsidRPr="00B95196">
        <w:rPr>
          <w:rFonts w:ascii="Times New Roman" w:hAnsi="Times New Roman" w:cs="Times New Roman"/>
          <w:b/>
          <w:sz w:val="20"/>
          <w:szCs w:val="20"/>
        </w:rPr>
        <w:t>подходит</w:t>
      </w:r>
      <w:r w:rsidRPr="00B95196">
        <w:rPr>
          <w:rFonts w:ascii="Times New Roman" w:hAnsi="Times New Roman" w:cs="Times New Roman"/>
          <w:b/>
          <w:sz w:val="20"/>
          <w:szCs w:val="20"/>
        </w:rPr>
        <w:t xml:space="preserve"> именно по</w:t>
      </w:r>
      <w:r w:rsidR="00F32660" w:rsidRPr="00B951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5196">
        <w:rPr>
          <w:rFonts w:ascii="Times New Roman" w:hAnsi="Times New Roman" w:cs="Times New Roman"/>
          <w:b/>
          <w:sz w:val="20"/>
          <w:szCs w:val="20"/>
        </w:rPr>
        <w:t>реальным возможностям и соотве</w:t>
      </w:r>
      <w:r w:rsidR="00785017" w:rsidRPr="00B95196">
        <w:rPr>
          <w:rFonts w:ascii="Times New Roman" w:hAnsi="Times New Roman" w:cs="Times New Roman"/>
          <w:b/>
          <w:sz w:val="20"/>
          <w:szCs w:val="20"/>
        </w:rPr>
        <w:t>тствует Вашим внутренним целям.</w:t>
      </w: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783840" cy="1940955"/>
            <wp:effectExtent l="0" t="0" r="0" b="2540"/>
            <wp:docPr id="5" name="Рисунок 5" descr="C:\Users\qwerty\Desktop\k0aGhpCi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Desktop\k0aGhpCib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60" w:rsidRP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224" w:rsidRPr="00B95196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>ШАГ 5</w:t>
      </w:r>
    </w:p>
    <w:p w:rsidR="00F14224" w:rsidRDefault="00F14224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 xml:space="preserve">Обсудите результаты с родителями, друзьями, психологом: взгляд со стороны </w:t>
      </w:r>
      <w:r w:rsidR="00F32660" w:rsidRPr="00B95196">
        <w:rPr>
          <w:rFonts w:ascii="Times New Roman" w:hAnsi="Times New Roman" w:cs="Times New Roman"/>
          <w:b/>
          <w:sz w:val="20"/>
          <w:szCs w:val="20"/>
        </w:rPr>
        <w:t>тоже</w:t>
      </w:r>
      <w:r w:rsidRPr="00B95196">
        <w:rPr>
          <w:rFonts w:ascii="Times New Roman" w:hAnsi="Times New Roman" w:cs="Times New Roman"/>
          <w:b/>
          <w:sz w:val="20"/>
          <w:szCs w:val="20"/>
        </w:rPr>
        <w:t xml:space="preserve"> имеет значение.</w:t>
      </w:r>
    </w:p>
    <w:p w:rsidR="00B95196" w:rsidRPr="00B95196" w:rsidRDefault="00B95196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660" w:rsidRDefault="00B864BC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noProof/>
          <w:color w:val="343434"/>
          <w:sz w:val="20"/>
          <w:szCs w:val="20"/>
          <w:lang w:eastAsia="ru-RU"/>
        </w:rPr>
        <w:drawing>
          <wp:inline distT="0" distB="0" distL="0" distR="0">
            <wp:extent cx="2783840" cy="1855893"/>
            <wp:effectExtent l="0" t="0" r="0" b="0"/>
            <wp:docPr id="10" name="Рисунок 10" descr="C:\Users\qwerty\Desktop\izobrazhenie_2022_09_28_124737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ty\Desktop\izobrazhenie_2022_09_28_12473777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37D" w:rsidRPr="00B95196" w:rsidRDefault="0034337D" w:rsidP="003433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196">
        <w:rPr>
          <w:rFonts w:ascii="Times New Roman" w:hAnsi="Times New Roman" w:cs="Times New Roman"/>
          <w:b/>
          <w:sz w:val="20"/>
          <w:szCs w:val="20"/>
        </w:rPr>
        <w:t>ШАГ 6</w:t>
      </w:r>
      <w:proofErr w:type="gramStart"/>
      <w:r w:rsidRPr="00B95196">
        <w:rPr>
          <w:rFonts w:ascii="Times New Roman" w:hAnsi="Times New Roman" w:cs="Times New Roman"/>
          <w:b/>
          <w:sz w:val="20"/>
          <w:szCs w:val="20"/>
        </w:rPr>
        <w:t xml:space="preserve"> О</w:t>
      </w:r>
      <w:proofErr w:type="gramEnd"/>
      <w:r w:rsidRPr="00B95196">
        <w:rPr>
          <w:rFonts w:ascii="Times New Roman" w:hAnsi="Times New Roman" w:cs="Times New Roman"/>
          <w:b/>
          <w:sz w:val="20"/>
          <w:szCs w:val="20"/>
        </w:rPr>
        <w:t xml:space="preserve">пределите оптимальный вариант и определите действия, которые помогут достигнуть желаемого, составьте план и действуйте! </w:t>
      </w:r>
    </w:p>
    <w:p w:rsidR="0034337D" w:rsidRPr="00B95196" w:rsidRDefault="0034337D" w:rsidP="003433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37D" w:rsidRPr="00B95196" w:rsidRDefault="0034337D" w:rsidP="003433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03FB" w:rsidRPr="00F14224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Pr="00F14224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4BC" w:rsidRDefault="00B864BC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4BC" w:rsidRDefault="00B864BC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4BC" w:rsidRPr="00F14224" w:rsidRDefault="00B864BC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CC03F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60" w:rsidRDefault="002E00AB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4700" cy="2314575"/>
            <wp:effectExtent l="0" t="0" r="0" b="9525"/>
            <wp:docPr id="8" name="Рисунок 8" descr="C:\Users\qwerty\Desktop\7fe60dd3-2048-5087-9ea1-8e1d51d72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ty\Desktop\7fe60dd3-2048-5087-9ea1-8e1d51d725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27" cy="23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60" w:rsidRPr="00F14224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B" w:rsidRDefault="00F32660" w:rsidP="002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Свяжитесь с нами</w:t>
      </w: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60" w:rsidRDefault="00F32660" w:rsidP="00EB57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60" w:rsidRDefault="002E00AB" w:rsidP="002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247873 </w:t>
      </w:r>
      <w:r w:rsidR="00B864BC">
        <w:rPr>
          <w:rFonts w:ascii="Times New Roman" w:hAnsi="Times New Roman" w:cs="Times New Roman"/>
          <w:b/>
          <w:sz w:val="28"/>
          <w:szCs w:val="28"/>
        </w:rPr>
        <w:t>г. Ельск</w:t>
      </w:r>
      <w:r w:rsidR="00F32660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B864B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32660">
        <w:rPr>
          <w:rFonts w:ascii="Times New Roman" w:hAnsi="Times New Roman" w:cs="Times New Roman"/>
          <w:b/>
          <w:sz w:val="28"/>
          <w:szCs w:val="28"/>
        </w:rPr>
        <w:t>Мая, д.53</w:t>
      </w:r>
    </w:p>
    <w:p w:rsidR="00B864BC" w:rsidRDefault="00F32660" w:rsidP="002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8 (02354) 45975,</w:t>
      </w:r>
    </w:p>
    <w:p w:rsidR="00F32660" w:rsidRDefault="00F32660" w:rsidP="002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B864B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02354</w:t>
      </w:r>
      <w:r w:rsidR="00B864B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864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2889, 8</w:t>
      </w:r>
      <w:r w:rsidR="00B864B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02354</w:t>
      </w:r>
      <w:r w:rsidR="00B864B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45906</w:t>
      </w:r>
    </w:p>
    <w:p w:rsidR="00F32660" w:rsidRPr="00F14224" w:rsidRDefault="00F32660" w:rsidP="002E00AB">
      <w:pPr>
        <w:pStyle w:val="a4"/>
        <w:spacing w:after="150"/>
        <w:ind w:left="0"/>
        <w:jc w:val="center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F14224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Сайт центра:</w:t>
      </w:r>
    </w:p>
    <w:p w:rsidR="00F32660" w:rsidRPr="00F14224" w:rsidRDefault="005C2A63" w:rsidP="002E00AB">
      <w:pPr>
        <w:pStyle w:val="a4"/>
        <w:spacing w:after="150"/>
        <w:ind w:left="0"/>
        <w:jc w:val="center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hyperlink r:id="rId11" w:history="1">
        <w:r w:rsidR="00F32660" w:rsidRPr="00F14224">
          <w:rPr>
            <w:rStyle w:val="a6"/>
            <w:rFonts w:ascii="Times New Roman" w:eastAsia="Arial" w:hAnsi="Times New Roman" w:cs="Times New Roman"/>
            <w:b/>
            <w:sz w:val="26"/>
            <w:szCs w:val="26"/>
            <w:lang w:eastAsia="ru-RU" w:bidi="ru-RU"/>
          </w:rPr>
          <w:t>https://spc-elsk.schools.by</w:t>
        </w:r>
      </w:hyperlink>
    </w:p>
    <w:p w:rsidR="00F32660" w:rsidRPr="00F14224" w:rsidRDefault="00F32660" w:rsidP="002E00AB">
      <w:pPr>
        <w:pStyle w:val="a4"/>
        <w:spacing w:after="0" w:line="240" w:lineRule="auto"/>
        <w:ind w:left="0"/>
        <w:jc w:val="center"/>
        <w:textAlignment w:val="baseline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F14224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Эл</w:t>
      </w:r>
      <w:proofErr w:type="gramStart"/>
      <w:r w:rsidRPr="00F14224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.</w:t>
      </w:r>
      <w:proofErr w:type="gramEnd"/>
      <w:r w:rsidRPr="00F14224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 </w:t>
      </w:r>
      <w:proofErr w:type="gramStart"/>
      <w:r w:rsidRPr="00F14224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п</w:t>
      </w:r>
      <w:proofErr w:type="gramEnd"/>
      <w:r w:rsidRPr="00F14224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очта:</w:t>
      </w:r>
    </w:p>
    <w:p w:rsidR="00F32660" w:rsidRPr="003C66ED" w:rsidRDefault="005C2A63" w:rsidP="003C66ED">
      <w:pPr>
        <w:pStyle w:val="a5"/>
        <w:jc w:val="center"/>
      </w:pPr>
      <w:hyperlink r:id="rId12" w:history="1">
        <w:r w:rsidR="00F32660" w:rsidRPr="00F14224">
          <w:rPr>
            <w:rStyle w:val="a6"/>
            <w:rFonts w:ascii="Times New Roman" w:hAnsi="Times New Roman"/>
            <w:b/>
            <w:sz w:val="26"/>
            <w:szCs w:val="26"/>
            <w:lang w:val="be-BY"/>
          </w:rPr>
          <w:t>elsk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</w:rPr>
          <w:t>-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spz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  <w:lang w:val="be-BY"/>
          </w:rPr>
          <w:t>@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yelsk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gov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r w:rsidR="00F32660" w:rsidRPr="00F14224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by</w:t>
        </w:r>
      </w:hyperlink>
    </w:p>
    <w:p w:rsidR="003C66ED" w:rsidRDefault="003C66ED" w:rsidP="002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FB" w:rsidRPr="00F14224" w:rsidRDefault="00CC03FB" w:rsidP="002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2267" w:rsidRDefault="005B2267" w:rsidP="00CC03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2660" w:rsidRDefault="00F32660" w:rsidP="00CC03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337D" w:rsidRDefault="0034337D" w:rsidP="00CC03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4DF6" w:rsidRPr="003E4DF6" w:rsidRDefault="003E4DF6" w:rsidP="003E4DF6">
      <w:pPr>
        <w:rPr>
          <w:color w:val="000000"/>
        </w:rPr>
      </w:pPr>
      <w:r w:rsidRPr="007B2931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933A71F" wp14:editId="6D9F1C5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334125" cy="4004310"/>
            <wp:effectExtent l="0" t="0" r="9525" b="0"/>
            <wp:wrapSquare wrapText="bothSides"/>
            <wp:docPr id="1" name="Рисунок 1" descr="C:\Users\qwerty\Desktop\e2f0bcb4-59d2-5fa9-982c-4c38910ce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e2f0bcb4-59d2-5fa9-982c-4c38910ce4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DF6" w:rsidRPr="00B95196" w:rsidRDefault="003E4DF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28"/>
          <w:szCs w:val="28"/>
        </w:rPr>
      </w:pPr>
      <w:r w:rsidRPr="00B95196">
        <w:rPr>
          <w:rFonts w:ascii="Segoe Script" w:hAnsi="Segoe Script"/>
          <w:sz w:val="28"/>
          <w:szCs w:val="28"/>
        </w:rPr>
        <w:t>«</w:t>
      </w:r>
      <w:r w:rsidRPr="00B95196">
        <w:rPr>
          <w:rFonts w:ascii="Segoe Script" w:hAnsi="Segoe Script" w:cs="Times New Roman"/>
          <w:i/>
          <w:sz w:val="28"/>
          <w:szCs w:val="28"/>
        </w:rPr>
        <w:t xml:space="preserve">Профессия изначально должна быть актом любви. </w:t>
      </w:r>
    </w:p>
    <w:p w:rsidR="003E4DF6" w:rsidRPr="00B95196" w:rsidRDefault="003E4DF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28"/>
          <w:szCs w:val="28"/>
        </w:rPr>
      </w:pPr>
      <w:r w:rsidRPr="00B95196">
        <w:rPr>
          <w:rFonts w:ascii="Segoe Script" w:hAnsi="Segoe Script" w:cs="Times New Roman"/>
          <w:i/>
          <w:sz w:val="28"/>
          <w:szCs w:val="28"/>
        </w:rPr>
        <w:t>И никак не браком по  расчету</w:t>
      </w:r>
      <w:r w:rsidRPr="00B95196">
        <w:rPr>
          <w:rFonts w:ascii="Segoe Script" w:hAnsi="Segoe Script" w:cs="Harlow Solid Italic"/>
          <w:i/>
          <w:sz w:val="28"/>
          <w:szCs w:val="28"/>
        </w:rPr>
        <w:t>»</w:t>
      </w:r>
    </w:p>
    <w:p w:rsidR="003E4DF6" w:rsidRPr="00B95196" w:rsidRDefault="003E4DF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28"/>
          <w:szCs w:val="28"/>
        </w:rPr>
      </w:pPr>
      <w:r w:rsidRPr="00B95196">
        <w:rPr>
          <w:rFonts w:ascii="Segoe Script" w:hAnsi="Segoe Script" w:cs="Times New Roman"/>
          <w:i/>
          <w:sz w:val="28"/>
          <w:szCs w:val="28"/>
        </w:rPr>
        <w:t xml:space="preserve">Мураками  Х.                    </w:t>
      </w:r>
    </w:p>
    <w:p w:rsidR="003823B8" w:rsidRDefault="003823B8" w:rsidP="003823B8">
      <w:pPr>
        <w:tabs>
          <w:tab w:val="left" w:pos="1050"/>
        </w:tabs>
        <w:rPr>
          <w:rFonts w:ascii="Segoe Script" w:hAnsi="Segoe Script" w:cs="Times New Roman"/>
          <w:i/>
          <w:sz w:val="36"/>
          <w:szCs w:val="36"/>
        </w:rPr>
      </w:pPr>
    </w:p>
    <w:p w:rsidR="003823B8" w:rsidRDefault="003823B8" w:rsidP="003823B8">
      <w:pPr>
        <w:tabs>
          <w:tab w:val="left" w:pos="1050"/>
        </w:tabs>
        <w:rPr>
          <w:rFonts w:cs="Times New Roman"/>
          <w:i/>
          <w:sz w:val="28"/>
          <w:szCs w:val="28"/>
          <w:u w:val="single"/>
        </w:rPr>
      </w:pPr>
    </w:p>
    <w:p w:rsidR="00B95196" w:rsidRPr="00B95196" w:rsidRDefault="00B95196" w:rsidP="00B95196">
      <w:pPr>
        <w:tabs>
          <w:tab w:val="left" w:pos="1050"/>
        </w:tabs>
        <w:jc w:val="center"/>
        <w:rPr>
          <w:rFonts w:asciiTheme="majorHAnsi" w:hAnsiTheme="majorHAnsi" w:cs="Aharoni"/>
          <w:i/>
          <w:sz w:val="28"/>
          <w:szCs w:val="28"/>
          <w:u w:val="single"/>
        </w:rPr>
      </w:pP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Родители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="003823B8">
        <w:rPr>
          <w:rFonts w:cs="Times New Roman"/>
          <w:i/>
          <w:sz w:val="28"/>
          <w:szCs w:val="28"/>
          <w:u w:val="single"/>
        </w:rPr>
        <w:t>г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оворят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одно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,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друзья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советуют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другое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,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в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мод</w:t>
      </w:r>
      <w:proofErr w:type="gramStart"/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е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>-</w:t>
      </w:r>
      <w:proofErr w:type="gramEnd"/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третье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.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Кем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же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стать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?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Необходимо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удалиться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от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всех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советчиков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и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прислушаться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к</w:t>
      </w:r>
      <w:r w:rsidRPr="00B95196">
        <w:rPr>
          <w:rFonts w:asciiTheme="majorHAnsi" w:hAnsiTheme="majorHAnsi" w:cs="Aharoni"/>
          <w:i/>
          <w:sz w:val="28"/>
          <w:szCs w:val="28"/>
          <w:u w:val="single"/>
        </w:rPr>
        <w:t xml:space="preserve"> </w:t>
      </w:r>
      <w:r w:rsidRPr="00B95196">
        <w:rPr>
          <w:rFonts w:asciiTheme="majorHAnsi" w:hAnsiTheme="majorHAnsi" w:cs="Times New Roman"/>
          <w:i/>
          <w:sz w:val="28"/>
          <w:szCs w:val="28"/>
          <w:u w:val="single"/>
        </w:rPr>
        <w:t>себе</w:t>
      </w:r>
    </w:p>
    <w:p w:rsidR="003E4DF6" w:rsidRDefault="003E4DF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36"/>
          <w:szCs w:val="36"/>
        </w:rPr>
      </w:pPr>
    </w:p>
    <w:p w:rsidR="003E4DF6" w:rsidRDefault="003E4DF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36"/>
          <w:szCs w:val="36"/>
        </w:rPr>
      </w:pPr>
    </w:p>
    <w:p w:rsidR="003E4DF6" w:rsidRDefault="00B9519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36"/>
          <w:szCs w:val="36"/>
        </w:rPr>
      </w:pPr>
      <w:r>
        <w:rPr>
          <w:rFonts w:ascii="Segoe Script" w:hAnsi="Segoe Script" w:cs="Times New Roman"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13675471" wp14:editId="7E1F1BE2">
            <wp:extent cx="3609975" cy="2619375"/>
            <wp:effectExtent l="0" t="0" r="9525" b="9525"/>
            <wp:docPr id="4" name="Рисунок 4" descr="C:\Users\qwerty\Desktop\a4f28a05-2b52-55b7-a9db-c87d1f1b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Desktop\a4f28a05-2b52-55b7-a9db-c87d1f1b3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F6" w:rsidRDefault="003E4DF6" w:rsidP="003E4DF6">
      <w:pPr>
        <w:tabs>
          <w:tab w:val="left" w:pos="1050"/>
        </w:tabs>
        <w:jc w:val="center"/>
        <w:rPr>
          <w:rFonts w:ascii="Segoe Script" w:hAnsi="Segoe Script" w:cs="Times New Roman"/>
          <w:i/>
          <w:sz w:val="36"/>
          <w:szCs w:val="36"/>
        </w:rPr>
      </w:pPr>
    </w:p>
    <w:p w:rsidR="00B95196" w:rsidRPr="00533B0A" w:rsidRDefault="00B95196" w:rsidP="00B95196">
      <w:pPr>
        <w:pStyle w:val="a5"/>
        <w:jc w:val="center"/>
        <w:rPr>
          <w:b/>
          <w:sz w:val="44"/>
          <w:szCs w:val="44"/>
        </w:rPr>
      </w:pPr>
      <w:r w:rsidRPr="00533B0A">
        <w:rPr>
          <w:b/>
          <w:sz w:val="44"/>
          <w:szCs w:val="44"/>
        </w:rPr>
        <w:t>6 ШАГОВ К ВЫБОРУ ПРОФЕССИИ</w:t>
      </w:r>
    </w:p>
    <w:p w:rsidR="00533B0A" w:rsidRDefault="00533B0A" w:rsidP="00B95196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3E4DF6" w:rsidRDefault="00B95196" w:rsidP="00B95196">
      <w:pPr>
        <w:tabs>
          <w:tab w:val="left" w:pos="1050"/>
        </w:tabs>
        <w:jc w:val="center"/>
        <w:rPr>
          <w:rFonts w:ascii="Segoe Script" w:hAnsi="Segoe Script" w:cs="Times New Roman"/>
          <w:i/>
          <w:sz w:val="36"/>
          <w:szCs w:val="36"/>
        </w:rPr>
      </w:pPr>
      <w:r w:rsidRPr="00AC58AE">
        <w:rPr>
          <w:b/>
          <w:sz w:val="28"/>
          <w:szCs w:val="28"/>
        </w:rPr>
        <w:t xml:space="preserve">ГУО </w:t>
      </w:r>
      <w:r>
        <w:rPr>
          <w:b/>
          <w:sz w:val="28"/>
          <w:szCs w:val="28"/>
        </w:rPr>
        <w:t>«</w:t>
      </w:r>
      <w:proofErr w:type="spellStart"/>
      <w:r w:rsidRPr="00AC58AE">
        <w:rPr>
          <w:b/>
          <w:sz w:val="28"/>
          <w:szCs w:val="28"/>
        </w:rPr>
        <w:t>Ельский</w:t>
      </w:r>
      <w:proofErr w:type="spellEnd"/>
      <w:r w:rsidRPr="00AC58AE">
        <w:rPr>
          <w:b/>
          <w:sz w:val="28"/>
          <w:szCs w:val="28"/>
        </w:rPr>
        <w:t xml:space="preserve"> районный социально- </w:t>
      </w:r>
      <w:r>
        <w:rPr>
          <w:b/>
          <w:sz w:val="28"/>
          <w:szCs w:val="28"/>
        </w:rPr>
        <w:t xml:space="preserve">    </w:t>
      </w:r>
      <w:r w:rsidRPr="00AC58A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</w:t>
      </w:r>
      <w:r w:rsidRPr="00AC58A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AC58AE">
        <w:rPr>
          <w:b/>
          <w:sz w:val="28"/>
          <w:szCs w:val="28"/>
        </w:rPr>
        <w:t>педагогический центр»</w:t>
      </w:r>
    </w:p>
    <w:p w:rsidR="003E4DF6" w:rsidRPr="00B95196" w:rsidRDefault="00B95196" w:rsidP="00B95196">
      <w:pPr>
        <w:pStyle w:val="a5"/>
        <w:rPr>
          <w:rFonts w:ascii="Segoe Script" w:hAnsi="Segoe Script"/>
          <w:i/>
          <w:color w:val="FFFF00"/>
          <w:sz w:val="36"/>
          <w:szCs w:val="36"/>
        </w:rPr>
      </w:pPr>
      <w:r>
        <w:rPr>
          <w:rFonts w:ascii="Segoe Script" w:hAnsi="Segoe Script"/>
          <w:i/>
          <w:sz w:val="36"/>
          <w:szCs w:val="36"/>
        </w:rPr>
        <w:t xml:space="preserve">                      </w:t>
      </w:r>
      <w:r w:rsidR="003E4DF6">
        <w:rPr>
          <w:rFonts w:ascii="Segoe Script" w:hAnsi="Segoe Script"/>
          <w:i/>
          <w:sz w:val="36"/>
          <w:szCs w:val="36"/>
        </w:rPr>
        <w:t xml:space="preserve">          </w:t>
      </w:r>
    </w:p>
    <w:p w:rsidR="008604C5" w:rsidRPr="008604C5" w:rsidRDefault="0034337D" w:rsidP="00E25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604C5" w:rsidRPr="008604C5" w:rsidSect="003823B8">
      <w:pgSz w:w="16838" w:h="11906" w:orient="landscape"/>
      <w:pgMar w:top="284" w:right="1134" w:bottom="284" w:left="709" w:header="708" w:footer="708" w:gutter="0"/>
      <w:cols w:num="3" w:space="13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91"/>
    <w:rsid w:val="000538D8"/>
    <w:rsid w:val="000539E5"/>
    <w:rsid w:val="0008099C"/>
    <w:rsid w:val="00127FFD"/>
    <w:rsid w:val="001563E7"/>
    <w:rsid w:val="001A7010"/>
    <w:rsid w:val="001D007E"/>
    <w:rsid w:val="001E16AB"/>
    <w:rsid w:val="00224F5E"/>
    <w:rsid w:val="00265C9E"/>
    <w:rsid w:val="002E00AB"/>
    <w:rsid w:val="0034337D"/>
    <w:rsid w:val="003823B8"/>
    <w:rsid w:val="003C66ED"/>
    <w:rsid w:val="003E4DF6"/>
    <w:rsid w:val="004824AD"/>
    <w:rsid w:val="004C2A64"/>
    <w:rsid w:val="004E67EB"/>
    <w:rsid w:val="00533B0A"/>
    <w:rsid w:val="00596710"/>
    <w:rsid w:val="005B2267"/>
    <w:rsid w:val="005C2A63"/>
    <w:rsid w:val="005F21D1"/>
    <w:rsid w:val="00616E98"/>
    <w:rsid w:val="00676A38"/>
    <w:rsid w:val="006C464F"/>
    <w:rsid w:val="006E560E"/>
    <w:rsid w:val="0076205B"/>
    <w:rsid w:val="00785017"/>
    <w:rsid w:val="00787091"/>
    <w:rsid w:val="007F31A2"/>
    <w:rsid w:val="007F52B6"/>
    <w:rsid w:val="008604C5"/>
    <w:rsid w:val="008914CB"/>
    <w:rsid w:val="009378D5"/>
    <w:rsid w:val="009411A4"/>
    <w:rsid w:val="00954CE5"/>
    <w:rsid w:val="00AF2AE1"/>
    <w:rsid w:val="00AF54C7"/>
    <w:rsid w:val="00B864BC"/>
    <w:rsid w:val="00B95196"/>
    <w:rsid w:val="00C134AA"/>
    <w:rsid w:val="00CC03FB"/>
    <w:rsid w:val="00D266F4"/>
    <w:rsid w:val="00E25952"/>
    <w:rsid w:val="00E82A1F"/>
    <w:rsid w:val="00EB57DA"/>
    <w:rsid w:val="00EC4F86"/>
    <w:rsid w:val="00F03FFE"/>
    <w:rsid w:val="00F14224"/>
    <w:rsid w:val="00F32660"/>
    <w:rsid w:val="00F72CE8"/>
    <w:rsid w:val="00F84EC7"/>
    <w:rsid w:val="00FA5149"/>
    <w:rsid w:val="00FA79C0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8D8"/>
    <w:pPr>
      <w:ind w:left="720"/>
      <w:contextualSpacing/>
    </w:pPr>
  </w:style>
  <w:style w:type="paragraph" w:styleId="a5">
    <w:name w:val="No Spacing"/>
    <w:uiPriority w:val="1"/>
    <w:qFormat/>
    <w:rsid w:val="000538D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053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5B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F84E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8D8"/>
    <w:pPr>
      <w:ind w:left="720"/>
      <w:contextualSpacing/>
    </w:pPr>
  </w:style>
  <w:style w:type="paragraph" w:styleId="a5">
    <w:name w:val="No Spacing"/>
    <w:uiPriority w:val="1"/>
    <w:qFormat/>
    <w:rsid w:val="000538D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rsid w:val="00053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5B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F84E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elsk-spz@yelsk.gov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pc-elsk.schools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6F40-6203-4E62-8C95-F483EE32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2025-03-05T05:28:00Z</cp:lastPrinted>
  <dcterms:created xsi:type="dcterms:W3CDTF">2025-02-17T07:06:00Z</dcterms:created>
  <dcterms:modified xsi:type="dcterms:W3CDTF">2025-03-05T05:29:00Z</dcterms:modified>
</cp:coreProperties>
</file>