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9" w:rsidRPr="00D04169" w:rsidRDefault="00D04169" w:rsidP="00D04169">
      <w:pPr>
        <w:spacing w:after="0" w:line="240" w:lineRule="auto"/>
        <w:ind w:left="5954"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16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D04169" w:rsidRPr="00D04169" w:rsidRDefault="00D04169" w:rsidP="00D04169">
      <w:pPr>
        <w:spacing w:after="0" w:line="240" w:lineRule="auto"/>
        <w:ind w:left="5954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</w:t>
      </w:r>
      <w:r w:rsidRPr="00D04169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</w:t>
      </w:r>
      <w:r w:rsidRPr="00D04169">
        <w:rPr>
          <w:rFonts w:ascii="Times New Roman" w:eastAsia="Calibri" w:hAnsi="Times New Roman" w:cs="Times New Roman"/>
          <w:sz w:val="28"/>
          <w:szCs w:val="28"/>
        </w:rPr>
        <w:t xml:space="preserve"> Ельского районного координационного совета по реализации Декрета Президента Республики Беларусь от 24 ноября 2006г. № 18 от </w:t>
      </w:r>
      <w:r w:rsidR="004B067E">
        <w:rPr>
          <w:rFonts w:ascii="Times New Roman" w:eastAsia="Calibri" w:hAnsi="Times New Roman" w:cs="Times New Roman"/>
          <w:sz w:val="28"/>
          <w:szCs w:val="28"/>
        </w:rPr>
        <w:t>09</w:t>
      </w:r>
      <w:r w:rsidR="00520370" w:rsidRPr="004B067E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4B067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20370" w:rsidRPr="004B067E">
        <w:rPr>
          <w:rFonts w:ascii="Times New Roman" w:eastAsia="Calibri" w:hAnsi="Times New Roman" w:cs="Times New Roman"/>
          <w:sz w:val="28"/>
          <w:szCs w:val="28"/>
        </w:rPr>
        <w:t>3 года №4</w:t>
      </w:r>
      <w:r w:rsidR="00184B29">
        <w:rPr>
          <w:rFonts w:ascii="Times New Roman" w:eastAsia="Calibri" w:hAnsi="Times New Roman" w:cs="Times New Roman"/>
          <w:sz w:val="28"/>
          <w:szCs w:val="28"/>
        </w:rPr>
        <w:t>/3</w:t>
      </w:r>
      <w:bookmarkStart w:id="0" w:name="_GoBack"/>
      <w:bookmarkEnd w:id="0"/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4169">
        <w:rPr>
          <w:rFonts w:ascii="Times New Roman" w:eastAsia="Calibri" w:hAnsi="Times New Roman" w:cs="Times New Roman"/>
          <w:b/>
          <w:sz w:val="26"/>
          <w:szCs w:val="26"/>
        </w:rPr>
        <w:t>Механизм работы</w: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4169">
        <w:rPr>
          <w:rFonts w:ascii="Times New Roman" w:eastAsia="Calibri" w:hAnsi="Times New Roman" w:cs="Times New Roman"/>
          <w:sz w:val="26"/>
          <w:szCs w:val="26"/>
        </w:rPr>
        <w:t xml:space="preserve">по признанию детей </w:t>
      </w:r>
      <w:proofErr w:type="gramStart"/>
      <w:r w:rsidRPr="00D04169">
        <w:rPr>
          <w:rFonts w:ascii="Times New Roman" w:eastAsia="Calibri" w:hAnsi="Times New Roman" w:cs="Times New Roman"/>
          <w:sz w:val="26"/>
          <w:szCs w:val="26"/>
        </w:rPr>
        <w:t>находящимися</w:t>
      </w:r>
      <w:proofErr w:type="gramEnd"/>
      <w:r w:rsidRPr="00D04169">
        <w:rPr>
          <w:rFonts w:ascii="Times New Roman" w:eastAsia="Calibri" w:hAnsi="Times New Roman" w:cs="Times New Roman"/>
          <w:sz w:val="26"/>
          <w:szCs w:val="26"/>
        </w:rPr>
        <w:t xml:space="preserve"> в социально опасном положении</w: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41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B2530" wp14:editId="244E6221">
                <wp:simplePos x="0" y="0"/>
                <wp:positionH relativeFrom="column">
                  <wp:posOffset>-807720</wp:posOffset>
                </wp:positionH>
                <wp:positionV relativeFrom="paragraph">
                  <wp:posOffset>185420</wp:posOffset>
                </wp:positionV>
                <wp:extent cx="7166610" cy="1971675"/>
                <wp:effectExtent l="0" t="0" r="15240" b="28575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1971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Государственные органы, государственные и иные организации: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Отдел образования, учреждения образования, 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Учреждения здравоохранения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Комиссия по делам несовершеннолетних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Районный отдел внутренних дел 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Районный отдел по чрезвычайным ситуациям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Управление по труду, занятости и социальной защите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Территориальный центр социального обслуживания населения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Отдел ж</w:t>
                            </w: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илищно-коммунально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</w:t>
                            </w: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хозяйств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Иные организации</w:t>
                            </w:r>
                          </w:p>
                          <w:p w:rsidR="00D04169" w:rsidRPr="00A67C22" w:rsidRDefault="00D04169" w:rsidP="00D04169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04169" w:rsidRPr="00B010D4" w:rsidRDefault="00D04169" w:rsidP="00D041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4" o:spid="_x0000_s1026" type="#_x0000_t109" style="position:absolute;left:0;text-align:left;margin-left:-63.6pt;margin-top:14.6pt;width:564.3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" strokecolor="#70ad47" strokeweight="1pt">
                <v:textbox>
                  <w:txbxContent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Государственные органы, государственные и иные организации: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Отдел образования, учреждения образования, 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Учреждения здравоохранения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Комиссия по делам несовершеннолетних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Районный отдел внутренних дел 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Районный отдел по чрезвычайным ситуациям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Управление по труду, занятости и социальной защите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Территориальный центр социального обслуживания населения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Отдел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ж</w:t>
                      </w: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илищно-коммунально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</w:t>
                      </w: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хозяйств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</w:p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Иные организации</w:t>
                      </w:r>
                    </w:p>
                    <w:p w:rsidR="00D04169" w:rsidRPr="00A67C22" w:rsidRDefault="00D04169" w:rsidP="00D04169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D04169" w:rsidRPr="00B010D4" w:rsidRDefault="00D04169" w:rsidP="00D04169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D04169">
        <w:rPr>
          <w:rFonts w:ascii="Times New Roman" w:eastAsia="Calibri" w:hAnsi="Times New Roman" w:cs="Times New Roman"/>
          <w:sz w:val="26"/>
          <w:szCs w:val="26"/>
        </w:rPr>
        <w:t xml:space="preserve"> (Постановление Совета Министров Республики Беларусь от 15.01.2019 № 22) </w: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28BFB" wp14:editId="20011F03">
                <wp:simplePos x="0" y="0"/>
                <wp:positionH relativeFrom="column">
                  <wp:posOffset>2346960</wp:posOffset>
                </wp:positionH>
                <wp:positionV relativeFrom="paragraph">
                  <wp:posOffset>206375</wp:posOffset>
                </wp:positionV>
                <wp:extent cx="484505" cy="129540"/>
                <wp:effectExtent l="38100" t="0" r="0" b="4191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295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84.8pt;margin-top:16.25pt;width:38.1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" adj="10800" fillcolor="#4472c4" strokecolor="#1f3763" strokeweight="1pt"/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61FC" wp14:editId="3C49F4D6">
                <wp:simplePos x="0" y="0"/>
                <wp:positionH relativeFrom="column">
                  <wp:posOffset>-803910</wp:posOffset>
                </wp:positionH>
                <wp:positionV relativeFrom="paragraph">
                  <wp:posOffset>143511</wp:posOffset>
                </wp:positionV>
                <wp:extent cx="7166610" cy="495300"/>
                <wp:effectExtent l="0" t="0" r="15240" b="1905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Выявляют  неблагоприятную </w:t>
                            </w:r>
                            <w:proofErr w:type="gramStart"/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для детей обстановку при осуществлении своей деятельности в соответствии с возложенными на них задачами</w:t>
                            </w:r>
                            <w:proofErr w:type="gramEnd"/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в пределах своей компетенции</w:t>
                            </w:r>
                          </w:p>
                          <w:p w:rsidR="00D04169" w:rsidRPr="00253C93" w:rsidRDefault="00D04169" w:rsidP="00D0416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7" type="#_x0000_t109" style="position:absolute;left:0;text-align:left;margin-left:-63.3pt;margin-top:11.3pt;width:564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" strokecolor="#70ad47" strokeweight="1pt">
                <v:textbox>
                  <w:txbxContent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Выявляют  неблагоприятную </w:t>
                      </w:r>
                      <w:proofErr w:type="gramStart"/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для детей обстановку при осуществлении своей деятельности в соответствии с возложенными на них задачами</w:t>
                      </w:r>
                      <w:proofErr w:type="gramEnd"/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в пределах своей компетенции</w:t>
                      </w:r>
                    </w:p>
                    <w:p w:rsidR="00D04169" w:rsidRPr="00253C93" w:rsidRDefault="00D04169" w:rsidP="00D0416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DCC65" wp14:editId="4C073A06">
                <wp:simplePos x="0" y="0"/>
                <wp:positionH relativeFrom="column">
                  <wp:posOffset>-817245</wp:posOffset>
                </wp:positionH>
                <wp:positionV relativeFrom="paragraph">
                  <wp:posOffset>144145</wp:posOffset>
                </wp:positionV>
                <wp:extent cx="7176135" cy="476250"/>
                <wp:effectExtent l="0" t="0" r="24765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613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253C93" w:rsidRDefault="00D04169" w:rsidP="00D0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Незамедлительно информируют об этом отдел образования по месту нахождения детей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 телефону 4 28 89 устно либо письменно по адресу: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льск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 ул. 9Мая, 53</w:t>
                            </w:r>
                            <w:r w:rsidRPr="00253C9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04169" w:rsidRPr="003973BF" w:rsidRDefault="00D04169" w:rsidP="00D04169">
                            <w:pPr>
                              <w:tabs>
                                <w:tab w:val="left" w:pos="0"/>
                              </w:tabs>
                              <w:spacing w:line="228" w:lineRule="auto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tabs>
                                <w:tab w:val="left" w:pos="0"/>
                              </w:tabs>
                              <w:spacing w:after="160" w:line="228" w:lineRule="auto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04169" w:rsidRPr="008506B0" w:rsidRDefault="00D04169" w:rsidP="00D04169">
                            <w:pPr>
                              <w:spacing w:after="0" w:line="240" w:lineRule="auto"/>
                              <w:ind w:left="360" w:right="-45"/>
                              <w:jc w:val="center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506B0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D04169" w:rsidRPr="008506B0" w:rsidRDefault="00D04169" w:rsidP="00D04169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8" type="#_x0000_t109" style="position:absolute;left:0;text-align:left;margin-left:-64.35pt;margin-top:11.35pt;width:565.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" strokecolor="#70ad47" strokeweight="1pt">
                <v:textbox>
                  <w:txbxContent>
                    <w:p w:rsidR="00D04169" w:rsidRPr="00253C93" w:rsidRDefault="00D04169" w:rsidP="00D0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Незамедлительно информируют об этом отдел образования по месту нахождения детей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 телефону 4 28 89 устно либо письменно по адресу: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.Е</w:t>
                      </w:r>
                      <w:proofErr w:type="gram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льск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, ул. 9Мая, 53</w:t>
                      </w:r>
                      <w:r w:rsidRPr="00253C9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:rsidR="00D04169" w:rsidRPr="003973BF" w:rsidRDefault="00D04169" w:rsidP="00D04169">
                      <w:pPr>
                        <w:tabs>
                          <w:tab w:val="left" w:pos="0"/>
                        </w:tabs>
                        <w:spacing w:line="228" w:lineRule="auto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tabs>
                          <w:tab w:val="left" w:pos="0"/>
                        </w:tabs>
                        <w:spacing w:after="160" w:line="228" w:lineRule="auto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ab/>
                      </w: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</w:p>
                    <w:p w:rsidR="00D04169" w:rsidRPr="008506B0" w:rsidRDefault="00D04169" w:rsidP="00D04169">
                      <w:pPr>
                        <w:spacing w:after="0" w:line="240" w:lineRule="auto"/>
                        <w:ind w:left="360" w:right="-45"/>
                        <w:jc w:val="center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506B0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:rsidR="00D04169" w:rsidRPr="008506B0" w:rsidRDefault="00D04169" w:rsidP="00D04169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41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A49E7" wp14:editId="05D1FEEF">
                <wp:simplePos x="0" y="0"/>
                <wp:positionH relativeFrom="column">
                  <wp:posOffset>2346960</wp:posOffset>
                </wp:positionH>
                <wp:positionV relativeFrom="paragraph">
                  <wp:posOffset>14605</wp:posOffset>
                </wp:positionV>
                <wp:extent cx="484505" cy="129540"/>
                <wp:effectExtent l="38100" t="0" r="0" b="4191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295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84.8pt;margin-top:1.15pt;width:38.1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" adj="10800" fillcolor="#4472c4" strokecolor="#1f3763" strokeweight="1pt"/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E8FE7" wp14:editId="54937133">
                <wp:simplePos x="0" y="0"/>
                <wp:positionH relativeFrom="column">
                  <wp:posOffset>2353310</wp:posOffset>
                </wp:positionH>
                <wp:positionV relativeFrom="paragraph">
                  <wp:posOffset>184150</wp:posOffset>
                </wp:positionV>
                <wp:extent cx="484505" cy="127000"/>
                <wp:effectExtent l="38100" t="0" r="0" b="4445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127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185.3pt;margin-top:14.5pt;width:38.1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" adj="10800" fillcolor="#4472c4" strokecolor="#2f528f" strokeweight="1pt">
                <v:path arrowok="t"/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1132" wp14:editId="08348408">
                <wp:simplePos x="0" y="0"/>
                <wp:positionH relativeFrom="column">
                  <wp:posOffset>-817245</wp:posOffset>
                </wp:positionH>
                <wp:positionV relativeFrom="paragraph">
                  <wp:posOffset>151765</wp:posOffset>
                </wp:positionV>
                <wp:extent cx="7166610" cy="1019175"/>
                <wp:effectExtent l="0" t="0" r="15240" b="2857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2F1C5A" w:rsidRDefault="00D04169" w:rsidP="00D04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Принимают участие  в социальном расследовании, обследовании условий жизни и воспитания ребенка, предоставляют запрашиваемую информацию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B067E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предлагают мероприятия по устранению трудной жизненной ситуации, причин и условий социа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льно опасного положения ребенка (при получении 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письменно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я, запроса на предоставление информационного материала).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9" type="#_x0000_t109" style="position:absolute;left:0;text-align:left;margin-left:-64.35pt;margin-top:11.95pt;width:564.3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" strokecolor="#70ad47" strokeweight="1pt">
                <v:textbox>
                  <w:txbxContent>
                    <w:p w:rsidR="00D04169" w:rsidRPr="002F1C5A" w:rsidRDefault="00D04169" w:rsidP="00D041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Принимают участие  в социальном расследовании, обследовании условий жизни и воспитания ребенка, предоставляют запрашиваемую информацию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, </w:t>
                      </w:r>
                      <w:r w:rsidRPr="004B067E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предлагают мероприятия по устранению трудной жизненной ситуации, причин и условий социа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льно опасного положения ребенка (при получении 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письменно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уведомлени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я, запроса на предоста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вление информационного материала). </w:t>
                      </w:r>
                    </w:p>
                  </w:txbxContent>
                </v:textbox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A8EF6" wp14:editId="1C6B4CFC">
                <wp:simplePos x="0" y="0"/>
                <wp:positionH relativeFrom="column">
                  <wp:posOffset>2346960</wp:posOffset>
                </wp:positionH>
                <wp:positionV relativeFrom="paragraph">
                  <wp:posOffset>105410</wp:posOffset>
                </wp:positionV>
                <wp:extent cx="484505" cy="139700"/>
                <wp:effectExtent l="38100" t="0" r="0" b="3175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139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184.8pt;margin-top:8.3pt;width:38.1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" adj="10800" fillcolor="#4472c4" strokecolor="#2f528f" strokeweight="1pt">
                <v:path arrowok="t"/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6C16D" wp14:editId="2CB768E9">
                <wp:simplePos x="0" y="0"/>
                <wp:positionH relativeFrom="column">
                  <wp:posOffset>-813435</wp:posOffset>
                </wp:positionH>
                <wp:positionV relativeFrom="paragraph">
                  <wp:posOffset>26035</wp:posOffset>
                </wp:positionV>
                <wp:extent cx="7166610" cy="742950"/>
                <wp:effectExtent l="0" t="0" r="15240" b="1905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Default="00D04169" w:rsidP="00D04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Принимают участие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заседаниях сове</w:t>
                            </w:r>
                            <w:r w:rsidR="00BE707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а по  профилактике безнадзорности и правонарушений несовершеннолетних в учреждениях образования, районного координационного совета (при получении 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письменно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я)</w:t>
                            </w:r>
                          </w:p>
                          <w:p w:rsidR="00D04169" w:rsidRPr="00E74DE8" w:rsidRDefault="00D04169" w:rsidP="00D04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(при получении 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письменно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</w:t>
                            </w:r>
                            <w:r w:rsidRPr="00E74DE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30" type="#_x0000_t109" style="position:absolute;left:0;text-align:left;margin-left:-64.05pt;margin-top:2.05pt;width:564.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" strokecolor="#70ad47" strokeweight="1pt">
                <v:textbox>
                  <w:txbxContent>
                    <w:p w:rsidR="00D04169" w:rsidRDefault="00D04169" w:rsidP="00D041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Принимают участие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заседаниях сове</w:t>
                      </w:r>
                      <w:r w:rsidR="00BE707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а по  профилактике безнадзорности и правонарушений несовершеннолетних в учреждениях образования, районного координационного совета (при получении 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письменно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уведомлени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я)</w:t>
                      </w:r>
                    </w:p>
                    <w:p w:rsidR="00D04169" w:rsidRPr="00E74DE8" w:rsidRDefault="00D04169" w:rsidP="00D041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(при получении 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письменно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</w:t>
                      </w:r>
                      <w:r w:rsidRPr="00E74DE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уведомлени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я)</w:t>
                      </w:r>
                    </w:p>
                  </w:txbxContent>
                </v:textbox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>т</w: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205CE" wp14:editId="2B059AD6">
                <wp:simplePos x="0" y="0"/>
                <wp:positionH relativeFrom="column">
                  <wp:posOffset>2347595</wp:posOffset>
                </wp:positionH>
                <wp:positionV relativeFrom="paragraph">
                  <wp:posOffset>144780</wp:posOffset>
                </wp:positionV>
                <wp:extent cx="484505" cy="182880"/>
                <wp:effectExtent l="38100" t="0" r="0" b="4572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1828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184.85pt;margin-top:11.4pt;width:38.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" adj="10800" fillcolor="#4472c4" strokecolor="#2f528f" strokeweight="1pt">
                <v:path arrowok="t"/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87E29" wp14:editId="012CE781">
                <wp:simplePos x="0" y="0"/>
                <wp:positionH relativeFrom="column">
                  <wp:posOffset>-813435</wp:posOffset>
                </wp:positionH>
                <wp:positionV relativeFrom="paragraph">
                  <wp:posOffset>172720</wp:posOffset>
                </wp:positionV>
                <wp:extent cx="7166610" cy="371475"/>
                <wp:effectExtent l="0" t="0" r="15240" b="28575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E74DE8" w:rsidRDefault="00D04169" w:rsidP="00D04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Реализуют мероприятия решений координационного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1" type="#_x0000_t109" style="position:absolute;left:0;text-align:left;margin-left:-64.05pt;margin-top:13.6pt;width:564.3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" strokecolor="#70ad47" strokeweight="1pt">
                <v:textbox>
                  <w:txbxContent>
                    <w:p w:rsidR="00D04169" w:rsidRPr="00E74DE8" w:rsidRDefault="00D04169" w:rsidP="00D041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Реализуют мероприятия решений координационного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0EE66" wp14:editId="7DB6ACC9">
                <wp:simplePos x="0" y="0"/>
                <wp:positionH relativeFrom="column">
                  <wp:posOffset>2350770</wp:posOffset>
                </wp:positionH>
                <wp:positionV relativeFrom="paragraph">
                  <wp:posOffset>131445</wp:posOffset>
                </wp:positionV>
                <wp:extent cx="484505" cy="184785"/>
                <wp:effectExtent l="38100" t="0" r="0" b="4381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18478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185.1pt;margin-top:10.35pt;width:38.15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" adj="10800" fillcolor="#4472c4" strokecolor="#2f528f" strokeweight="1pt">
                <v:path arrowok="t"/>
              </v:shape>
            </w:pict>
          </mc:Fallback>
        </mc:AlternateContent>
      </w:r>
    </w:p>
    <w:p w:rsidR="00D04169" w:rsidRPr="00D04169" w:rsidRDefault="00D04169" w:rsidP="00D041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04169">
        <w:rPr>
          <w:rFonts w:ascii="Times New Roman" w:eastAsia="Calibri" w:hAnsi="Times New Roman" w:cs="Times New Roman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DA7A6" wp14:editId="3A654F91">
                <wp:simplePos x="0" y="0"/>
                <wp:positionH relativeFrom="column">
                  <wp:posOffset>-817245</wp:posOffset>
                </wp:positionH>
                <wp:positionV relativeFrom="paragraph">
                  <wp:posOffset>96520</wp:posOffset>
                </wp:positionV>
                <wp:extent cx="7166610" cy="1209675"/>
                <wp:effectExtent l="0" t="0" r="15240" b="28575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1209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169" w:rsidRPr="00E74DE8" w:rsidRDefault="00D04169" w:rsidP="00D04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Предоставляют </w:t>
                            </w:r>
                            <w:r w:rsidRPr="007D09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за подписью руководителя анализ выполнения мероприятий </w:t>
                            </w:r>
                            <w:r w:rsidRPr="006E263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решения о признании ребенка (детей) </w:t>
                            </w:r>
                            <w:proofErr w:type="gramStart"/>
                            <w:r w:rsidRPr="006E263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находящимся</w:t>
                            </w:r>
                            <w:proofErr w:type="gramEnd"/>
                            <w:r w:rsidRPr="006E263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социально опасном положении</w:t>
                            </w:r>
                            <w:r w:rsidRPr="007D093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предложения по их дополнению, изменению сроков исполнения мероприятий и ответственных исполнителей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Pr="002F1C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эл. адрес: </w:t>
                            </w:r>
                            <w:hyperlink r:id="rId5" w:history="1">
                              <w:r w:rsidR="0014464D" w:rsidRPr="00C96ECA">
                                <w:rPr>
                                  <w:rStyle w:val="a4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</w:rPr>
                                <w:t>elsk-spz@yelsk.gov.by</w:t>
                              </w:r>
                            </w:hyperlink>
                            <w:r w:rsidR="0014464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1C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либо по СМДО «ГУО «Ельский районный социально-педагогический центр».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6" o:spid="_x0000_s1032" type="#_x0000_t109" style="position:absolute;left:0;text-align:left;margin-left:-64.35pt;margin-top:7.6pt;width:564.3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" strokecolor="#70ad47" strokeweight="1pt">
                <v:textbox>
                  <w:txbxContent>
                    <w:p w:rsidR="00D04169" w:rsidRPr="00E74DE8" w:rsidRDefault="00D04169" w:rsidP="00D041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Предоставляют </w:t>
                      </w:r>
                      <w:r w:rsidRPr="007D09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за подписью руководителя анализ выполнения мероприятий </w:t>
                      </w:r>
                      <w:r w:rsidRPr="006E263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решения о признании ребенка (детей) </w:t>
                      </w:r>
                      <w:proofErr w:type="gramStart"/>
                      <w:r w:rsidRPr="006E263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находящимся</w:t>
                      </w:r>
                      <w:proofErr w:type="gramEnd"/>
                      <w:r w:rsidRPr="006E263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социально опасном положении</w:t>
                      </w:r>
                      <w:r w:rsidRPr="007D093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предложения по их дополнению, изменению сроков исполнения мероприятий и ответственных исполнителей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на </w:t>
                      </w:r>
                      <w:r w:rsidRPr="002F1C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эл. адрес: </w:t>
                      </w:r>
                      <w:hyperlink r:id="rId6" w:history="1">
                        <w:r w:rsidR="0014464D" w:rsidRPr="00C96ECA">
                          <w:rPr>
                            <w:rStyle w:val="a4"/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elsk-spz@yelsk.gov.by</w:t>
                        </w:r>
                      </w:hyperlink>
                      <w:bookmarkStart w:id="1" w:name="_GoBack"/>
                      <w:bookmarkEnd w:id="1"/>
                      <w:r w:rsidR="0014464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2F1C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либо по СМДО «ГУО «Ельский районный социально-педагогический центр».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169" w:rsidRPr="00D04169" w:rsidSect="00BE707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14464D"/>
    <w:rsid w:val="00184B29"/>
    <w:rsid w:val="004B067E"/>
    <w:rsid w:val="00520370"/>
    <w:rsid w:val="0093159C"/>
    <w:rsid w:val="00B01829"/>
    <w:rsid w:val="00BE7076"/>
    <w:rsid w:val="00C96ECA"/>
    <w:rsid w:val="00CB1DBC"/>
    <w:rsid w:val="00D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1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7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1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7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sk-spz@yelsk.gov.by" TargetMode="External"/><Relationship Id="rId5" Type="http://schemas.openxmlformats.org/officeDocument/2006/relationships/hyperlink" Target="mailto:elsk-spz@yel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2021-12-02T12:21:00Z</dcterms:created>
  <dcterms:modified xsi:type="dcterms:W3CDTF">2023-03-10T14:06:00Z</dcterms:modified>
</cp:coreProperties>
</file>