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1C" w:rsidRPr="00F14B33" w:rsidRDefault="00AB4092" w:rsidP="00F14B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B33">
        <w:rPr>
          <w:rFonts w:ascii="Times New Roman" w:hAnsi="Times New Roman" w:cs="Times New Roman"/>
          <w:i/>
          <w:sz w:val="28"/>
          <w:szCs w:val="28"/>
        </w:rPr>
        <w:t>Этой проблемой женщины редко делятся даже с близкими подругами. Поэтому социологам сложно подвести статистику о жертвах психологического насилия. Но несмотря на то что слова не оставляют синяков и шрамов,  часто они ранят больнее кулака.</w:t>
      </w:r>
    </w:p>
    <w:p w:rsidR="004E0B90" w:rsidRDefault="00AB4092" w:rsidP="004E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</w:t>
      </w:r>
      <w:r w:rsidRPr="00F14B33">
        <w:rPr>
          <w:rFonts w:ascii="Times New Roman" w:hAnsi="Times New Roman" w:cs="Times New Roman"/>
          <w:b/>
          <w:sz w:val="28"/>
          <w:szCs w:val="28"/>
        </w:rPr>
        <w:t>эмоционального насилия</w:t>
      </w:r>
      <w:r>
        <w:rPr>
          <w:rFonts w:ascii="Times New Roman" w:hAnsi="Times New Roman" w:cs="Times New Roman"/>
          <w:sz w:val="28"/>
          <w:szCs w:val="28"/>
        </w:rPr>
        <w:t xml:space="preserve"> много обличий, которые, к сожалению, помогают ему маскироваться под обычные семейные ссоры. Но в отличие от участников бытовых конфликтов, вспыхивающих внезапно и заканчивающихся примирением, настоящий агрессор всегда хладнокровен и знает, что делает. А главное – мучитель выбирает в качестве жертвы человека, который от него зависит. Того, кого проще ранить, - родного, близкого, любящего.</w:t>
      </w:r>
    </w:p>
    <w:p w:rsidR="00AB4092" w:rsidRDefault="00AB4092" w:rsidP="004E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B33">
        <w:rPr>
          <w:rFonts w:ascii="Times New Roman" w:hAnsi="Times New Roman" w:cs="Times New Roman"/>
          <w:b/>
          <w:sz w:val="28"/>
          <w:szCs w:val="28"/>
        </w:rPr>
        <w:t>Самые распространенные формы психологического прессинга</w:t>
      </w:r>
      <w:r>
        <w:rPr>
          <w:rFonts w:ascii="Times New Roman" w:hAnsi="Times New Roman" w:cs="Times New Roman"/>
          <w:sz w:val="28"/>
          <w:szCs w:val="28"/>
        </w:rPr>
        <w:t xml:space="preserve"> – унижение, оскорбления, угрозы, строгий неусыпный контроль, допросы, принудительные ограничения круга общения и т.д.</w:t>
      </w:r>
    </w:p>
    <w:p w:rsidR="00AB4092" w:rsidRDefault="00AB4092" w:rsidP="004E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4B33">
        <w:rPr>
          <w:rFonts w:ascii="Times New Roman" w:hAnsi="Times New Roman" w:cs="Times New Roman"/>
          <w:b/>
          <w:sz w:val="28"/>
          <w:szCs w:val="28"/>
        </w:rPr>
        <w:t>Один из самых распространенных мифов о насилии</w:t>
      </w:r>
      <w:r>
        <w:rPr>
          <w:rFonts w:ascii="Times New Roman" w:hAnsi="Times New Roman" w:cs="Times New Roman"/>
          <w:sz w:val="28"/>
          <w:szCs w:val="28"/>
        </w:rPr>
        <w:t xml:space="preserve"> – нежелание жертвы расстаться с мучителем. На деле, женщины, ставшие «заложницами» положения, не в силах противостоять насилию. Причин тому множество: одни боятся осуждения родственников или общественного мнения, другие не хотят разводиться из-за детей или зависят от агрессора материально. </w:t>
      </w:r>
      <w:proofErr w:type="gramStart"/>
      <w:r w:rsidR="006A4CFB">
        <w:rPr>
          <w:rFonts w:ascii="Times New Roman" w:hAnsi="Times New Roman" w:cs="Times New Roman"/>
          <w:sz w:val="28"/>
          <w:szCs w:val="28"/>
        </w:rPr>
        <w:t>Впрочем</w:t>
      </w:r>
      <w:proofErr w:type="gramEnd"/>
      <w:r w:rsidR="006A4CFB">
        <w:rPr>
          <w:rFonts w:ascii="Times New Roman" w:hAnsi="Times New Roman" w:cs="Times New Roman"/>
          <w:sz w:val="28"/>
          <w:szCs w:val="28"/>
        </w:rPr>
        <w:t xml:space="preserve"> сама тактика, которую используют «насильники», мешает их жертвам понять, что спасаться от таких людей можно только бегством. </w:t>
      </w:r>
    </w:p>
    <w:p w:rsidR="006A4CFB" w:rsidRPr="00F14B33" w:rsidRDefault="006A4CFB" w:rsidP="004E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14B33">
        <w:rPr>
          <w:rFonts w:ascii="Times New Roman" w:hAnsi="Times New Roman" w:cs="Times New Roman"/>
          <w:b/>
          <w:sz w:val="28"/>
          <w:szCs w:val="28"/>
        </w:rPr>
        <w:t xml:space="preserve">Эмоциональное насилие циклично и проходит через четыре повторяющиеся стадии. </w:t>
      </w:r>
    </w:p>
    <w:p w:rsidR="008D4751" w:rsidRDefault="006A4CFB" w:rsidP="004E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Сначала жертва замечает, как растет напряжение в отношениях. Мучитель ходит как в воду опущенный или раздражается по пустякам,  пока не наступит кульминация – вторая стадия. </w:t>
      </w:r>
      <w:r w:rsidR="008D4751">
        <w:rPr>
          <w:rFonts w:ascii="Times New Roman" w:hAnsi="Times New Roman" w:cs="Times New Roman"/>
          <w:sz w:val="28"/>
          <w:szCs w:val="28"/>
        </w:rPr>
        <w:t xml:space="preserve">Агрессор </w:t>
      </w:r>
      <w:r w:rsidR="00F14B33">
        <w:rPr>
          <w:rFonts w:ascii="Times New Roman" w:hAnsi="Times New Roman" w:cs="Times New Roman"/>
          <w:sz w:val="28"/>
          <w:szCs w:val="28"/>
        </w:rPr>
        <w:t>унижает жертву до тех пор</w:t>
      </w:r>
      <w:r w:rsidR="008D4751">
        <w:rPr>
          <w:rFonts w:ascii="Times New Roman" w:hAnsi="Times New Roman" w:cs="Times New Roman"/>
          <w:sz w:val="28"/>
          <w:szCs w:val="28"/>
        </w:rPr>
        <w:t xml:space="preserve">, пока не почувствует, что та опустошена. </w:t>
      </w:r>
    </w:p>
    <w:p w:rsidR="008D4751" w:rsidRDefault="008D4751" w:rsidP="004E0B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он немедленно извиняется, объясняя причину своей жестокости непростыми обстоятельствами, в которых он оказался, или перекладывает вину на жертву. Бывает, что «насильник» и вовсе отрицает произошедшее и убеждает пострадавшую сторону, что она раздувает из мухи слона. Обычно агрессор приводит столь убедительные аргументы, что его обессилевшей после конфликта жертве не остается время ничего другого, как поверить в искренность его раскаяния и простить.</w:t>
      </w:r>
    </w:p>
    <w:p w:rsidR="006A4CFB" w:rsidRDefault="008D4751" w:rsidP="004E0B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Наступает так называемый «медовый месяц»: получивший эмоциональную разрядку мучитель успокаивается и какое – то  время радуется жизни, одаривая жертву вниманием. Но за этим периодом непременно следует новое «обострение».</w:t>
      </w:r>
    </w:p>
    <w:p w:rsidR="00F14B33" w:rsidRDefault="005B4C4E" w:rsidP="004E0B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Вырваться из ловушки агрессора сложнее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кажется. Он умеет убеждать, казаться потерянным, давить на жалость, взывать к чувству долга и напоминать о тех счастливых моментах, которые вы пережили вместе. </w:t>
      </w:r>
    </w:p>
    <w:p w:rsidR="005B4C4E" w:rsidRDefault="005B4C4E" w:rsidP="004E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некоторые особенно изощренные мучители убеждают жертву, что она всего лишь получает то, чего заслуживает. </w:t>
      </w:r>
    </w:p>
    <w:p w:rsidR="005B4C4E" w:rsidRDefault="005B4C4E" w:rsidP="004E0B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B33">
        <w:rPr>
          <w:rFonts w:ascii="Times New Roman" w:hAnsi="Times New Roman" w:cs="Times New Roman"/>
          <w:b/>
          <w:sz w:val="28"/>
          <w:szCs w:val="28"/>
        </w:rPr>
        <w:lastRenderedPageBreak/>
        <w:t>Если в паре вам отведена роль жертвы</w:t>
      </w:r>
      <w:r>
        <w:rPr>
          <w:rFonts w:ascii="Times New Roman" w:hAnsi="Times New Roman" w:cs="Times New Roman"/>
          <w:sz w:val="28"/>
          <w:szCs w:val="28"/>
        </w:rPr>
        <w:t xml:space="preserve"> – пора спасаться. Не тешьте себя надеждой, что любимый одумается. И не ждите перемен: если они и будут, то только к худшему: не найдя выхода для своей агрессии, мучитель может поднять на вас руку. </w:t>
      </w:r>
    </w:p>
    <w:p w:rsidR="005B4C4E" w:rsidRDefault="005B4C4E" w:rsidP="004E0B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Увы, разговоры в такой ситуации не помогут. Мучитель обязательно нарушит свои обещания, когда почувствует эмоциональный дискомфорт. </w:t>
      </w:r>
    </w:p>
    <w:p w:rsidR="005B4C4E" w:rsidRDefault="005B4C4E" w:rsidP="004E0B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пытайтесь терпеть унижения ради детей – своей покорностью вы воспитаете в них потенциальных жертв, которые в будущем не смогут постоять за себя.</w:t>
      </w:r>
    </w:p>
    <w:p w:rsidR="005B4C4E" w:rsidRDefault="005B4C4E" w:rsidP="004E0B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примете решение уйти, не оборачивайтесь и не возвращайтесь. Это не игра  и не фильм с хорошим концом, а ваша жизнь, которой нужно дорожить. </w:t>
      </w:r>
    </w:p>
    <w:p w:rsidR="00F14B33" w:rsidRDefault="005B4C4E" w:rsidP="004E0B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пренебрегайте своими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чувствами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каким бы идеальным ни был человек</w:t>
      </w:r>
      <w:r w:rsidR="00F14B33">
        <w:rPr>
          <w:rFonts w:ascii="Times New Roman" w:hAnsi="Times New Roman" w:cs="Times New Roman"/>
          <w:sz w:val="28"/>
          <w:szCs w:val="28"/>
        </w:rPr>
        <w:t xml:space="preserve">, если он может унижать вас, держаться за него не стоит. </w:t>
      </w:r>
    </w:p>
    <w:p w:rsidR="004E0B90" w:rsidRDefault="004E0B90" w:rsidP="00F14B3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0B90" w:rsidRDefault="004E0B90" w:rsidP="00F14B3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4B33" w:rsidRDefault="00F14B33" w:rsidP="00F14B3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4B33">
        <w:rPr>
          <w:rFonts w:ascii="Times New Roman" w:hAnsi="Times New Roman" w:cs="Times New Roman"/>
          <w:b/>
          <w:i/>
          <w:sz w:val="28"/>
          <w:szCs w:val="28"/>
        </w:rPr>
        <w:t>Если у вас возникнут вопросы по данной теме, вы можете обратиться к нам по адресу:</w:t>
      </w:r>
    </w:p>
    <w:p w:rsidR="00F14B33" w:rsidRDefault="00F14B33" w:rsidP="00F14B3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4B33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  <w:r w:rsidR="005F30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4B33">
        <w:rPr>
          <w:rFonts w:ascii="Times New Roman" w:hAnsi="Times New Roman" w:cs="Times New Roman"/>
          <w:b/>
          <w:i/>
          <w:sz w:val="28"/>
          <w:szCs w:val="28"/>
        </w:rPr>
        <w:t>Ельск, ул. Дзержинского,5</w:t>
      </w:r>
      <w:r w:rsidR="00D80DE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380DF2">
        <w:rPr>
          <w:rFonts w:ascii="Times New Roman" w:hAnsi="Times New Roman" w:cs="Times New Roman"/>
          <w:b/>
          <w:i/>
          <w:sz w:val="28"/>
          <w:szCs w:val="28"/>
        </w:rPr>
        <w:t>каб.2.13.1)</w:t>
      </w:r>
    </w:p>
    <w:p w:rsidR="004E0B90" w:rsidRDefault="004E0B90" w:rsidP="00D80D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A4CFB" w:rsidRDefault="00F14B33" w:rsidP="00D80DE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E36A7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CE36A7" w:rsidRPr="00CE36A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ТЕЛЕФОН </w:t>
      </w:r>
      <w:r w:rsidRPr="00CE36A7">
        <w:rPr>
          <w:rFonts w:ascii="Times New Roman" w:hAnsi="Times New Roman" w:cs="Times New Roman"/>
          <w:b/>
          <w:i/>
          <w:sz w:val="28"/>
          <w:szCs w:val="28"/>
          <w:u w:val="single"/>
        </w:rPr>
        <w:t>ДОВЕРИ</w:t>
      </w:r>
      <w:r w:rsidR="00CE36A7" w:rsidRPr="00CE36A7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 w:rsidRPr="00CE36A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CE36A7" w:rsidRPr="00CE36A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E36A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E15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(802354) </w:t>
      </w:r>
      <w:r w:rsidR="00D80DE8">
        <w:rPr>
          <w:rFonts w:ascii="Times New Roman" w:hAnsi="Times New Roman" w:cs="Times New Roman"/>
          <w:b/>
          <w:i/>
          <w:sz w:val="36"/>
          <w:szCs w:val="36"/>
          <w:u w:val="single"/>
        </w:rPr>
        <w:t>4-29-39</w:t>
      </w:r>
    </w:p>
    <w:p w:rsidR="00D80DE8" w:rsidRPr="00D80DE8" w:rsidRDefault="00D80DE8" w:rsidP="00D80D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0DE8">
        <w:rPr>
          <w:rFonts w:ascii="Times New Roman" w:hAnsi="Times New Roman" w:cs="Times New Roman"/>
          <w:b/>
          <w:sz w:val="28"/>
          <w:szCs w:val="28"/>
        </w:rPr>
        <w:t>Психолог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(каб.2.11), </w:t>
      </w:r>
      <w:r w:rsidRPr="00D80DE8">
        <w:rPr>
          <w:rFonts w:ascii="Times New Roman" w:hAnsi="Times New Roman" w:cs="Times New Roman"/>
          <w:b/>
          <w:sz w:val="28"/>
          <w:szCs w:val="28"/>
          <w:u w:val="single"/>
        </w:rPr>
        <w:t>тел.: 4-33-70</w:t>
      </w:r>
    </w:p>
    <w:p w:rsidR="00F14B33" w:rsidRDefault="00F14B33" w:rsidP="00F14B3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E0B90" w:rsidRDefault="004E0B90" w:rsidP="00F14B3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E0B90" w:rsidRDefault="004E0B90" w:rsidP="00F14B3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E0B90" w:rsidRDefault="004E0B90" w:rsidP="00F14B3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E0B90" w:rsidRDefault="004E0B90" w:rsidP="00F14B3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14B33" w:rsidRDefault="00F14B33" w:rsidP="00F14B3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14B33">
        <w:rPr>
          <w:rFonts w:ascii="Times New Roman" w:hAnsi="Times New Roman" w:cs="Times New Roman"/>
          <w:sz w:val="18"/>
          <w:szCs w:val="18"/>
        </w:rPr>
        <w:t>У</w:t>
      </w:r>
      <w:r w:rsidR="00380DF2">
        <w:rPr>
          <w:rFonts w:ascii="Times New Roman" w:hAnsi="Times New Roman" w:cs="Times New Roman"/>
          <w:sz w:val="18"/>
          <w:szCs w:val="18"/>
        </w:rPr>
        <w:t>чреждение</w:t>
      </w:r>
      <w:r w:rsidRPr="00F14B33">
        <w:rPr>
          <w:rFonts w:ascii="Times New Roman" w:hAnsi="Times New Roman" w:cs="Times New Roman"/>
          <w:sz w:val="18"/>
          <w:szCs w:val="18"/>
        </w:rPr>
        <w:t xml:space="preserve"> «Ельский территориальный центр социального обслуживания населения»</w:t>
      </w:r>
    </w:p>
    <w:p w:rsidR="00F14B33" w:rsidRDefault="00F14B33" w:rsidP="00F14B3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14B33" w:rsidRDefault="00F14B33" w:rsidP="00F14B3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14B33" w:rsidRDefault="00F14B33" w:rsidP="00F14B3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14B33" w:rsidRDefault="00F14B33" w:rsidP="00F14B3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14B33" w:rsidRPr="00F14B33" w:rsidRDefault="00F14B33" w:rsidP="00F14B33">
      <w:pPr>
        <w:spacing w:after="0"/>
        <w:jc w:val="center"/>
        <w:rPr>
          <w:rFonts w:ascii="Impact" w:hAnsi="Impact" w:cs="Times New Roman"/>
          <w:sz w:val="72"/>
          <w:szCs w:val="72"/>
        </w:rPr>
      </w:pPr>
      <w:r w:rsidRPr="00F14B33">
        <w:rPr>
          <w:rFonts w:ascii="Impact" w:hAnsi="Impact" w:cs="Times New Roman"/>
          <w:sz w:val="72"/>
          <w:szCs w:val="72"/>
        </w:rPr>
        <w:t>Эмоциональное насилие:</w:t>
      </w:r>
    </w:p>
    <w:p w:rsidR="00F14B33" w:rsidRDefault="00F14B33" w:rsidP="00F14B33">
      <w:pPr>
        <w:spacing w:after="0"/>
        <w:jc w:val="center"/>
        <w:rPr>
          <w:rFonts w:ascii="Impact" w:hAnsi="Impact" w:cs="Times New Roman"/>
          <w:sz w:val="48"/>
          <w:szCs w:val="48"/>
        </w:rPr>
      </w:pPr>
      <w:r w:rsidRPr="00F14B33">
        <w:rPr>
          <w:rFonts w:ascii="Impact" w:hAnsi="Impact" w:cs="Times New Roman"/>
          <w:sz w:val="48"/>
          <w:szCs w:val="48"/>
        </w:rPr>
        <w:t>уйти нельзя терпеть</w:t>
      </w:r>
    </w:p>
    <w:p w:rsidR="00F14B33" w:rsidRDefault="00F14B33" w:rsidP="00F14B33">
      <w:pPr>
        <w:spacing w:after="0"/>
        <w:jc w:val="center"/>
        <w:rPr>
          <w:rFonts w:ascii="Impact" w:hAnsi="Impact" w:cs="Times New Roman"/>
          <w:sz w:val="48"/>
          <w:szCs w:val="48"/>
        </w:rPr>
      </w:pPr>
    </w:p>
    <w:p w:rsidR="00F14B33" w:rsidRDefault="00DA76FB" w:rsidP="00F14B33">
      <w:pPr>
        <w:spacing w:after="0"/>
        <w:jc w:val="center"/>
        <w:rPr>
          <w:rFonts w:ascii="Impact" w:hAnsi="Impact" w:cs="Times New Roman"/>
          <w:sz w:val="48"/>
          <w:szCs w:val="48"/>
        </w:rPr>
      </w:pPr>
      <w:r w:rsidRPr="00DA76FB">
        <w:rPr>
          <w:rFonts w:ascii="Impact" w:hAnsi="Impact" w:cs="Times New Roman"/>
          <w:noProof/>
          <w:sz w:val="48"/>
          <w:szCs w:val="48"/>
          <w:lang w:eastAsia="ru-RU"/>
        </w:rPr>
        <w:drawing>
          <wp:inline distT="0" distB="0" distL="0" distR="0">
            <wp:extent cx="2587625" cy="1651472"/>
            <wp:effectExtent l="19050" t="0" r="317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862" cy="1649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6FB" w:rsidRDefault="00DA76FB" w:rsidP="00F14B33">
      <w:pPr>
        <w:spacing w:after="0"/>
        <w:jc w:val="center"/>
        <w:rPr>
          <w:rFonts w:ascii="Impact" w:hAnsi="Impact" w:cs="Times New Roman"/>
          <w:sz w:val="48"/>
          <w:szCs w:val="48"/>
        </w:rPr>
      </w:pPr>
    </w:p>
    <w:p w:rsidR="00DA76FB" w:rsidRDefault="00DA76FB" w:rsidP="00F14B3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A76FB">
        <w:rPr>
          <w:rFonts w:ascii="Times New Roman" w:hAnsi="Times New Roman" w:cs="Times New Roman"/>
          <w:sz w:val="40"/>
          <w:szCs w:val="40"/>
        </w:rPr>
        <w:t>Отделение социальной адаптации и реабилитации</w:t>
      </w:r>
    </w:p>
    <w:p w:rsidR="00BE158A" w:rsidRPr="00DA76FB" w:rsidRDefault="00BE158A" w:rsidP="00F14B3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14B33" w:rsidRPr="00DA76FB" w:rsidRDefault="00F14B33" w:rsidP="00831AA0">
      <w:pPr>
        <w:spacing w:after="0"/>
        <w:rPr>
          <w:rFonts w:ascii="Times New Roman" w:hAnsi="Times New Roman" w:cs="Times New Roman"/>
          <w:sz w:val="48"/>
          <w:szCs w:val="48"/>
        </w:rPr>
      </w:pPr>
    </w:p>
    <w:sectPr w:rsidR="00F14B33" w:rsidRPr="00DA76FB" w:rsidSect="004E0B90">
      <w:pgSz w:w="16838" w:h="11906" w:orient="landscape"/>
      <w:pgMar w:top="709" w:right="820" w:bottom="709" w:left="709" w:header="708" w:footer="708" w:gutter="0"/>
      <w:cols w:num="2" w:space="113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4092"/>
    <w:rsid w:val="00110127"/>
    <w:rsid w:val="002F7A67"/>
    <w:rsid w:val="00380DF2"/>
    <w:rsid w:val="004E0B90"/>
    <w:rsid w:val="005864F9"/>
    <w:rsid w:val="005926A7"/>
    <w:rsid w:val="005B4C4E"/>
    <w:rsid w:val="005F30AB"/>
    <w:rsid w:val="006A4CFB"/>
    <w:rsid w:val="0072631C"/>
    <w:rsid w:val="00831AA0"/>
    <w:rsid w:val="00891374"/>
    <w:rsid w:val="008D4751"/>
    <w:rsid w:val="00AB4092"/>
    <w:rsid w:val="00B97D24"/>
    <w:rsid w:val="00BE158A"/>
    <w:rsid w:val="00CE36A7"/>
    <w:rsid w:val="00D80DE8"/>
    <w:rsid w:val="00DA76FB"/>
    <w:rsid w:val="00DC5341"/>
    <w:rsid w:val="00F14B33"/>
    <w:rsid w:val="00FB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user</cp:lastModifiedBy>
  <cp:revision>12</cp:revision>
  <dcterms:created xsi:type="dcterms:W3CDTF">2014-06-06T08:21:00Z</dcterms:created>
  <dcterms:modified xsi:type="dcterms:W3CDTF">2022-05-27T05:46:00Z</dcterms:modified>
</cp:coreProperties>
</file>