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9B" w:rsidRDefault="0015059B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15059B" w:rsidRDefault="0015059B">
      <w:pPr>
        <w:pStyle w:val="newncpi"/>
        <w:ind w:firstLine="0"/>
        <w:jc w:val="center"/>
      </w:pPr>
      <w:r>
        <w:rPr>
          <w:rStyle w:val="datepr"/>
        </w:rPr>
        <w:t>26 декабря 2006 г.</w:t>
      </w:r>
      <w:r>
        <w:rPr>
          <w:rStyle w:val="number"/>
        </w:rPr>
        <w:t xml:space="preserve"> № 1728</w:t>
      </w:r>
    </w:p>
    <w:p w:rsidR="0015059B" w:rsidRDefault="0015059B">
      <w:pPr>
        <w:pStyle w:val="title"/>
      </w:pPr>
      <w:r>
        <w:t>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</w:t>
      </w:r>
    </w:p>
    <w:p w:rsidR="0015059B" w:rsidRDefault="0015059B">
      <w:pPr>
        <w:pStyle w:val="changei"/>
      </w:pPr>
      <w:r>
        <w:t>Изменения и дополнения: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25 февраля 2008 г. № 272 (Национальный реестр правовых актов Республики Беларусь, 2008 г., № 55, 5/27216) &lt;C20800272&gt;;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31 марта 2008 г. № 490 (Национальный реестр правовых актов Республики Беларусь, 2008 г., № 84, 5/27467) &lt;C20800490&gt;;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15059B" w:rsidRDefault="0015059B">
      <w:pPr>
        <w:pStyle w:val="changeadd"/>
      </w:pPr>
      <w:proofErr w:type="gramStart"/>
      <w:r>
        <w:t>Постановление Совета Министров Республики Беларусь от 23 июля 2010 г. № 1095 (Национальный реестр правовых актов Республики Беларусь,</w:t>
      </w:r>
      <w:proofErr w:type="gramEnd"/>
      <w:r>
        <w:t xml:space="preserve"> </w:t>
      </w:r>
      <w:proofErr w:type="gramStart"/>
      <w:r>
        <w:t>2010 г., № 184, 5/32249) &lt;C21001095&gt;;</w:t>
      </w:r>
      <w:proofErr w:type="gramEnd"/>
    </w:p>
    <w:p w:rsidR="0015059B" w:rsidRDefault="0015059B">
      <w:pPr>
        <w:pStyle w:val="changeadd"/>
      </w:pPr>
      <w:r>
        <w:t>Постановление Совета Министров Республики Беларусь от 27 июня 2011 г. № 850 (Национальный реестр правовых актов Республики Беларусь, 2011 г., № 75, 5/34048) &lt;C21100850&gt;;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23 ноября 2012 г. № 1077 (Национальный правовой Интернет-портал Республики Беларусь, 28.11.2012, 5/36527) &lt;C21201077&gt;;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9 апреля 2014 г. № 327 (Национальный правовой Интернет-портал Республики Беларусь, 12.04.2014, 5/38681) &lt;C21400327&gt;;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3 мая 2014 г. № 424 (Национальный правовой Интернет-портал Республики Беларусь, 07.05.2014, 5/38804) &lt;C21400424&gt;;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25 февраля 2016 г. № 152 (Национальный правовой Интернет-портал Республики Беларусь, 27.02.2016, 5/41742) &lt;C21600152&gt;;</w:t>
      </w:r>
    </w:p>
    <w:p w:rsidR="0015059B" w:rsidRDefault="0015059B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15059B" w:rsidRDefault="0015059B">
      <w:pPr>
        <w:pStyle w:val="preamble"/>
      </w:pPr>
      <w:r>
        <w:t> </w:t>
      </w:r>
    </w:p>
    <w:p w:rsidR="0015059B" w:rsidRDefault="0015059B">
      <w:pPr>
        <w:pStyle w:val="preamble"/>
      </w:pPr>
      <w:r>
        <w:t>В соответствии с подпунктом 22.1 пункта 22 Декрета Президента Республики Беларусь от 24 ноября 2006 г. № 18 «О дополнительных мерах по государственной защите детей в неблагополучных семьях» Совет Министров Республики Беларусь ПОСТАНОВЛЯЕТ:</w:t>
      </w:r>
    </w:p>
    <w:p w:rsidR="0015059B" w:rsidRDefault="0015059B">
      <w:pPr>
        <w:pStyle w:val="point"/>
      </w:pPr>
      <w:r>
        <w:t>1. Утвердить прилагаемые:</w:t>
      </w:r>
    </w:p>
    <w:p w:rsidR="0015059B" w:rsidRDefault="0015059B">
      <w:pPr>
        <w:pStyle w:val="newncpi"/>
      </w:pPr>
      <w:r>
        <w:t>Положение о порядке признания детей нуждающимися в государственной защите;</w:t>
      </w:r>
    </w:p>
    <w:p w:rsidR="0015059B" w:rsidRDefault="0015059B">
      <w:pPr>
        <w:pStyle w:val="newncpi"/>
      </w:pPr>
      <w:r>
        <w:t>Положение о порядке предоставления детям статуса детей, оставшихся без попечения родителей, утраты этого статуса и возврата таких детей родителям;</w:t>
      </w:r>
    </w:p>
    <w:p w:rsidR="0015059B" w:rsidRDefault="0015059B">
      <w:pPr>
        <w:pStyle w:val="newncpi"/>
      </w:pPr>
      <w:r>
        <w:t>Положение о порядке закрепления жилых помещений за детьми-сиротами и детьми, оставшимися без попечения родителей.</w:t>
      </w:r>
    </w:p>
    <w:p w:rsidR="0015059B" w:rsidRDefault="0015059B">
      <w:pPr>
        <w:pStyle w:val="point"/>
      </w:pPr>
      <w:r>
        <w:t>2. Внести дополнения и изменения в следующие постановления Совета Министров Республики Беларусь:</w:t>
      </w:r>
    </w:p>
    <w:p w:rsidR="0015059B" w:rsidRDefault="0015059B">
      <w:pPr>
        <w:pStyle w:val="underpoint"/>
      </w:pPr>
      <w:r>
        <w:t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 w:rsidR="0015059B" w:rsidRDefault="0015059B">
      <w:pPr>
        <w:pStyle w:val="underpoint"/>
      </w:pPr>
      <w:r>
        <w:t>2.1.1. часть вторую пункта 2 после слов «управления (отделы) образования</w:t>
      </w:r>
      <w:proofErr w:type="gramStart"/>
      <w:r>
        <w:t>,»</w:t>
      </w:r>
      <w:proofErr w:type="gramEnd"/>
      <w:r>
        <w:t xml:space="preserve">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 w:rsidR="0015059B" w:rsidRDefault="0015059B">
      <w:pPr>
        <w:pStyle w:val="underpoint"/>
      </w:pPr>
      <w:r>
        <w:t>2.1.2. пункт 6 после слов «опеки и попечительства» дополнить словами «и органы, осуществляющие функции по опеке и попечительству</w:t>
      </w:r>
      <w:proofErr w:type="gramStart"/>
      <w:r>
        <w:t>,»</w:t>
      </w:r>
      <w:proofErr w:type="gramEnd"/>
      <w:r>
        <w:t>;</w:t>
      </w:r>
    </w:p>
    <w:p w:rsidR="0015059B" w:rsidRDefault="0015059B">
      <w:pPr>
        <w:pStyle w:val="underpoint"/>
      </w:pPr>
      <w:r>
        <w:t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 w:rsidR="0015059B" w:rsidRDefault="0015059B">
      <w:pPr>
        <w:pStyle w:val="underpoint"/>
      </w:pPr>
      <w:r>
        <w:t>2.1.4. дополнить Положение пунктом 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15059B" w:rsidRDefault="0015059B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15059B" w:rsidRDefault="0015059B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  <w:proofErr w:type="gramEnd"/>
    </w:p>
    <w:p w:rsidR="0015059B" w:rsidRDefault="0015059B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.2. уведомляет районного (городского, межрайонного) прокурора о принятом </w:t>
      </w:r>
      <w:proofErr w:type="gramStart"/>
      <w:r>
        <w:t>решении</w:t>
      </w:r>
      <w:proofErr w:type="gramEnd"/>
      <w:r>
        <w:t xml:space="preserve"> об отобрании ребенка;</w:t>
      </w:r>
    </w:p>
    <w:p w:rsidR="0015059B" w:rsidRDefault="0015059B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15059B" w:rsidRDefault="0015059B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.4. информирует о принятом </w:t>
      </w:r>
      <w:proofErr w:type="gramStart"/>
      <w:r>
        <w:t>решении</w:t>
      </w:r>
      <w:proofErr w:type="gramEnd"/>
      <w:r>
        <w:t xml:space="preserve">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15059B" w:rsidRDefault="0015059B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rStyle w:val="rednoun"/>
        </w:rPr>
        <w:t>»</w:t>
      </w:r>
      <w:r>
        <w:t>;</w:t>
      </w:r>
      <w:proofErr w:type="gramEnd"/>
    </w:p>
    <w:p w:rsidR="0015059B" w:rsidRDefault="0015059B">
      <w:pPr>
        <w:pStyle w:val="underpoint"/>
      </w:pPr>
      <w:r>
        <w:t>2.1.5. в пункте 10 слова «социальной защиты» заменить словами «по труду, занятости и социальной защите»;</w:t>
      </w:r>
    </w:p>
    <w:p w:rsidR="0015059B" w:rsidRDefault="0015059B">
      <w:pPr>
        <w:pStyle w:val="underpoint"/>
      </w:pPr>
      <w:r>
        <w:t>2.2. утратил силу;</w:t>
      </w:r>
    </w:p>
    <w:p w:rsidR="0015059B" w:rsidRDefault="0015059B">
      <w:pPr>
        <w:pStyle w:val="underpoint"/>
      </w:pPr>
      <w:r>
        <w:t>2.3. утратил силу.</w:t>
      </w:r>
    </w:p>
    <w:p w:rsidR="0015059B" w:rsidRDefault="0015059B">
      <w:pPr>
        <w:pStyle w:val="point"/>
      </w:pPr>
      <w:r>
        <w:t>3. Настоящее постановление вступает в силу с 1 января 2007 г.</w:t>
      </w: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15059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059B" w:rsidRDefault="0015059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059B" w:rsidRDefault="0015059B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15059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capu1"/>
            </w:pPr>
            <w:r>
              <w:t>УТВЕРЖДЕНО</w:t>
            </w:r>
          </w:p>
          <w:p w:rsidR="0015059B" w:rsidRDefault="0015059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5059B" w:rsidRDefault="0015059B">
            <w:pPr>
              <w:pStyle w:val="cap1"/>
            </w:pPr>
            <w:r>
              <w:t>26.12.2006 № 1728</w:t>
            </w:r>
          </w:p>
        </w:tc>
      </w:tr>
    </w:tbl>
    <w:p w:rsidR="0015059B" w:rsidRDefault="0015059B">
      <w:pPr>
        <w:pStyle w:val="titleu"/>
      </w:pPr>
      <w:bookmarkStart w:id="0" w:name="_GoBack"/>
      <w:r>
        <w:t>ПОЛОЖЕНИЕ</w:t>
      </w:r>
      <w:r>
        <w:br/>
        <w:t xml:space="preserve">о порядке признания детей </w:t>
      </w:r>
      <w:proofErr w:type="gramStart"/>
      <w:r>
        <w:t>нуждающимися</w:t>
      </w:r>
      <w:proofErr w:type="gramEnd"/>
      <w:r>
        <w:t xml:space="preserve"> в государственной защите</w:t>
      </w:r>
    </w:p>
    <w:bookmarkEnd w:id="0"/>
    <w:p w:rsidR="0015059B" w:rsidRDefault="0015059B">
      <w:pPr>
        <w:pStyle w:val="chapter"/>
      </w:pPr>
      <w:r>
        <w:t>ГЛАВА 1</w:t>
      </w:r>
      <w:r>
        <w:br/>
        <w:t>ОБЩИЕ ПОЛОЖЕНИЯ</w:t>
      </w:r>
    </w:p>
    <w:p w:rsidR="0015059B" w:rsidRDefault="0015059B">
      <w:pPr>
        <w:pStyle w:val="point"/>
      </w:pPr>
      <w:r>
        <w:t>1. </w:t>
      </w:r>
      <w:proofErr w:type="gramStart"/>
      <w:r>
        <w:t>Настоящее Положение разработано 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определяет порядок признания детей, находящихся в социально опасном положении, нуждающимися в государственной защите.</w:t>
      </w:r>
      <w:proofErr w:type="gramEnd"/>
    </w:p>
    <w:p w:rsidR="0015059B" w:rsidRDefault="0015059B">
      <w:pPr>
        <w:pStyle w:val="point"/>
      </w:pPr>
      <w:r>
        <w:t>2. Для целей настоящего Положения используются следующие основные термины и их определения:</w:t>
      </w:r>
    </w:p>
    <w:p w:rsidR="0015059B" w:rsidRDefault="0015059B">
      <w:pPr>
        <w:pStyle w:val="newncpi"/>
      </w:pPr>
      <w:r>
        <w:t>социально-педагогическая реабилитация ребенка – комплекс социальных, медицинских, психологических и педагогических мероприятий, правовых мер, направленных на устранение или ослабление влияния неблагоприятных социальных факторов, восстановление утраченных ребенком социальных связей и функций, формирование ценностных ориентаций и культуры здорового образа жизни, умений конструктивно разрешать проблемные ситуации;</w:t>
      </w:r>
    </w:p>
    <w:p w:rsidR="0015059B" w:rsidRDefault="0015059B">
      <w:pPr>
        <w:pStyle w:val="newncpi"/>
      </w:pPr>
      <w:proofErr w:type="gramStart"/>
      <w:r>
        <w:t>социальный патронат семьи – деятельность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направленная на восстановление способности законных представителей выполнять обязанности по воспитанию, обучению и содержанию ребенка, защите его прав и законных интересов, содействие законным представителям в разрешении, преодолении последствий кризисных ситуаций, в том числе путем активизации их собственных возможностей, расширения социальных связей;</w:t>
      </w:r>
      <w:proofErr w:type="gramEnd"/>
    </w:p>
    <w:p w:rsidR="0015059B" w:rsidRDefault="0015059B">
      <w:pPr>
        <w:pStyle w:val="newncpi"/>
      </w:pPr>
      <w:r>
        <w:t>социальное сопровождение семьи – комплекс мероприятий, реализуемых на основе межведомственного взаимодействия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и направленных на поддержку и оказание оперативной помощи в решении индивидуальных проблем семьи, связанных со здоровьем, обучением, межличностной коммуникацией.</w:t>
      </w:r>
    </w:p>
    <w:p w:rsidR="0015059B" w:rsidRDefault="0015059B">
      <w:pPr>
        <w:pStyle w:val="chapter"/>
      </w:pPr>
      <w:r>
        <w:t>ГЛАВА 2</w:t>
      </w:r>
      <w:r>
        <w:br/>
        <w:t xml:space="preserve">ПОРЯДОК ПРИЗНАНИЯ ДЕТЕЙ </w:t>
      </w:r>
      <w:proofErr w:type="gramStart"/>
      <w:r>
        <w:t>НУЖДАЮЩИМИСЯ</w:t>
      </w:r>
      <w:proofErr w:type="gramEnd"/>
      <w:r>
        <w:t xml:space="preserve"> В ГОСУДАРСТВЕННОЙ ЗАЩИТЕ</w:t>
      </w:r>
    </w:p>
    <w:p w:rsidR="0015059B" w:rsidRDefault="0015059B">
      <w:pPr>
        <w:pStyle w:val="point"/>
      </w:pPr>
      <w:r>
        <w:t>3. Решение о признании ребенка, находящегося в социально опасном положении (далее – ребенок), нуждающимся в государственной защите принимается местным исполнительным и распорядительным органом (далее – орган опеки и попечительства) или комиссией по делам несовершеннолетних районного (городского) исполнительного комитета, местной администрации (далее – комиссия по делам несовершеннолетних).</w:t>
      </w:r>
    </w:p>
    <w:p w:rsidR="0015059B" w:rsidRDefault="0015059B">
      <w:pPr>
        <w:pStyle w:val="point"/>
      </w:pPr>
      <w:r>
        <w:t xml:space="preserve">4. Решение о признании ребенка нуждающимся в государственной защите принимается комиссией по делам несовершеннолетних в случае, если установлено, что родители (единственный родитель) ведут аморальный образ жизни, что оказывает вредное воздействие на ребенка, являются хроническими алкоголиками или наркоманами либо иным образом ненадлежаще выполняют свои обязанности по воспитанию и содержанию детей, в </w:t>
      </w:r>
      <w:proofErr w:type="gramStart"/>
      <w:r>
        <w:t>связи</w:t>
      </w:r>
      <w:proofErr w:type="gramEnd"/>
      <w:r>
        <w:t xml:space="preserve"> с чем они находятся в социально опасном положении и дальнейшее пребывание ребенка у родителей может повлечь угрозу его жизни и здоровью.</w:t>
      </w:r>
    </w:p>
    <w:p w:rsidR="0015059B" w:rsidRDefault="0015059B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он может быть признан нуждающимся в государственной защите по решению органа опеки и попечительства.</w:t>
      </w:r>
    </w:p>
    <w:p w:rsidR="0015059B" w:rsidRDefault="0015059B">
      <w:pPr>
        <w:pStyle w:val="point"/>
      </w:pPr>
      <w:r>
        <w:t xml:space="preserve">5. Для принятия решения о признании ребенка нуждающимся в государственной защите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обращаются в орган опеки и попечительства или комиссию по делам несовершеннолетних по месту жительства (нахождения) ребенка с </w:t>
      </w:r>
      <w:proofErr w:type="gramStart"/>
      <w:r>
        <w:t>ходатайством</w:t>
      </w:r>
      <w:proofErr w:type="gramEnd"/>
      <w:r>
        <w:t xml:space="preserve"> о необходимости признания ребенка нуждающимся в государственной защите.</w:t>
      </w:r>
    </w:p>
    <w:p w:rsidR="0015059B" w:rsidRDefault="0015059B">
      <w:pPr>
        <w:pStyle w:val="point"/>
      </w:pPr>
      <w:r>
        <w:t xml:space="preserve">6. Ходатайство о необходимости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 должно содержать:</w:t>
      </w:r>
    </w:p>
    <w:p w:rsidR="0015059B" w:rsidRDefault="0015059B">
      <w:pPr>
        <w:pStyle w:val="newncpi"/>
      </w:pPr>
      <w:r>
        <w:t>информацию о причинах попадания ребенка в число детей, находящихся в социально опасном положении;</w:t>
      </w:r>
    </w:p>
    <w:p w:rsidR="0015059B" w:rsidRDefault="0015059B">
      <w:pPr>
        <w:pStyle w:val="newncpi"/>
      </w:pPr>
      <w:r>
        <w:t>информацию о принятых мерах, направленных на нормализацию ситуации, устранение причин неблагополучия;</w:t>
      </w:r>
    </w:p>
    <w:p w:rsidR="0015059B" w:rsidRDefault="0015059B">
      <w:pPr>
        <w:pStyle w:val="newncpi"/>
      </w:pPr>
      <w:r>
        <w:t xml:space="preserve">обоснование необходимости принятия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защите.</w:t>
      </w:r>
    </w:p>
    <w:p w:rsidR="0015059B" w:rsidRDefault="0015059B">
      <w:pPr>
        <w:pStyle w:val="newncpi"/>
      </w:pPr>
      <w:r>
        <w:t>Ходатайство о необходимости признания ребенка нуждающимся в государственной защите подписывается руководителем государственного органа, иной организации, уполномоченных законодательством Республики Беларусь осуществлять защиту прав и законных интересов детей.</w:t>
      </w:r>
    </w:p>
    <w:p w:rsidR="0015059B" w:rsidRDefault="0015059B">
      <w:pPr>
        <w:pStyle w:val="point"/>
      </w:pPr>
      <w:r>
        <w:t xml:space="preserve">7. К ходатайству о необходимости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 прилагаются:</w:t>
      </w:r>
    </w:p>
    <w:p w:rsidR="0015059B" w:rsidRDefault="0015059B">
      <w:pPr>
        <w:pStyle w:val="newncpi"/>
      </w:pPr>
      <w:r>
        <w:t>акт обследования условий жизни и воспитания ребенка;</w:t>
      </w:r>
    </w:p>
    <w:p w:rsidR="0015059B" w:rsidRDefault="0015059B">
      <w:pPr>
        <w:pStyle w:val="newncpi"/>
      </w:pPr>
      <w:r>
        <w:t>проект плана защиты прав и законных интересов ребенка;</w:t>
      </w:r>
    </w:p>
    <w:p w:rsidR="0015059B" w:rsidRDefault="0015059B">
      <w:pPr>
        <w:pStyle w:val="newncpi"/>
      </w:pPr>
      <w:r>
        <w:t>копия документа, удостоверяющего личность, или свидетельства о рождении – для несовершеннолетних, не достигших четырнадцатилетнего возраста и не имеющих документов, удостоверяющих личность;</w:t>
      </w:r>
    </w:p>
    <w:p w:rsidR="0015059B" w:rsidRDefault="0015059B">
      <w:pPr>
        <w:pStyle w:val="newncpi"/>
      </w:pPr>
      <w:r>
        <w:t>справка о месте жительства и составе семьи;</w:t>
      </w:r>
    </w:p>
    <w:p w:rsidR="0015059B" w:rsidRDefault="0015059B">
      <w:pPr>
        <w:pStyle w:val="newncpi"/>
      </w:pPr>
      <w:r>
        <w:t>копия документа, удостоверяющего личность законного представителя несовершеннолетнего;</w:t>
      </w:r>
    </w:p>
    <w:p w:rsidR="0015059B" w:rsidRDefault="0015059B">
      <w:pPr>
        <w:pStyle w:val="newncpi"/>
      </w:pPr>
      <w:r>
        <w:t>документ, подтверждающий отсутствие у ребенка одного из родителей (копии свидетельства о смерти либо решения суда о лишении родителя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 статьей 55 Кодекса Республики Беларусь о браке и семье);</w:t>
      </w:r>
    </w:p>
    <w:p w:rsidR="0015059B" w:rsidRDefault="0015059B">
      <w:pPr>
        <w:pStyle w:val="newncpi"/>
      </w:pPr>
      <w:r>
        <w:t>справка о месте работы, службы и занимаемой должности родителей (единственного родителя).</w:t>
      </w:r>
    </w:p>
    <w:p w:rsidR="0015059B" w:rsidRDefault="0015059B">
      <w:pPr>
        <w:pStyle w:val="point"/>
      </w:pPr>
      <w:r>
        <w:t>8. Проект плана защиты прав и законных интересов ребенка содержит:</w:t>
      </w:r>
    </w:p>
    <w:p w:rsidR="0015059B" w:rsidRDefault="0015059B">
      <w:pPr>
        <w:pStyle w:val="newncpi"/>
      </w:pPr>
      <w:r>
        <w:t>комплекс мероприятий по восстановлению семьи, в том числе по созданию необходимых условий жизни и воспитания ребенка, предусматривающих социально-педагогическую реабилитацию ребенка и социальный патронат семьи;</w:t>
      </w:r>
    </w:p>
    <w:p w:rsidR="0015059B" w:rsidRDefault="0015059B">
      <w:pPr>
        <w:pStyle w:val="newncpi"/>
      </w:pPr>
      <w:r>
        <w:t>сроки выполнения мероприятий;</w:t>
      </w:r>
    </w:p>
    <w:p w:rsidR="0015059B" w:rsidRDefault="0015059B">
      <w:pPr>
        <w:pStyle w:val="newncpi"/>
      </w:pPr>
      <w:r>
        <w:t>ответственных должностных лиц за выполнение мероприятий плана;</w:t>
      </w:r>
    </w:p>
    <w:p w:rsidR="0015059B" w:rsidRDefault="0015059B">
      <w:pPr>
        <w:pStyle w:val="newncpi"/>
      </w:pPr>
      <w:r>
        <w:t>периодичность проверки реализации плана.</w:t>
      </w:r>
    </w:p>
    <w:p w:rsidR="0015059B" w:rsidRDefault="0015059B">
      <w:pPr>
        <w:pStyle w:val="point"/>
      </w:pPr>
      <w:r>
        <w:t>9. План защиты прав и законных интересов ребенка по форме согласно приложению 2 утверждается руководителем районного (городского) исполнительного комитета, местной администрации района в городе не позднее двух недель со дня вынесения решения о признании ребенка нуждающимся в государственной защите.</w:t>
      </w:r>
    </w:p>
    <w:p w:rsidR="0015059B" w:rsidRDefault="0015059B">
      <w:pPr>
        <w:pStyle w:val="newncpi"/>
      </w:pPr>
      <w:r>
        <w:t xml:space="preserve">В случае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защите:</w:t>
      </w:r>
    </w:p>
    <w:p w:rsidR="0015059B" w:rsidRDefault="0015059B">
      <w:pPr>
        <w:pStyle w:val="newncpi"/>
      </w:pPr>
      <w:r>
        <w:t>решением комиссии по делам несовершеннолетних данная комиссия анализирует выполнение плана защиты прав и законных интересов ребенка;</w:t>
      </w:r>
    </w:p>
    <w:p w:rsidR="0015059B" w:rsidRDefault="0015059B">
      <w:pPr>
        <w:pStyle w:val="newncpi"/>
      </w:pPr>
      <w:r>
        <w:t>решением органа опеки и попечительства данный орган анализирует выполнение плана защиты прав и законных интересов ребенка.</w:t>
      </w:r>
    </w:p>
    <w:p w:rsidR="0015059B" w:rsidRDefault="0015059B">
      <w:pPr>
        <w:pStyle w:val="newncpi"/>
      </w:pPr>
      <w:r>
        <w:t>План защиты прав и законных интересов ребенка является обязательным для выполнения государственными органами, иными организациями, их должностными лицами.</w:t>
      </w:r>
    </w:p>
    <w:p w:rsidR="0015059B" w:rsidRDefault="0015059B">
      <w:pPr>
        <w:pStyle w:val="point"/>
      </w:pPr>
      <w:r>
        <w:t xml:space="preserve">10. Решение о признании ребенка нуждающимся в государственной защите принимается комиссией </w:t>
      </w:r>
      <w:proofErr w:type="gramStart"/>
      <w:r>
        <w:t>по делам несовершеннолетних в трехдневный срок со дня поступления ходатайства о необходимости признания ребенка нуждающимся в государственной защите</w:t>
      </w:r>
      <w:proofErr w:type="gramEnd"/>
      <w:r>
        <w:t xml:space="preserve"> со всеми необходимыми документами, органом опеки и попечительства </w:t>
      </w:r>
      <w:r>
        <w:rPr>
          <w:rStyle w:val="onesymbol"/>
        </w:rPr>
        <w:t></w:t>
      </w:r>
      <w:r>
        <w:t xml:space="preserve"> в двухнедельный срок.</w:t>
      </w:r>
    </w:p>
    <w:p w:rsidR="0015059B" w:rsidRDefault="0015059B">
      <w:pPr>
        <w:pStyle w:val="chapter"/>
      </w:pPr>
      <w:r>
        <w:t>ГЛАВА 3</w:t>
      </w:r>
      <w:r>
        <w:br/>
        <w:t>ОРГАНИЗАЦИЯ УЧЕТА ДЕТЕЙ, ПРИЗНАННЫХ НУЖДАЮЩИМИСЯ В ГОСУДАРСТВЕННОЙ ЗАЩИТЕ</w:t>
      </w:r>
    </w:p>
    <w:p w:rsidR="0015059B" w:rsidRDefault="0015059B">
      <w:pPr>
        <w:pStyle w:val="point"/>
      </w:pPr>
      <w:r>
        <w:t xml:space="preserve">11. Комиссии по делам несовершеннолетних обеспечивают учет данных о детях, признанных </w:t>
      </w:r>
      <w:proofErr w:type="gramStart"/>
      <w:r>
        <w:t>комиссиями</w:t>
      </w:r>
      <w:proofErr w:type="gramEnd"/>
      <w:r>
        <w:t xml:space="preserve"> по делам несовершеннолетних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 согласно приложению 1.</w:t>
      </w:r>
    </w:p>
    <w:p w:rsidR="0015059B" w:rsidRDefault="0015059B">
      <w:pPr>
        <w:pStyle w:val="newncpi"/>
      </w:pPr>
      <w:r>
        <w:t>Управления (отделы) образования районных (городских) исполнительных комитетов, местных администраций обеспечивают учет данных о детях, признанных органами опеки и попечительства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форме, указанной в части первой настоящего пункта.</w:t>
      </w:r>
    </w:p>
    <w:p w:rsidR="0015059B" w:rsidRDefault="0015059B">
      <w:pPr>
        <w:pStyle w:val="point"/>
      </w:pPr>
      <w:r>
        <w:t>12. </w:t>
      </w:r>
      <w:proofErr w:type="gramStart"/>
      <w:r>
        <w:t>Комиссии по делам несовершеннолетних, управления (отделы) образования районных (городских) исполнительных комитетов, местных администраций ежемесячно до 10-го числа представляют в областные, Минскую городскую комиссии по делам несовершеннолетних и управления образования облисполкомов, комитет по образованию Минского горисполкома соответственно информацию о численности детей, состоящих на учете, снятых с учета и поставленных на учет в течение предыдущего месяца.</w:t>
      </w:r>
      <w:proofErr w:type="gramEnd"/>
    </w:p>
    <w:p w:rsidR="0015059B" w:rsidRDefault="0015059B">
      <w:pPr>
        <w:pStyle w:val="point"/>
      </w:pPr>
      <w:r>
        <w:t>13. Государственные органы, иные организации, уполномоченные законодательством Республики Беларусь осуществлять защиту прав и законных интересов детей, имеют право на получение необходимой информации о детях, признанных нуждающимися в государственной защите.</w:t>
      </w:r>
    </w:p>
    <w:p w:rsidR="0015059B" w:rsidRDefault="0015059B">
      <w:pPr>
        <w:pStyle w:val="point"/>
      </w:pPr>
      <w:r>
        <w:t>14. </w:t>
      </w:r>
      <w:proofErr w:type="gramStart"/>
      <w:r>
        <w:t>Отмена решения о признании ребенка нуждающимся в государственной защите принимается органом опеки и попечительства или комиссией по делам несовершеннолетних в случае устранения причин, повлекших признание ребенка нуждающимся в государственной защите, или достижения им возраста восемнадцати лет, избрания в отношении его меры пресечения в виде заключения под стражу, осуждения его к наказанию в виде ареста или лишения свободы, его смерти, а</w:t>
      </w:r>
      <w:proofErr w:type="gramEnd"/>
      <w:r>
        <w:t xml:space="preserve"> также при объявлении его умершим либо признании безвестно отсутствующим в определенном законодательством порядке.</w:t>
      </w:r>
    </w:p>
    <w:p w:rsidR="0015059B" w:rsidRDefault="0015059B">
      <w:pPr>
        <w:pStyle w:val="point"/>
      </w:pPr>
      <w:r>
        <w:t>15. </w:t>
      </w:r>
      <w:proofErr w:type="gramStart"/>
      <w:r>
        <w:t>Ходатайство об отмене решения о признании ребенка нуждающимся в государственной защите по форме согласно приложению 3 подготавливается и направляется в орган опеки и попечительства или комиссию по делам несовершеннолетних государственными органами, иными организациями, уполномоченными законодательством Республики Беларусь осуществлять защиту прав и законных интересов детей и реализующими план защиты прав и законных интересов ребенка.</w:t>
      </w:r>
      <w:proofErr w:type="gramEnd"/>
    </w:p>
    <w:p w:rsidR="0015059B" w:rsidRDefault="0015059B">
      <w:pPr>
        <w:pStyle w:val="point"/>
      </w:pPr>
      <w:r>
        <w:t>16. Орган опеки и попечительства или комиссия по делам несовершеннолетних не реже одного раза в квартал заслушивает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 результатах социального сопровождения семьи.</w:t>
      </w:r>
    </w:p>
    <w:p w:rsidR="0015059B" w:rsidRDefault="0015059B">
      <w:pPr>
        <w:pStyle w:val="newncpi"/>
      </w:pPr>
      <w:r>
        <w:t> </w:t>
      </w:r>
    </w:p>
    <w:p w:rsidR="0015059B" w:rsidRDefault="0015059B">
      <w:pPr>
        <w:rPr>
          <w:rFonts w:eastAsia="Times New Roman"/>
        </w:rPr>
        <w:sectPr w:rsidR="0015059B" w:rsidSect="001505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681"/>
      </w:tblGrid>
      <w:tr w:rsidR="0015059B">
        <w:trPr>
          <w:trHeight w:val="240"/>
        </w:trPr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append"/>
            </w:pPr>
            <w:r>
              <w:t>Приложение 1</w:t>
            </w:r>
          </w:p>
          <w:p w:rsidR="0015059B" w:rsidRDefault="0015059B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 xml:space="preserve">детей </w:t>
            </w:r>
            <w:proofErr w:type="gramStart"/>
            <w:r>
              <w:t>нуждающимися</w:t>
            </w:r>
            <w:proofErr w:type="gramEnd"/>
            <w:r>
              <w:br/>
              <w:t xml:space="preserve">в государственной защите </w:t>
            </w:r>
          </w:p>
        </w:tc>
      </w:tr>
    </w:tbl>
    <w:p w:rsidR="0015059B" w:rsidRDefault="0015059B">
      <w:pPr>
        <w:pStyle w:val="begform"/>
      </w:pPr>
      <w:r>
        <w:t> </w:t>
      </w:r>
    </w:p>
    <w:p w:rsidR="0015059B" w:rsidRDefault="0015059B">
      <w:pPr>
        <w:pStyle w:val="onestring"/>
      </w:pPr>
      <w:r>
        <w:t>Форма</w:t>
      </w:r>
    </w:p>
    <w:p w:rsidR="0015059B" w:rsidRDefault="0015059B">
      <w:pPr>
        <w:pStyle w:val="nonumheader"/>
      </w:pPr>
      <w:r>
        <w:t>КАРТА</w:t>
      </w:r>
      <w:r>
        <w:br/>
        <w:t>учета ребенка, признанного нуждающимся в государственной защите</w:t>
      </w:r>
    </w:p>
    <w:p w:rsidR="0015059B" w:rsidRDefault="0015059B">
      <w:pPr>
        <w:pStyle w:val="newncpi0"/>
        <w:jc w:val="left"/>
      </w:pPr>
      <w:r>
        <w:t>Фамилия, собственное имя, отчество (если таковое имеется) ребенка___________________ ______________________________________________________________________________</w:t>
      </w:r>
    </w:p>
    <w:p w:rsidR="0015059B" w:rsidRDefault="0015059B">
      <w:pPr>
        <w:pStyle w:val="newncpi0"/>
        <w:jc w:val="left"/>
      </w:pPr>
      <w:r>
        <w:t>Дата рождения ________________________________________________________________</w:t>
      </w:r>
    </w:p>
    <w:p w:rsidR="0015059B" w:rsidRDefault="0015059B">
      <w:pPr>
        <w:pStyle w:val="newncpi0"/>
        <w:jc w:val="left"/>
      </w:pPr>
      <w:r>
        <w:t>Место рождения _______________________________________________________________</w:t>
      </w:r>
    </w:p>
    <w:p w:rsidR="0015059B" w:rsidRDefault="0015059B">
      <w:pPr>
        <w:pStyle w:val="newncpi0"/>
        <w:jc w:val="left"/>
      </w:pPr>
      <w:r>
        <w:t>Гражданство __________________________________________________________________</w:t>
      </w:r>
    </w:p>
    <w:p w:rsidR="0015059B" w:rsidRDefault="0015059B">
      <w:pPr>
        <w:pStyle w:val="newncpi0"/>
        <w:jc w:val="left"/>
      </w:pPr>
      <w:r>
        <w:t>Место жительства _____________________________________________________________</w:t>
      </w:r>
    </w:p>
    <w:p w:rsidR="0015059B" w:rsidRDefault="0015059B">
      <w:pPr>
        <w:pStyle w:val="newncpi0"/>
        <w:jc w:val="left"/>
      </w:pPr>
      <w:r>
        <w:t>Место учебы (работы) __________________________________________________________</w:t>
      </w:r>
    </w:p>
    <w:p w:rsidR="0015059B" w:rsidRDefault="0015059B">
      <w:pPr>
        <w:pStyle w:val="newncpi0"/>
      </w:pPr>
      <w:proofErr w:type="gramStart"/>
      <w:r>
        <w:t>Фамилии, собственные имена, отчества (если таковые имеются), даты рождения, гражданство, место пребывания, работы родителей (опекунов, попечителей) ______________________________________________________________________________</w:t>
      </w:r>
      <w:proofErr w:type="gramEnd"/>
    </w:p>
    <w:p w:rsidR="0015059B" w:rsidRDefault="0015059B">
      <w:pPr>
        <w:pStyle w:val="newncpi0"/>
      </w:pPr>
      <w:r>
        <w:t xml:space="preserve">Дата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защите, номер решения ______________________________________________________________________________</w:t>
      </w:r>
    </w:p>
    <w:p w:rsidR="0015059B" w:rsidRDefault="0015059B">
      <w:pPr>
        <w:pStyle w:val="newncpi0"/>
      </w:pPr>
      <w:r>
        <w:t>Причины и условия социально опасного положения ребенка ______________________________________________________________________________</w:t>
      </w:r>
    </w:p>
    <w:p w:rsidR="0015059B" w:rsidRDefault="0015059B">
      <w:pPr>
        <w:pStyle w:val="newncpi0"/>
        <w:jc w:val="left"/>
      </w:pPr>
      <w:proofErr w:type="gramStart"/>
      <w:r>
        <w:t>Выявлен</w:t>
      </w:r>
      <w:proofErr w:type="gramEnd"/>
      <w:r>
        <w:t xml:space="preserve"> (указать кем) __________________________________________________________</w:t>
      </w:r>
    </w:p>
    <w:p w:rsidR="0015059B" w:rsidRDefault="0015059B">
      <w:pPr>
        <w:pStyle w:val="newncpi0"/>
      </w:pPr>
      <w:r>
        <w:t xml:space="preserve">Дата отмены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защите, номер решения ________________________________________________________________</w:t>
      </w: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745"/>
      </w:tblGrid>
      <w:tr w:rsidR="0015059B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  <w:ind w:firstLine="0"/>
            </w:pPr>
            <w:r>
              <w:t>Заполнил _____________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  <w:ind w:firstLine="0"/>
              <w:jc w:val="right"/>
            </w:pPr>
            <w:r>
              <w:t>_________________</w:t>
            </w:r>
          </w:p>
        </w:tc>
      </w:tr>
      <w:tr w:rsidR="0015059B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ind w:firstLine="1349"/>
            </w:pPr>
            <w:r>
              <w:t>(подпись)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ind w:firstLine="2671"/>
              <w:jc w:val="center"/>
            </w:pPr>
            <w:r>
              <w:t>(И.О.Фамилия)</w:t>
            </w:r>
          </w:p>
        </w:tc>
      </w:tr>
    </w:tbl>
    <w:p w:rsidR="0015059B" w:rsidRDefault="0015059B">
      <w:pPr>
        <w:pStyle w:val="newncpi"/>
      </w:pPr>
      <w:r>
        <w:t> </w:t>
      </w:r>
    </w:p>
    <w:p w:rsidR="0015059B" w:rsidRDefault="0015059B">
      <w:pPr>
        <w:pStyle w:val="newncpi0"/>
      </w:pPr>
      <w:r>
        <w:t>______________</w:t>
      </w:r>
    </w:p>
    <w:p w:rsidR="0015059B" w:rsidRDefault="0015059B">
      <w:pPr>
        <w:pStyle w:val="undline"/>
        <w:ind w:firstLine="448"/>
      </w:pPr>
      <w:r>
        <w:t>(дата)</w:t>
      </w:r>
    </w:p>
    <w:p w:rsidR="0015059B" w:rsidRDefault="0015059B">
      <w:pPr>
        <w:pStyle w:val="endform"/>
      </w:pPr>
      <w:r>
        <w:t> </w:t>
      </w:r>
    </w:p>
    <w:p w:rsidR="0015059B" w:rsidRDefault="0015059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709"/>
      </w:tblGrid>
      <w:tr w:rsidR="0015059B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append1"/>
            </w:pPr>
            <w:r>
              <w:t>Приложение 2</w:t>
            </w:r>
          </w:p>
          <w:p w:rsidR="0015059B" w:rsidRDefault="0015059B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 xml:space="preserve">детей </w:t>
            </w:r>
            <w:proofErr w:type="gramStart"/>
            <w:r>
              <w:t>нуждающимися</w:t>
            </w:r>
            <w:proofErr w:type="gramEnd"/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15059B" w:rsidRDefault="0015059B">
      <w:pPr>
        <w:pStyle w:val="begform"/>
      </w:pPr>
      <w:r>
        <w:t> </w:t>
      </w:r>
    </w:p>
    <w:p w:rsidR="0015059B" w:rsidRDefault="0015059B">
      <w:pPr>
        <w:pStyle w:val="onestring"/>
      </w:pPr>
      <w:r>
        <w:t>Форма</w:t>
      </w: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65"/>
      </w:tblGrid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ind w:left="1701"/>
            </w:pPr>
            <w:r>
              <w:t>(должность)</w:t>
            </w:r>
          </w:p>
        </w:tc>
      </w:tr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ind w:left="567"/>
            </w:pPr>
            <w:r>
              <w:t>(подпись)                       (инициалы, фамилия)</w:t>
            </w:r>
          </w:p>
        </w:tc>
      </w:tr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ind w:left="2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15059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ind w:left="1985"/>
            </w:pPr>
            <w:r>
              <w:t>(дата)</w:t>
            </w:r>
          </w:p>
        </w:tc>
      </w:tr>
    </w:tbl>
    <w:p w:rsidR="0015059B" w:rsidRDefault="0015059B">
      <w:pPr>
        <w:pStyle w:val="titlep"/>
      </w:pPr>
      <w:r>
        <w:t>ПЛАН</w:t>
      </w:r>
      <w:r>
        <w:br/>
        <w:t>защиты прав и законных интересов ребенка</w:t>
      </w:r>
    </w:p>
    <w:p w:rsidR="0015059B" w:rsidRDefault="0015059B">
      <w:pPr>
        <w:pStyle w:val="point"/>
      </w:pPr>
      <w:r>
        <w:t>1. Фамилия, собственное имя, отчество (если таковое имеется) ребенка _____________________________________________________________________________</w:t>
      </w:r>
    </w:p>
    <w:p w:rsidR="0015059B" w:rsidRDefault="0015059B">
      <w:pPr>
        <w:pStyle w:val="point"/>
      </w:pPr>
      <w:r>
        <w:t>2. Дата рождения ребенка __________________________________________________</w:t>
      </w:r>
    </w:p>
    <w:p w:rsidR="0015059B" w:rsidRDefault="0015059B">
      <w:pPr>
        <w:pStyle w:val="point"/>
      </w:pPr>
      <w:r>
        <w:t>3. </w:t>
      </w:r>
      <w:proofErr w:type="gramStart"/>
      <w:r>
        <w:t>Фамилия, собственное имя, отчество (если таковое имеется) родителей (единственного родителя) ребенка _______________________________________________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point"/>
      </w:pPr>
      <w:r>
        <w:t>4. Место жительства ребенка _______________________________________________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point"/>
      </w:pPr>
      <w:r>
        <w:t>5. Место учебы, адрес ребенка ______________________________________________</w:t>
      </w:r>
    </w:p>
    <w:p w:rsidR="0015059B" w:rsidRDefault="0015059B">
      <w:pPr>
        <w:pStyle w:val="point"/>
      </w:pPr>
      <w:r>
        <w:t xml:space="preserve">6. Причины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 _____________________________________________________________________________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981"/>
        <w:gridCol w:w="1158"/>
        <w:gridCol w:w="2043"/>
        <w:gridCol w:w="1779"/>
      </w:tblGrid>
      <w:tr w:rsidR="0015059B">
        <w:trPr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059B" w:rsidRDefault="0015059B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059B" w:rsidRDefault="0015059B">
            <w:pPr>
              <w:pStyle w:val="table10"/>
              <w:jc w:val="center"/>
            </w:pPr>
            <w:r>
              <w:t>Должностное лицо, ответственное за выполнение мероприятия (с указанием должности, места 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059B" w:rsidRDefault="0015059B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059B" w:rsidRDefault="0015059B">
            <w:pPr>
              <w:pStyle w:val="table10"/>
              <w:jc w:val="center"/>
            </w:pPr>
            <w:r>
              <w:t>Периодичность отчета о реализации мероприятий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059B" w:rsidRDefault="0015059B">
            <w:pPr>
              <w:pStyle w:val="table10"/>
              <w:jc w:val="center"/>
            </w:pPr>
            <w:r>
              <w:t>Отметка о выполнении мероприятия</w:t>
            </w:r>
          </w:p>
        </w:tc>
      </w:tr>
      <w:tr w:rsidR="0015059B"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Комиссия по делам несовершеннолетних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Управление (отдел) по образованию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Орган по труду, занятости и социальной защите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Органы внутренних дел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Отдел чрезвычайных ситуаций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Учреждение образования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rPr>
          <w:trHeight w:val="365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Организации по месту работы родителей (единственного родителя)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Сельский исполнительный комитет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Родители (единственный родитель) ребенка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Иные органы и организации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выполнением*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  <w:tr w:rsidR="0015059B"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table10"/>
              <w:spacing w:before="120"/>
            </w:pPr>
            <w:r>
              <w:t> </w:t>
            </w:r>
          </w:p>
        </w:tc>
      </w:tr>
    </w:tbl>
    <w:p w:rsidR="0015059B" w:rsidRDefault="0015059B">
      <w:pPr>
        <w:pStyle w:val="newncpi"/>
      </w:pPr>
      <w:r>
        <w:t> </w:t>
      </w:r>
    </w:p>
    <w:p w:rsidR="0015059B" w:rsidRDefault="0015059B">
      <w:pPr>
        <w:pStyle w:val="snoskiline"/>
      </w:pPr>
      <w:r>
        <w:t>______________________________</w:t>
      </w:r>
    </w:p>
    <w:p w:rsidR="0015059B" w:rsidRDefault="0015059B">
      <w:pPr>
        <w:pStyle w:val="snoski"/>
        <w:spacing w:after="240"/>
      </w:pPr>
      <w:r>
        <w:t xml:space="preserve">* </w:t>
      </w:r>
      <w:proofErr w:type="gramStart"/>
      <w:r>
        <w:t>Контроль за</w:t>
      </w:r>
      <w:proofErr w:type="gramEnd"/>
      <w:r>
        <w:t xml:space="preserve"> выполнением плана защиты прав и законных интересов ребенка осуществляется органом опеки и попечительства или комиссией по делам несовершеннолетних, отчеты о реализации мероприятий представляются в орган опеки и попечительства или комиссию по делам несовершеннолетних.</w:t>
      </w:r>
    </w:p>
    <w:p w:rsidR="0015059B" w:rsidRDefault="0015059B">
      <w:pPr>
        <w:pStyle w:val="newncpi"/>
      </w:pPr>
      <w:r>
        <w:t> </w:t>
      </w:r>
    </w:p>
    <w:p w:rsidR="0015059B" w:rsidRDefault="0015059B">
      <w:pPr>
        <w:pStyle w:val="newncpi"/>
      </w:pPr>
      <w:r>
        <w:t xml:space="preserve">С планом </w:t>
      </w:r>
      <w:proofErr w:type="gramStart"/>
      <w:r>
        <w:t>ознакомлен</w:t>
      </w:r>
      <w:proofErr w:type="gramEnd"/>
      <w:r>
        <w:t xml:space="preserve"> _____________________________________________________</w:t>
      </w:r>
    </w:p>
    <w:p w:rsidR="0015059B" w:rsidRDefault="0015059B">
      <w:pPr>
        <w:pStyle w:val="undline"/>
        <w:ind w:left="3261"/>
      </w:pPr>
      <w:proofErr w:type="gramStart"/>
      <w:r>
        <w:t>(подпись, фамилия, собственное имя, отчество (если таковое</w:t>
      </w:r>
      <w:proofErr w:type="gramEnd"/>
    </w:p>
    <w:p w:rsidR="0015059B" w:rsidRDefault="0015059B">
      <w:pPr>
        <w:pStyle w:val="undline"/>
        <w:ind w:left="3710"/>
      </w:pPr>
      <w:r>
        <w:t>имеется) родителей (единственного родителя)</w:t>
      </w:r>
    </w:p>
    <w:p w:rsidR="0015059B" w:rsidRDefault="0015059B">
      <w:pPr>
        <w:pStyle w:val="endform"/>
      </w:pPr>
      <w:r>
        <w:t> </w:t>
      </w: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709"/>
      </w:tblGrid>
      <w:tr w:rsidR="0015059B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append1"/>
            </w:pPr>
            <w:r>
              <w:t>Приложение 3</w:t>
            </w:r>
          </w:p>
          <w:p w:rsidR="0015059B" w:rsidRDefault="0015059B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 xml:space="preserve">детей </w:t>
            </w:r>
            <w:proofErr w:type="gramStart"/>
            <w:r>
              <w:t>нуждающимися</w:t>
            </w:r>
            <w:proofErr w:type="gramEnd"/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15059B" w:rsidRDefault="0015059B">
      <w:pPr>
        <w:pStyle w:val="begform"/>
      </w:pPr>
      <w:r>
        <w:t> </w:t>
      </w:r>
    </w:p>
    <w:p w:rsidR="0015059B" w:rsidRDefault="0015059B">
      <w:pPr>
        <w:pStyle w:val="onestring"/>
      </w:pPr>
      <w:r>
        <w:t>Форма</w:t>
      </w:r>
    </w:p>
    <w:p w:rsidR="0015059B" w:rsidRDefault="0015059B">
      <w:pPr>
        <w:pStyle w:val="titlep"/>
      </w:pPr>
      <w:r>
        <w:t>ХОДАТАЙСТВО</w:t>
      </w:r>
      <w:r>
        <w:br/>
        <w:t xml:space="preserve">об отмене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(наименование государственного органа, иной организации, уполномоченных законодательством</w:t>
      </w:r>
      <w:r>
        <w:br/>
        <w:t xml:space="preserve">Республики Беларусь осуществлять защиту прав и законных интересов детей, </w:t>
      </w:r>
      <w:r>
        <w:br/>
        <w:t>реализующих план защиты прав и законных интересов ребенка)</w:t>
      </w:r>
    </w:p>
    <w:p w:rsidR="0015059B" w:rsidRDefault="0015059B">
      <w:pPr>
        <w:pStyle w:val="newncpi0"/>
      </w:pPr>
      <w:r>
        <w:t>сообщает, что ________________________________________________________________</w:t>
      </w:r>
    </w:p>
    <w:p w:rsidR="0015059B" w:rsidRDefault="0015059B">
      <w:pPr>
        <w:pStyle w:val="undline"/>
        <w:ind w:left="2410"/>
      </w:pPr>
      <w:proofErr w:type="gramStart"/>
      <w:r>
        <w:t>(фамилия, собственное имя, отчество (если таковое имеется),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дата рождения ребенка (детей)</w:t>
      </w:r>
    </w:p>
    <w:p w:rsidR="0015059B" w:rsidRDefault="0015059B">
      <w:pPr>
        <w:pStyle w:val="newncpi0"/>
      </w:pPr>
      <w:proofErr w:type="gramStart"/>
      <w:r>
        <w:t>признан</w:t>
      </w:r>
      <w:proofErr w:type="gramEnd"/>
      <w:r>
        <w:t xml:space="preserve"> нуждающимся в государственной защите __________________________________</w:t>
      </w:r>
    </w:p>
    <w:p w:rsidR="0015059B" w:rsidRDefault="0015059B">
      <w:pPr>
        <w:pStyle w:val="undline"/>
        <w:ind w:left="5954"/>
      </w:pPr>
      <w:proofErr w:type="gramStart"/>
      <w:r>
        <w:t>(дата решения о признании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____________________________________________________________________________.</w:t>
      </w:r>
    </w:p>
    <w:p w:rsidR="0015059B" w:rsidRDefault="0015059B">
      <w:pPr>
        <w:pStyle w:val="undline"/>
        <w:jc w:val="center"/>
      </w:pPr>
      <w:r>
        <w:t>ребенка, находящегося в социально опасном положении, нуждающимся в государственной защите)</w:t>
      </w:r>
    </w:p>
    <w:p w:rsidR="0015059B" w:rsidRDefault="0015059B">
      <w:pPr>
        <w:pStyle w:val="newncpi"/>
      </w:pPr>
      <w:r>
        <w:t>Причины, по которым ребенок был признан нуждающимся в государственной защите ______________________________________________________________________</w:t>
      </w:r>
    </w:p>
    <w:p w:rsidR="0015059B" w:rsidRDefault="0015059B">
      <w:pPr>
        <w:pStyle w:val="newncpi0"/>
      </w:pPr>
      <w:r>
        <w:t>____________________________________________________________________________.</w:t>
      </w:r>
    </w:p>
    <w:p w:rsidR="0015059B" w:rsidRDefault="0015059B">
      <w:pPr>
        <w:pStyle w:val="newncpi"/>
      </w:pPr>
      <w:r>
        <w:t xml:space="preserve">За время </w:t>
      </w:r>
      <w:proofErr w:type="gramStart"/>
      <w:r>
        <w:t>реализации мероприятий плана защиты прав</w:t>
      </w:r>
      <w:proofErr w:type="gramEnd"/>
      <w:r>
        <w:t xml:space="preserve"> и законных интересов ребенка _____________________________________________________________________________</w:t>
      </w:r>
    </w:p>
    <w:p w:rsidR="0015059B" w:rsidRDefault="0015059B">
      <w:pPr>
        <w:pStyle w:val="undline"/>
        <w:jc w:val="center"/>
      </w:pPr>
      <w:proofErr w:type="gramStart"/>
      <w:r>
        <w:t>(указываются итоги выполнения или невыполнения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мероприятий с указанием причин)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newncpi0"/>
      </w:pPr>
      <w:r>
        <w:t>____________________________________________________________________________.</w:t>
      </w:r>
    </w:p>
    <w:p w:rsidR="0015059B" w:rsidRDefault="0015059B">
      <w:pPr>
        <w:pStyle w:val="newncpi"/>
      </w:pPr>
      <w:r>
        <w:t xml:space="preserve">По информации, полученной </w:t>
      </w:r>
      <w:proofErr w:type="gramStart"/>
      <w:r>
        <w:t>от</w:t>
      </w:r>
      <w:proofErr w:type="gramEnd"/>
      <w:r>
        <w:t xml:space="preserve"> _____________________________________________</w:t>
      </w:r>
    </w:p>
    <w:p w:rsidR="0015059B" w:rsidRDefault="0015059B">
      <w:pPr>
        <w:pStyle w:val="undline"/>
        <w:ind w:left="4111"/>
      </w:pPr>
      <w:proofErr w:type="gramStart"/>
      <w:r>
        <w:t xml:space="preserve">(указывается государственный орган, иная организация, 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 xml:space="preserve">уполномоченные законодательством Республики Беларусь осуществлять защиту прав </w:t>
      </w:r>
    </w:p>
    <w:p w:rsidR="0015059B" w:rsidRDefault="0015059B">
      <w:pPr>
        <w:pStyle w:val="newncpi0"/>
      </w:pPr>
      <w:r>
        <w:t>____________________________________________________________________________,</w:t>
      </w:r>
    </w:p>
    <w:p w:rsidR="0015059B" w:rsidRDefault="0015059B">
      <w:pPr>
        <w:pStyle w:val="undline"/>
        <w:jc w:val="center"/>
      </w:pPr>
      <w:r>
        <w:t>и законных интересов детей, реализующие план защиты прав и законных интересов ребенка)</w:t>
      </w:r>
    </w:p>
    <w:p w:rsidR="0015059B" w:rsidRDefault="0015059B">
      <w:pPr>
        <w:pStyle w:val="newncpi0"/>
      </w:pPr>
      <w:r>
        <w:t>родители (единственный родитель) ______________________________________________</w:t>
      </w:r>
    </w:p>
    <w:p w:rsidR="0015059B" w:rsidRDefault="0015059B">
      <w:pPr>
        <w:pStyle w:val="undline"/>
        <w:ind w:left="3668"/>
      </w:pPr>
      <w:proofErr w:type="gramStart"/>
      <w:r>
        <w:t xml:space="preserve">(дается описание личностных и характерологических 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изменений родителей (единственного родителя), наблюдаемых по месту жительства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 xml:space="preserve">и месту работы, а также степень участия родителей (единственного родителя) </w:t>
      </w:r>
    </w:p>
    <w:p w:rsidR="0015059B" w:rsidRDefault="0015059B">
      <w:pPr>
        <w:pStyle w:val="newncpi0"/>
      </w:pPr>
      <w:r>
        <w:t>____________________________________________________________________________.</w:t>
      </w:r>
    </w:p>
    <w:p w:rsidR="0015059B" w:rsidRDefault="0015059B">
      <w:pPr>
        <w:pStyle w:val="undline"/>
        <w:jc w:val="center"/>
      </w:pPr>
      <w:r>
        <w:t>в реализации плана защиты прав и законных интересов ребенка)</w:t>
      </w:r>
    </w:p>
    <w:p w:rsidR="0015059B" w:rsidRDefault="0015059B">
      <w:pPr>
        <w:pStyle w:val="newncpi"/>
      </w:pPr>
      <w:r>
        <w:t>Специалисты (сотрудники) ________________________________________________</w:t>
      </w:r>
    </w:p>
    <w:p w:rsidR="0015059B" w:rsidRDefault="0015059B">
      <w:pPr>
        <w:pStyle w:val="undline"/>
        <w:ind w:left="4678"/>
      </w:pPr>
      <w:proofErr w:type="gramStart"/>
      <w:r>
        <w:t>(фамилия, собственное имя,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отчество (если таковое имеется), должность, место работы лиц,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проводивших обследование условий жизни и воспитания ребенка)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newncpi0"/>
      </w:pPr>
      <w:r>
        <w:t>__________________ посетили семью ребенка _____________________________________</w:t>
      </w:r>
    </w:p>
    <w:p w:rsidR="0015059B" w:rsidRDefault="0015059B">
      <w:pPr>
        <w:pStyle w:val="undline"/>
        <w:ind w:left="672"/>
      </w:pPr>
      <w:r>
        <w:t>(дата)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newncpi0"/>
      </w:pPr>
      <w:r>
        <w:t>в целях _____________________________________. В ходе посещения установлено 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(заключение)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newncpi0"/>
      </w:pPr>
      <w:r>
        <w:t>____________________________________________________________________________.</w:t>
      </w:r>
    </w:p>
    <w:p w:rsidR="0015059B" w:rsidRDefault="0015059B">
      <w:pPr>
        <w:pStyle w:val="newncpi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________________________________________________</w:t>
      </w:r>
    </w:p>
    <w:p w:rsidR="0015059B" w:rsidRDefault="0015059B">
      <w:pPr>
        <w:pStyle w:val="undline"/>
        <w:ind w:left="3723"/>
      </w:pPr>
      <w:proofErr w:type="gramStart"/>
      <w:r>
        <w:t xml:space="preserve">(наименование государственного органа, иной организации, 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уполномоченных законодательством Республики Беларусь осуществлять защиту прав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и законных интересов детей, реализующих план защиты прав и законных интересов ребенка)</w:t>
      </w:r>
    </w:p>
    <w:p w:rsidR="0015059B" w:rsidRDefault="0015059B">
      <w:pPr>
        <w:pStyle w:val="newncpi0"/>
      </w:pPr>
      <w:r>
        <w:t>целесообразно рассмотреть вопрос о передаче _____________________________________</w:t>
      </w:r>
    </w:p>
    <w:p w:rsidR="0015059B" w:rsidRDefault="0015059B">
      <w:pPr>
        <w:pStyle w:val="undline"/>
        <w:ind w:left="5670"/>
      </w:pPr>
      <w:proofErr w:type="gramStart"/>
      <w:r>
        <w:t>(фамилия, собственное имя,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отчество (если таковое имеется) ребенка)</w:t>
      </w:r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newncpi0"/>
      </w:pPr>
      <w:r>
        <w:t>родителям (единственному родителю) ____________________________________________</w:t>
      </w:r>
    </w:p>
    <w:p w:rsidR="0015059B" w:rsidRDefault="0015059B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15059B" w:rsidRDefault="0015059B">
      <w:pPr>
        <w:pStyle w:val="newncpi0"/>
      </w:pPr>
      <w:r>
        <w:t>_____________________________________________________________________________</w:t>
      </w:r>
    </w:p>
    <w:p w:rsidR="0015059B" w:rsidRDefault="0015059B">
      <w:pPr>
        <w:pStyle w:val="undline"/>
        <w:jc w:val="center"/>
      </w:pPr>
      <w:r>
        <w:t>отчество (если таковое имеется) родителей (единственного родителя)</w:t>
      </w:r>
    </w:p>
    <w:p w:rsidR="0015059B" w:rsidRDefault="0015059B">
      <w:pPr>
        <w:pStyle w:val="newncpi0"/>
      </w:pPr>
      <w:r>
        <w:t>____________________________________________________________________________,</w:t>
      </w:r>
    </w:p>
    <w:p w:rsidR="0015059B" w:rsidRDefault="0015059B">
      <w:pPr>
        <w:pStyle w:val="newncpi0"/>
      </w:pPr>
      <w:proofErr w:type="gramStart"/>
      <w:r>
        <w:t>проживающим</w:t>
      </w:r>
      <w:proofErr w:type="gramEnd"/>
      <w:r>
        <w:t xml:space="preserve"> по адресу: ______________________________________________________.</w:t>
      </w: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724"/>
        <w:gridCol w:w="3933"/>
      </w:tblGrid>
      <w:tr w:rsidR="0015059B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0"/>
              <w:jc w:val="left"/>
            </w:pPr>
            <w:r>
              <w:t xml:space="preserve">Руководитель государственного органа </w:t>
            </w:r>
            <w:r>
              <w:br/>
              <w:t>(иной организации)</w:t>
            </w:r>
          </w:p>
        </w:tc>
      </w:tr>
      <w:tr w:rsidR="0015059B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15059B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ind w:left="709"/>
            </w:pPr>
            <w:r>
              <w:t xml:space="preserve">(дата)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15059B" w:rsidRDefault="0015059B">
      <w:pPr>
        <w:pStyle w:val="endform"/>
      </w:pPr>
      <w:r>
        <w:t> </w:t>
      </w:r>
    </w:p>
    <w:p w:rsidR="0015059B" w:rsidRDefault="0015059B">
      <w:pPr>
        <w:pStyle w:val="newncpi"/>
      </w:pPr>
      <w:r>
        <w:t> </w:t>
      </w:r>
    </w:p>
    <w:p w:rsidR="0015059B" w:rsidRDefault="0015059B">
      <w:pPr>
        <w:rPr>
          <w:rFonts w:eastAsia="Times New Roman"/>
        </w:rPr>
        <w:sectPr w:rsidR="0015059B" w:rsidSect="0015059B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15059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capu1"/>
            </w:pPr>
            <w:r>
              <w:t>УТВЕРЖДЕНО</w:t>
            </w:r>
          </w:p>
          <w:p w:rsidR="0015059B" w:rsidRDefault="0015059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5059B" w:rsidRDefault="0015059B">
            <w:pPr>
              <w:pStyle w:val="cap1"/>
            </w:pPr>
            <w:r>
              <w:t>26.12.2006 № 1728</w:t>
            </w:r>
          </w:p>
        </w:tc>
      </w:tr>
    </w:tbl>
    <w:p w:rsidR="0015059B" w:rsidRDefault="0015059B">
      <w:pPr>
        <w:pStyle w:val="titleu"/>
      </w:pPr>
      <w:r>
        <w:t>ПОЛОЖЕНИЕ</w:t>
      </w:r>
      <w:r>
        <w:br/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 w:rsidR="0015059B" w:rsidRDefault="0015059B">
      <w:pPr>
        <w:pStyle w:val="chapter"/>
      </w:pPr>
      <w:r>
        <w:t>ГЛАВА 1</w:t>
      </w:r>
      <w:r>
        <w:br/>
        <w:t>ОБЩИЕ ПОЛОЖЕНИЯ</w:t>
      </w:r>
    </w:p>
    <w:p w:rsidR="0015059B" w:rsidRDefault="0015059B">
      <w:pPr>
        <w:pStyle w:val="point"/>
      </w:pPr>
      <w:r>
        <w:t>1. </w:t>
      </w:r>
      <w:proofErr w:type="gramStart"/>
      <w:r>
        <w:t>Настоящее Положение разработано 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статьей 5 Закона Республики Беларусь от 21 декабря 2005 года «О гарантиях по социальной защите детей-сирот, детей, оставшихся без попечения родителей, а</w:t>
      </w:r>
      <w:proofErr w:type="gramEnd"/>
      <w:r>
        <w:t xml:space="preserve"> </w:t>
      </w:r>
      <w:proofErr w:type="gramStart"/>
      <w:r>
        <w:t>также лиц из числа детей-сирот и детей, оставшихся без попечения родителей» (Национальный реестр правовых актов Республики Беларусь, 2006 г., № 2, 2/1170) и определяет порядок предоставления детям, нуждающимся в государственной защите, и детям, оставшимся без попечения родителей, на период их временного отсутствия статуса детей, оставшихся без попечения родителей (далее – предоставление статуса детей, оставшихся без попечения родителей), а также утраты детьми</w:t>
      </w:r>
      <w:proofErr w:type="gramEnd"/>
      <w:r>
        <w:t xml:space="preserve"> статуса детей, оставшихся без попечения родителей, и возврата их родителям.</w:t>
      </w:r>
    </w:p>
    <w:p w:rsidR="0015059B" w:rsidRDefault="0015059B">
      <w:pPr>
        <w:pStyle w:val="point"/>
      </w:pPr>
      <w:r>
        <w:t>2. Отсутствие попечения родителей над ребенком выявляется местными исполнительными и распорядительными органами (далее – орган опеки и попечительства), комиссиями по делам несовершеннолетних районных (городских) исполнительных комитетов, местных администраций (далее – комиссии по делам несовершеннолетних) в отношении каждого из его родителей.</w:t>
      </w:r>
    </w:p>
    <w:p w:rsidR="0015059B" w:rsidRDefault="0015059B">
      <w:pPr>
        <w:pStyle w:val="chapter"/>
      </w:pPr>
      <w:r>
        <w:t>ГЛАВА 2</w:t>
      </w:r>
      <w:r>
        <w:br/>
        <w:t>ПОРЯДОК ПРЕДОСТАВЛЕНИЯ ДЕТЯМ СТАТУСА ДЕТЕЙ, ОСТАВШИХСЯ БЕЗ ПОПЕЧЕНИЯ РОДИТЕЛЕЙ</w:t>
      </w:r>
    </w:p>
    <w:p w:rsidR="0015059B" w:rsidRDefault="0015059B">
      <w:pPr>
        <w:pStyle w:val="point"/>
      </w:pPr>
      <w:r>
        <w:t>3. </w:t>
      </w:r>
      <w:proofErr w:type="gramStart"/>
      <w:r>
        <w:t>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  <w:proofErr w:type="gramEnd"/>
    </w:p>
    <w:p w:rsidR="0015059B" w:rsidRDefault="0015059B">
      <w:pPr>
        <w:pStyle w:val="newncpi"/>
      </w:pPr>
      <w:r>
        <w:t xml:space="preserve"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управления (отдела) образования местного исполнительного и распорядительного органа (далее – управление (отдел) образования) </w:t>
      </w:r>
      <w:proofErr w:type="gramStart"/>
      <w:r>
        <w:t>при</w:t>
      </w:r>
      <w:proofErr w:type="gramEnd"/>
      <w:r>
        <w:t>:</w:t>
      </w:r>
    </w:p>
    <w:p w:rsidR="0015059B" w:rsidRDefault="0015059B">
      <w:pPr>
        <w:pStyle w:val="newncpi"/>
      </w:pPr>
      <w:r>
        <w:t xml:space="preserve">временном </w:t>
      </w:r>
      <w:proofErr w:type="gramStart"/>
      <w:r>
        <w:t>отсутствии</w:t>
      </w:r>
      <w:proofErr w:type="gramEnd"/>
      <w:r>
        <w:t xml:space="preserve"> попечения обоих или единственного родителя;</w:t>
      </w:r>
    </w:p>
    <w:p w:rsidR="0015059B" w:rsidRDefault="0015059B">
      <w:pPr>
        <w:pStyle w:val="newncpi"/>
      </w:pPr>
      <w:proofErr w:type="gramStart"/>
      <w:r>
        <w:t>отсутствии</w:t>
      </w:r>
      <w:proofErr w:type="gramEnd"/>
      <w:r>
        <w:t xml:space="preserve"> попечения одного родителя и временном отсутствии попечения другого родителя.</w:t>
      </w:r>
    </w:p>
    <w:p w:rsidR="0015059B" w:rsidRDefault="0015059B">
      <w:pPr>
        <w:pStyle w:val="point"/>
      </w:pPr>
      <w:r>
        <w:t>4. 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:rsidR="0015059B" w:rsidRDefault="0015059B">
      <w:pPr>
        <w:pStyle w:val="newncpi"/>
      </w:pPr>
      <w:r>
        <w:t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15059B" w:rsidRDefault="0015059B">
      <w:pPr>
        <w:pStyle w:val="point"/>
      </w:pPr>
      <w:r>
        <w:t>5. 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 w:rsidR="0015059B" w:rsidRDefault="0015059B">
      <w:pPr>
        <w:pStyle w:val="newncpi"/>
      </w:pPr>
      <w:r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:rsidR="0015059B" w:rsidRDefault="0015059B">
      <w:pPr>
        <w:pStyle w:val="newncpi"/>
      </w:pPr>
      <w:r>
        <w:t xml:space="preserve">родители (единственный родитель) которых находятся в розыске, </w:t>
      </w:r>
      <w:r>
        <w:rPr>
          <w:rStyle w:val="onesymbol"/>
        </w:rPr>
        <w:t></w:t>
      </w:r>
      <w:r>
        <w:t xml:space="preserve"> со дня объявления родителей в розыск;</w:t>
      </w:r>
    </w:p>
    <w:p w:rsidR="0015059B" w:rsidRDefault="0015059B">
      <w:pPr>
        <w:pStyle w:val="newncpi"/>
      </w:pPr>
      <w:r>
        <w:t>родители (единственный родитель) которых задержаны или заключены под стражу по постановлению органа уголовного преследования или постановлению (определению) суда, – со дня задержания родителей или заключения под стражу;</w:t>
      </w:r>
    </w:p>
    <w:p w:rsidR="0015059B" w:rsidRDefault="0015059B">
      <w:pPr>
        <w:pStyle w:val="newncpi"/>
      </w:pPr>
      <w:r>
        <w:t>родители (единственный родитель) которых отбывают наказание в виде ареста, ограничения свободы, лишения свободы, – со дня вступления в силу приговора суда;</w:t>
      </w:r>
    </w:p>
    <w:p w:rsidR="0015059B" w:rsidRDefault="0015059B">
      <w:pPr>
        <w:pStyle w:val="newncpi"/>
      </w:pPr>
      <w:r>
        <w:t>родители (единственный родитель) которых имеют заболевание, состояние, препятствующие выполнению ими обязанностей по воспитанию и содержанию детей, 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15059B" w:rsidRDefault="0015059B">
      <w:pPr>
        <w:pStyle w:val="newncpi"/>
      </w:pPr>
      <w:r>
        <w:t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 – со дня отобрания ребенка;</w:t>
      </w:r>
    </w:p>
    <w:p w:rsidR="0015059B" w:rsidRDefault="0015059B">
      <w:pPr>
        <w:pStyle w:val="newncpi"/>
      </w:pPr>
      <w:r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 – со дня помещения родителей в указанное учреждение.</w:t>
      </w:r>
    </w:p>
    <w:p w:rsidR="0015059B" w:rsidRDefault="0015059B">
      <w:pPr>
        <w:pStyle w:val="point"/>
      </w:pPr>
      <w:r>
        <w:t>6. </w:t>
      </w:r>
      <w:proofErr w:type="gramStart"/>
      <w:r>
        <w:t>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Республики Беларусь осуществлять защиту прав и законных интересов детей, а также граждане</w:t>
      </w:r>
      <w:proofErr w:type="gramEnd"/>
      <w:r>
        <w:t xml:space="preserve">, </w:t>
      </w:r>
      <w:proofErr w:type="gramStart"/>
      <w:r>
        <w:t>располагающие сведениями о детях, находящихся в социально опасном положении или лишенных родительского попечения.</w:t>
      </w:r>
      <w:proofErr w:type="gramEnd"/>
    </w:p>
    <w:p w:rsidR="0015059B" w:rsidRDefault="0015059B">
      <w:pPr>
        <w:pStyle w:val="newncpi"/>
      </w:pPr>
      <w: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 w:rsidR="0015059B" w:rsidRDefault="0015059B">
      <w:pPr>
        <w:pStyle w:val="newncpi"/>
      </w:pPr>
      <w:r>
        <w:t>обвинительный приговор суда о назначении родителям (родителю) наказания в виде ареста, ограничения свободы, лишения свободы;</w:t>
      </w:r>
    </w:p>
    <w:p w:rsidR="0015059B" w:rsidRDefault="0015059B">
      <w:pPr>
        <w:pStyle w:val="newncpi"/>
      </w:pPr>
      <w:r>
        <w:t>постановление органа уголовного преследования или постановление (определение) суда о задержании родителей (родителя) или заключении родителей (родителя) под стражу;</w:t>
      </w:r>
    </w:p>
    <w:p w:rsidR="0015059B" w:rsidRDefault="0015059B">
      <w:pPr>
        <w:pStyle w:val="newncpi"/>
      </w:pPr>
      <w:r>
        <w:t>справка органа внутренних дел о розыске родителей (родителя);</w:t>
      </w:r>
    </w:p>
    <w:p w:rsidR="0015059B" w:rsidRDefault="0015059B">
      <w:pPr>
        <w:pStyle w:val="newncpi"/>
      </w:pPr>
      <w:r>
        <w:t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15059B" w:rsidRDefault="0015059B">
      <w:pPr>
        <w:pStyle w:val="newncpi"/>
      </w:pPr>
      <w:r>
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 w:rsidR="0015059B" w:rsidRDefault="0015059B">
      <w:pPr>
        <w:pStyle w:val="newncpi"/>
      </w:pPr>
      <w:r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:rsidR="0015059B" w:rsidRDefault="0015059B">
      <w:pPr>
        <w:pStyle w:val="newncpi"/>
      </w:pPr>
      <w:r>
        <w:t>иные документы, предусмотренные законодательством Республики Беларусь.</w:t>
      </w:r>
    </w:p>
    <w:p w:rsidR="0015059B" w:rsidRDefault="0015059B">
      <w:pPr>
        <w:pStyle w:val="newncpi"/>
      </w:pPr>
      <w: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 w:rsidR="0015059B" w:rsidRDefault="0015059B">
      <w:pPr>
        <w:pStyle w:val="point"/>
      </w:pPr>
      <w:r>
        <w:t>7. </w:t>
      </w:r>
      <w:proofErr w:type="gramStart"/>
      <w:r>
        <w:t>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</w:t>
      </w:r>
      <w:proofErr w:type="gramEnd"/>
      <w:r>
        <w:t xml:space="preserve">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15059B" w:rsidRDefault="0015059B">
      <w:pPr>
        <w:pStyle w:val="chapter"/>
      </w:pPr>
      <w:r>
        <w:t>ГЛАВА 3</w:t>
      </w:r>
      <w:r>
        <w:br/>
        <w:t>ПОРЯДОК УТРАТЫ ДЕТЬМИ СТАТУСА ДЕТЕЙ, ОСТАВШИХСЯ БЕЗ ПОПЕЧЕНИЯ РОДИТЕЛЕЙ, И ВОЗВРАТА ИХ РОДИТЕЛЯМ</w:t>
      </w:r>
    </w:p>
    <w:p w:rsidR="0015059B" w:rsidRDefault="0015059B">
      <w:pPr>
        <w:pStyle w:val="point"/>
      </w:pPr>
      <w:r>
        <w:t>8. 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:rsidR="0015059B" w:rsidRDefault="0015059B">
      <w:pPr>
        <w:pStyle w:val="newncpi"/>
      </w:pPr>
      <w:r>
        <w:t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:rsidR="0015059B" w:rsidRDefault="0015059B">
      <w:pPr>
        <w:pStyle w:val="newncpi"/>
      </w:pPr>
      <w:r>
        <w:t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 w:rsidR="0015059B" w:rsidRDefault="0015059B">
      <w:pPr>
        <w:pStyle w:val="newncpi"/>
      </w:pPr>
      <w: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:rsidR="0015059B" w:rsidRDefault="0015059B">
      <w:pPr>
        <w:pStyle w:val="point"/>
      </w:pPr>
      <w:r>
        <w:t>9. </w:t>
      </w:r>
      <w:proofErr w:type="gramStart"/>
      <w:r>
        <w:t>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  <w:proofErr w:type="gramEnd"/>
    </w:p>
    <w:p w:rsidR="0015059B" w:rsidRDefault="0015059B">
      <w:pPr>
        <w:pStyle w:val="newncpi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один месяц до истечения шестимесячного срока со дня принятия решения об отобрании ребенка у родителей (единственного родителя) по решению комиссии по делам несовершеннолетних специалистами государственных органов и иных организаций, уполномоченных законодательством Республики Беларусь осуществлять защиту прав и законных интересов детей, проводится заключительная оценка ситуации в семье и составляется заключение о возможности возврата ребенка родителям (единственному родителю), на </w:t>
      </w:r>
      <w:proofErr w:type="gramStart"/>
      <w:r>
        <w:t>основании</w:t>
      </w:r>
      <w:proofErr w:type="gramEnd"/>
      <w:r>
        <w:t xml:space="preserve"> которого в месячный срок принимается решение комиссии по делам несовершеннолетних о возврате ребенка родителям (единственному родителю), если отпали причины, послужившие основанием для отобрания у них ребенка, либо об обращении в суд с иском о лишении родителей (единственного родителя) родительских прав.</w:t>
      </w:r>
    </w:p>
    <w:p w:rsidR="0015059B" w:rsidRDefault="0015059B">
      <w:pPr>
        <w:pStyle w:val="point"/>
      </w:pPr>
      <w:r>
        <w:t>10. Статус детей, оставшихся без попечения родителей, утрачивается также со дня вступления в силу решения суда:</w:t>
      </w:r>
    </w:p>
    <w:p w:rsidR="0015059B" w:rsidRDefault="0015059B">
      <w:pPr>
        <w:pStyle w:val="newncpi"/>
      </w:pPr>
      <w:r>
        <w:t xml:space="preserve">о признании родителей (родителя) </w:t>
      </w:r>
      <w:proofErr w:type="gramStart"/>
      <w:r>
        <w:t>дееспособными</w:t>
      </w:r>
      <w:proofErr w:type="gramEnd"/>
      <w:r>
        <w:t>;</w:t>
      </w:r>
    </w:p>
    <w:p w:rsidR="0015059B" w:rsidRDefault="0015059B">
      <w:pPr>
        <w:pStyle w:val="newncpi"/>
      </w:pPr>
      <w:r>
        <w:t>о восстановлении родителей (единственного родителя) в родительских правах;</w:t>
      </w:r>
    </w:p>
    <w:p w:rsidR="0015059B" w:rsidRDefault="0015059B">
      <w:pPr>
        <w:pStyle w:val="newncpi"/>
      </w:pPr>
      <w:r>
        <w:t>об отмене ограничения дееспособности родителей (родителя);</w:t>
      </w:r>
    </w:p>
    <w:p w:rsidR="0015059B" w:rsidRDefault="0015059B">
      <w:pPr>
        <w:pStyle w:val="newncpi"/>
      </w:pPr>
      <w:r>
        <w:t>о возвращении ребенка его родителям (родителю);</w:t>
      </w:r>
    </w:p>
    <w:p w:rsidR="0015059B" w:rsidRDefault="0015059B">
      <w:pPr>
        <w:pStyle w:val="newncpi"/>
      </w:pPr>
      <w:r>
        <w:t>об установлении усыновления (удочерения) ребенка, об установлении отцовства (материнства);</w:t>
      </w:r>
    </w:p>
    <w:p w:rsidR="0015059B" w:rsidRDefault="0015059B">
      <w:pPr>
        <w:pStyle w:val="newncpi"/>
      </w:pPr>
      <w:proofErr w:type="gramStart"/>
      <w: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  <w:proofErr w:type="gramEnd"/>
    </w:p>
    <w:p w:rsidR="0015059B" w:rsidRDefault="0015059B">
      <w:pPr>
        <w:pStyle w:val="point"/>
      </w:pPr>
      <w:r>
        <w:t>11. 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пункте 10 настоящего Положения.</w:t>
      </w:r>
    </w:p>
    <w:p w:rsidR="0015059B" w:rsidRDefault="0015059B">
      <w:pPr>
        <w:pStyle w:val="point"/>
      </w:pPr>
      <w:r>
        <w:t>12. </w:t>
      </w:r>
      <w:proofErr w:type="gramStart"/>
      <w:r>
        <w:t>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  <w:proofErr w:type="gramEnd"/>
    </w:p>
    <w:p w:rsidR="0015059B" w:rsidRDefault="0015059B">
      <w:pPr>
        <w:pStyle w:val="newncpi"/>
      </w:pPr>
      <w:r>
        <w:t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 Республики Беларусь.</w:t>
      </w:r>
    </w:p>
    <w:p w:rsidR="0015059B" w:rsidRDefault="0015059B">
      <w:pPr>
        <w:pStyle w:val="point"/>
      </w:pPr>
      <w:r>
        <w:t>13. </w:t>
      </w:r>
      <w:proofErr w:type="gramStart"/>
      <w:r>
        <w:t>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  <w:proofErr w:type="gramEnd"/>
    </w:p>
    <w:p w:rsidR="0015059B" w:rsidRDefault="0015059B">
      <w:pPr>
        <w:pStyle w:val="newncpi"/>
      </w:pPr>
      <w:r>
        <w:t>справку об освобождении 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постановления (определения) суда;</w:t>
      </w:r>
    </w:p>
    <w:p w:rsidR="0015059B" w:rsidRDefault="0015059B">
      <w:pPr>
        <w:pStyle w:val="newncpi"/>
      </w:pPr>
      <w:proofErr w:type="gramStart"/>
      <w:r>
        <w:t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 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  <w:proofErr w:type="gramEnd"/>
    </w:p>
    <w:p w:rsidR="0015059B" w:rsidRDefault="0015059B">
      <w:pPr>
        <w:pStyle w:val="newncpi"/>
      </w:pPr>
      <w:r>
        <w:t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 –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 w:rsidR="0015059B" w:rsidRDefault="0015059B">
      <w:pPr>
        <w:pStyle w:val="newncpi"/>
      </w:pPr>
      <w:r>
        <w:t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:rsidR="0015059B" w:rsidRDefault="0015059B">
      <w:pPr>
        <w:pStyle w:val="point"/>
      </w:pPr>
      <w:r>
        <w:t>14. </w:t>
      </w:r>
      <w:proofErr w:type="gramStart"/>
      <w:r>
        <w:t>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</w:t>
      </w:r>
      <w:proofErr w:type="gramEnd"/>
      <w:r>
        <w:t xml:space="preserve">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 w:rsidR="0015059B" w:rsidRDefault="0015059B">
      <w:pPr>
        <w:pStyle w:val="newncpi"/>
      </w:pPr>
      <w:r>
        <w:t>документ, подтверждающий право собственности на жилое помещение или право владения и пользования жилым помещением;</w:t>
      </w:r>
    </w:p>
    <w:p w:rsidR="0015059B" w:rsidRDefault="0015059B">
      <w:pPr>
        <w:pStyle w:val="newncpi"/>
      </w:pPr>
      <w:r>
        <w:t>справку о месте работы, службы и занимаемой должности;</w:t>
      </w:r>
    </w:p>
    <w:p w:rsidR="0015059B" w:rsidRDefault="0015059B">
      <w:pPr>
        <w:pStyle w:val="newncpi"/>
      </w:pPr>
      <w:r>
        <w:t>справку о размере заработной платы (денежного довольствия);</w:t>
      </w:r>
    </w:p>
    <w:p w:rsidR="0015059B" w:rsidRDefault="0015059B">
      <w:pPr>
        <w:pStyle w:val="newncpi"/>
      </w:pPr>
      <w:r>
        <w:t>документы, подтверждающие наличие оснований для утраты ребенком статуса детей, оставшихся без попечения родителей;</w:t>
      </w:r>
    </w:p>
    <w:p w:rsidR="0015059B" w:rsidRDefault="0015059B">
      <w:pPr>
        <w:pStyle w:val="newncpi"/>
      </w:pPr>
      <w:r>
        <w:t>справку об освобождении родителей (единственного родителя) из учреждений, исполняющих наказание в виде ареста, ограничения свободы, лишения свободы либо документы, устанавливающие происхождение ребенка.</w:t>
      </w:r>
    </w:p>
    <w:p w:rsidR="0015059B" w:rsidRDefault="0015059B">
      <w:pPr>
        <w:pStyle w:val="point"/>
      </w:pPr>
      <w:r>
        <w:t>15. </w:t>
      </w:r>
      <w:proofErr w:type="gramStart"/>
      <w:r>
        <w:t>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  <w:proofErr w:type="gramEnd"/>
    </w:p>
    <w:p w:rsidR="0015059B" w:rsidRDefault="0015059B">
      <w:pPr>
        <w:pStyle w:val="newncpi"/>
      </w:pPr>
      <w:r>
        <w:t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15059B" w:rsidRDefault="0015059B">
      <w:pPr>
        <w:pStyle w:val="point"/>
      </w:pPr>
      <w:r>
        <w:t>16. 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 w:rsidR="0015059B" w:rsidRDefault="0015059B">
      <w:pPr>
        <w:pStyle w:val="point"/>
      </w:pPr>
      <w:r>
        <w:t xml:space="preserve">17. Информация о принятом </w:t>
      </w:r>
      <w:proofErr w:type="gramStart"/>
      <w:r>
        <w:t>решении</w:t>
      </w:r>
      <w:proofErr w:type="gramEnd"/>
      <w:r>
        <w:t xml:space="preserve">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15059B" w:rsidRDefault="0015059B">
      <w:pPr>
        <w:pStyle w:val="point"/>
      </w:pPr>
      <w:r>
        <w:t>18. </w:t>
      </w:r>
      <w:proofErr w:type="gramStart"/>
      <w:r>
        <w:t>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  <w:proofErr w:type="gramEnd"/>
    </w:p>
    <w:p w:rsidR="0015059B" w:rsidRDefault="0015059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15059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059B" w:rsidRDefault="0015059B">
            <w:pPr>
              <w:pStyle w:val="capu1"/>
            </w:pPr>
            <w:r>
              <w:t>УТВЕРЖДЕНО</w:t>
            </w:r>
          </w:p>
          <w:p w:rsidR="0015059B" w:rsidRDefault="0015059B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5059B" w:rsidRDefault="0015059B">
            <w:pPr>
              <w:pStyle w:val="cap1"/>
            </w:pPr>
            <w:r>
              <w:t>26.12.2006 № 1728</w:t>
            </w:r>
          </w:p>
        </w:tc>
      </w:tr>
    </w:tbl>
    <w:p w:rsidR="0015059B" w:rsidRDefault="0015059B">
      <w:pPr>
        <w:pStyle w:val="titleu"/>
      </w:pPr>
      <w:r>
        <w:t>ПОЛОЖЕНИЕ</w:t>
      </w:r>
      <w:r>
        <w:br/>
        <w:t>о порядке закрепления жилых помещений за детьми-сиротами и детьми, оставшимися без попечения родителей</w:t>
      </w:r>
    </w:p>
    <w:p w:rsidR="0015059B" w:rsidRDefault="0015059B">
      <w:pPr>
        <w:pStyle w:val="point"/>
      </w:pPr>
      <w:r>
        <w:t>1. </w:t>
      </w:r>
      <w:proofErr w:type="gramStart"/>
      <w:r>
        <w:t>Настоящее Положение разработано в целях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статьи 12 Закона Республики Беларусь от 21 декабря 2005 года «О гарантиях по социальной защите детей-сирот, детей, оставшихся без попечения родителей, а</w:t>
      </w:r>
      <w:proofErr w:type="gramEnd"/>
      <w:r>
        <w:t xml:space="preserve"> </w:t>
      </w:r>
      <w:proofErr w:type="gramStart"/>
      <w:r>
        <w:t>также лиц из числа детей-сирот и детей, оставшихся без попечения родителей» (Национальный реестр правовых актов Республики Беларусь, 2006 г., № 2, 2/1170) и устанавливает порядок закрепления за детьми-сиротами и детьми, оставшимися без попечения родителей (далее – дети), жилого помещения, в том числе жилой комнаты, сохранения закрепленных жилых помещений за лицами из числа детей-сирот и детей, оставшихся без попечения родителей, а также</w:t>
      </w:r>
      <w:proofErr w:type="gramEnd"/>
      <w:r>
        <w:t xml:space="preserve"> отмены решений о закреплении жилых помещений.</w:t>
      </w:r>
    </w:p>
    <w:p w:rsidR="0015059B" w:rsidRDefault="0015059B">
      <w:pPr>
        <w:pStyle w:val="point"/>
      </w:pPr>
      <w:r>
        <w:t xml:space="preserve">2. Закреплению за детьми подлежат жилые помещения государственного и частного жилищного фонда, нанимателями или собственниками которых являются их родители (единственный родитель) и в которых на момент утраты попечения родителей (единственного </w:t>
      </w:r>
      <w:proofErr w:type="gramStart"/>
      <w:r>
        <w:t xml:space="preserve">родителя) </w:t>
      </w:r>
      <w:proofErr w:type="gramEnd"/>
      <w:r>
        <w:t>дети были зарегистрированы по месту жительства или проживали без регистрации по месту жительства.</w:t>
      </w:r>
    </w:p>
    <w:p w:rsidR="0015059B" w:rsidRDefault="0015059B">
      <w:pPr>
        <w:pStyle w:val="newncpi"/>
      </w:pPr>
      <w:proofErr w:type="gramStart"/>
      <w:r>
        <w:t>Не подлежат закреплению за детьми жилые помещения социального пользования, жилые помещения коммерческого использования,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найма, жилые помещения в общежитиях, а также жилые помещения, признанные в установленном законодательством Республики Беларусь порядке непригодными для проживания.</w:t>
      </w:r>
      <w:proofErr w:type="gramEnd"/>
    </w:p>
    <w:p w:rsidR="0015059B" w:rsidRDefault="0015059B">
      <w:pPr>
        <w:pStyle w:val="point"/>
      </w:pPr>
      <w: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Style w:val="onesymbol"/>
        </w:rPr>
        <w:t></w:t>
      </w:r>
      <w:r>
        <w:t xml:space="preserve"> местный исполнительный и распорядительный орган) по месту нахождения жилого помещения.</w:t>
      </w:r>
    </w:p>
    <w:p w:rsidR="0015059B" w:rsidRDefault="0015059B">
      <w:pPr>
        <w:pStyle w:val="newncpi"/>
      </w:pPr>
      <w:r>
        <w:t>Решение о закреплении жилого помещения принимается в отношении каждого ребенка, являющегося членом семьи нанимателя или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15059B" w:rsidRDefault="0015059B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15059B" w:rsidRDefault="0015059B">
      <w:pPr>
        <w:pStyle w:val="point"/>
      </w:pPr>
      <w:r>
        <w:t xml:space="preserve">4. Проект решения о закреплении жилого помещения готовит управление (отдел) образования местного исполнительного и распорядительного органа (далее </w:t>
      </w:r>
      <w:r>
        <w:rPr>
          <w:rStyle w:val="onesymbol"/>
        </w:rPr>
        <w:t></w:t>
      </w:r>
      <w:r>
        <w:t xml:space="preserve"> управление (отдел) образования) по месту нахождения жилого помещения.</w:t>
      </w:r>
    </w:p>
    <w:p w:rsidR="0015059B" w:rsidRDefault="0015059B">
      <w:pPr>
        <w:pStyle w:val="newncpi"/>
      </w:pPr>
      <w:proofErr w:type="gramStart"/>
      <w:r>
        <w:t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 (далее – организации, осуществляющие эксплуатацию жилищного фонда), либо от сельского (поселкового) исполнительного комитета справку о месте жительства и составе семьи нанимателя или собственника жилого помещения.</w:t>
      </w:r>
      <w:proofErr w:type="gramEnd"/>
    </w:p>
    <w:p w:rsidR="0015059B" w:rsidRDefault="0015059B">
      <w:pPr>
        <w:pStyle w:val="point"/>
      </w:pPr>
      <w:r>
        <w:t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помещения.</w:t>
      </w:r>
    </w:p>
    <w:p w:rsidR="0015059B" w:rsidRDefault="0015059B">
      <w:pPr>
        <w:pStyle w:val="newncpi"/>
      </w:pPr>
      <w:r>
        <w:t>В решении о закреплении жилого помещения, принадлежащего на праве собственности или занимаемого по договору найма лицами, обязанными возмещать расходы, затраченные государством на содержание детей, находящихся на государственном обеспечении (далее – обязанные лица), указывается об их обязанности возмещать такие расходы.</w:t>
      </w:r>
    </w:p>
    <w:p w:rsidR="0015059B" w:rsidRDefault="0015059B">
      <w:pPr>
        <w:pStyle w:val="point"/>
      </w:pPr>
      <w:r>
        <w:t>6. Копия решения о закреплении жилого помещения в течение дня, следующего за днем вынесения этого решения, направляется:</w:t>
      </w:r>
    </w:p>
    <w:p w:rsidR="0015059B" w:rsidRDefault="0015059B">
      <w:pPr>
        <w:pStyle w:val="newncpi"/>
      </w:pPr>
      <w:r>
        <w:t>в территориальную организацию по государственной регистрации недвижимого имущества и прав на него для осуществления государственной регистрации запрета на отчуждение жилых помещений;</w:t>
      </w:r>
    </w:p>
    <w:p w:rsidR="0015059B" w:rsidRDefault="0015059B">
      <w:pPr>
        <w:pStyle w:val="newncpi"/>
      </w:pPr>
      <w: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15059B" w:rsidRDefault="0015059B">
      <w:pPr>
        <w:pStyle w:val="newncpi"/>
      </w:pPr>
      <w:r>
        <w:t>в управление (отдел) образования или детское интернатное учреждение, учреждение профессионально-технического, среднего специального, высшего образования,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 w:rsidR="0015059B" w:rsidRDefault="0015059B">
      <w:pPr>
        <w:pStyle w:val="newncpi"/>
      </w:pPr>
      <w:r>
        <w:t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похозяйственную книгу сведений о закреплении жилого помещения.</w:t>
      </w:r>
    </w:p>
    <w:p w:rsidR="0015059B" w:rsidRDefault="0015059B">
      <w:pPr>
        <w:pStyle w:val="point"/>
      </w:pPr>
      <w:r>
        <w:t>7. </w:t>
      </w:r>
      <w:proofErr w:type="gramStart"/>
      <w:r>
        <w:t>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детьми, являющимися членами семьи нанимателя или собственника жилого помещения, с указанием даты и номера соответствующего решения и информирует об этом в пятнадцатидневный срок</w:t>
      </w:r>
      <w:proofErr w:type="gramEnd"/>
      <w:r>
        <w:t xml:space="preserve"> управление (отдел) образования по месту нахождения жилого помещения.</w:t>
      </w:r>
    </w:p>
    <w:p w:rsidR="0015059B" w:rsidRDefault="0015059B">
      <w:pPr>
        <w:pStyle w:val="point"/>
      </w:pPr>
      <w:r>
        <w:t>7</w:t>
      </w:r>
      <w:r>
        <w:rPr>
          <w:vertAlign w:val="superscript"/>
        </w:rPr>
        <w:t>1</w:t>
      </w:r>
      <w:r>
        <w:t>. </w:t>
      </w:r>
      <w:proofErr w:type="gramStart"/>
      <w:r>
        <w:t>Организация, осуществляющая эксплуатацию жилищного фонда, проводит обследование состояния закрепленных жилых помещений государственного и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</w:t>
      </w:r>
      <w:proofErr w:type="gramEnd"/>
      <w:r>
        <w:t xml:space="preserve"> для проживания санитарным и техническим требованиям.</w:t>
      </w:r>
    </w:p>
    <w:p w:rsidR="0015059B" w:rsidRDefault="0015059B">
      <w:pPr>
        <w:pStyle w:val="point"/>
      </w:pPr>
      <w:r>
        <w:t>7</w:t>
      </w:r>
      <w:r>
        <w:rPr>
          <w:vertAlign w:val="superscript"/>
        </w:rPr>
        <w:t>2</w:t>
      </w:r>
      <w:r>
        <w:t>. Опекуны (попечители), лица, на которых законодательством Республики Беларусь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15059B" w:rsidRDefault="0015059B">
      <w:pPr>
        <w:pStyle w:val="newncpi"/>
      </w:pPr>
      <w: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15059B" w:rsidRDefault="0015059B">
      <w:pPr>
        <w:pStyle w:val="newncpi"/>
      </w:pPr>
      <w: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Республики Беларусь возложено выполнение обязанностей опекунов (попечителей), по месту предоставления государственного обеспечения.</w:t>
      </w:r>
    </w:p>
    <w:p w:rsidR="0015059B" w:rsidRDefault="0015059B">
      <w:pPr>
        <w:pStyle w:val="point"/>
      </w:pPr>
      <w:r>
        <w:t>8. </w:t>
      </w:r>
      <w:proofErr w:type="gramStart"/>
      <w:r>
        <w:t>В случае выселения обязанных лиц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</w:t>
      </w:r>
      <w:proofErr w:type="gramEnd"/>
      <w:r>
        <w:t xml:space="preserve"> </w:t>
      </w:r>
      <w:proofErr w:type="gramStart"/>
      <w:r>
        <w:t>осуждении обязанного лица (копия постановления суда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</w:t>
      </w:r>
      <w:proofErr w:type="gramEnd"/>
      <w:r>
        <w:t xml:space="preserve"> по договору найма (поднайма).</w:t>
      </w:r>
    </w:p>
    <w:p w:rsidR="0015059B" w:rsidRDefault="0015059B">
      <w:pPr>
        <w:pStyle w:val="point"/>
      </w:pPr>
      <w:r>
        <w:t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15059B" w:rsidRDefault="0015059B">
      <w:pPr>
        <w:pStyle w:val="point"/>
      </w:pPr>
      <w:r>
        <w:t>10. </w:t>
      </w:r>
      <w:proofErr w:type="gramStart"/>
      <w:r>
        <w:t>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  <w:proofErr w:type="gramEnd"/>
    </w:p>
    <w:p w:rsidR="0015059B" w:rsidRDefault="0015059B">
      <w:pPr>
        <w:pStyle w:val="point"/>
      </w:pPr>
      <w:r>
        <w:t>11. В случае</w:t>
      </w:r>
      <w:proofErr w:type="gramStart"/>
      <w:r>
        <w:t>,</w:t>
      </w:r>
      <w:proofErr w:type="gramEnd"/>
      <w:r>
        <w:t xml:space="preserve">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15059B" w:rsidRDefault="0015059B">
      <w:pPr>
        <w:pStyle w:val="point"/>
      </w:pPr>
      <w:r>
        <w:t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15059B" w:rsidRDefault="0015059B">
      <w:pPr>
        <w:pStyle w:val="newncpi"/>
      </w:pPr>
      <w:r>
        <w:t>Основанием для отмены решения о закреплении жилого помещения является:</w:t>
      </w:r>
    </w:p>
    <w:p w:rsidR="0015059B" w:rsidRDefault="0015059B">
      <w:pPr>
        <w:pStyle w:val="newncpi"/>
      </w:pPr>
      <w:r>
        <w:t>утрата ребенком статуса детей-сирот и детей, оставшихся без попечения родителей;</w:t>
      </w:r>
    </w:p>
    <w:p w:rsidR="0015059B" w:rsidRDefault="0015059B">
      <w:pPr>
        <w:pStyle w:val="newncpi"/>
      </w:pPr>
      <w:r>
        <w:t>признание жилого помещения в установленном законодательством Республики Беларусь порядке непригодным для проживания;</w:t>
      </w:r>
    </w:p>
    <w:p w:rsidR="0015059B" w:rsidRDefault="0015059B">
      <w:pPr>
        <w:pStyle w:val="newncpi"/>
      </w:pPr>
      <w:r>
        <w:t>установление местным исполнительным и распорядительным органом невозможности вселения в закрепленное жилое помещение;</w:t>
      </w:r>
    </w:p>
    <w:p w:rsidR="0015059B" w:rsidRDefault="0015059B">
      <w:pPr>
        <w:pStyle w:val="newncpi"/>
      </w:pPr>
      <w: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качеств.</w:t>
      </w:r>
    </w:p>
    <w:p w:rsidR="0015059B" w:rsidRDefault="0015059B">
      <w:pPr>
        <w:pStyle w:val="point"/>
      </w:pPr>
      <w:r>
        <w:t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15059B" w:rsidRDefault="0015059B">
      <w:pPr>
        <w:pStyle w:val="point"/>
      </w:pPr>
      <w:r>
        <w:t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третьем–пятом части второй пункта 12 настоящего Положения.</w:t>
      </w:r>
    </w:p>
    <w:p w:rsidR="0015059B" w:rsidRDefault="0015059B">
      <w:pPr>
        <w:pStyle w:val="point"/>
      </w:pPr>
      <w:r>
        <w:t>15. </w:t>
      </w:r>
      <w:proofErr w:type="gramStart"/>
      <w:r>
        <w:t>В случае отмены усыновления закреплению за детьми в порядке, установленном в пунктах 3–7 настоящего Положения, подлежат жилые помещения, нанимателями или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</w:t>
      </w:r>
      <w:proofErr w:type="gramEnd"/>
      <w:r>
        <w:t xml:space="preserve">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15059B" w:rsidRDefault="0015059B">
      <w:pPr>
        <w:pStyle w:val="point"/>
      </w:pPr>
      <w:r>
        <w:t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15059B" w:rsidRDefault="0015059B">
      <w:pPr>
        <w:pStyle w:val="newncpi"/>
      </w:pPr>
      <w:r>
        <w:t>Наличие задолженности по плате за жилищно-коммунальные услуги не является основанием для отказа во вселении детей и лиц из числа детей-сирот и детей, оставшихся без попечения родителей, в закрепленное жилое помещение.</w:t>
      </w:r>
    </w:p>
    <w:p w:rsidR="0015059B" w:rsidRDefault="0015059B">
      <w:pPr>
        <w:pStyle w:val="newncpi"/>
      </w:pPr>
      <w:r>
        <w:t> </w:t>
      </w:r>
    </w:p>
    <w:p w:rsidR="00361567" w:rsidRDefault="00361567"/>
    <w:sectPr w:rsidR="00361567" w:rsidSect="0015059B"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9B" w:rsidRDefault="0015059B" w:rsidP="0015059B">
      <w:pPr>
        <w:spacing w:after="0" w:line="240" w:lineRule="auto"/>
      </w:pPr>
      <w:r>
        <w:separator/>
      </w:r>
    </w:p>
  </w:endnote>
  <w:endnote w:type="continuationSeparator" w:id="0">
    <w:p w:rsidR="0015059B" w:rsidRDefault="0015059B" w:rsidP="0015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9B" w:rsidRDefault="001505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9B" w:rsidRDefault="001505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15059B" w:rsidTr="0015059B">
      <w:tc>
        <w:tcPr>
          <w:tcW w:w="1800" w:type="dxa"/>
          <w:shd w:val="clear" w:color="auto" w:fill="auto"/>
          <w:vAlign w:val="center"/>
        </w:tcPr>
        <w:p w:rsidR="0015059B" w:rsidRDefault="0015059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4B2F930" wp14:editId="110EA63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15059B" w:rsidRDefault="001505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5059B" w:rsidRDefault="001505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08.02.2019</w:t>
          </w:r>
        </w:p>
        <w:p w:rsidR="0015059B" w:rsidRPr="0015059B" w:rsidRDefault="001505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5059B" w:rsidRDefault="001505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9B" w:rsidRDefault="0015059B" w:rsidP="0015059B">
      <w:pPr>
        <w:spacing w:after="0" w:line="240" w:lineRule="auto"/>
      </w:pPr>
      <w:r>
        <w:separator/>
      </w:r>
    </w:p>
  </w:footnote>
  <w:footnote w:type="continuationSeparator" w:id="0">
    <w:p w:rsidR="0015059B" w:rsidRDefault="0015059B" w:rsidP="0015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9B" w:rsidRDefault="0015059B" w:rsidP="00F63EC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59B" w:rsidRDefault="001505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9B" w:rsidRPr="0015059B" w:rsidRDefault="0015059B" w:rsidP="00F63EC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5059B">
      <w:rPr>
        <w:rStyle w:val="a7"/>
        <w:rFonts w:ascii="Times New Roman" w:hAnsi="Times New Roman" w:cs="Times New Roman"/>
        <w:sz w:val="24"/>
      </w:rPr>
      <w:fldChar w:fldCharType="begin"/>
    </w:r>
    <w:r w:rsidRPr="0015059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5059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15059B">
      <w:rPr>
        <w:rStyle w:val="a7"/>
        <w:rFonts w:ascii="Times New Roman" w:hAnsi="Times New Roman" w:cs="Times New Roman"/>
        <w:sz w:val="24"/>
      </w:rPr>
      <w:fldChar w:fldCharType="end"/>
    </w:r>
  </w:p>
  <w:p w:rsidR="0015059B" w:rsidRPr="0015059B" w:rsidRDefault="0015059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9B" w:rsidRDefault="001505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9B"/>
    <w:rsid w:val="00000897"/>
    <w:rsid w:val="00006FD0"/>
    <w:rsid w:val="00016B07"/>
    <w:rsid w:val="0002354D"/>
    <w:rsid w:val="00025DC5"/>
    <w:rsid w:val="00034CD2"/>
    <w:rsid w:val="000371E2"/>
    <w:rsid w:val="00041675"/>
    <w:rsid w:val="000568C2"/>
    <w:rsid w:val="000A326D"/>
    <w:rsid w:val="000A5075"/>
    <w:rsid w:val="000A50C4"/>
    <w:rsid w:val="000A757B"/>
    <w:rsid w:val="000B77F7"/>
    <w:rsid w:val="000C0377"/>
    <w:rsid w:val="000C403B"/>
    <w:rsid w:val="000C7551"/>
    <w:rsid w:val="000D19E8"/>
    <w:rsid w:val="000D3191"/>
    <w:rsid w:val="000E2964"/>
    <w:rsid w:val="000E592F"/>
    <w:rsid w:val="000F6731"/>
    <w:rsid w:val="0010308B"/>
    <w:rsid w:val="00106FA2"/>
    <w:rsid w:val="00114573"/>
    <w:rsid w:val="00117889"/>
    <w:rsid w:val="00121988"/>
    <w:rsid w:val="00123FBE"/>
    <w:rsid w:val="00130084"/>
    <w:rsid w:val="00137959"/>
    <w:rsid w:val="00137AAC"/>
    <w:rsid w:val="00142702"/>
    <w:rsid w:val="001466AF"/>
    <w:rsid w:val="0015059B"/>
    <w:rsid w:val="00151060"/>
    <w:rsid w:val="00154B17"/>
    <w:rsid w:val="00173E2F"/>
    <w:rsid w:val="0018121A"/>
    <w:rsid w:val="0018213D"/>
    <w:rsid w:val="00197F14"/>
    <w:rsid w:val="001A34E1"/>
    <w:rsid w:val="001B016E"/>
    <w:rsid w:val="001B1BC6"/>
    <w:rsid w:val="001C0607"/>
    <w:rsid w:val="001C66D8"/>
    <w:rsid w:val="001D6790"/>
    <w:rsid w:val="001D69A0"/>
    <w:rsid w:val="001E68EA"/>
    <w:rsid w:val="001F2AE3"/>
    <w:rsid w:val="00201C77"/>
    <w:rsid w:val="0021133D"/>
    <w:rsid w:val="002122F1"/>
    <w:rsid w:val="00225187"/>
    <w:rsid w:val="0023532A"/>
    <w:rsid w:val="00244BD0"/>
    <w:rsid w:val="00246599"/>
    <w:rsid w:val="002503DE"/>
    <w:rsid w:val="0025535F"/>
    <w:rsid w:val="0025558D"/>
    <w:rsid w:val="00261207"/>
    <w:rsid w:val="002638DA"/>
    <w:rsid w:val="00266B17"/>
    <w:rsid w:val="00272447"/>
    <w:rsid w:val="00281002"/>
    <w:rsid w:val="00282985"/>
    <w:rsid w:val="002841BF"/>
    <w:rsid w:val="0029199D"/>
    <w:rsid w:val="002B2DAD"/>
    <w:rsid w:val="002B4159"/>
    <w:rsid w:val="002D7C46"/>
    <w:rsid w:val="002E36D0"/>
    <w:rsid w:val="002E75A2"/>
    <w:rsid w:val="002F4E83"/>
    <w:rsid w:val="002F7058"/>
    <w:rsid w:val="00301CEC"/>
    <w:rsid w:val="0031613B"/>
    <w:rsid w:val="00332D0C"/>
    <w:rsid w:val="003354A6"/>
    <w:rsid w:val="003448C7"/>
    <w:rsid w:val="00347702"/>
    <w:rsid w:val="00361567"/>
    <w:rsid w:val="003618FB"/>
    <w:rsid w:val="00370398"/>
    <w:rsid w:val="00376A2C"/>
    <w:rsid w:val="00392E3E"/>
    <w:rsid w:val="003C574C"/>
    <w:rsid w:val="003D0B69"/>
    <w:rsid w:val="003D26D5"/>
    <w:rsid w:val="003D2B60"/>
    <w:rsid w:val="003F0D71"/>
    <w:rsid w:val="004050CF"/>
    <w:rsid w:val="00405AC3"/>
    <w:rsid w:val="004140C4"/>
    <w:rsid w:val="00422953"/>
    <w:rsid w:val="004334E4"/>
    <w:rsid w:val="004336C4"/>
    <w:rsid w:val="0043716D"/>
    <w:rsid w:val="00437775"/>
    <w:rsid w:val="004377E0"/>
    <w:rsid w:val="00441FA7"/>
    <w:rsid w:val="004438CE"/>
    <w:rsid w:val="0045152E"/>
    <w:rsid w:val="00453D01"/>
    <w:rsid w:val="0046734B"/>
    <w:rsid w:val="00471077"/>
    <w:rsid w:val="0047189D"/>
    <w:rsid w:val="00473FA0"/>
    <w:rsid w:val="00483F81"/>
    <w:rsid w:val="00491CD7"/>
    <w:rsid w:val="004932D4"/>
    <w:rsid w:val="004935AB"/>
    <w:rsid w:val="00496877"/>
    <w:rsid w:val="004B2E23"/>
    <w:rsid w:val="004B3608"/>
    <w:rsid w:val="004C18B9"/>
    <w:rsid w:val="004C79A1"/>
    <w:rsid w:val="004D2B32"/>
    <w:rsid w:val="004D512B"/>
    <w:rsid w:val="004D67FD"/>
    <w:rsid w:val="004E177B"/>
    <w:rsid w:val="004E1867"/>
    <w:rsid w:val="004E6364"/>
    <w:rsid w:val="004E7FA4"/>
    <w:rsid w:val="004F06A2"/>
    <w:rsid w:val="004F4EA6"/>
    <w:rsid w:val="005107CC"/>
    <w:rsid w:val="0051148F"/>
    <w:rsid w:val="00516112"/>
    <w:rsid w:val="00521B26"/>
    <w:rsid w:val="00526134"/>
    <w:rsid w:val="005349F3"/>
    <w:rsid w:val="005377AE"/>
    <w:rsid w:val="005421EB"/>
    <w:rsid w:val="005466E2"/>
    <w:rsid w:val="00547BD1"/>
    <w:rsid w:val="00551F80"/>
    <w:rsid w:val="005522D8"/>
    <w:rsid w:val="00555421"/>
    <w:rsid w:val="00563091"/>
    <w:rsid w:val="00563411"/>
    <w:rsid w:val="00565D52"/>
    <w:rsid w:val="005713E3"/>
    <w:rsid w:val="005761FB"/>
    <w:rsid w:val="005804BC"/>
    <w:rsid w:val="005876C8"/>
    <w:rsid w:val="00595211"/>
    <w:rsid w:val="00597B38"/>
    <w:rsid w:val="005A357B"/>
    <w:rsid w:val="005C63CE"/>
    <w:rsid w:val="005D381D"/>
    <w:rsid w:val="005D6C76"/>
    <w:rsid w:val="005D7612"/>
    <w:rsid w:val="005E2377"/>
    <w:rsid w:val="005E55D3"/>
    <w:rsid w:val="005F69A6"/>
    <w:rsid w:val="006037FD"/>
    <w:rsid w:val="00605C24"/>
    <w:rsid w:val="006306A3"/>
    <w:rsid w:val="00631633"/>
    <w:rsid w:val="00636D6E"/>
    <w:rsid w:val="00641659"/>
    <w:rsid w:val="0066371F"/>
    <w:rsid w:val="00666BC9"/>
    <w:rsid w:val="006713A0"/>
    <w:rsid w:val="00671FA2"/>
    <w:rsid w:val="00675ECF"/>
    <w:rsid w:val="006779F7"/>
    <w:rsid w:val="0068148F"/>
    <w:rsid w:val="006824B5"/>
    <w:rsid w:val="00692800"/>
    <w:rsid w:val="006942C5"/>
    <w:rsid w:val="006A1574"/>
    <w:rsid w:val="006A3FAC"/>
    <w:rsid w:val="006F49B3"/>
    <w:rsid w:val="006F66C6"/>
    <w:rsid w:val="006F7049"/>
    <w:rsid w:val="00700A2D"/>
    <w:rsid w:val="0070507A"/>
    <w:rsid w:val="00705190"/>
    <w:rsid w:val="00706D02"/>
    <w:rsid w:val="00710CF4"/>
    <w:rsid w:val="00712903"/>
    <w:rsid w:val="00712933"/>
    <w:rsid w:val="00730341"/>
    <w:rsid w:val="007313BC"/>
    <w:rsid w:val="007408C6"/>
    <w:rsid w:val="0074223B"/>
    <w:rsid w:val="007434A5"/>
    <w:rsid w:val="00752D4D"/>
    <w:rsid w:val="0076669D"/>
    <w:rsid w:val="00767CF0"/>
    <w:rsid w:val="00771712"/>
    <w:rsid w:val="007829FA"/>
    <w:rsid w:val="00785282"/>
    <w:rsid w:val="007877BF"/>
    <w:rsid w:val="007879AD"/>
    <w:rsid w:val="00795751"/>
    <w:rsid w:val="007A2B95"/>
    <w:rsid w:val="007A5A2A"/>
    <w:rsid w:val="007B25F1"/>
    <w:rsid w:val="007B3ADD"/>
    <w:rsid w:val="007B6B72"/>
    <w:rsid w:val="007B736E"/>
    <w:rsid w:val="007C5117"/>
    <w:rsid w:val="007C5B3C"/>
    <w:rsid w:val="007C7B81"/>
    <w:rsid w:val="007D1BF1"/>
    <w:rsid w:val="007E0864"/>
    <w:rsid w:val="007E5A79"/>
    <w:rsid w:val="007E5CFF"/>
    <w:rsid w:val="007F1EAF"/>
    <w:rsid w:val="007F2568"/>
    <w:rsid w:val="00804946"/>
    <w:rsid w:val="00816253"/>
    <w:rsid w:val="00820E99"/>
    <w:rsid w:val="00821897"/>
    <w:rsid w:val="00822B6D"/>
    <w:rsid w:val="00823296"/>
    <w:rsid w:val="008270D8"/>
    <w:rsid w:val="00830861"/>
    <w:rsid w:val="008429EA"/>
    <w:rsid w:val="00842E4D"/>
    <w:rsid w:val="00843C74"/>
    <w:rsid w:val="008571B6"/>
    <w:rsid w:val="00880114"/>
    <w:rsid w:val="008810F4"/>
    <w:rsid w:val="00884B11"/>
    <w:rsid w:val="008853EE"/>
    <w:rsid w:val="008907A9"/>
    <w:rsid w:val="0089281A"/>
    <w:rsid w:val="00894A5D"/>
    <w:rsid w:val="00894D4C"/>
    <w:rsid w:val="00897067"/>
    <w:rsid w:val="008A4418"/>
    <w:rsid w:val="008B244D"/>
    <w:rsid w:val="008B44FD"/>
    <w:rsid w:val="008B5F57"/>
    <w:rsid w:val="008C77A5"/>
    <w:rsid w:val="008D3232"/>
    <w:rsid w:val="008D5BF3"/>
    <w:rsid w:val="008D705A"/>
    <w:rsid w:val="008E090A"/>
    <w:rsid w:val="008E12FF"/>
    <w:rsid w:val="008E198D"/>
    <w:rsid w:val="008F0BCA"/>
    <w:rsid w:val="008F5978"/>
    <w:rsid w:val="009051C0"/>
    <w:rsid w:val="00910329"/>
    <w:rsid w:val="009111B3"/>
    <w:rsid w:val="00914162"/>
    <w:rsid w:val="009326B5"/>
    <w:rsid w:val="00932C28"/>
    <w:rsid w:val="009360FE"/>
    <w:rsid w:val="00937D8D"/>
    <w:rsid w:val="009405BF"/>
    <w:rsid w:val="00941DD3"/>
    <w:rsid w:val="00941E58"/>
    <w:rsid w:val="00947818"/>
    <w:rsid w:val="0095222E"/>
    <w:rsid w:val="009546E3"/>
    <w:rsid w:val="00955CDE"/>
    <w:rsid w:val="00963CA8"/>
    <w:rsid w:val="009700ED"/>
    <w:rsid w:val="00976977"/>
    <w:rsid w:val="00982ADD"/>
    <w:rsid w:val="00993159"/>
    <w:rsid w:val="009974A5"/>
    <w:rsid w:val="009A25A9"/>
    <w:rsid w:val="009A6101"/>
    <w:rsid w:val="009A647A"/>
    <w:rsid w:val="009A7286"/>
    <w:rsid w:val="009B3A9E"/>
    <w:rsid w:val="009C1330"/>
    <w:rsid w:val="009C6AD0"/>
    <w:rsid w:val="009C7C20"/>
    <w:rsid w:val="009D05F2"/>
    <w:rsid w:val="009D3168"/>
    <w:rsid w:val="009D706E"/>
    <w:rsid w:val="009E02A7"/>
    <w:rsid w:val="009F2139"/>
    <w:rsid w:val="009F440A"/>
    <w:rsid w:val="00A053F3"/>
    <w:rsid w:val="00A14517"/>
    <w:rsid w:val="00A22495"/>
    <w:rsid w:val="00A2328B"/>
    <w:rsid w:val="00A25CFE"/>
    <w:rsid w:val="00A269EB"/>
    <w:rsid w:val="00A3454D"/>
    <w:rsid w:val="00A41AB3"/>
    <w:rsid w:val="00A529C1"/>
    <w:rsid w:val="00A570B9"/>
    <w:rsid w:val="00A623EE"/>
    <w:rsid w:val="00A63725"/>
    <w:rsid w:val="00A65ACA"/>
    <w:rsid w:val="00A67397"/>
    <w:rsid w:val="00AA4243"/>
    <w:rsid w:val="00AC0EBE"/>
    <w:rsid w:val="00AC513A"/>
    <w:rsid w:val="00AC7A6C"/>
    <w:rsid w:val="00AE6963"/>
    <w:rsid w:val="00AF5894"/>
    <w:rsid w:val="00AF6774"/>
    <w:rsid w:val="00B03EDC"/>
    <w:rsid w:val="00B116A2"/>
    <w:rsid w:val="00B11D0D"/>
    <w:rsid w:val="00B17BEE"/>
    <w:rsid w:val="00B20D26"/>
    <w:rsid w:val="00B2572F"/>
    <w:rsid w:val="00B41E0D"/>
    <w:rsid w:val="00B45EAD"/>
    <w:rsid w:val="00B50417"/>
    <w:rsid w:val="00B61CB2"/>
    <w:rsid w:val="00B70451"/>
    <w:rsid w:val="00B70802"/>
    <w:rsid w:val="00B70CCB"/>
    <w:rsid w:val="00B84FA6"/>
    <w:rsid w:val="00B91126"/>
    <w:rsid w:val="00B9496B"/>
    <w:rsid w:val="00BA4F2A"/>
    <w:rsid w:val="00BA66A2"/>
    <w:rsid w:val="00BB281C"/>
    <w:rsid w:val="00BC2FE4"/>
    <w:rsid w:val="00BC5AE4"/>
    <w:rsid w:val="00BD0DEF"/>
    <w:rsid w:val="00BD7701"/>
    <w:rsid w:val="00BE18D9"/>
    <w:rsid w:val="00BE283F"/>
    <w:rsid w:val="00BE2C75"/>
    <w:rsid w:val="00BE625C"/>
    <w:rsid w:val="00BE681E"/>
    <w:rsid w:val="00BF3202"/>
    <w:rsid w:val="00BF5DF1"/>
    <w:rsid w:val="00C0493D"/>
    <w:rsid w:val="00C05CAB"/>
    <w:rsid w:val="00C12D4D"/>
    <w:rsid w:val="00C15785"/>
    <w:rsid w:val="00C23F0B"/>
    <w:rsid w:val="00C24B00"/>
    <w:rsid w:val="00C344D3"/>
    <w:rsid w:val="00C4248A"/>
    <w:rsid w:val="00C44EE8"/>
    <w:rsid w:val="00C455A0"/>
    <w:rsid w:val="00C464AB"/>
    <w:rsid w:val="00C63EC3"/>
    <w:rsid w:val="00C664A0"/>
    <w:rsid w:val="00C676E4"/>
    <w:rsid w:val="00C71335"/>
    <w:rsid w:val="00CA0C72"/>
    <w:rsid w:val="00CC3AB7"/>
    <w:rsid w:val="00CC7305"/>
    <w:rsid w:val="00CD4A5F"/>
    <w:rsid w:val="00CD560B"/>
    <w:rsid w:val="00CE37EB"/>
    <w:rsid w:val="00CE64D8"/>
    <w:rsid w:val="00CF5E40"/>
    <w:rsid w:val="00CF77FB"/>
    <w:rsid w:val="00D047FB"/>
    <w:rsid w:val="00D06A96"/>
    <w:rsid w:val="00D443C7"/>
    <w:rsid w:val="00D66EFD"/>
    <w:rsid w:val="00D7234E"/>
    <w:rsid w:val="00D930DA"/>
    <w:rsid w:val="00D9797C"/>
    <w:rsid w:val="00DB6947"/>
    <w:rsid w:val="00DB7285"/>
    <w:rsid w:val="00DD0DB1"/>
    <w:rsid w:val="00DD1D7C"/>
    <w:rsid w:val="00DD3B04"/>
    <w:rsid w:val="00DD6C39"/>
    <w:rsid w:val="00DE552A"/>
    <w:rsid w:val="00DF2B13"/>
    <w:rsid w:val="00DF5167"/>
    <w:rsid w:val="00DF73B1"/>
    <w:rsid w:val="00E01854"/>
    <w:rsid w:val="00E03FEE"/>
    <w:rsid w:val="00E0620C"/>
    <w:rsid w:val="00E123AF"/>
    <w:rsid w:val="00E25B3E"/>
    <w:rsid w:val="00E271A1"/>
    <w:rsid w:val="00E30FDE"/>
    <w:rsid w:val="00E40E60"/>
    <w:rsid w:val="00E422B1"/>
    <w:rsid w:val="00E42541"/>
    <w:rsid w:val="00E73184"/>
    <w:rsid w:val="00E74631"/>
    <w:rsid w:val="00E82AC1"/>
    <w:rsid w:val="00E9417B"/>
    <w:rsid w:val="00E958F2"/>
    <w:rsid w:val="00E9590A"/>
    <w:rsid w:val="00EA6E56"/>
    <w:rsid w:val="00EC2335"/>
    <w:rsid w:val="00ED176F"/>
    <w:rsid w:val="00ED2FCE"/>
    <w:rsid w:val="00ED4D40"/>
    <w:rsid w:val="00EF111A"/>
    <w:rsid w:val="00EF3051"/>
    <w:rsid w:val="00EF5FD4"/>
    <w:rsid w:val="00F20C0D"/>
    <w:rsid w:val="00F223C0"/>
    <w:rsid w:val="00F23E33"/>
    <w:rsid w:val="00F253C3"/>
    <w:rsid w:val="00F34DD6"/>
    <w:rsid w:val="00F3596D"/>
    <w:rsid w:val="00F4014C"/>
    <w:rsid w:val="00F52B0C"/>
    <w:rsid w:val="00F74398"/>
    <w:rsid w:val="00F8088A"/>
    <w:rsid w:val="00F80C9C"/>
    <w:rsid w:val="00F864BE"/>
    <w:rsid w:val="00F94A0F"/>
    <w:rsid w:val="00FB0DFD"/>
    <w:rsid w:val="00FC290B"/>
    <w:rsid w:val="00FD726E"/>
    <w:rsid w:val="00FE0DC0"/>
    <w:rsid w:val="00FE21D8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505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505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505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505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505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505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505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505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1505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1505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505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505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505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505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05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505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505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505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505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059B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15059B"/>
    <w:rPr>
      <w:rFonts w:ascii="Symbol" w:hAnsi="Symbol" w:hint="default"/>
    </w:rPr>
  </w:style>
  <w:style w:type="character" w:customStyle="1" w:styleId="rednoun">
    <w:name w:val="rednoun"/>
    <w:basedOn w:val="a0"/>
    <w:rsid w:val="0015059B"/>
  </w:style>
  <w:style w:type="character" w:customStyle="1" w:styleId="post">
    <w:name w:val="post"/>
    <w:basedOn w:val="a0"/>
    <w:rsid w:val="001505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505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5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59B"/>
  </w:style>
  <w:style w:type="paragraph" w:styleId="a5">
    <w:name w:val="footer"/>
    <w:basedOn w:val="a"/>
    <w:link w:val="a6"/>
    <w:uiPriority w:val="99"/>
    <w:unhideWhenUsed/>
    <w:rsid w:val="0015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59B"/>
  </w:style>
  <w:style w:type="character" w:styleId="a7">
    <w:name w:val="page number"/>
    <w:basedOn w:val="a0"/>
    <w:uiPriority w:val="99"/>
    <w:semiHidden/>
    <w:unhideWhenUsed/>
    <w:rsid w:val="0015059B"/>
  </w:style>
  <w:style w:type="table" w:styleId="a8">
    <w:name w:val="Table Grid"/>
    <w:basedOn w:val="a1"/>
    <w:uiPriority w:val="59"/>
    <w:rsid w:val="00150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505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505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505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5059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505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505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505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505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15059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1505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505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505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505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505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05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505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505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505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505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505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059B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15059B"/>
    <w:rPr>
      <w:rFonts w:ascii="Symbol" w:hAnsi="Symbol" w:hint="default"/>
    </w:rPr>
  </w:style>
  <w:style w:type="character" w:customStyle="1" w:styleId="rednoun">
    <w:name w:val="rednoun"/>
    <w:basedOn w:val="a0"/>
    <w:rsid w:val="0015059B"/>
  </w:style>
  <w:style w:type="character" w:customStyle="1" w:styleId="post">
    <w:name w:val="post"/>
    <w:basedOn w:val="a0"/>
    <w:rsid w:val="001505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5059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5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59B"/>
  </w:style>
  <w:style w:type="paragraph" w:styleId="a5">
    <w:name w:val="footer"/>
    <w:basedOn w:val="a"/>
    <w:link w:val="a6"/>
    <w:uiPriority w:val="99"/>
    <w:unhideWhenUsed/>
    <w:rsid w:val="0015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59B"/>
  </w:style>
  <w:style w:type="character" w:styleId="a7">
    <w:name w:val="page number"/>
    <w:basedOn w:val="a0"/>
    <w:uiPriority w:val="99"/>
    <w:semiHidden/>
    <w:unhideWhenUsed/>
    <w:rsid w:val="0015059B"/>
  </w:style>
  <w:style w:type="table" w:styleId="a8">
    <w:name w:val="Table Grid"/>
    <w:basedOn w:val="a1"/>
    <w:uiPriority w:val="59"/>
    <w:rsid w:val="00150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6071</Words>
  <Characters>48131</Characters>
  <Application>Microsoft Office Word</Application>
  <DocSecurity>0</DocSecurity>
  <Lines>1093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2019-02-08T06:16:00Z</dcterms:created>
  <dcterms:modified xsi:type="dcterms:W3CDTF">2019-02-08T06:17:00Z</dcterms:modified>
</cp:coreProperties>
</file>