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21" w:rsidRPr="009B0333" w:rsidRDefault="005F6321" w:rsidP="009B03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>Литературная викторина «</w:t>
      </w:r>
      <w:r w:rsidR="009B0333">
        <w:rPr>
          <w:rFonts w:ascii="Times New Roman" w:hAnsi="Times New Roman" w:cs="Times New Roman"/>
          <w:b/>
          <w:sz w:val="30"/>
          <w:szCs w:val="30"/>
          <w:lang w:eastAsia="ru-RU"/>
        </w:rPr>
        <w:t>Б</w:t>
      </w:r>
      <w:r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>асни И. А. Крылова»</w:t>
      </w:r>
    </w:p>
    <w:p w:rsidR="009B0333" w:rsidRPr="009B0333" w:rsidRDefault="009B0333" w:rsidP="009B0333">
      <w:pPr>
        <w:pStyle w:val="a3"/>
        <w:spacing w:line="276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F6321" w:rsidRPr="009B0333" w:rsidRDefault="005F6321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>Цель: привитие интереса к книге,</w:t>
      </w:r>
      <w:r w:rsidR="00626157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>к чтению</w:t>
      </w:r>
      <w:r w:rsidR="00626157" w:rsidRPr="009B0333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="00626157" w:rsidRPr="009B033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развитие внимания к авторскому слову и  творческого мышления.  Активизация групповой работы в процессе обсуждения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626157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>Класс разбивается на команды, в каждой свой капитан. Команда,  ответившая на вопрос, получает жетон. По количеству жетонов  определяется победитель.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Конкурс «Угадай героя басен И.А. Крылова</w:t>
      </w:r>
    </w:p>
    <w:p w:rsidR="005F6321" w:rsidRPr="009B0333" w:rsidRDefault="00626157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1.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Кто так говорил?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</w:t>
      </w:r>
      <w:r w:rsid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proofErr w:type="gramStart"/>
      <w:r w:rsidR="009B0333">
        <w:rPr>
          <w:rFonts w:ascii="Times New Roman" w:hAnsi="Times New Roman" w:cs="Times New Roman"/>
          <w:sz w:val="30"/>
          <w:szCs w:val="30"/>
          <w:lang w:eastAsia="ru-RU"/>
        </w:rPr>
        <w:t>«До того ль, голубчик, было в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мягких </w:t>
      </w:r>
      <w:proofErr w:type="spellStart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муравах</w:t>
      </w:r>
      <w:proofErr w:type="spellEnd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у нас,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</w:t>
      </w:r>
      <w:r w:rsid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Песня, резвость всякий час.</w:t>
      </w:r>
      <w:proofErr w:type="gramEnd"/>
      <w:r w:rsid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Так, что голову вскружило».  (Стрекоза)</w:t>
      </w:r>
    </w:p>
    <w:p w:rsidR="005F6321" w:rsidRPr="009B0333" w:rsidRDefault="00626157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2. </w:t>
      </w:r>
      <w:r w:rsid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Перечислите героев басни, которые «затеяли сыграть в квартет»?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</w:t>
      </w:r>
      <w:r w:rsid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(Проказница Мартышка, </w:t>
      </w:r>
      <w:proofErr w:type="spellStart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Осел</w:t>
      </w:r>
      <w:proofErr w:type="spellEnd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, Козел, косолапый Мишка)</w:t>
      </w:r>
    </w:p>
    <w:p w:rsidR="00626157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3.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Внимание!- «Черный ящик»!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626157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С помощью предмета, который находится в этом ящике, можно </w:t>
      </w:r>
      <w:r w:rsidR="00626157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</w:p>
    <w:p w:rsidR="009B0333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было увидеть, «кто в нём  отражается». 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Что за предмет находится в ящике? (Зеркало)</w:t>
      </w:r>
    </w:p>
    <w:p w:rsidR="009B0333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4.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Назовите героиню, которая совсем «без драки» хочет «попасть </w:t>
      </w:r>
      <w:proofErr w:type="gramStart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большие забияки». (Моська)</w:t>
      </w:r>
    </w:p>
    <w:p w:rsid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5.   </w:t>
      </w:r>
      <w:r>
        <w:rPr>
          <w:rFonts w:ascii="Times New Roman" w:hAnsi="Times New Roman" w:cs="Times New Roman"/>
          <w:sz w:val="30"/>
          <w:szCs w:val="30"/>
          <w:lang w:eastAsia="ru-RU"/>
        </w:rPr>
        <w:t>Внимание! - «Черный ящик»!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В нем находится предмет, который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героиня одной из басен «с полдюжины себе достала». (Очки)</w:t>
      </w:r>
    </w:p>
    <w:p w:rsidR="009B0333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6.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Персонажи</w:t>
      </w:r>
      <w:proofErr w:type="gramEnd"/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какой басни И. А. Крылова восхваляли друг друга, «не 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боясь греха». (Кукушка и петух)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sz w:val="30"/>
          <w:szCs w:val="30"/>
          <w:lang w:eastAsia="ru-RU"/>
        </w:rPr>
        <w:t xml:space="preserve">7.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Куда попал «волк ночью, думая залезть в овчарню»? (На псарню)</w:t>
      </w:r>
    </w:p>
    <w:p w:rsidR="009B0333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2. </w:t>
      </w:r>
      <w:r w:rsidR="005F6321"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>Отга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дайте кроссворд «Басни Крылова»</w:t>
      </w:r>
    </w:p>
    <w:p w:rsidR="005F6321" w:rsidRPr="009B0333" w:rsidRDefault="005F6321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 w:rsidRPr="009B033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096135" cy="2096135"/>
            <wp:effectExtent l="0" t="0" r="0" b="0"/>
            <wp:docPr id="1" name="Рисунок 1" descr="hello_html_m54c7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c758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Кто смеялся «вперед чужой беде»?  (Голубь)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2)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Героиня, которая увидела свой образ в зеркале.  (Обезьяна)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3)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У кого к зиме под листом «был готов и стол, и дом»? (Муравей)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4)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Она осталась без обеда благодаря своей глупости.  (Ворона)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5)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Кто без драки «хочет попасть в большие забияки»?  (Моська)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6)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Один из героев, которые «вести с поклажей воз взялись».  (Рак)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7) </w:t>
      </w:r>
      <w:r w:rsidR="005F6321" w:rsidRPr="009B0333">
        <w:rPr>
          <w:rFonts w:ascii="Times New Roman" w:hAnsi="Times New Roman" w:cs="Times New Roman"/>
          <w:sz w:val="30"/>
          <w:szCs w:val="30"/>
          <w:lang w:eastAsia="ru-RU"/>
        </w:rPr>
        <w:t>Кого «по улицам водили, как будто напоказ»?  (Слон)</w:t>
      </w:r>
    </w:p>
    <w:p w:rsidR="005F6321" w:rsidRPr="009B0333" w:rsidRDefault="009B0333" w:rsidP="009B0333">
      <w:pPr>
        <w:pStyle w:val="a3"/>
        <w:spacing w:line="276" w:lineRule="auto"/>
        <w:ind w:left="-567" w:firstLine="283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3. </w:t>
      </w:r>
      <w:r w:rsidR="005F6321" w:rsidRPr="009B0333">
        <w:rPr>
          <w:rFonts w:ascii="Times New Roman" w:hAnsi="Times New Roman" w:cs="Times New Roman"/>
          <w:b/>
          <w:sz w:val="30"/>
          <w:szCs w:val="30"/>
          <w:lang w:eastAsia="ru-RU"/>
        </w:rPr>
        <w:t>Подведение итогов.</w:t>
      </w:r>
    </w:p>
    <w:p w:rsidR="005F6321" w:rsidRDefault="005F6321" w:rsidP="005F6321">
      <w:pPr>
        <w:pStyle w:val="a3"/>
        <w:ind w:left="795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A0616F" w:rsidRDefault="00A0616F"/>
    <w:sectPr w:rsidR="00A0616F" w:rsidSect="00A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DD0"/>
    <w:multiLevelType w:val="hybridMultilevel"/>
    <w:tmpl w:val="C68C77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8C5029"/>
    <w:multiLevelType w:val="hybridMultilevel"/>
    <w:tmpl w:val="01C419F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F6D58E7"/>
    <w:multiLevelType w:val="hybridMultilevel"/>
    <w:tmpl w:val="CA04AC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21"/>
    <w:rsid w:val="005F6321"/>
    <w:rsid w:val="00626157"/>
    <w:rsid w:val="008326F0"/>
    <w:rsid w:val="009B0333"/>
    <w:rsid w:val="00A0616F"/>
    <w:rsid w:val="00F1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3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F6321"/>
  </w:style>
  <w:style w:type="paragraph" w:styleId="a5">
    <w:name w:val="Balloon Text"/>
    <w:basedOn w:val="a"/>
    <w:link w:val="a6"/>
    <w:uiPriority w:val="99"/>
    <w:semiHidden/>
    <w:unhideWhenUsed/>
    <w:rsid w:val="005F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2010-05-08T03:01:00Z</dcterms:created>
  <dcterms:modified xsi:type="dcterms:W3CDTF">2010-05-08T03:52:00Z</dcterms:modified>
</cp:coreProperties>
</file>