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403D" w14:textId="77777777" w:rsidR="001E6F1C" w:rsidRDefault="001E6F1C" w:rsidP="004875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</w:p>
    <w:p w14:paraId="2A106BFF" w14:textId="6F32EBC4" w:rsidR="0022055E" w:rsidRPr="00553B7E" w:rsidRDefault="0022055E" w:rsidP="0058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8470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Алгоритм действий учреждений образования при подозрении на употребление несовершеннолетними наркотиков</w:t>
      </w: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правила:</w:t>
      </w:r>
    </w:p>
    <w:p w14:paraId="75F9ADB4" w14:textId="77777777" w:rsidR="00553B7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Первая задача – предоставить подростку достаточную информацию о негативных последствиях потребления одурманивающих веществ. Целесообразно при первом контакте избегать репрессивной и осуждающей тактики, постараться убедить подростка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психоактивных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14:paraId="0B5973B8" w14:textId="69B078B0" w:rsidR="0022055E" w:rsidRPr="00553B7E" w:rsidRDefault="00553B7E" w:rsidP="00553B7E">
      <w:pPr>
        <w:pStyle w:val="a3"/>
        <w:ind w:firstLine="708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Предложение помощи подростку должно быть корректным, и если ситуация позволяет, то желательно ненавязчивым.</w:t>
      </w:r>
    </w:p>
    <w:p w14:paraId="01B9235A" w14:textId="3212EBDA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14:paraId="368DEE71" w14:textId="1AEEE3F6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Необходимой представляется информированность педагогов об учреждениях, оказывающих наркологическую помощь несовершеннолетним и основах ее организации. Особо следует знать о возможности анонимного лечения. Целесообразна информация о реально работающих с этой проблемой общественных организациях.</w:t>
      </w:r>
    </w:p>
    <w:p w14:paraId="7E01281C" w14:textId="59AC1F12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 xml:space="preserve">При работе с несовершеннолетним потребителем ПАВ надо точно знать, какова ситуация в семье подростка, могут ли родители реально влиять на поведение своего ребенка, каково его </w:t>
      </w:r>
      <w:proofErr w:type="spellStart"/>
      <w:r w:rsidR="0022055E" w:rsidRPr="00553B7E">
        <w:rPr>
          <w:sz w:val="27"/>
          <w:szCs w:val="27"/>
        </w:rPr>
        <w:t>микросоциальное</w:t>
      </w:r>
      <w:proofErr w:type="spellEnd"/>
      <w:r w:rsidR="0022055E" w:rsidRPr="00553B7E">
        <w:rPr>
          <w:sz w:val="27"/>
          <w:szCs w:val="27"/>
        </w:rPr>
        <w:t xml:space="preserve"> окружение по месту жительства.</w:t>
      </w:r>
    </w:p>
    <w:p w14:paraId="753F7DF0" w14:textId="3B30D30D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Необходима просветительно-пропагандистская работа среди детей и подростков, введение обязательных антинаркотических программ обучения, занятий и семинаров для педагогов, распространение научно-популярной информации среди родителей и прочие формы противодействия молодежному наркотизму.</w:t>
      </w:r>
    </w:p>
    <w:p w14:paraId="202DFB81" w14:textId="5985F55A" w:rsidR="0022055E" w:rsidRPr="00553B7E" w:rsidRDefault="0022055E" w:rsidP="00584704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Если у В</w:t>
      </w:r>
      <w:r w:rsidR="00584704"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ас</w:t>
      </w:r>
      <w:r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возникли подозрения, что подросток употребляет наркотики, то наиболее оправданы следующие действия:</w:t>
      </w:r>
    </w:p>
    <w:p w14:paraId="1F1634B8" w14:textId="7B36957C" w:rsidR="0022055E" w:rsidRPr="0022055E" w:rsidRDefault="0022055E" w:rsidP="00220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Корректно сообщить о своих подозрениях родителям и опекунам подростка.</w:t>
      </w:r>
    </w:p>
    <w:p w14:paraId="31F13ACE" w14:textId="7811B92B" w:rsidR="0022055E" w:rsidRPr="0022055E" w:rsidRDefault="0022055E" w:rsidP="00220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подозрении на групповое потребление наркотиков необходимо провести повторные беседы с родителями всех членов «</w:t>
      </w:r>
      <w:proofErr w:type="spellStart"/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наркоманической</w:t>
      </w:r>
      <w:proofErr w:type="spellEnd"/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группы. В ряде случаев это целесообразно осуществить в виде собраний с приглашением врача-нарколога, психиатра, работника правоохранительных органов.</w:t>
      </w:r>
    </w:p>
    <w:p w14:paraId="0E69C103" w14:textId="5AF9A207" w:rsidR="0022055E" w:rsidRPr="0022055E" w:rsidRDefault="0022055E" w:rsidP="00220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индивидуальные встречи подростков и/или их родителей с врачом районного наркологического кабинета.</w:t>
      </w:r>
    </w:p>
    <w:p w14:paraId="287F622F" w14:textId="77777777" w:rsidR="00584704" w:rsidRDefault="0022055E" w:rsidP="0058470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14:paraId="481E0BCF" w14:textId="39E67792" w:rsidR="0022055E" w:rsidRPr="00553B7E" w:rsidRDefault="0022055E" w:rsidP="0058470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Если у ВАС возникли подозрения, что подросток находится в состоянии алкогольного или наркотического опьянения, необходимо:</w:t>
      </w:r>
    </w:p>
    <w:p w14:paraId="43B7EED3" w14:textId="3F3ADE8C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Удалить учащегося из класса, отделить его от одноклассников.</w:t>
      </w:r>
    </w:p>
    <w:p w14:paraId="0251DA57" w14:textId="507877B3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 поставить в известность руководителей школы.</w:t>
      </w:r>
    </w:p>
    <w:p w14:paraId="1931EC3D" w14:textId="3894FBDF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Срочно вызвать медицинского работника.</w:t>
      </w:r>
    </w:p>
    <w:p w14:paraId="2B408F38" w14:textId="468F7ECA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когда состояние подростка может быть расценено как состояние алкогольного или наркотического опьянения, немедленно известить о случившемся родителей или опекунов подростка.</w:t>
      </w:r>
    </w:p>
    <w:p w14:paraId="66C32485" w14:textId="09FFF0FD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Нецелесообразно проведение немедленного разбирательства о причинах и обстоятельствах употребления алкоголя или наркотиков.</w:t>
      </w:r>
    </w:p>
    <w:p w14:paraId="236D2433" w14:textId="64C942A8" w:rsidR="002F104C" w:rsidRPr="00C71304" w:rsidRDefault="0022055E" w:rsidP="002F1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подростком хулиганских действий целесообразно прибегнуть к помощи правоохранительных органов.</w:t>
      </w:r>
    </w:p>
    <w:p w14:paraId="6BAD044C" w14:textId="77777777" w:rsidR="002F104C" w:rsidRPr="00553B7E" w:rsidRDefault="002F104C" w:rsidP="00553B7E">
      <w:pPr>
        <w:pStyle w:val="a3"/>
        <w:jc w:val="center"/>
        <w:rPr>
          <w:b/>
          <w:sz w:val="27"/>
          <w:szCs w:val="27"/>
        </w:rPr>
      </w:pPr>
      <w:bookmarkStart w:id="1" w:name="_Hlk88124747"/>
      <w:r w:rsidRPr="00553B7E">
        <w:rPr>
          <w:b/>
          <w:sz w:val="27"/>
          <w:szCs w:val="27"/>
        </w:rPr>
        <w:t>Признаки употребления наркотиков</w:t>
      </w:r>
    </w:p>
    <w:p w14:paraId="54AE567F" w14:textId="77777777" w:rsidR="002F104C" w:rsidRPr="00553B7E" w:rsidRDefault="002F104C" w:rsidP="00553B7E">
      <w:pPr>
        <w:pStyle w:val="a3"/>
        <w:rPr>
          <w:b/>
          <w:sz w:val="27"/>
          <w:szCs w:val="27"/>
        </w:rPr>
      </w:pPr>
      <w:r w:rsidRPr="00553B7E">
        <w:rPr>
          <w:b/>
          <w:sz w:val="27"/>
          <w:szCs w:val="27"/>
        </w:rPr>
        <w:t>Поведенческие признаки:</w:t>
      </w:r>
    </w:p>
    <w:p w14:paraId="3F393987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Нарастающая скрытность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ребенка (возможно, без ухудшения отношений с родителями). Часто она сопровождается учащением количества и увеличением продолжительности «гуляний», когда ребенок уходит из дома в то время, которое раньше пребывал в семье или за уроками.</w:t>
      </w:r>
    </w:p>
    <w:p w14:paraId="1160BF65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Поздний отход ко сну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долгое залеживание в постели по утрам. Появление у ребёнка сонливости или, </w:t>
      </w:r>
      <w:proofErr w:type="gramStart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наоборот ,бессонницы</w:t>
      </w:r>
      <w:proofErr w:type="gramEnd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79B46E1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Падение интереса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учебе или привычным увлечениям. Прогулы школьных занятий.</w:t>
      </w:r>
    </w:p>
    <w:p w14:paraId="2AFB00A1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Ухудшение памяти и внимания.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Появление трудностей в сосредоточении на чем-то конкретном. В результате - неизбежное снижение успеваемости.</w:t>
      </w:r>
    </w:p>
    <w:p w14:paraId="7A53E0A0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Увеличение финансовых запросов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активный поиск путей их удовлетворения, </w:t>
      </w:r>
      <w:proofErr w:type="spellStart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выпрашивание</w:t>
      </w:r>
      <w:proofErr w:type="spellEnd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денег во все возрастающих количествах (если начинают пропадать деньги из родительских кошельков или ценные вещи из дома – это очень тревожный признак).</w:t>
      </w:r>
    </w:p>
    <w:p w14:paraId="7EDD468B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Появление новых сомнительных друзей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поведение старых приятелей становится подозрительным. Разговоры с ними ведутся шепотом, непонятными фразами или в уединении.</w:t>
      </w:r>
    </w:p>
    <w:p w14:paraId="09E83C68" w14:textId="3C217D66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Неопрятность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внешнем виде,</w:t>
      </w:r>
      <w:r w:rsidR="00C71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прослушиванию специфической музыки.</w:t>
      </w:r>
    </w:p>
    <w:p w14:paraId="2D6229A4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Беспричинная смена настроения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очень часто не соответствующая ситуации: раздражительность в спокойной ситуации, болезненная реакция на критику.</w:t>
      </w:r>
    </w:p>
    <w:p w14:paraId="29E43379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Появление изворотливости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лживости, уход от ответов на прямые вопросы.</w:t>
      </w:r>
    </w:p>
    <w:p w14:paraId="583DC443" w14:textId="634F2E35" w:rsidR="00553B7E" w:rsidRPr="00A95B06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Обнаружение следов инъекций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ходу вен на руках. Насторожить может и тот факт, что ребенок стал носить одежду только с длинными рукавами независимо от погоды и обстановки.</w:t>
      </w:r>
    </w:p>
    <w:p w14:paraId="782E6D0A" w14:textId="5C7038BE" w:rsidR="002F104C" w:rsidRPr="002F104C" w:rsidRDefault="002F104C" w:rsidP="002F10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Физиологические признаки:</w:t>
      </w:r>
    </w:p>
    <w:p w14:paraId="281A0BF3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бледность или покраснение кожи;</w:t>
      </w:r>
    </w:p>
    <w:p w14:paraId="0A4931BD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расширенные или суженые зрачки;</w:t>
      </w:r>
    </w:p>
    <w:p w14:paraId="3505C593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покрасневшие или мутные глаза;</w:t>
      </w:r>
    </w:p>
    <w:p w14:paraId="39796ECC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несвязная, замедленная или ускоренная речь;</w:t>
      </w:r>
    </w:p>
    <w:p w14:paraId="029C4C26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потеря аппетита, похудение, а иногда – чрезмерное употребление пищи;</w:t>
      </w:r>
    </w:p>
    <w:p w14:paraId="4121FE95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хронический кашель;</w:t>
      </w:r>
    </w:p>
    <w:p w14:paraId="50307D7C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плохая координация движений (пошатывание или спотыкание);</w:t>
      </w:r>
    </w:p>
    <w:p w14:paraId="6F4AE957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резкие скачки артериального давления;</w:t>
      </w:r>
    </w:p>
    <w:p w14:paraId="27E6B301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расстройства желудочно-кишечного тракта.</w:t>
      </w:r>
    </w:p>
    <w:p w14:paraId="586E05B4" w14:textId="77777777" w:rsidR="002F104C" w:rsidRPr="00553B7E" w:rsidRDefault="002F104C" w:rsidP="00553B7E">
      <w:pPr>
        <w:pStyle w:val="a3"/>
        <w:jc w:val="center"/>
        <w:rPr>
          <w:b/>
          <w:sz w:val="27"/>
          <w:szCs w:val="27"/>
        </w:rPr>
      </w:pPr>
      <w:r w:rsidRPr="00553B7E">
        <w:rPr>
          <w:b/>
          <w:sz w:val="27"/>
          <w:szCs w:val="27"/>
        </w:rPr>
        <w:t>О наркотическом опьянении подростка могут свидетельствовать и его манеры поведения:</w:t>
      </w:r>
    </w:p>
    <w:p w14:paraId="0FDDAA27" w14:textId="74D93523" w:rsidR="002F104C" w:rsidRPr="00553B7E" w:rsidRDefault="002F104C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>Состояние наркотического опьянении напоминает алкогольное, но без характерного запаха алкоголя изо рта. Общим признаком этого опьянения является эйфория, т.е. приподнятое настроение, безмятежное блаженство в сочетании с замедлением или ускорением мышления. Нередко возникает сексуальное возбуждение. Однако такое настроение неустойчиво и может внезапно смениться недовольством.</w:t>
      </w:r>
      <w:r w:rsidR="00C71304" w:rsidRPr="00553B7E">
        <w:rPr>
          <w:sz w:val="27"/>
          <w:szCs w:val="27"/>
        </w:rPr>
        <w:tab/>
      </w:r>
    </w:p>
    <w:p w14:paraId="45D552E3" w14:textId="77777777" w:rsidR="002F104C" w:rsidRPr="00C71304" w:rsidRDefault="002F104C" w:rsidP="002F10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71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Как поступать родителям ребёнка, употребляющего наркотики</w:t>
      </w:r>
    </w:p>
    <w:p w14:paraId="23D9BB90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появления в поведении Вашего ребенка перечисленных признаков, прежде всего, не стоит впадать в панику, не показывать ребенку чрезмерного волнения. Но нельзя откладывать решительный разговор надолго, ибо, затягивая его, Вы тем самым способствуете вольно или невольно дальнейшему погружению ребенка в трясину.</w:t>
      </w:r>
    </w:p>
    <w:p w14:paraId="72FD48C5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начать серьезный разговор с Вашим ребенком, основательно подготовьтесь. Начните разговор только тогда, когда ребенок не находится под влиянием наркотиков, а Вы – спокойны, контролируете себя и можете сдержать свои эмоции.</w:t>
      </w:r>
    </w:p>
    <w:p w14:paraId="79DD9603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Постарайтесь, прежде всего, понять причину и степень вовлеченности ребенка в употребление наркотических средств. Узнайте, как Ваш ребенок сам относится к этой проблеме, понимает ли он, куда втягивается. Не начинайте с чтения морали, ни в коем случае не угрожайте и не наказывайте ребенка. Приготовьтесь выслушать типичные заявления. Ваш ребенок попытается играть на ваших чувствах.</w:t>
      </w:r>
    </w:p>
    <w:p w14:paraId="44D0F962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ополчайтесь на него как на личность. Выразите Вашу безусловную любовь к нему, веру в его силы.</w:t>
      </w:r>
    </w:p>
    <w:p w14:paraId="1FFC0E07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убедить его, что это страшная болезнь, приводящая к деградации личности и к непременной гибели, если он не откажется от наркотиков.</w:t>
      </w:r>
    </w:p>
    <w:p w14:paraId="23B2EBD3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убедились, что Ваши усилия не дали желаемых результатов, и ребенок продолжает употреблять наркотики, не стесняйтесь обратиться за помощью к специалистам. Не считайте, что Вы можете испортить жизнь своего ребенка, обратившись к врачу.</w:t>
      </w:r>
    </w:p>
    <w:p w14:paraId="220DC9DB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 – чем раньше Вы обратитесь за помощью, тем больше шансов, что помощь будет эффективна.</w:t>
      </w:r>
    </w:p>
    <w:p w14:paraId="0605A5FD" w14:textId="28F89AB5" w:rsid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Лечение наркомании – одна из сложнейших задач, и всё зависит от самого больного, от его твёрдого желания и намерения полного отказа от употребления в дальнейшем любых психоактивных и наркотических веществ. Только в этом случае может быть выработана стойкая пожизненная ремиссия.</w:t>
      </w:r>
    </w:p>
    <w:bookmarkEnd w:id="1"/>
    <w:p w14:paraId="176C2E48" w14:textId="77777777" w:rsidR="00553B7E" w:rsidRPr="00553B7E" w:rsidRDefault="00553B7E" w:rsidP="0055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профилактики</w:t>
      </w:r>
    </w:p>
    <w:p w14:paraId="2C383941" w14:textId="77777777" w:rsidR="00553B7E" w:rsidRPr="00553B7E" w:rsidRDefault="00553B7E" w:rsidP="0055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борьбе с наркоманией среди молодежи наиболее эффективными мерами являются профилактические меры. Многое зависит, прежде всего, от родителей, педагогов, медицинских работников.</w:t>
      </w:r>
    </w:p>
    <w:p w14:paraId="03F935D4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Необходимо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чаще беседовать с детьми.</w:t>
      </w:r>
    </w:p>
    <w:p w14:paraId="0A92B6DF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Подавать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 личный положительный пример.</w:t>
      </w:r>
    </w:p>
    <w:p w14:paraId="397E4CF9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Стимулировать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их самостоятельность и независимость, укреплять уверенность в себе.</w:t>
      </w:r>
    </w:p>
    <w:p w14:paraId="3D5BBCA1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ребенка умению противостоять негативным соблазнам, справляться с неудачами.</w:t>
      </w:r>
    </w:p>
    <w:p w14:paraId="036053F8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молодежной среде ситуации, препятствующие употреблению наркотиков.</w:t>
      </w:r>
    </w:p>
    <w:p w14:paraId="2181FEA7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Приобщать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и подростков к занятиям физкультурой и спортом, активному культурному отдыху в свободное время.</w:t>
      </w:r>
    </w:p>
    <w:p w14:paraId="131310EE" w14:textId="3F0ABE75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Распространять информацию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причинах, формах и реальных последствиях употребления наркотических средств.</w:t>
      </w:r>
    </w:p>
    <w:p w14:paraId="5D7D4025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Формировать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подростка навыки анализа и критической оценки информации, получаемой о наркотиках, и умение принимать правильные решения.</w:t>
      </w:r>
    </w:p>
    <w:p w14:paraId="2912A26F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Взаимодействовать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организациями и структурами, проводящими профилактическую работу по пресечению распространения и употребления наркотиков.</w:t>
      </w:r>
    </w:p>
    <w:p w14:paraId="1A82D020" w14:textId="5FF22DF1" w:rsidR="002F104C" w:rsidRPr="001E6F1C" w:rsidRDefault="00553B7E" w:rsidP="001E6F1C">
      <w:pPr>
        <w:pStyle w:val="a3"/>
        <w:jc w:val="left"/>
        <w:rPr>
          <w:sz w:val="28"/>
          <w:szCs w:val="28"/>
        </w:rPr>
      </w:pPr>
      <w:r w:rsidRPr="001E6F1C">
        <w:rPr>
          <w:sz w:val="28"/>
          <w:szCs w:val="28"/>
        </w:rPr>
        <w:t>Долг взрослых – уберечь нашу молодёжь от наркотической чумы и направить её энергию на созидание</w:t>
      </w:r>
      <w:r w:rsidR="0088768F" w:rsidRPr="001E6F1C">
        <w:rPr>
          <w:sz w:val="28"/>
          <w:szCs w:val="28"/>
        </w:rPr>
        <w:t>!</w:t>
      </w:r>
    </w:p>
    <w:p w14:paraId="7FD7C386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 xml:space="preserve">Специализированную помощь можно получить в </w:t>
      </w:r>
      <w:proofErr w:type="spellStart"/>
      <w:r w:rsidRPr="001E6F1C">
        <w:rPr>
          <w:b/>
          <w:iCs/>
          <w:sz w:val="24"/>
          <w:szCs w:val="24"/>
        </w:rPr>
        <w:t>Мозырском</w:t>
      </w:r>
      <w:proofErr w:type="spellEnd"/>
      <w:r w:rsidRPr="001E6F1C">
        <w:rPr>
          <w:b/>
          <w:iCs/>
          <w:sz w:val="24"/>
          <w:szCs w:val="24"/>
        </w:rPr>
        <w:t xml:space="preserve"> психоневрологическом диспансере по адресу: г.Мозырь, </w:t>
      </w:r>
      <w:proofErr w:type="spellStart"/>
      <w:r w:rsidRPr="001E6F1C">
        <w:rPr>
          <w:b/>
          <w:iCs/>
          <w:sz w:val="24"/>
          <w:szCs w:val="24"/>
        </w:rPr>
        <w:t>ул.Малинина</w:t>
      </w:r>
      <w:proofErr w:type="spellEnd"/>
      <w:r w:rsidRPr="001E6F1C">
        <w:rPr>
          <w:b/>
          <w:iCs/>
          <w:sz w:val="24"/>
          <w:szCs w:val="24"/>
        </w:rPr>
        <w:t>, 9.</w:t>
      </w:r>
    </w:p>
    <w:p w14:paraId="1374E810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 xml:space="preserve">Тел. 25-28-99 и по телефонам экстренной психологической помощи: </w:t>
      </w:r>
    </w:p>
    <w:p w14:paraId="06F7755F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>8-0236-25-17-92 или 8-0232-31-51-61;</w:t>
      </w:r>
    </w:p>
    <w:p w14:paraId="5E5E82E5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 xml:space="preserve">Телефон доверия для детей и подростков, а также членов их семей: 8(017) 2630303; </w:t>
      </w:r>
    </w:p>
    <w:p w14:paraId="6AD06CAC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>Общенациональная детская телефонная линия (телефон доверия для несовершеннолетних): 8-801-100-16-11.</w:t>
      </w:r>
    </w:p>
    <w:p w14:paraId="68D9587B" w14:textId="77777777" w:rsidR="001E6F1C" w:rsidRPr="001E6F1C" w:rsidRDefault="001E6F1C" w:rsidP="001E6F1C">
      <w:pPr>
        <w:pStyle w:val="a3"/>
        <w:ind w:firstLine="0"/>
        <w:jc w:val="left"/>
        <w:rPr>
          <w:sz w:val="28"/>
          <w:szCs w:val="28"/>
        </w:rPr>
      </w:pPr>
    </w:p>
    <w:sectPr w:rsidR="001E6F1C" w:rsidRPr="001E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16F"/>
    <w:multiLevelType w:val="multilevel"/>
    <w:tmpl w:val="D8D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4BA2"/>
    <w:multiLevelType w:val="multilevel"/>
    <w:tmpl w:val="788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7179"/>
    <w:multiLevelType w:val="multilevel"/>
    <w:tmpl w:val="E750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6F3F"/>
    <w:multiLevelType w:val="multilevel"/>
    <w:tmpl w:val="426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84685"/>
    <w:multiLevelType w:val="multilevel"/>
    <w:tmpl w:val="5510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16E97"/>
    <w:multiLevelType w:val="multilevel"/>
    <w:tmpl w:val="C79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C7941"/>
    <w:multiLevelType w:val="multilevel"/>
    <w:tmpl w:val="250C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B"/>
    <w:rsid w:val="00022B09"/>
    <w:rsid w:val="0009648B"/>
    <w:rsid w:val="001E6F1C"/>
    <w:rsid w:val="0022055E"/>
    <w:rsid w:val="002F104C"/>
    <w:rsid w:val="00475C8E"/>
    <w:rsid w:val="004875B6"/>
    <w:rsid w:val="00553B7E"/>
    <w:rsid w:val="005666EA"/>
    <w:rsid w:val="00584704"/>
    <w:rsid w:val="0088768F"/>
    <w:rsid w:val="00A95B06"/>
    <w:rsid w:val="00C71304"/>
    <w:rsid w:val="00D97E3C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F640"/>
  <w15:chartTrackingRefBased/>
  <w15:docId w15:val="{8475AAAC-F936-4E01-B828-56BAD4C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04"/>
    <w:pPr>
      <w:spacing w:after="0" w:line="240" w:lineRule="auto"/>
      <w:ind w:right="82" w:firstLine="7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C713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7130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2021-11-18T06:52:00Z</dcterms:created>
  <dcterms:modified xsi:type="dcterms:W3CDTF">2021-12-02T12:32:00Z</dcterms:modified>
</cp:coreProperties>
</file>