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3"/>
      </w:tblGrid>
      <w:tr w:rsidR="00F82765" w:rsidTr="007964DE">
        <w:tc>
          <w:tcPr>
            <w:tcW w:w="10283" w:type="dxa"/>
          </w:tcPr>
          <w:tbl>
            <w:tblPr>
              <w:tblStyle w:val="a4"/>
              <w:tblW w:w="0" w:type="auto"/>
              <w:tblInd w:w="47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</w:tblGrid>
            <w:tr w:rsidR="00F82765" w:rsidRPr="002B0AC0" w:rsidTr="00F82765">
              <w:tc>
                <w:tcPr>
                  <w:tcW w:w="4785" w:type="dxa"/>
                </w:tcPr>
                <w:p w:rsidR="00F82765" w:rsidRPr="002B0AC0" w:rsidRDefault="00F82765" w:rsidP="00F82765">
                  <w:pPr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0AC0"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  <w:t>УТВЕРЖДАЮ</w:t>
                  </w:r>
                </w:p>
                <w:p w:rsidR="00F82765" w:rsidRPr="002B0AC0" w:rsidRDefault="00F82765" w:rsidP="00F82765">
                  <w:pPr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0AC0"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  <w:t>Директор государственного учреждения образования «</w:t>
                  </w:r>
                  <w:proofErr w:type="spellStart"/>
                  <w:r w:rsidRPr="002B0AC0"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  <w:t>Скороднянская</w:t>
                  </w:r>
                  <w:proofErr w:type="spellEnd"/>
                  <w:r w:rsidRPr="002B0AC0"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  <w:t xml:space="preserve"> средняя школа </w:t>
                  </w:r>
                  <w:proofErr w:type="spellStart"/>
                  <w:r w:rsidRPr="002B0AC0"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  <w:t>Ельского</w:t>
                  </w:r>
                  <w:proofErr w:type="spellEnd"/>
                  <w:r w:rsidRPr="002B0AC0"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  <w:t xml:space="preserve"> района»</w:t>
                  </w:r>
                </w:p>
                <w:p w:rsidR="00F82765" w:rsidRPr="002B0AC0" w:rsidRDefault="00F82765" w:rsidP="00F82765">
                  <w:pPr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0AC0"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  <w:t>_______________</w:t>
                  </w:r>
                  <w:proofErr w:type="spellStart"/>
                  <w:r w:rsidRPr="002B0AC0">
                    <w:rPr>
                      <w:rFonts w:ascii="Times New Roman" w:eastAsia="Times New Roman" w:hAnsi="Times New Roman" w:cs="Times New Roman"/>
                      <w:color w:val="111111"/>
                      <w:sz w:val="30"/>
                      <w:szCs w:val="30"/>
                    </w:rPr>
                    <w:t>Н.В.Левковский</w:t>
                  </w:r>
                  <w:proofErr w:type="spellEnd"/>
                </w:p>
              </w:tc>
            </w:tr>
          </w:tbl>
          <w:p w:rsidR="00F82765" w:rsidRDefault="00F82765" w:rsidP="00522050">
            <w:pPr>
              <w:jc w:val="right"/>
              <w:rPr>
                <w:rFonts w:ascii="Calibri" w:eastAsia="Times New Roman" w:hAnsi="Calibri" w:cs="Tahoma"/>
                <w:color w:val="111111"/>
                <w:shd w:val="clear" w:color="auto" w:fill="FFFFFF"/>
              </w:rPr>
            </w:pPr>
          </w:p>
        </w:tc>
      </w:tr>
    </w:tbl>
    <w:p w:rsidR="00522050" w:rsidRPr="00522050" w:rsidRDefault="00522050" w:rsidP="00522050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Calibri" w:eastAsia="Times New Roman" w:hAnsi="Calibri" w:cs="Tahoma"/>
          <w:color w:val="111111"/>
          <w:shd w:val="clear" w:color="auto" w:fill="FFFFFF"/>
        </w:rPr>
        <w:t>                               </w:t>
      </w:r>
    </w:p>
    <w:p w:rsidR="00522050" w:rsidRPr="00C22957" w:rsidRDefault="00522050" w:rsidP="0052205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</w:rPr>
      </w:pPr>
      <w:r w:rsidRPr="00C2295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be-BY"/>
        </w:rPr>
        <w:t>Паспорт</w:t>
      </w:r>
    </w:p>
    <w:p w:rsidR="00522050" w:rsidRPr="00C22957" w:rsidRDefault="00522050" w:rsidP="0052205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</w:rPr>
      </w:pPr>
      <w:r w:rsidRPr="00C22957">
        <w:rPr>
          <w:rFonts w:ascii="Times New Roman" w:eastAsia="Times New Roman" w:hAnsi="Times New Roman" w:cs="Times New Roman"/>
          <w:color w:val="000000"/>
          <w:shd w:val="clear" w:color="auto" w:fill="FFFFFF"/>
          <w:lang w:val="be-BY"/>
        </w:rPr>
        <w:t>учебно-опытного участка</w:t>
      </w:r>
    </w:p>
    <w:tbl>
      <w:tblPr>
        <w:tblW w:w="15116" w:type="dxa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9564"/>
      </w:tblGrid>
      <w:tr w:rsidR="00522050" w:rsidRPr="00C22957" w:rsidTr="00C22957"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Учебно-опытный участок (УОУ)</w:t>
            </w:r>
          </w:p>
        </w:tc>
        <w:tc>
          <w:tcPr>
            <w:tcW w:w="9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</w:rPr>
            </w:pPr>
          </w:p>
        </w:tc>
      </w:tr>
      <w:tr w:rsidR="00522050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Дата создания УОУ (число, месяц, год)  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201</w:t>
            </w:r>
            <w:r w:rsidRPr="00C2295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 г</w:t>
            </w:r>
          </w:p>
        </w:tc>
      </w:tr>
      <w:tr w:rsidR="00522050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Район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FE4172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proofErr w:type="spellStart"/>
            <w:r w:rsidRPr="00C22957">
              <w:rPr>
                <w:rFonts w:ascii="Times New Roman" w:eastAsia="Times New Roman" w:hAnsi="Times New Roman" w:cs="Times New Roman"/>
                <w:color w:val="000000"/>
              </w:rPr>
              <w:t>Ельский</w:t>
            </w:r>
            <w:proofErr w:type="spellEnd"/>
          </w:p>
        </w:tc>
      </w:tr>
      <w:tr w:rsidR="00522050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Образовательное учреждение  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FE4172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</w:rPr>
              <w:t>Государственное учреждение образования «</w:t>
            </w:r>
            <w:proofErr w:type="spellStart"/>
            <w:r w:rsidR="00FE4172" w:rsidRPr="00C22957">
              <w:rPr>
                <w:rFonts w:ascii="Times New Roman" w:eastAsia="Times New Roman" w:hAnsi="Times New Roman" w:cs="Times New Roman"/>
                <w:color w:val="000000"/>
              </w:rPr>
              <w:t>Скороднянская</w:t>
            </w:r>
            <w:proofErr w:type="spellEnd"/>
            <w:r w:rsidRPr="00C22957">
              <w:rPr>
                <w:rFonts w:ascii="Times New Roman" w:eastAsia="Times New Roman" w:hAnsi="Times New Roman" w:cs="Times New Roman"/>
                <w:color w:val="000000"/>
              </w:rPr>
              <w:t xml:space="preserve"> средняя школа</w:t>
            </w:r>
            <w:r w:rsidR="00FE4172" w:rsidRPr="00C229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E4172" w:rsidRPr="00C22957">
              <w:rPr>
                <w:rFonts w:ascii="Times New Roman" w:eastAsia="Times New Roman" w:hAnsi="Times New Roman" w:cs="Times New Roman"/>
                <w:color w:val="000000"/>
              </w:rPr>
              <w:t>Ельского</w:t>
            </w:r>
            <w:proofErr w:type="spellEnd"/>
            <w:r w:rsidR="00FE4172" w:rsidRPr="00C22957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  <w:r w:rsidRPr="00C2295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22050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Размер участка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FE4172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0,</w:t>
            </w:r>
            <w:r w:rsidR="00FE4172"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01</w:t>
            </w: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 xml:space="preserve"> га</w:t>
            </w:r>
          </w:p>
        </w:tc>
      </w:tr>
      <w:tr w:rsidR="00522050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Количество учащихся в школе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FE4172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522050"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 чел.</w:t>
            </w:r>
          </w:p>
        </w:tc>
      </w:tr>
      <w:tr w:rsidR="00522050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в том числе членов УОУ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DF57FD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522050"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 чел.</w:t>
            </w:r>
          </w:p>
        </w:tc>
      </w:tr>
      <w:tr w:rsidR="00522050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Директор образовательного учреждения (Ф.И.О. - полностью)  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DF57FD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proofErr w:type="spellStart"/>
            <w:r w:rsidRPr="00C22957">
              <w:rPr>
                <w:rFonts w:ascii="Times New Roman" w:eastAsia="Times New Roman" w:hAnsi="Times New Roman" w:cs="Times New Roman"/>
                <w:color w:val="000000"/>
              </w:rPr>
              <w:t>Левковский</w:t>
            </w:r>
            <w:proofErr w:type="spellEnd"/>
            <w:r w:rsidRPr="00C22957">
              <w:rPr>
                <w:rFonts w:ascii="Times New Roman" w:eastAsia="Times New Roman" w:hAnsi="Times New Roman" w:cs="Times New Roman"/>
                <w:color w:val="000000"/>
              </w:rPr>
              <w:t xml:space="preserve"> Николай Васильевич</w:t>
            </w:r>
          </w:p>
        </w:tc>
      </w:tr>
      <w:tr w:rsidR="00522050" w:rsidRPr="00C22957" w:rsidTr="00C22957">
        <w:trPr>
          <w:trHeight w:val="597"/>
        </w:trPr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C229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Руководитель УОУ</w:t>
            </w:r>
          </w:p>
          <w:p w:rsidR="00522050" w:rsidRPr="00C22957" w:rsidRDefault="00522050" w:rsidP="00C229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 (Ф.И.О., должность)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DF57FD" w:rsidP="00DF57FD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</w:rPr>
              <w:t xml:space="preserve">Морозенко Елена Дмитриевна </w:t>
            </w:r>
            <w:r w:rsidR="00522050" w:rsidRPr="00C22957">
              <w:rPr>
                <w:rFonts w:ascii="Times New Roman" w:eastAsia="Times New Roman" w:hAnsi="Times New Roman" w:cs="Times New Roman"/>
                <w:color w:val="000000"/>
              </w:rPr>
              <w:t>учитель </w:t>
            </w:r>
            <w:r w:rsidR="00522050"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биологии</w:t>
            </w:r>
          </w:p>
        </w:tc>
      </w:tr>
      <w:tr w:rsidR="00522050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Отрасль основной производственной деятельности учебно-опытного участка                  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C22957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 Овощи</w:t>
            </w:r>
          </w:p>
        </w:tc>
      </w:tr>
      <w:tr w:rsidR="00DF57FD" w:rsidRPr="00C22957" w:rsidTr="00C22957"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7FD" w:rsidRPr="00C22957" w:rsidRDefault="00DF57FD" w:rsidP="00C229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Методическое обеспечение исследовательской работы</w:t>
            </w:r>
          </w:p>
          <w:p w:rsidR="00DF57FD" w:rsidRPr="00C22957" w:rsidRDefault="00DF57FD" w:rsidP="00C229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на  УОУ</w:t>
            </w:r>
          </w:p>
        </w:tc>
        <w:tc>
          <w:tcPr>
            <w:tcW w:w="9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57FD" w:rsidRPr="00C22957" w:rsidRDefault="00DF57FD" w:rsidP="00954A84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</w:rPr>
            </w:pPr>
            <w:r w:rsidRPr="00C22957">
              <w:rPr>
                <w:rFonts w:ascii="Times New Roman" w:eastAsia="Times New Roman" w:hAnsi="Times New Roman" w:cs="Times New Roman"/>
                <w:color w:val="000000"/>
              </w:rPr>
              <w:t>Морозенко Елена Дмитриевна учитель </w:t>
            </w:r>
            <w:r w:rsidRPr="00C22957"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биологии</w:t>
            </w:r>
          </w:p>
        </w:tc>
      </w:tr>
    </w:tbl>
    <w:p w:rsidR="00C22957" w:rsidRDefault="00C22957" w:rsidP="005220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/>
        </w:rPr>
      </w:pPr>
    </w:p>
    <w:p w:rsidR="00522050" w:rsidRPr="00E87029" w:rsidRDefault="00522050" w:rsidP="00C229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lastRenderedPageBreak/>
        <w:t>Нормативно-правовая основа УОУ</w:t>
      </w:r>
    </w:p>
    <w:p w:rsidR="00522050" w:rsidRPr="00E87029" w:rsidRDefault="00522050" w:rsidP="00C229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-Кодекс Республики Беларусь об образовании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 Устав школы;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Положение об учебно-опытном участке.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Назначение учебно-опытного участка.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Функционирование учебно-опытного участка школы позволяет решать комплекс образовательных задач: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         Учебные: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совершенствование знаний учащихся по естествознанию, биологии, экологии, технологии (биологические особенности различных растений, представления о главных сельскохозяйственных растениях, их разновидностях и сортах);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ознакомление учащихся с главными сельскохозяйственными и физиологическими процессами, основными биологическими и экологическими понятиями;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обеспечение тесной связи основ биологических наук с трудом, заготовка дидактического материала для применения на уроках.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знакомство учащихся с основными видами культурных, лекарственных, местных дикорастущих растений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Воспитательные: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- </w:t>
      </w: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формирование у школьников ответственного отношения к труду, к окружающей среде, к деятельности по ее сохранению и улучшению, формирование у учащихся экологической культуры – уважение к законам природы, умение соотносить с ними свое поведение и хозяйственную деятельность;</w:t>
      </w:r>
    </w:p>
    <w:p w:rsidR="00522050" w:rsidRPr="00E87029" w:rsidRDefault="00522050" w:rsidP="00C229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содействовать формированию эстетического вкуса;</w:t>
      </w:r>
    </w:p>
    <w:p w:rsidR="00522050" w:rsidRPr="00E87029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развитие интереса учащихся к профессиям, связанным с природой, сельским хозяйством, биологией и экологией, способствующих профессиональному самоопределению.</w:t>
      </w:r>
    </w:p>
    <w:p w:rsidR="00522050" w:rsidRPr="00E87029" w:rsidRDefault="00522050" w:rsidP="00E870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Развивающие:</w:t>
      </w:r>
    </w:p>
    <w:p w:rsidR="00522050" w:rsidRPr="00E87029" w:rsidRDefault="00522050" w:rsidP="00E870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- </w:t>
      </w: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формирование интеллектуальных и практических умений, связанных с проведением наблюдений и опытов, с оценкой состояния окружающей среды на территории школы, с проектированием мер по благоустройству школьной территории;</w:t>
      </w:r>
    </w:p>
    <w:p w:rsidR="00E87029" w:rsidRPr="00E87029" w:rsidRDefault="00522050" w:rsidP="00E87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-приобщение учащихся к самостоятельному поиску, выработка пунктуальности, совершенствование практических и организаторских навыков;</w:t>
      </w:r>
    </w:p>
    <w:p w:rsidR="00522050" w:rsidRPr="00E87029" w:rsidRDefault="00522050" w:rsidP="00E870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E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-выработка умений и навыков, необходимых для работы с землей, привитие учащимся навыков выращивания и ухода за растениями.</w:t>
      </w:r>
    </w:p>
    <w:p w:rsidR="00E87029" w:rsidRDefault="00E87029" w:rsidP="00E8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242"/>
          <w:sz w:val="36"/>
          <w:szCs w:val="36"/>
          <w:shd w:val="clear" w:color="auto" w:fill="FFFFFF"/>
          <w:lang w:val="be-BY"/>
        </w:rPr>
      </w:pPr>
    </w:p>
    <w:p w:rsidR="00522050" w:rsidRPr="00522050" w:rsidRDefault="00522050" w:rsidP="00E870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9242"/>
          <w:sz w:val="36"/>
          <w:szCs w:val="36"/>
          <w:shd w:val="clear" w:color="auto" w:fill="FFFFFF"/>
          <w:lang w:val="be-BY"/>
        </w:rPr>
        <w:lastRenderedPageBreak/>
        <w:t>Экологическое  состояние</w:t>
      </w:r>
    </w:p>
    <w:p w:rsidR="00522050" w:rsidRPr="00522050" w:rsidRDefault="00522050" w:rsidP="00E870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Calibri" w:eastAsia="Times New Roman" w:hAnsi="Calibri" w:cs="Tahoma"/>
          <w:b/>
          <w:bCs/>
          <w:color w:val="111111"/>
          <w:shd w:val="clear" w:color="auto" w:fill="FFFFFF"/>
        </w:rPr>
        <w:t>         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УОУ расположен</w:t>
      </w:r>
      <w:r w:rsidR="0014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на окраине агрогородка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рядом с дорогой с  асфальтовым  покрытием  с</w:t>
      </w:r>
      <w:r w:rsidR="0014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умереным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транспортным потоком.  </w:t>
      </w:r>
      <w:r w:rsidR="00DE6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УОО 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  находятся к </w:t>
      </w:r>
      <w:r w:rsidR="00DE6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югу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от здания школы в </w:t>
      </w:r>
      <w:r w:rsidR="00DE6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5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метрах от дороги, </w:t>
      </w:r>
      <w:r w:rsidR="00DE6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ограждено от дороги рядом деревьев, 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что </w:t>
      </w:r>
      <w:r w:rsidR="00DE6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не 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исключает загрязнение </w:t>
      </w:r>
      <w:r w:rsidR="00CA4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культуры от попадания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тяжелы</w:t>
      </w:r>
      <w:r w:rsidR="00CA4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 металлов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и пыл</w:t>
      </w:r>
      <w:r w:rsidR="00CA4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и, однако роза ветров западняя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522050" w:rsidRPr="00522050" w:rsidRDefault="00522050" w:rsidP="00E870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9242"/>
          <w:sz w:val="32"/>
          <w:szCs w:val="32"/>
          <w:shd w:val="clear" w:color="auto" w:fill="FFFFFF"/>
          <w:lang w:val="be-BY"/>
        </w:rPr>
        <w:t>Почвенно-климатические условия</w:t>
      </w:r>
    </w:p>
    <w:p w:rsidR="00522050" w:rsidRPr="00522050" w:rsidRDefault="00522050" w:rsidP="00E870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Территория  </w:t>
      </w:r>
      <w:r w:rsidR="00A12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агрогородка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относится ко  второй почвенно-климатической зоне,  с умеренно жарким летом, расположена в зоне </w:t>
      </w:r>
      <w:r w:rsidR="00A12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слабого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 увлажнения, на первую половину вегетационного периода приходится около 200-210 мм осадков, что положительно сказывается на росте и развитии сельскохозяйственных культур</w:t>
      </w:r>
      <w:r w:rsidR="00A12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хотя иногда требутся интенсивный полив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522050" w:rsidRPr="00522050" w:rsidRDefault="00522050" w:rsidP="00E870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 первую декаду июня и последнюю декаду августа возможны заморозки. Амплитуда температур за период активной вегетации от 5 до 35 градусов. Безморозный период 125 дней.</w:t>
      </w:r>
    </w:p>
    <w:p w:rsidR="00522050" w:rsidRPr="00522050" w:rsidRDefault="00522050" w:rsidP="00E870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 целом природные условия благоприятны для выращивания всех культур, районированных в этой зоне.</w:t>
      </w:r>
    </w:p>
    <w:p w:rsidR="00522050" w:rsidRPr="00522050" w:rsidRDefault="00522050" w:rsidP="0052205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val="be-BY"/>
        </w:rPr>
        <w:t>Материальная  база  пришкольного учебно-опытного  участка</w:t>
      </w:r>
    </w:p>
    <w:p w:rsidR="00522050" w:rsidRPr="00522050" w:rsidRDefault="00522050" w:rsidP="0052205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Перечень сельскохозяйственного инвентаря</w:t>
      </w:r>
    </w:p>
    <w:tbl>
      <w:tblPr>
        <w:tblW w:w="12000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5166"/>
        <w:gridCol w:w="5852"/>
      </w:tblGrid>
      <w:tr w:rsidR="00522050" w:rsidRPr="00E87029" w:rsidTr="00522050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№</w:t>
            </w:r>
          </w:p>
        </w:tc>
        <w:tc>
          <w:tcPr>
            <w:tcW w:w="5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Наименование  </w:t>
            </w:r>
          </w:p>
        </w:tc>
        <w:tc>
          <w:tcPr>
            <w:tcW w:w="5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Кол-во, шт.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Лопаты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Грабли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Вилы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Носилки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5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Секатор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Шланг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 (30 м)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7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Мотыги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802194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</w:tr>
      <w:tr w:rsidR="00522050" w:rsidRPr="00E87029" w:rsidTr="00E87029">
        <w:trPr>
          <w:trHeight w:val="133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Ведра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10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9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Лейки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5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Рыхлители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802194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Садовые ножницы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Вилки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5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Пила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</w:tr>
      <w:tr w:rsidR="00522050" w:rsidRPr="00E87029" w:rsidTr="00522050"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14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Посадочные ящики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E87029" w:rsidRDefault="00522050" w:rsidP="00E8702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E8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20</w:t>
            </w:r>
          </w:p>
        </w:tc>
      </w:tr>
      <w:tr w:rsidR="00522050" w:rsidRPr="00522050" w:rsidTr="00522050">
        <w:trPr>
          <w:trHeight w:val="80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8"/>
                <w:szCs w:val="18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8"/>
                <w:szCs w:val="18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8"/>
                <w:szCs w:val="18"/>
              </w:rPr>
            </w:pPr>
          </w:p>
        </w:tc>
      </w:tr>
    </w:tbl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e-BY"/>
        </w:rPr>
        <w:lastRenderedPageBreak/>
        <w:t> </w:t>
      </w:r>
      <w:r w:rsidRPr="0052205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FFFFFF"/>
          <w:lang w:val="be-BY"/>
        </w:rPr>
        <w:t>Сельскохозяйственный инвентарь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 xml:space="preserve"> хранится в подсобном дощатом помещении на территории </w:t>
      </w:r>
      <w:r w:rsidR="008021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учреждения образования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 xml:space="preserve">. Для каждого вида инвентаря имеется собственное место – полки, ящики, ниши. За порядок в помещении отвечает </w:t>
      </w:r>
      <w:r w:rsidR="008C1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рабочий по комплексному ремонтк зданий и сооружений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.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val="be-BY"/>
        </w:rPr>
        <w:t>Органические удобрения</w:t>
      </w:r>
      <w:r w:rsidRPr="00522050">
        <w:rPr>
          <w:rFonts w:ascii="Calibri" w:eastAsia="Times New Roman" w:hAnsi="Calibri" w:cs="Tahoma"/>
          <w:b/>
          <w:bCs/>
          <w:color w:val="111111"/>
          <w:shd w:val="clear" w:color="auto" w:fill="FFFFFF"/>
        </w:rPr>
        <w:t> 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(перегной, компост, опилки (мульча) хранятся в специально отведенном огороженном месте</w:t>
      </w:r>
      <w:r w:rsidR="008C1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 xml:space="preserve"> на краю школьной территории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.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Для хранения выращенной продукции имеется </w:t>
      </w:r>
      <w:r w:rsidRPr="0052205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FFFFFF"/>
          <w:lang w:val="be-BY"/>
        </w:rPr>
        <w:t>овощехранилище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.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val="be-BY"/>
        </w:rPr>
        <w:t>Водоснабжение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 водопроводное.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 xml:space="preserve">Имеется металлическая емкость </w:t>
      </w:r>
      <w:r w:rsidR="004500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200 л.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 xml:space="preserve"> для запаса воды.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 xml:space="preserve">Участок </w:t>
      </w:r>
      <w:r w:rsidR="004500B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не огорожен</w:t>
      </w:r>
      <w:r w:rsidRPr="005220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.</w:t>
      </w:r>
    </w:p>
    <w:p w:rsidR="00522050" w:rsidRPr="00522050" w:rsidRDefault="00522050" w:rsidP="001D08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/>
        </w:rPr>
        <w:t>2. Год организации учебно-опытного участка – 20</w:t>
      </w:r>
      <w:r w:rsidRPr="005220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19</w:t>
      </w:r>
    </w:p>
    <w:p w:rsidR="00522050" w:rsidRPr="00522050" w:rsidRDefault="00522050" w:rsidP="001D08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3. Размеры пришкольной территории и школьного учебно-опытного участка:</w:t>
      </w:r>
    </w:p>
    <w:p w:rsidR="00522050" w:rsidRPr="00522050" w:rsidRDefault="00522050" w:rsidP="001D08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Площадь пришкольной территории – 1</w:t>
      </w:r>
      <w:r w:rsidR="004500B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900</w:t>
      </w:r>
      <w:r w:rsidRPr="005220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кв. м</w:t>
      </w:r>
    </w:p>
    <w:p w:rsidR="00522050" w:rsidRPr="00522050" w:rsidRDefault="00522050" w:rsidP="001D08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ХАРАКТЕРИСТИКА ЗЕЛЕНЫХ НАСАЖДЕНИЙ:</w:t>
      </w:r>
    </w:p>
    <w:p w:rsidR="00522050" w:rsidRPr="00522050" w:rsidRDefault="00522050" w:rsidP="001D08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степень озеленения участка высокая, отсутствует затеняющий эффект, вдоль дороги имеется защитная полоса</w:t>
      </w:r>
    </w:p>
    <w:p w:rsidR="001D085B" w:rsidRDefault="001D085B" w:rsidP="005220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5220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522050" w:rsidRPr="00522050" w:rsidRDefault="00E87029" w:rsidP="0052205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О</w:t>
      </w:r>
      <w:r w:rsidR="00522050" w:rsidRPr="0052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вощной отдел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 школьном учебно-опытном участке для отдела овощных культур выделяется большая площадь участка, так как на нем организуется основная часть опытнической работы. В этом отделе обучающиеся знакомятся с различными сортами  овощных культур, закрепляют знания теоретических основ по морфологии и биологическим особенностям отдельных видов овощных культур, осваивают технологию их выращивания.  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Необходимым условием для правильного проведе</w:t>
      </w:r>
      <w:r w:rsidR="001D0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</w:t>
      </w: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ия всех агротехнических приемов и опытной работы является выращивание всех культур в системе севооборота.</w:t>
      </w:r>
    </w:p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Допустимые и недопустимые предшественники овощных культур  </w:t>
      </w:r>
    </w:p>
    <w:tbl>
      <w:tblPr>
        <w:tblW w:w="12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3057"/>
        <w:gridCol w:w="3260"/>
        <w:gridCol w:w="3662"/>
      </w:tblGrid>
      <w:tr w:rsidR="00522050" w:rsidRPr="00522050" w:rsidTr="00522050"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Культуры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Лучшие</w:t>
            </w:r>
          </w:p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предшественники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Минимальный срок возврата на старое  место,  лет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Недопустимые предшественники</w:t>
            </w:r>
          </w:p>
        </w:tc>
      </w:tr>
      <w:tr w:rsidR="00522050" w:rsidRPr="00522050" w:rsidTr="00522050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морковь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Лук, огурцы, , свекла, картофель, томаты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4-5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Репа, редька,</w:t>
            </w:r>
          </w:p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редис</w:t>
            </w:r>
          </w:p>
        </w:tc>
      </w:tr>
      <w:tr w:rsidR="00522050" w:rsidRPr="00522050" w:rsidTr="00522050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Картофель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Морковь, свекла, лук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Томаты</w:t>
            </w:r>
          </w:p>
        </w:tc>
      </w:tr>
      <w:tr w:rsidR="00522050" w:rsidRPr="00522050" w:rsidTr="00522050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Лук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Морковь, огурцы, укроп, салат, капуста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3-4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Томаты</w:t>
            </w:r>
          </w:p>
        </w:tc>
      </w:tr>
      <w:tr w:rsidR="00522050" w:rsidRPr="00522050" w:rsidTr="00522050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Морковь,</w:t>
            </w:r>
          </w:p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петрушка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Картофель, томаты, огурцы, горох, капуста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2-3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522050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522050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Свекла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Картофель, огурцы, лук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2-3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50" w:rsidRPr="00522050" w:rsidRDefault="00522050" w:rsidP="0052205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</w:tbl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5220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</w:pP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lastRenderedPageBreak/>
        <w:t>Цветочно-декоративный отдел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     Цветочно-декоративный отдел служит для эстетического воспитания обучающихся и, в то же время, является очень удобным объектом для организации учебно-практических работ по сельскохозяйственному труду. Изучая цветочно-декоративные растения, обучающиеся знакомятся с различными цветочно-декоративными растениями,  их морфологическими и биологическими особенностями, закрепляют знания по систематике, осваивают  приемы озеленения территории,  приобретают навыки по закладке цветников непрерывного цветения, оформлению клумб, правильно подбирать растения по цветовой гамме и другим особенностям.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       Цветочно-декоративный отдел включает в себя цветники, расположенные  перед зданием школы, возле мемориалов ВОВ, на переднем плане учебно-опытного участка, вдоль центральной дорожки и в разных отелах УОУ. Отдел  представляет из себя коллекцию травянистых, однолетних и многолетних цветочно-декоративных растений и кустарников: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 – астра, агератум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Б – бархатцы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 – василек, вологодские кружева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 – гвоздика турецкая, георгины, гладиолусы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 – золотой шар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И – ирис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 – колокольчик синий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 – ленок декоративный, лилии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 – мальва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 – настурция, ноготки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 – петуния гибридная, портулак, петушиный гребень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 – ромашка крупно цветковая, роза декоративная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 – сальвия,</w:t>
      </w:r>
    </w:p>
    <w:p w:rsidR="00522050" w:rsidRPr="00522050" w:rsidRDefault="00522050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 – хризантемы</w:t>
      </w:r>
    </w:p>
    <w:p w:rsidR="00522050" w:rsidRDefault="00522050" w:rsidP="001D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Ц –  циния</w:t>
      </w:r>
    </w:p>
    <w:p w:rsidR="001D085B" w:rsidRDefault="001D085B" w:rsidP="001D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D085B" w:rsidRDefault="001D085B" w:rsidP="001D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D085B" w:rsidRPr="00522050" w:rsidRDefault="001D085B" w:rsidP="001D08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lastRenderedPageBreak/>
        <w:t>Основные работы на пришкольном участке.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     Основными работами учащихся школы на пришкольном участке являются:  выращивание растений, наблюдение за их ростом и развитием, проведение сельскохозяйственных опытов в соответствии с программами трудового обучения, природоведения, биологии, кружковых занятий. Здесь организуются общественно полезный труд, трудовая практика школьников и природоохранная работа.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     На пришкольном  участке сами учащиеся проводят все сезонные работы: подготовку почвы, посев, посадку рассады, уход за растениями в течение года, уборку и сбор семян. На пришкольном  участке заготавливают живой и гербарный раздаточный материал для уроков биологии.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     Важная задача работы учащихся – ознакомление в теории и на практике наиболее общими основами выращивания растений.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     Процесс возделывания сельскохозяйственных растений включает: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 -  обработку почвы для создания необходимых физических свойств, определяющих лучшие условия жизни растений, развития корневой системы, получения высокого урожая;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 улучшение химических свойств почвы, условия питания растений путем применения органических, минеральных удобрении;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  подбор лучшего сорта конкретной культуры, отвечающего местным условиям;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  воздействие на растение, обеспечивающее лучшие жизни (влага, воздух, питательные вещества);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  рациональная уборка данной культуры с учетом назначения урожая и условий его последующего использования;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  получение семян отличного качества, сущность массовой селекции.</w:t>
      </w:r>
    </w:p>
    <w:p w:rsidR="00522050" w:rsidRPr="00522050" w:rsidRDefault="00522050" w:rsidP="0052205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     В процессе ухода на  пришкольном участком учащиеся наблюдают за растениями на отдельных делянках – вариантах опыта, оформляют гербарии и ведут дневники.</w:t>
      </w:r>
    </w:p>
    <w:p w:rsidR="001D085B" w:rsidRDefault="001D085B" w:rsidP="005220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</w:rPr>
      </w:pPr>
    </w:p>
    <w:p w:rsidR="001D085B" w:rsidRDefault="001D085B" w:rsidP="005220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</w:rPr>
      </w:pPr>
    </w:p>
    <w:p w:rsidR="00522050" w:rsidRPr="00522050" w:rsidRDefault="00522050" w:rsidP="0052205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ahoma" w:eastAsia="Times New Roman" w:hAnsi="Tahoma" w:cs="Tahoma"/>
          <w:b/>
          <w:bCs/>
          <w:color w:val="111111"/>
          <w:sz w:val="18"/>
          <w:szCs w:val="18"/>
        </w:rPr>
        <w:lastRenderedPageBreak/>
        <w:t>Технологическая карта выращивания сельскохозяйственных культур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431"/>
        <w:gridCol w:w="4253"/>
      </w:tblGrid>
      <w:tr w:rsidR="00522050" w:rsidRPr="00522050" w:rsidTr="00E93570">
        <w:tc>
          <w:tcPr>
            <w:tcW w:w="2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Этапы </w:t>
            </w:r>
            <w:proofErr w:type="spell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агротехнологии</w:t>
            </w:r>
            <w:proofErr w:type="spellEnd"/>
          </w:p>
        </w:tc>
        <w:tc>
          <w:tcPr>
            <w:tcW w:w="7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Правила выполнения и требования к качеству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Сроки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проведения</w:t>
            </w:r>
          </w:p>
        </w:tc>
      </w:tr>
      <w:tr w:rsidR="00522050" w:rsidRPr="00522050" w:rsidTr="00E93570">
        <w:tc>
          <w:tcPr>
            <w:tcW w:w="2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1.Подготовка семян к посеву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1.1. Отбор полновесных семян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1.2.Обеззараживание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семян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1.3. Проращивание семян</w:t>
            </w:r>
          </w:p>
        </w:tc>
        <w:tc>
          <w:tcPr>
            <w:tcW w:w="7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Отметить год сбора семян.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Опустить семена в 3-5% р-р поваренной соли, перемешать, через 3-5 мин. Извлечь осевшие на дно семена и просушить их.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Замочить семена в 1%р-ре марганцовокислого калия, выдержать 20 мин. и тщательно промыть водой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На влажной мешковине до </w:t>
            </w:r>
            <w:proofErr w:type="spell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наклевывания</w:t>
            </w:r>
            <w:proofErr w:type="spellEnd"/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Март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Перед проращиванием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 1-2 дня посева</w:t>
            </w:r>
          </w:p>
        </w:tc>
      </w:tr>
      <w:tr w:rsidR="00522050" w:rsidRPr="00522050" w:rsidTr="00E93570">
        <w:tc>
          <w:tcPr>
            <w:tcW w:w="2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Подготовка почвы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Перекопка почвы и внесение удобрений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Подготовить гряды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</w:t>
            </w:r>
          </w:p>
        </w:tc>
        <w:tc>
          <w:tcPr>
            <w:tcW w:w="7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Внести в грунт под перекопку перегной (привезти из фермы)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Размеры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: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1.2х10м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Дата посева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Норма посева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Глубина заделки, 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см</w:t>
            </w:r>
            <w:proofErr w:type="gramEnd"/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Температура почвы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Оценка влажности почвы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Схема посева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Расстояние между рядами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Апрель-май</w:t>
            </w:r>
          </w:p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</w:tr>
      <w:tr w:rsidR="00522050" w:rsidRPr="00522050" w:rsidTr="00E93570">
        <w:tc>
          <w:tcPr>
            <w:tcW w:w="2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3.Уход за растениями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3.1. Рыхление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3.2. Прополка и 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про-</w:t>
            </w:r>
            <w:proofErr w:type="spell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реживание</w:t>
            </w:r>
            <w:proofErr w:type="spellEnd"/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всходов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3.3. Полив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3.4. Подкормка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3.5.Обработка против вредителей и болезней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3.6.Формирование растений (подвязка, прищипка)</w:t>
            </w:r>
          </w:p>
        </w:tc>
        <w:tc>
          <w:tcPr>
            <w:tcW w:w="7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Дата: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Дата: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До цветения поливать 2-4 раза в неделю. В период плодоношения – в соответствии состоянием растений</w:t>
            </w:r>
          </w:p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Растворить в 10 л воды: аммиачной селитры 10-20, суперфосфата 20-30, сернокислого калия 15-20. Расход 10л на 3 кв.м.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1D085B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солнечную погоду через 7-10дн. В пасмурную-12-15д.</w:t>
            </w:r>
          </w:p>
        </w:tc>
      </w:tr>
    </w:tbl>
    <w:p w:rsidR="00522050" w:rsidRDefault="00522050" w:rsidP="005220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Tahoma" w:eastAsia="Times New Roman" w:hAnsi="Tahoma" w:cs="Tahoma"/>
          <w:color w:val="111111"/>
          <w:sz w:val="18"/>
          <w:szCs w:val="18"/>
        </w:rPr>
        <w:t>                                                           </w:t>
      </w:r>
    </w:p>
    <w:p w:rsidR="00E93570" w:rsidRPr="00522050" w:rsidRDefault="00E93570" w:rsidP="0052205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</w:p>
    <w:p w:rsidR="00522050" w:rsidRPr="00522050" w:rsidRDefault="00522050" w:rsidP="00E93570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</w:rPr>
        <w:lastRenderedPageBreak/>
        <w:t>Календарный план работ на учебно-опытном участке </w:t>
      </w:r>
    </w:p>
    <w:p w:rsidR="00522050" w:rsidRPr="00522050" w:rsidRDefault="00522050" w:rsidP="00E93570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</w:rPr>
        <w:t> на 202</w:t>
      </w:r>
      <w:r w:rsidR="00003E5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</w:rPr>
        <w:t>1</w:t>
      </w:r>
      <w:bookmarkStart w:id="0" w:name="_GoBack"/>
      <w:bookmarkEnd w:id="0"/>
      <w:r w:rsidRPr="0052205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</w:rPr>
        <w:t xml:space="preserve"> год.</w:t>
      </w:r>
    </w:p>
    <w:tbl>
      <w:tblPr>
        <w:tblW w:w="145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4110"/>
        <w:gridCol w:w="7769"/>
      </w:tblGrid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Месяцы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Вид деятельности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Ответственные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Зимние работы на учебно-опытном участке.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Январь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Проверить наличие и исправность рабочего инвентаря.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Ремонт 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сельхоз инвентаря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(тяпок, лопат, граблей).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Приобретение недостающего инвентаря (лейки, рыхлители, ведра, лопаты)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Завхоз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Февраль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Составление плана работы на учебно-опытном участке.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Приобретение семян овощей и цветочных культур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Посадка   рассад.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 с привлечением учителей МО начальные классы и естественнонаучных дисциплин.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учащиеся.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Весенние  работы на учебно-опытном участке.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Март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Подготовка земли, приготовление земляных смесей для высадки семян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овощей по сортам в рассадные ящики.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учащиеся.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Апрель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Посев семян цветов в рассадные ящики (астра, </w:t>
            </w:r>
            <w:proofErr w:type="spell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агератум</w:t>
            </w:r>
            <w:proofErr w:type="spell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 петуния).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Составление графика практики.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Обработка почвы: вспашк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а(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культивация) земли на УОУ.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Вскапывание, разбивка грядок.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Посадка овощей на семен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а(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капуста, свекла, морковь).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Посадка полевых культур.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Посадка моркови, фасоли, свёклы, картофеля.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Закладка опыта «Влияние способа посадки картофеля на его урожай»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Закладка опыта «Влияние площади питания на урожай моркови»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Вскапывание земли цветочно-декоративного отдела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Высадка семян  цветочно-декоративной  культуры в грунт.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Высадка клубней георгин в грунт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учащиеся, начальные классы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lastRenderedPageBreak/>
              <w:t>Летние  работы на учебно-опытном участке.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овощей. Посадка в грунт рассады.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Реализация излишков.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Закладка  опыта « Влияние минеральных удобрений на урожай огурцов».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Высадка  цветочной рассады  на клумбы.  Реализация излишков.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Прореживание, прополка и рыхление почвы на грядках.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Ведение фенологических наблюдений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Ответственный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за практику, учащиеся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Ответственный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за практику, учащиеся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Ответственный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за практику, учащиеся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Ответственный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за практику, учащиеся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Ответственный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за практику, учащиеся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Июль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Полив, прополка сорняков, прореживание свеклы, моркови, рыхление почвы на грядках.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Обработка картофеля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Борьба с вредителями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Ведение фенологических наблюдений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Ответственный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за практику, учащиеся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Август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Полив, прополка.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Уборка и учет урожая овощных культур 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Ответственный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за практику, учащиеся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Осенние  работы на учебно-опытном участке.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Уборка и учет урожая овощных культур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(свеклы, моркови, картофеля)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Сушка и заготовка семян моркови, свеклы, лука, цветов.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Закладка на хранение овощей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Подведение итогов по опытам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Реализация излишков овощей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учащиеся, начальные классы</w:t>
            </w:r>
          </w:p>
        </w:tc>
      </w:tr>
      <w:tr w:rsidR="00522050" w:rsidRPr="00522050" w:rsidTr="00E93570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Октябрь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Уборка урожая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.</w:t>
            </w:r>
            <w:proofErr w:type="gramEnd"/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Уборка растительных остатков с грядок.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Внесение навоза.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Вспашка земл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и(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если год не дождливый)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Подведение итогов работы  УОУ за год.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Праздник урожая.</w:t>
            </w:r>
          </w:p>
        </w:tc>
        <w:tc>
          <w:tcPr>
            <w:tcW w:w="7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частком, учащиеся.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Зав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.у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частком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Кл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уководители</w:t>
            </w:r>
          </w:p>
        </w:tc>
      </w:tr>
    </w:tbl>
    <w:p w:rsidR="00522050" w:rsidRPr="00522050" w:rsidRDefault="00522050" w:rsidP="00E93570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52205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</w:rPr>
        <w:t>                 Агротехнический план работ по отделам</w:t>
      </w:r>
    </w:p>
    <w:tbl>
      <w:tblPr>
        <w:tblW w:w="145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5197"/>
        <w:gridCol w:w="2562"/>
        <w:gridCol w:w="3807"/>
      </w:tblGrid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</w:rPr>
              <w:t>Отделы</w:t>
            </w: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</w:rPr>
              <w:t>Виды работ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</w:rPr>
              <w:t>Сроки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</w:rPr>
              <w:t>Класс</w:t>
            </w: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Овощной отдел</w:t>
            </w: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1. Посев семян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февраль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4 Предпосевная обработка и боронование почвы под посев семян овощей, разбивка грядок.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Апрель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,м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ай</w:t>
            </w:r>
            <w:proofErr w:type="spellEnd"/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моркови и свеклы, фасоли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Закладка опыта «Влияние площади питания на урожай моркови»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сортов свеклы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фасоли, кабачков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Закладка  опыта « Влияние минеральных удобрений на урожай свеклы»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Высадка рассады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Мульчирование корнеплодо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в(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свекла, морковь)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Подкормка рассады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 1-я: 25 июня         3-я: 15 июля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 2-я: 5 июля           4-я: 25 июля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Июнь-июль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Через 10 дней после посадки, при появлении 2-х новых листьев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Окучивание и рыхление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 – июль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Между подкормками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Подкормка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 1-я: через 10 дней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 2-я: в период массового цветения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 - июль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Пасынкование</w:t>
            </w:r>
            <w:proofErr w:type="spell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и подвязывание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Каждый месяц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Подкормка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1-я: при появлении настоящих листьев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2-я: через 15 дней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 - июль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Рыхление, прополка, полив, борьба с сорняками и вредителями.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вегетационного периода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Уборка урожая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август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Уборка урожая свеклы, моркови,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Уборка урожая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Осенняя обработка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 – октябрь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Подведение итогов по опытам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Начальных классов</w:t>
            </w: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Подготовка клумб.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однолетних цветочно-декоративных культур в грунт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Высадка клубней георгин в грунт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Уход (полив, борьба с сорняками и вредителями, рыхление)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Май-сентябрь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Сушка и заготовка семян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Август 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-с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Очистка клумб от растительных остатков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Семенной отдел</w:t>
            </w: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Предпосевная обработка и боронование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Посадка моркови, свеклы, фасоли, лука на семена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Внесение подкормки: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 подкормка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 подкормка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Рыхление почвы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Борьба с сорняками и вредителями.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Полив.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всего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вегетационного периода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Сбор семян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Август - 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Осенняя обработка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Производственный отдел</w:t>
            </w: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Обработка почвы: вспашк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а(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культивация) земли.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Посадка картофеля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Закладка опыта «Влияние способа посадки картофеля на его урожай»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Прополка картофеля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 - июль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Окучивание картофеля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Ведение наблюдений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</w:t>
            </w:r>
            <w:proofErr w:type="gramStart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</w:t>
            </w:r>
            <w:proofErr w:type="gramEnd"/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всего вегетационного периода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Обработка картофеля от вредителей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1-я: при массовом появлении вредителей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2-я: через 10-15 дней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Инь-июль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Уборка и учёт  урожая картофеля    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Подведение итогов опыта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Осенняя обработка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Отдел пряно-вкусовых растений</w:t>
            </w: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Предпосевная обработка и боронование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зелёных культур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Прореживание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Прополка, полив, рыхление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В течение вегетационного </w:t>
            </w: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периода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Срезка и сушка зелёной культуры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Август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Осенняя обработка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Отдел полевых культур</w:t>
            </w: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Предпосевная обработка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полевых культур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Внесение подкормки: 1 подкормка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                                  2 подкормка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Полив, борьба с сорняками и вредителями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лета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Сбор семян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Август-сентябрь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</w:rPr>
              <w:t>Цветочно-декоративный отдел</w:t>
            </w: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Подготовка земли, приготовление земляных смесей для высадки семян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Март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однолетних культур в ящики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Апрель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Пикировка и уход за рассадой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Предпосевная обработка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Уход за многолетними цветами, подкормка, рыхление, подсыпание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 - 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Посев семян однолетних цветочно-декоративных культур в грунт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Высадка луковиц гладиолусов и клубней георгин в грунт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Май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Высадка рассады цветочно-декоративных растений в грунт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Июнь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Уход (полив, прополка, прореживание, рыхление)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течение вегетационного периода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Сбор семян растений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Август - 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Очистка клумб от растительных остатков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22050" w:rsidRPr="00522050" w:rsidTr="00E93570"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Осенняя обработка почвы</w:t>
            </w:r>
          </w:p>
        </w:tc>
        <w:tc>
          <w:tcPr>
            <w:tcW w:w="2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before="150"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522050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Сентябрь – октябрь</w:t>
            </w:r>
          </w:p>
        </w:tc>
        <w:tc>
          <w:tcPr>
            <w:tcW w:w="38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050" w:rsidRPr="00522050" w:rsidRDefault="00522050" w:rsidP="00E9357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</w:tbl>
    <w:p w:rsidR="00D465B6" w:rsidRDefault="00D465B6"/>
    <w:sectPr w:rsidR="00D465B6" w:rsidSect="00C22957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50"/>
    <w:rsid w:val="00003E5C"/>
    <w:rsid w:val="00140B23"/>
    <w:rsid w:val="00166877"/>
    <w:rsid w:val="001D085B"/>
    <w:rsid w:val="004500B0"/>
    <w:rsid w:val="00522050"/>
    <w:rsid w:val="007964DE"/>
    <w:rsid w:val="00802194"/>
    <w:rsid w:val="008C149E"/>
    <w:rsid w:val="00A12FBF"/>
    <w:rsid w:val="00C22957"/>
    <w:rsid w:val="00CA4177"/>
    <w:rsid w:val="00D465B6"/>
    <w:rsid w:val="00DE6D79"/>
    <w:rsid w:val="00DF57FD"/>
    <w:rsid w:val="00E87029"/>
    <w:rsid w:val="00E93570"/>
    <w:rsid w:val="00F82765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Скороднянская СШ</cp:lastModifiedBy>
  <cp:revision>2</cp:revision>
  <cp:lastPrinted>2021-03-13T11:34:00Z</cp:lastPrinted>
  <dcterms:created xsi:type="dcterms:W3CDTF">2021-03-13T11:34:00Z</dcterms:created>
  <dcterms:modified xsi:type="dcterms:W3CDTF">2021-03-13T11:34:00Z</dcterms:modified>
</cp:coreProperties>
</file>