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F55" w:rsidRPr="00D94F55" w:rsidRDefault="00D94F55" w:rsidP="00D94F55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2F2F2F"/>
          <w:sz w:val="36"/>
          <w:szCs w:val="36"/>
          <w:lang w:eastAsia="ru-RU"/>
        </w:rPr>
      </w:pPr>
      <w:r w:rsidRPr="00D94F55">
        <w:rPr>
          <w:rFonts w:ascii="Times New Roman" w:eastAsia="Times New Roman" w:hAnsi="Times New Roman" w:cs="Times New Roman"/>
          <w:b/>
          <w:color w:val="2F2F2F"/>
          <w:sz w:val="36"/>
          <w:szCs w:val="36"/>
          <w:lang w:eastAsia="ru-RU"/>
        </w:rPr>
        <w:t>Йодированная соль – польза для организма</w:t>
      </w:r>
    </w:p>
    <w:p w:rsidR="00D94F55" w:rsidRPr="00D94F55" w:rsidRDefault="00916CDA" w:rsidP="00916C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F2F2F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4345940</wp:posOffset>
            </wp:positionH>
            <wp:positionV relativeFrom="paragraph">
              <wp:posOffset>91440</wp:posOffset>
            </wp:positionV>
            <wp:extent cx="2126615" cy="1828800"/>
            <wp:effectExtent l="19050" t="0" r="6985" b="0"/>
            <wp:wrapSquare wrapText="bothSides"/>
            <wp:docPr id="2" name="Рисунок 1" descr="Соль помогает организму бороться с инфекц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ль помогает организму бороться с инфекциям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4F55" w:rsidRPr="00D94F5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Употребляя полезную и разнообразную пищу, мы снабжаем наш организм необходимыми минеральными веществами, среди которых одно из важнейших мест занимает йод.</w:t>
      </w:r>
      <w:r w:rsidRPr="00916CD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</w:p>
    <w:p w:rsidR="00D94F55" w:rsidRPr="00D94F55" w:rsidRDefault="00D94F55" w:rsidP="00916C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D94F5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Республика Беларусь относится к регионам, где имеется недостаток йода в почве, воздухе, воде. В связи с этим, содержание йода в основных пищевых продуктах является достаточно низким и с обычным рационом питания жители Беларуси не могут получить достаточное для организма количество йода.</w:t>
      </w:r>
    </w:p>
    <w:p w:rsidR="00D94F55" w:rsidRPr="00D94F55" w:rsidRDefault="00D94F55" w:rsidP="00916C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D94F5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При недостатке йода в организме человека снижается количество вырабатываемых гормонов, что приводит к развитию заболеваний щитовидной железы различными формами зоба. У детей наблюдается снижение умственного и физического развития, интеллектуальных способностей, памяти, в школе у детей низкая успеваемость. У беременных женщин увеличивается вероятность выкидышей, рождение мертворожденных детей и детей с врожденным гипотиреозом (сниженной функцией щитовидной железы).</w:t>
      </w:r>
    </w:p>
    <w:p w:rsidR="00D94F55" w:rsidRPr="00D94F55" w:rsidRDefault="00D94F55" w:rsidP="00916C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D94F5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Для борьбы с возникновением йодной недостаточности ведущие ученые мира пришли к единому мнению: нужно </w:t>
      </w:r>
      <w:proofErr w:type="spellStart"/>
      <w:r w:rsidRPr="00D94F5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йодировать</w:t>
      </w:r>
      <w:proofErr w:type="spellEnd"/>
      <w:r w:rsidRPr="00D94F5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соль. Это наиболее эффективный, безопасный и экономически выгодный метод устранения дефицита йода в питании.</w:t>
      </w:r>
    </w:p>
    <w:p w:rsidR="00D94F55" w:rsidRPr="00D94F55" w:rsidRDefault="00D94F55" w:rsidP="00916C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D94F5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Соль – это продукт, который добавляется в пищу повсеместно. С 1970 года РБ находится на пути ликвидации дефицита йода. В республике освоен выпуск йодированной соли и большое внимание уделяется ее использованию в домашнем обиходе.</w:t>
      </w:r>
    </w:p>
    <w:p w:rsidR="00D94F55" w:rsidRPr="00D94F55" w:rsidRDefault="00D94F55" w:rsidP="00916C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D94F5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Результаты </w:t>
      </w:r>
      <w:proofErr w:type="spellStart"/>
      <w:r w:rsidRPr="00D94F5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госсаннадзора</w:t>
      </w:r>
      <w:proofErr w:type="spellEnd"/>
      <w:r w:rsidRPr="00D94F5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  свидетельствуют, что йодированная соль для приготовления пищи  постоянно имеется в наличии на пищеблоках детских садов и школ,  районной больнице,  на предприятиях общественного питания, используется при выпечке хлеба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и производстве овощных консервов.</w:t>
      </w:r>
    </w:p>
    <w:p w:rsidR="00D94F55" w:rsidRPr="00D94F55" w:rsidRDefault="00D94F55" w:rsidP="00916C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Таким образом, </w:t>
      </w:r>
      <w:proofErr w:type="spellStart"/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и</w:t>
      </w:r>
      <w:r w:rsidRPr="00D94F5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однодефицитные</w:t>
      </w:r>
      <w:proofErr w:type="spellEnd"/>
      <w:r w:rsidRPr="00D94F5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заболевания, представляющие собой угрозу здоровью и интеллектуальному потенциалу всей нации можно не просто предупреждать, но и устранить.</w:t>
      </w:r>
    </w:p>
    <w:p w:rsidR="00D94F55" w:rsidRDefault="00D94F55" w:rsidP="00916C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D94F5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Выбирая в магазине йодированную соль, Вы можете быть уверены, что это простая мера позволит Вам и Вашим близким избавиться от серьезных недугов и необходимости покупать дорогостоящие биологические добавки и лекарства, содержащие йод. Современные технологии йодированной соли гарантируют невозможность передозировать йод и тем самым вызвать какие-либо осложнения.</w:t>
      </w:r>
    </w:p>
    <w:p w:rsidR="00D94F55" w:rsidRPr="00D94F55" w:rsidRDefault="00D94F55" w:rsidP="00D94F55">
      <w:pPr>
        <w:shd w:val="clear" w:color="auto" w:fill="FFFFFF"/>
        <w:spacing w:before="300" w:after="300" w:line="240" w:lineRule="auto"/>
        <w:jc w:val="center"/>
        <w:rPr>
          <w:rFonts w:ascii="Times New Roman" w:eastAsia="Times New Roman" w:hAnsi="Times New Roman" w:cs="Times New Roman"/>
          <w:i/>
          <w:color w:val="2F2F2F"/>
          <w:sz w:val="28"/>
          <w:szCs w:val="28"/>
          <w:lang w:eastAsia="ru-RU"/>
        </w:rPr>
      </w:pPr>
      <w:r w:rsidRPr="00916CD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Помните! Йодированный вариант, в отличие от обыкновенной поваренной соли, имеет срок годности и при его хранении следует соблюдать правильные условия, как, например, защищать продукт от прямых солнечных лучей и держать в плотно закрытой посуде.</w:t>
      </w:r>
    </w:p>
    <w:p w:rsidR="003B4443" w:rsidRPr="00D94F55" w:rsidRDefault="003B4443" w:rsidP="00D94F5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B4443" w:rsidRPr="00D94F55" w:rsidSect="00D94F55">
      <w:pgSz w:w="11906" w:h="16838"/>
      <w:pgMar w:top="567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F55"/>
    <w:rsid w:val="003B4443"/>
    <w:rsid w:val="00916CDA"/>
    <w:rsid w:val="00D94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443"/>
  </w:style>
  <w:style w:type="paragraph" w:styleId="1">
    <w:name w:val="heading 1"/>
    <w:basedOn w:val="a"/>
    <w:link w:val="10"/>
    <w:uiPriority w:val="9"/>
    <w:qFormat/>
    <w:rsid w:val="00D94F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F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94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F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0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AMD</cp:lastModifiedBy>
  <cp:revision>1</cp:revision>
  <dcterms:created xsi:type="dcterms:W3CDTF">2021-03-23T12:03:00Z</dcterms:created>
  <dcterms:modified xsi:type="dcterms:W3CDTF">2021-03-23T12:18:00Z</dcterms:modified>
</cp:coreProperties>
</file>