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50" w:rsidRPr="005A7998" w:rsidRDefault="00C14531" w:rsidP="00F81050">
      <w:pPr>
        <w:pStyle w:val="a3"/>
        <w:rPr>
          <w:sz w:val="26"/>
          <w:szCs w:val="2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-270511</wp:posOffset>
            </wp:positionV>
            <wp:extent cx="7524750" cy="10648043"/>
            <wp:effectExtent l="0" t="0" r="0" b="0"/>
            <wp:wrapNone/>
            <wp:docPr id="1" name="Рисунок 1" descr="https://pandia.ru/text/79/440/images/image001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440/images/image001_2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6293" cy="106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050" w:rsidRPr="009A3AE3">
        <w:rPr>
          <w:sz w:val="26"/>
          <w:szCs w:val="26"/>
        </w:rPr>
        <w:t xml:space="preserve">                                                                                      </w:t>
      </w:r>
      <w:r w:rsidR="00F81050" w:rsidRPr="009A3AE3">
        <w:rPr>
          <w:sz w:val="26"/>
          <w:szCs w:val="26"/>
          <w:lang w:val="ru-RU"/>
        </w:rPr>
        <w:t xml:space="preserve">                  </w:t>
      </w:r>
      <w:r w:rsidR="00F81050" w:rsidRPr="009A3AE3">
        <w:rPr>
          <w:sz w:val="26"/>
          <w:szCs w:val="26"/>
        </w:rPr>
        <w:t xml:space="preserve"> </w:t>
      </w:r>
      <w:r w:rsidR="00F81050" w:rsidRPr="005A7998">
        <w:rPr>
          <w:sz w:val="26"/>
          <w:szCs w:val="26"/>
        </w:rPr>
        <w:t>Утверждаю</w:t>
      </w:r>
    </w:p>
    <w:p w:rsidR="00F81050" w:rsidRPr="005A7998" w:rsidRDefault="00F81050" w:rsidP="00F81050">
      <w:pPr>
        <w:pStyle w:val="a3"/>
        <w:rPr>
          <w:sz w:val="26"/>
          <w:szCs w:val="26"/>
        </w:rPr>
      </w:pPr>
      <w:r w:rsidRPr="005A7998">
        <w:rPr>
          <w:sz w:val="26"/>
          <w:szCs w:val="26"/>
        </w:rPr>
        <w:t xml:space="preserve">                                                                                       </w:t>
      </w:r>
      <w:r w:rsidRPr="005A7998">
        <w:rPr>
          <w:sz w:val="26"/>
          <w:szCs w:val="26"/>
          <w:lang w:val="ru-RU"/>
        </w:rPr>
        <w:t xml:space="preserve">                  </w:t>
      </w:r>
      <w:r w:rsidRPr="005A7998">
        <w:rPr>
          <w:sz w:val="26"/>
          <w:szCs w:val="26"/>
        </w:rPr>
        <w:t>Директор школы</w:t>
      </w:r>
    </w:p>
    <w:p w:rsidR="00F81050" w:rsidRPr="005A7998" w:rsidRDefault="00F81050" w:rsidP="00F81050">
      <w:pPr>
        <w:pStyle w:val="a3"/>
        <w:rPr>
          <w:sz w:val="26"/>
          <w:szCs w:val="26"/>
        </w:rPr>
      </w:pPr>
      <w:r w:rsidRPr="005A7998">
        <w:rPr>
          <w:sz w:val="26"/>
          <w:szCs w:val="26"/>
        </w:rPr>
        <w:t xml:space="preserve">                                                                                       </w:t>
      </w:r>
      <w:r w:rsidRPr="005A7998">
        <w:rPr>
          <w:sz w:val="26"/>
          <w:szCs w:val="26"/>
          <w:lang w:val="ru-RU"/>
        </w:rPr>
        <w:t xml:space="preserve">                  </w:t>
      </w:r>
      <w:r w:rsidRPr="005A7998">
        <w:rPr>
          <w:sz w:val="26"/>
          <w:szCs w:val="26"/>
        </w:rPr>
        <w:t xml:space="preserve"> ________________Н.В. Анисько</w:t>
      </w:r>
    </w:p>
    <w:p w:rsidR="00F81050" w:rsidRPr="005A7998" w:rsidRDefault="00F81050" w:rsidP="00F81050">
      <w:pPr>
        <w:pStyle w:val="a3"/>
        <w:rPr>
          <w:sz w:val="26"/>
          <w:szCs w:val="26"/>
        </w:rPr>
      </w:pPr>
      <w:r w:rsidRPr="005A7998">
        <w:rPr>
          <w:sz w:val="26"/>
          <w:szCs w:val="26"/>
        </w:rPr>
        <w:t xml:space="preserve">                                                                                      </w:t>
      </w:r>
      <w:r w:rsidRPr="005A7998">
        <w:rPr>
          <w:sz w:val="26"/>
          <w:szCs w:val="26"/>
          <w:lang w:val="ru-RU"/>
        </w:rPr>
        <w:t xml:space="preserve">                  </w:t>
      </w:r>
      <w:r w:rsidRPr="005A7998">
        <w:rPr>
          <w:sz w:val="26"/>
          <w:szCs w:val="26"/>
        </w:rPr>
        <w:t xml:space="preserve"> «___»___________</w:t>
      </w:r>
      <w:r w:rsidR="00220327" w:rsidRPr="005A7998">
        <w:rPr>
          <w:sz w:val="26"/>
          <w:szCs w:val="26"/>
        </w:rPr>
        <w:t>____201</w:t>
      </w:r>
      <w:r w:rsidR="00220327" w:rsidRPr="005A7998">
        <w:rPr>
          <w:sz w:val="26"/>
          <w:szCs w:val="26"/>
          <w:lang w:val="ru-RU"/>
        </w:rPr>
        <w:t>9</w:t>
      </w:r>
      <w:r w:rsidRPr="005A7998">
        <w:rPr>
          <w:sz w:val="26"/>
          <w:szCs w:val="26"/>
        </w:rPr>
        <w:t>г.</w:t>
      </w:r>
    </w:p>
    <w:p w:rsidR="00F81050" w:rsidRDefault="00F81050" w:rsidP="009A3AE3">
      <w:pPr>
        <w:pStyle w:val="a3"/>
        <w:rPr>
          <w:lang w:val="ru-RU"/>
        </w:rPr>
      </w:pPr>
    </w:p>
    <w:p w:rsidR="003C68FF" w:rsidRPr="00AB09B3" w:rsidRDefault="00F81050" w:rsidP="00F81050">
      <w:pPr>
        <w:pStyle w:val="a3"/>
        <w:jc w:val="center"/>
        <w:rPr>
          <w:b/>
          <w:color w:val="000066"/>
          <w:lang w:val="ru-RU"/>
        </w:rPr>
      </w:pPr>
      <w:r w:rsidRPr="00AB09B3">
        <w:rPr>
          <w:b/>
          <w:color w:val="000066"/>
          <w:lang w:val="ru-RU"/>
        </w:rPr>
        <w:t xml:space="preserve">План проведения </w:t>
      </w:r>
    </w:p>
    <w:p w:rsidR="00F81050" w:rsidRPr="00AB09B3" w:rsidRDefault="00F81050" w:rsidP="00F81050">
      <w:pPr>
        <w:pStyle w:val="a3"/>
        <w:jc w:val="center"/>
        <w:rPr>
          <w:b/>
          <w:color w:val="000066"/>
          <w:lang w:val="ru-RU"/>
        </w:rPr>
      </w:pPr>
      <w:r w:rsidRPr="00AB09B3">
        <w:rPr>
          <w:b/>
          <w:color w:val="000066"/>
          <w:lang w:val="ru-RU"/>
        </w:rPr>
        <w:t>в ГУО «Средняя школа № 3 г</w:t>
      </w:r>
      <w:proofErr w:type="gramStart"/>
      <w:r w:rsidRPr="00AB09B3">
        <w:rPr>
          <w:b/>
          <w:color w:val="000066"/>
          <w:lang w:val="ru-RU"/>
        </w:rPr>
        <w:t>.С</w:t>
      </w:r>
      <w:proofErr w:type="gramEnd"/>
      <w:r w:rsidRPr="00AB09B3">
        <w:rPr>
          <w:b/>
          <w:color w:val="000066"/>
          <w:lang w:val="ru-RU"/>
        </w:rPr>
        <w:t>кидель»</w:t>
      </w:r>
    </w:p>
    <w:p w:rsidR="00F81050" w:rsidRPr="00AB09B3" w:rsidRDefault="00F81050" w:rsidP="003C68FF">
      <w:pPr>
        <w:pStyle w:val="a3"/>
        <w:jc w:val="center"/>
        <w:rPr>
          <w:b/>
          <w:color w:val="000066"/>
          <w:lang w:val="ru-RU"/>
        </w:rPr>
      </w:pPr>
      <w:r w:rsidRPr="00AB09B3">
        <w:rPr>
          <w:b/>
          <w:color w:val="000066"/>
          <w:lang w:val="ru-RU"/>
        </w:rPr>
        <w:t>спортивных  мероприятий</w:t>
      </w:r>
      <w:r w:rsidR="003C68FF" w:rsidRPr="00AB09B3">
        <w:rPr>
          <w:b/>
          <w:color w:val="000066"/>
          <w:lang w:val="ru-RU"/>
        </w:rPr>
        <w:t xml:space="preserve"> </w:t>
      </w:r>
      <w:r w:rsidRPr="00AB09B3">
        <w:rPr>
          <w:b/>
          <w:color w:val="000066"/>
          <w:lang w:val="ru-RU"/>
        </w:rPr>
        <w:t xml:space="preserve">во время </w:t>
      </w:r>
      <w:r w:rsidR="00D65202" w:rsidRPr="00AB09B3">
        <w:rPr>
          <w:b/>
          <w:color w:val="000066"/>
          <w:lang w:val="ru-RU"/>
        </w:rPr>
        <w:t xml:space="preserve">весенних </w:t>
      </w:r>
      <w:r w:rsidRPr="00AB09B3">
        <w:rPr>
          <w:b/>
          <w:color w:val="000066"/>
          <w:lang w:val="ru-RU"/>
        </w:rPr>
        <w:t>каникул</w:t>
      </w:r>
    </w:p>
    <w:p w:rsidR="00220327" w:rsidRPr="00AB09B3" w:rsidRDefault="00220327" w:rsidP="00D65202">
      <w:pPr>
        <w:jc w:val="center"/>
        <w:rPr>
          <w:b/>
          <w:noProof/>
          <w:color w:val="000066"/>
          <w:lang w:val="ru-RU"/>
        </w:rPr>
      </w:pPr>
      <w:r w:rsidRPr="00AB09B3">
        <w:rPr>
          <w:b/>
          <w:color w:val="000066"/>
          <w:lang w:val="ru-RU"/>
        </w:rPr>
        <w:t>(23</w:t>
      </w:r>
      <w:r w:rsidR="00F81050" w:rsidRPr="00AB09B3">
        <w:rPr>
          <w:b/>
          <w:color w:val="000066"/>
          <w:lang w:val="ru-RU"/>
        </w:rPr>
        <w:t>.</w:t>
      </w:r>
      <w:r w:rsidRPr="00AB09B3">
        <w:rPr>
          <w:b/>
          <w:color w:val="000066"/>
          <w:lang w:val="ru-RU"/>
        </w:rPr>
        <w:t>03</w:t>
      </w:r>
      <w:r w:rsidR="00F81050" w:rsidRPr="00AB09B3">
        <w:rPr>
          <w:b/>
          <w:color w:val="000066"/>
          <w:lang w:val="ru-RU"/>
        </w:rPr>
        <w:t>.201</w:t>
      </w:r>
      <w:r w:rsidRPr="00AB09B3">
        <w:rPr>
          <w:b/>
          <w:color w:val="000066"/>
          <w:lang w:val="ru-RU"/>
        </w:rPr>
        <w:t>9</w:t>
      </w:r>
      <w:r w:rsidR="00F81050" w:rsidRPr="00AB09B3">
        <w:rPr>
          <w:b/>
          <w:color w:val="000066"/>
          <w:lang w:val="ru-RU"/>
        </w:rPr>
        <w:t xml:space="preserve"> – </w:t>
      </w:r>
      <w:r w:rsidRPr="00AB09B3">
        <w:rPr>
          <w:b/>
          <w:color w:val="000066"/>
          <w:lang w:val="ru-RU"/>
        </w:rPr>
        <w:t>30</w:t>
      </w:r>
      <w:r w:rsidR="00F81050" w:rsidRPr="00AB09B3">
        <w:rPr>
          <w:b/>
          <w:color w:val="000066"/>
          <w:lang w:val="ru-RU"/>
        </w:rPr>
        <w:t>.0</w:t>
      </w:r>
      <w:r w:rsidRPr="00AB09B3">
        <w:rPr>
          <w:b/>
          <w:color w:val="000066"/>
          <w:lang w:val="ru-RU"/>
        </w:rPr>
        <w:t>3</w:t>
      </w:r>
      <w:r w:rsidR="00F81050" w:rsidRPr="00AB09B3">
        <w:rPr>
          <w:b/>
          <w:color w:val="000066"/>
          <w:lang w:val="ru-RU"/>
        </w:rPr>
        <w:t>.2019)</w:t>
      </w:r>
      <w:r w:rsidR="00F81050" w:rsidRPr="00AB09B3">
        <w:rPr>
          <w:b/>
          <w:noProof/>
          <w:color w:val="000066"/>
          <w:lang w:val="ru-RU"/>
        </w:rPr>
        <w:t xml:space="preserve"> </w:t>
      </w:r>
    </w:p>
    <w:p w:rsidR="00220327" w:rsidRPr="00220327" w:rsidRDefault="00220327" w:rsidP="00F81050">
      <w:pPr>
        <w:pStyle w:val="a3"/>
        <w:rPr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X="148" w:tblpY="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29"/>
        <w:gridCol w:w="1560"/>
        <w:gridCol w:w="1666"/>
        <w:gridCol w:w="1809"/>
        <w:gridCol w:w="108"/>
      </w:tblGrid>
      <w:tr w:rsidR="00F81050" w:rsidRPr="00220327" w:rsidTr="00AB09B3">
        <w:tc>
          <w:tcPr>
            <w:tcW w:w="1668" w:type="dxa"/>
          </w:tcPr>
          <w:p w:rsidR="00F81050" w:rsidRPr="00AB09B3" w:rsidRDefault="00F81050" w:rsidP="00D349A5">
            <w:pPr>
              <w:pStyle w:val="a3"/>
              <w:jc w:val="center"/>
              <w:rPr>
                <w:b/>
                <w:color w:val="003300"/>
                <w:lang w:val="ru-RU"/>
              </w:rPr>
            </w:pPr>
            <w:r w:rsidRPr="00AB09B3">
              <w:rPr>
                <w:b/>
                <w:color w:val="003300"/>
                <w:lang w:val="ru-RU"/>
              </w:rPr>
              <w:t>Дата</w:t>
            </w:r>
          </w:p>
        </w:tc>
        <w:tc>
          <w:tcPr>
            <w:tcW w:w="3929" w:type="dxa"/>
          </w:tcPr>
          <w:p w:rsidR="00F81050" w:rsidRPr="00AB09B3" w:rsidRDefault="00F81050" w:rsidP="009A3AE3">
            <w:pPr>
              <w:pStyle w:val="a3"/>
              <w:jc w:val="center"/>
              <w:rPr>
                <w:b/>
                <w:color w:val="003300"/>
                <w:lang w:val="ru-RU"/>
              </w:rPr>
            </w:pPr>
            <w:r w:rsidRPr="00AB09B3">
              <w:rPr>
                <w:b/>
                <w:color w:val="003300"/>
                <w:lang w:val="ru-RU"/>
              </w:rPr>
              <w:t>Мероприятие</w:t>
            </w:r>
          </w:p>
        </w:tc>
        <w:tc>
          <w:tcPr>
            <w:tcW w:w="1560" w:type="dxa"/>
          </w:tcPr>
          <w:p w:rsidR="00F81050" w:rsidRPr="00AB09B3" w:rsidRDefault="00F81050" w:rsidP="009A3AE3">
            <w:pPr>
              <w:pStyle w:val="a3"/>
              <w:rPr>
                <w:b/>
                <w:color w:val="003300"/>
                <w:lang w:val="ru-RU"/>
              </w:rPr>
            </w:pPr>
            <w:r w:rsidRPr="00AB09B3">
              <w:rPr>
                <w:b/>
                <w:color w:val="003300"/>
                <w:lang w:val="ru-RU"/>
              </w:rPr>
              <w:t>Аудитория</w:t>
            </w:r>
          </w:p>
        </w:tc>
        <w:tc>
          <w:tcPr>
            <w:tcW w:w="1666" w:type="dxa"/>
          </w:tcPr>
          <w:p w:rsidR="00F81050" w:rsidRPr="00AB09B3" w:rsidRDefault="00F81050" w:rsidP="009A3AE3">
            <w:pPr>
              <w:pStyle w:val="a3"/>
              <w:rPr>
                <w:b/>
                <w:color w:val="003300"/>
                <w:lang w:val="ru-RU"/>
              </w:rPr>
            </w:pPr>
            <w:r w:rsidRPr="00AB09B3">
              <w:rPr>
                <w:b/>
                <w:color w:val="003300"/>
                <w:lang w:val="ru-RU"/>
              </w:rPr>
              <w:t xml:space="preserve">Время, место </w:t>
            </w:r>
          </w:p>
        </w:tc>
        <w:tc>
          <w:tcPr>
            <w:tcW w:w="1917" w:type="dxa"/>
            <w:gridSpan w:val="2"/>
          </w:tcPr>
          <w:p w:rsidR="00F81050" w:rsidRPr="00AB09B3" w:rsidRDefault="00F81050" w:rsidP="009A3AE3">
            <w:pPr>
              <w:pStyle w:val="a3"/>
              <w:rPr>
                <w:b/>
                <w:color w:val="003300"/>
                <w:lang w:val="ru-RU"/>
              </w:rPr>
            </w:pPr>
            <w:r w:rsidRPr="00AB09B3">
              <w:rPr>
                <w:b/>
                <w:color w:val="003300"/>
                <w:lang w:val="ru-RU"/>
              </w:rPr>
              <w:t>Организаторы</w:t>
            </w:r>
          </w:p>
          <w:p w:rsidR="00F81050" w:rsidRPr="00AB09B3" w:rsidRDefault="00F81050" w:rsidP="009A3AE3">
            <w:pPr>
              <w:pStyle w:val="a3"/>
              <w:rPr>
                <w:b/>
                <w:color w:val="003300"/>
                <w:lang w:val="ru-RU"/>
              </w:rPr>
            </w:pPr>
          </w:p>
        </w:tc>
      </w:tr>
      <w:tr w:rsidR="00AF2672" w:rsidRPr="00220327" w:rsidTr="00AB09B3">
        <w:trPr>
          <w:gridAfter w:val="1"/>
          <w:wAfter w:w="108" w:type="dxa"/>
        </w:trPr>
        <w:tc>
          <w:tcPr>
            <w:tcW w:w="1668" w:type="dxa"/>
            <w:vMerge w:val="restart"/>
          </w:tcPr>
          <w:p w:rsidR="00AF2672" w:rsidRPr="00AB09B3" w:rsidRDefault="00AF2672" w:rsidP="00220327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Суббота</w:t>
            </w:r>
          </w:p>
          <w:p w:rsidR="00AF2672" w:rsidRPr="00AB09B3" w:rsidRDefault="00D349A5" w:rsidP="00220327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23.03</w:t>
            </w:r>
          </w:p>
        </w:tc>
        <w:tc>
          <w:tcPr>
            <w:tcW w:w="3929" w:type="dxa"/>
          </w:tcPr>
          <w:p w:rsidR="00AF2672" w:rsidRDefault="00AF2672" w:rsidP="0064013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Соревнования по волейболу «</w:t>
            </w:r>
            <w:proofErr w:type="gramStart"/>
            <w:r w:rsidR="00640137">
              <w:rPr>
                <w:lang w:val="ru-RU"/>
              </w:rPr>
              <w:t>Волейбольное</w:t>
            </w:r>
            <w:proofErr w:type="gramEnd"/>
            <w:r w:rsidR="00640137">
              <w:rPr>
                <w:lang w:val="ru-RU"/>
              </w:rPr>
              <w:t xml:space="preserve"> спорт-шоу</w:t>
            </w:r>
            <w:r>
              <w:rPr>
                <w:lang w:val="ru-RU"/>
              </w:rPr>
              <w:t>»</w:t>
            </w:r>
          </w:p>
          <w:p w:rsidR="00D349A5" w:rsidRPr="00220327" w:rsidRDefault="00D349A5" w:rsidP="00640137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AF2672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  <w:r w:rsidR="00AF2672">
              <w:rPr>
                <w:lang w:val="ru-RU"/>
              </w:rPr>
              <w:t xml:space="preserve">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AF2672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AF2672" w:rsidRPr="00220327" w:rsidRDefault="00AF2672" w:rsidP="009A3AE3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AF2672" w:rsidRPr="00220327" w:rsidTr="00AB09B3">
        <w:trPr>
          <w:gridAfter w:val="1"/>
          <w:wAfter w:w="108" w:type="dxa"/>
        </w:trPr>
        <w:tc>
          <w:tcPr>
            <w:tcW w:w="1668" w:type="dxa"/>
            <w:vMerge/>
          </w:tcPr>
          <w:p w:rsidR="00AF2672" w:rsidRPr="00AB09B3" w:rsidRDefault="00AF2672" w:rsidP="00220327">
            <w:pPr>
              <w:pStyle w:val="a3"/>
              <w:jc w:val="center"/>
              <w:rPr>
                <w:b/>
                <w:color w:val="660066"/>
                <w:lang w:val="ru-RU"/>
              </w:rPr>
            </w:pPr>
          </w:p>
        </w:tc>
        <w:tc>
          <w:tcPr>
            <w:tcW w:w="3929" w:type="dxa"/>
          </w:tcPr>
          <w:p w:rsidR="00AF2672" w:rsidRDefault="00AF2672" w:rsidP="004F7C61">
            <w:pPr>
              <w:pStyle w:val="a3"/>
              <w:jc w:val="both"/>
            </w:pPr>
            <w:r>
              <w:t>Соревнования по пионерболу «Весёлый мяч»</w:t>
            </w:r>
          </w:p>
          <w:p w:rsidR="00D349A5" w:rsidRDefault="00D349A5" w:rsidP="004F7C61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AF2672" w:rsidRDefault="00AF2672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5-</w:t>
            </w:r>
            <w:r w:rsidR="00D349A5">
              <w:rPr>
                <w:lang w:val="ru-RU"/>
              </w:rPr>
              <w:t>6</w:t>
            </w:r>
            <w:r>
              <w:rPr>
                <w:lang w:val="ru-RU"/>
              </w:rPr>
              <w:t xml:space="preserve">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  <w:p w:rsidR="00AF2672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AF2672" w:rsidRPr="00AF2672" w:rsidRDefault="00AF2672" w:rsidP="009A3AE3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 w:val="restart"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Понедельник</w:t>
            </w:r>
          </w:p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25.03</w:t>
            </w: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Спортландия</w:t>
            </w:r>
            <w:proofErr w:type="spellEnd"/>
            <w:r>
              <w:rPr>
                <w:lang w:val="ru-RU"/>
              </w:rPr>
              <w:t xml:space="preserve"> «От малых побед – к Олимпийским рекордам»</w:t>
            </w:r>
          </w:p>
          <w:p w:rsidR="00D349A5" w:rsidRPr="00220327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1-2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Весёлые старты «Мы – юные спортсмены земли белорусской»</w:t>
            </w:r>
          </w:p>
          <w:p w:rsidR="00D349A5" w:rsidRPr="00640137" w:rsidRDefault="00D349A5" w:rsidP="00D349A5">
            <w:pPr>
              <w:pStyle w:val="a3"/>
              <w:jc w:val="both"/>
            </w:pPr>
          </w:p>
        </w:tc>
        <w:tc>
          <w:tcPr>
            <w:tcW w:w="1560" w:type="dxa"/>
          </w:tcPr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3-4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 w:val="restart"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Вторник</w:t>
            </w:r>
          </w:p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26.03</w:t>
            </w: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Соревнования по стрельбе «Весёлый снайпер»</w:t>
            </w:r>
          </w:p>
          <w:p w:rsidR="00D349A5" w:rsidRPr="00220327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Тир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</w:t>
            </w:r>
            <w:proofErr w:type="spellStart"/>
            <w:r>
              <w:rPr>
                <w:lang w:val="ru-RU"/>
              </w:rPr>
              <w:t>дартсу</w:t>
            </w:r>
            <w:proofErr w:type="spellEnd"/>
            <w:r>
              <w:rPr>
                <w:lang w:val="ru-RU"/>
              </w:rPr>
              <w:t xml:space="preserve"> «</w:t>
            </w:r>
            <w:proofErr w:type="gramStart"/>
            <w:r>
              <w:rPr>
                <w:lang w:val="ru-RU"/>
              </w:rPr>
              <w:t>Дружный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дартс</w:t>
            </w:r>
            <w:proofErr w:type="spellEnd"/>
            <w:r>
              <w:rPr>
                <w:lang w:val="ru-RU"/>
              </w:rPr>
              <w:t>»</w:t>
            </w:r>
          </w:p>
          <w:p w:rsidR="00D349A5" w:rsidRPr="00220327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2-4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D349A5" w:rsidRPr="00220327" w:rsidTr="00AB09B3">
        <w:trPr>
          <w:gridAfter w:val="1"/>
          <w:wAfter w:w="108" w:type="dxa"/>
          <w:trHeight w:val="562"/>
        </w:trPr>
        <w:tc>
          <w:tcPr>
            <w:tcW w:w="1668" w:type="dxa"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Среда</w:t>
            </w:r>
          </w:p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27.03</w:t>
            </w: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Спортивный праздник «На встречу </w:t>
            </w:r>
            <w:r>
              <w:rPr>
                <w:lang w:val="en-US"/>
              </w:rPr>
              <w:t>II</w:t>
            </w:r>
            <w:r w:rsidRPr="00D349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Европейским играм»</w:t>
            </w:r>
          </w:p>
          <w:p w:rsidR="00D349A5" w:rsidRPr="00220327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D349A5" w:rsidRPr="00D349A5" w:rsidRDefault="00D349A5" w:rsidP="00D349A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5-8  </w:t>
            </w:r>
            <w:proofErr w:type="spellStart"/>
            <w:r>
              <w:rPr>
                <w:lang w:val="en-US"/>
              </w:rPr>
              <w:t>классы</w:t>
            </w:r>
            <w:proofErr w:type="spellEnd"/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en-US"/>
              </w:rPr>
              <w:t>11</w:t>
            </w:r>
            <w:r>
              <w:rPr>
                <w:lang w:val="ru-RU"/>
              </w:rPr>
              <w:t>.00</w:t>
            </w:r>
          </w:p>
          <w:p w:rsidR="00D349A5" w:rsidRP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  <w:p w:rsidR="00D349A5" w:rsidRPr="00220327" w:rsidRDefault="00D349A5" w:rsidP="00023334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 w:val="restart"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Четверг</w:t>
            </w:r>
          </w:p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28.03</w:t>
            </w:r>
          </w:p>
        </w:tc>
        <w:tc>
          <w:tcPr>
            <w:tcW w:w="3929" w:type="dxa"/>
          </w:tcPr>
          <w:p w:rsidR="00D349A5" w:rsidRPr="00316A60" w:rsidRDefault="00683E94" w:rsidP="00D349A5">
            <w:pPr>
              <w:pStyle w:val="a3"/>
              <w:jc w:val="both"/>
              <w:rPr>
                <w:lang w:val="ru-RU"/>
              </w:rPr>
            </w:pPr>
            <w:r>
              <w:t xml:space="preserve">Соревнования по лёгкой </w:t>
            </w:r>
            <w:r>
              <w:rPr>
                <w:lang w:val="ru-RU"/>
              </w:rPr>
              <w:t>атлетике</w:t>
            </w:r>
            <w:r w:rsidR="00D349A5" w:rsidRPr="00D52D29">
              <w:t xml:space="preserve">  «Путями Великой Победы!», посвященные 75-летию </w:t>
            </w:r>
            <w:r w:rsidR="00316A60">
              <w:rPr>
                <w:lang w:val="ru-RU"/>
              </w:rPr>
              <w:t>освобождения Беларуси от немецко-фашистских захватчиков</w:t>
            </w:r>
          </w:p>
          <w:p w:rsidR="00D349A5" w:rsidRPr="00D349A5" w:rsidRDefault="00D349A5" w:rsidP="00D349A5">
            <w:pPr>
              <w:pStyle w:val="a3"/>
              <w:jc w:val="both"/>
            </w:pPr>
          </w:p>
        </w:tc>
        <w:tc>
          <w:tcPr>
            <w:tcW w:w="1560" w:type="dxa"/>
          </w:tcPr>
          <w:p w:rsidR="00D349A5" w:rsidRPr="00683E94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2-5 классы</w:t>
            </w:r>
            <w:r w:rsidRPr="00683E94">
              <w:rPr>
                <w:lang w:val="ru-RU"/>
              </w:rPr>
              <w:t xml:space="preserve">  </w:t>
            </w:r>
          </w:p>
        </w:tc>
        <w:tc>
          <w:tcPr>
            <w:tcW w:w="1666" w:type="dxa"/>
          </w:tcPr>
          <w:p w:rsidR="00C14531" w:rsidRDefault="00C14531" w:rsidP="00D349A5">
            <w:pPr>
              <w:pStyle w:val="a3"/>
              <w:jc w:val="center"/>
              <w:rPr>
                <w:lang w:val="ru-RU"/>
              </w:rPr>
            </w:pPr>
          </w:p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 w:rsidRPr="00683E94">
              <w:rPr>
                <w:lang w:val="ru-RU"/>
              </w:rPr>
              <w:t>1</w:t>
            </w:r>
            <w:r>
              <w:rPr>
                <w:lang w:val="ru-RU"/>
              </w:rPr>
              <w:t>2.00</w:t>
            </w:r>
          </w:p>
          <w:p w:rsidR="00D349A5" w:rsidRPr="00D349A5" w:rsidRDefault="00C14531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D349A5">
              <w:rPr>
                <w:lang w:val="ru-RU"/>
              </w:rPr>
              <w:t>тадион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640137" w:rsidRPr="00220327" w:rsidTr="00AB09B3">
        <w:trPr>
          <w:gridAfter w:val="1"/>
          <w:wAfter w:w="108" w:type="dxa"/>
        </w:trPr>
        <w:tc>
          <w:tcPr>
            <w:tcW w:w="1668" w:type="dxa"/>
            <w:vMerge/>
          </w:tcPr>
          <w:p w:rsidR="00640137" w:rsidRPr="00AB09B3" w:rsidRDefault="00640137" w:rsidP="00640137">
            <w:pPr>
              <w:pStyle w:val="a3"/>
              <w:jc w:val="center"/>
              <w:rPr>
                <w:b/>
                <w:color w:val="660066"/>
                <w:lang w:val="ru-RU"/>
              </w:rPr>
            </w:pPr>
          </w:p>
        </w:tc>
        <w:tc>
          <w:tcPr>
            <w:tcW w:w="3929" w:type="dxa"/>
          </w:tcPr>
          <w:p w:rsidR="00640137" w:rsidRPr="00316A60" w:rsidRDefault="00640137" w:rsidP="00316A60">
            <w:pPr>
              <w:pStyle w:val="a3"/>
              <w:jc w:val="both"/>
            </w:pPr>
            <w:r w:rsidRPr="00316A60">
              <w:rPr>
                <w:lang w:val="ru-RU"/>
              </w:rPr>
              <w:t>Соревнования по мини-футболу</w:t>
            </w:r>
            <w:r w:rsidR="00316A60" w:rsidRPr="00316A60">
              <w:rPr>
                <w:lang w:val="ru-RU"/>
              </w:rPr>
              <w:t>, посвящённые 75-летию образования Гродненской области</w:t>
            </w:r>
            <w:r w:rsidRPr="00316A60">
              <w:rPr>
                <w:lang w:val="ru-RU"/>
              </w:rPr>
              <w:t xml:space="preserve"> </w:t>
            </w:r>
            <w:r w:rsidR="00316A60" w:rsidRPr="00C14531">
              <w:rPr>
                <w:color w:val="111111"/>
              </w:rPr>
              <w:t>«Малой радзіме прысвячаецца…»</w:t>
            </w:r>
          </w:p>
          <w:p w:rsidR="00640137" w:rsidRPr="00640137" w:rsidRDefault="00640137" w:rsidP="00640137">
            <w:pPr>
              <w:pStyle w:val="a3"/>
              <w:jc w:val="both"/>
            </w:pPr>
          </w:p>
        </w:tc>
        <w:tc>
          <w:tcPr>
            <w:tcW w:w="1560" w:type="dxa"/>
          </w:tcPr>
          <w:p w:rsidR="00C14531" w:rsidRDefault="00C14531" w:rsidP="00D349A5">
            <w:pPr>
              <w:pStyle w:val="a3"/>
              <w:jc w:val="center"/>
              <w:rPr>
                <w:lang w:val="ru-RU"/>
              </w:rPr>
            </w:pPr>
          </w:p>
          <w:p w:rsidR="00C14531" w:rsidRDefault="00C14531" w:rsidP="00D349A5">
            <w:pPr>
              <w:pStyle w:val="a3"/>
              <w:jc w:val="center"/>
              <w:rPr>
                <w:lang w:val="ru-RU"/>
              </w:rPr>
            </w:pPr>
          </w:p>
          <w:p w:rsidR="00640137" w:rsidRPr="00220327" w:rsidRDefault="00640137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en-US"/>
              </w:rPr>
              <w:t>10</w:t>
            </w:r>
            <w:r>
              <w:rPr>
                <w:lang w:val="ru-RU"/>
              </w:rPr>
              <w:t>.00</w:t>
            </w:r>
          </w:p>
          <w:p w:rsidR="00640137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640137" w:rsidRPr="00220327" w:rsidRDefault="00640137" w:rsidP="00640137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 w:val="restart"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Пятница</w:t>
            </w:r>
          </w:p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29.03</w:t>
            </w: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состязания «Шашечный турнир»</w:t>
            </w:r>
          </w:p>
          <w:p w:rsidR="00D349A5" w:rsidRPr="00220327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C14531" w:rsidRDefault="00C14531" w:rsidP="00D349A5">
            <w:pPr>
              <w:pStyle w:val="a3"/>
              <w:jc w:val="center"/>
              <w:rPr>
                <w:lang w:val="ru-RU"/>
              </w:rPr>
            </w:pPr>
          </w:p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D349A5" w:rsidRPr="00220327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D349A5" w:rsidRPr="00220327" w:rsidTr="00AB09B3">
        <w:trPr>
          <w:gridAfter w:val="1"/>
          <w:wAfter w:w="108" w:type="dxa"/>
        </w:trPr>
        <w:tc>
          <w:tcPr>
            <w:tcW w:w="1668" w:type="dxa"/>
            <w:vMerge/>
          </w:tcPr>
          <w:p w:rsidR="00D349A5" w:rsidRPr="00AB09B3" w:rsidRDefault="00D349A5" w:rsidP="00D349A5">
            <w:pPr>
              <w:pStyle w:val="a3"/>
              <w:jc w:val="center"/>
              <w:rPr>
                <w:b/>
                <w:color w:val="660066"/>
                <w:lang w:val="ru-RU"/>
              </w:rPr>
            </w:pPr>
          </w:p>
        </w:tc>
        <w:tc>
          <w:tcPr>
            <w:tcW w:w="3929" w:type="dxa"/>
          </w:tcPr>
          <w:p w:rsidR="00D349A5" w:rsidRDefault="00D349A5" w:rsidP="00D349A5">
            <w:pPr>
              <w:pStyle w:val="a3"/>
              <w:jc w:val="both"/>
            </w:pPr>
            <w:r>
              <w:t>Спортивный праздник «Путешествие в страну Спортландию»</w:t>
            </w:r>
          </w:p>
          <w:p w:rsidR="00D349A5" w:rsidRDefault="00D349A5" w:rsidP="00D349A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6-8 классы</w:t>
            </w:r>
          </w:p>
        </w:tc>
        <w:tc>
          <w:tcPr>
            <w:tcW w:w="1666" w:type="dxa"/>
          </w:tcPr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Большой зал</w:t>
            </w:r>
          </w:p>
        </w:tc>
        <w:tc>
          <w:tcPr>
            <w:tcW w:w="1809" w:type="dxa"/>
          </w:tcPr>
          <w:p w:rsidR="00D349A5" w:rsidRDefault="00D349A5" w:rsidP="00D349A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D349A5" w:rsidRPr="00220327" w:rsidTr="00AB09B3">
        <w:trPr>
          <w:gridAfter w:val="1"/>
          <w:wAfter w:w="108" w:type="dxa"/>
          <w:trHeight w:val="1104"/>
        </w:trPr>
        <w:tc>
          <w:tcPr>
            <w:tcW w:w="1668" w:type="dxa"/>
          </w:tcPr>
          <w:p w:rsidR="00D349A5" w:rsidRPr="00AB09B3" w:rsidRDefault="00D349A5" w:rsidP="00AF2672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Суббота</w:t>
            </w:r>
          </w:p>
          <w:p w:rsidR="00D349A5" w:rsidRPr="00AB09B3" w:rsidRDefault="00D349A5" w:rsidP="00AF2672">
            <w:pPr>
              <w:pStyle w:val="a3"/>
              <w:jc w:val="center"/>
              <w:rPr>
                <w:b/>
                <w:color w:val="660066"/>
                <w:lang w:val="ru-RU"/>
              </w:rPr>
            </w:pPr>
            <w:r w:rsidRPr="00AB09B3">
              <w:rPr>
                <w:b/>
                <w:color w:val="660066"/>
                <w:lang w:val="ru-RU"/>
              </w:rPr>
              <w:t>30.03</w:t>
            </w:r>
          </w:p>
        </w:tc>
        <w:tc>
          <w:tcPr>
            <w:tcW w:w="3929" w:type="dxa"/>
          </w:tcPr>
          <w:p w:rsidR="00D349A5" w:rsidRPr="00D52D29" w:rsidRDefault="00D349A5" w:rsidP="004F7C61">
            <w:pPr>
              <w:pStyle w:val="a3"/>
              <w:rPr>
                <w:lang w:val="ru-RU"/>
              </w:rPr>
            </w:pPr>
            <w:r w:rsidRPr="00C14531">
              <w:t>Открытый турнир по настольному теннису</w:t>
            </w:r>
            <w:r w:rsidRPr="004F7C61">
              <w:t>«Play+Stay»</w:t>
            </w:r>
            <w:r>
              <w:rPr>
                <w:lang w:val="ru-RU"/>
              </w:rPr>
              <w:t>, посвящённый 75-лети образования Гродненской области</w:t>
            </w:r>
          </w:p>
        </w:tc>
        <w:tc>
          <w:tcPr>
            <w:tcW w:w="1560" w:type="dxa"/>
          </w:tcPr>
          <w:p w:rsidR="00D349A5" w:rsidRPr="00220327" w:rsidRDefault="00D349A5" w:rsidP="00AF267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8-11 классы</w:t>
            </w:r>
          </w:p>
        </w:tc>
        <w:tc>
          <w:tcPr>
            <w:tcW w:w="1666" w:type="dxa"/>
          </w:tcPr>
          <w:p w:rsidR="00C14531" w:rsidRDefault="00C14531" w:rsidP="00D349A5">
            <w:pPr>
              <w:pStyle w:val="a3"/>
              <w:jc w:val="center"/>
              <w:rPr>
                <w:lang w:val="ru-RU"/>
              </w:rPr>
            </w:pPr>
          </w:p>
          <w:p w:rsidR="00D349A5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D349A5" w:rsidRPr="00220327" w:rsidRDefault="00D349A5" w:rsidP="00D349A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Малый зал</w:t>
            </w:r>
          </w:p>
        </w:tc>
        <w:tc>
          <w:tcPr>
            <w:tcW w:w="1809" w:type="dxa"/>
          </w:tcPr>
          <w:p w:rsidR="00C14531" w:rsidRDefault="00C14531" w:rsidP="00AF2672">
            <w:pPr>
              <w:pStyle w:val="a3"/>
              <w:rPr>
                <w:lang w:val="ru-RU"/>
              </w:rPr>
            </w:pPr>
          </w:p>
          <w:p w:rsidR="00D349A5" w:rsidRDefault="00D349A5" w:rsidP="00AF2672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Лосевич</w:t>
            </w:r>
            <w:proofErr w:type="spellEnd"/>
            <w:r>
              <w:rPr>
                <w:lang w:val="ru-RU"/>
              </w:rPr>
              <w:t xml:space="preserve"> Н.М.</w:t>
            </w:r>
          </w:p>
          <w:p w:rsidR="00D349A5" w:rsidRPr="00220327" w:rsidRDefault="00D349A5" w:rsidP="00AF2672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Мышко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</w:tbl>
    <w:p w:rsidR="00162AAD" w:rsidRPr="00E00FB3" w:rsidRDefault="00162AAD" w:rsidP="00C14531">
      <w:pPr>
        <w:pStyle w:val="a3"/>
        <w:rPr>
          <w:lang w:val="ru-RU"/>
        </w:rPr>
      </w:pPr>
    </w:p>
    <w:sectPr w:rsidR="00162AAD" w:rsidRPr="00E00FB3" w:rsidSect="00683E9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050"/>
    <w:rsid w:val="00162AAD"/>
    <w:rsid w:val="00220327"/>
    <w:rsid w:val="002B2409"/>
    <w:rsid w:val="00316A60"/>
    <w:rsid w:val="00342CAA"/>
    <w:rsid w:val="003C68FF"/>
    <w:rsid w:val="004329B2"/>
    <w:rsid w:val="004F7C61"/>
    <w:rsid w:val="00536B4E"/>
    <w:rsid w:val="005A7998"/>
    <w:rsid w:val="00640137"/>
    <w:rsid w:val="00683E94"/>
    <w:rsid w:val="007425EA"/>
    <w:rsid w:val="008607B4"/>
    <w:rsid w:val="009A3AE3"/>
    <w:rsid w:val="00AB09B3"/>
    <w:rsid w:val="00AE4220"/>
    <w:rsid w:val="00AF2672"/>
    <w:rsid w:val="00C14531"/>
    <w:rsid w:val="00C56DB7"/>
    <w:rsid w:val="00D3336C"/>
    <w:rsid w:val="00D349A5"/>
    <w:rsid w:val="00D52D29"/>
    <w:rsid w:val="00D65202"/>
    <w:rsid w:val="00E00FB3"/>
    <w:rsid w:val="00F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4">
    <w:name w:val="Table Grid"/>
    <w:basedOn w:val="a1"/>
    <w:uiPriority w:val="59"/>
    <w:rsid w:val="00F8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00FB3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607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7B4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344A-2E35-49FF-BF24-1D1B80B1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ЗамПоВР</cp:lastModifiedBy>
  <cp:revision>9</cp:revision>
  <cp:lastPrinted>2019-03-20T13:37:00Z</cp:lastPrinted>
  <dcterms:created xsi:type="dcterms:W3CDTF">2018-12-21T03:27:00Z</dcterms:created>
  <dcterms:modified xsi:type="dcterms:W3CDTF">2019-03-20T14:07:00Z</dcterms:modified>
</cp:coreProperties>
</file>