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260F16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260F16">
        <w:rPr>
          <w:rFonts w:ascii="Times New Roman" w:hAnsi="Times New Roman"/>
          <w:i/>
          <w:sz w:val="30"/>
          <w:szCs w:val="30"/>
        </w:rPr>
        <w:t xml:space="preserve">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</w:t>
      </w:r>
      <w:proofErr w:type="gramStart"/>
      <w:r w:rsidR="00775ED7" w:rsidRPr="00260F16">
        <w:rPr>
          <w:rFonts w:ascii="Times New Roman" w:hAnsi="Times New Roman"/>
          <w:sz w:val="30"/>
          <w:szCs w:val="30"/>
        </w:rPr>
        <w:t>обсуждение</w:t>
      </w:r>
      <w:proofErr w:type="gramEnd"/>
      <w:r w:rsidR="00775ED7" w:rsidRPr="00260F16">
        <w:rPr>
          <w:rFonts w:ascii="Times New Roman" w:hAnsi="Times New Roman"/>
          <w:sz w:val="30"/>
          <w:szCs w:val="30"/>
        </w:rPr>
        <w:t xml:space="preserve">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, пройдет под знаком сохранения героического наследия и правды </w:t>
      </w:r>
      <w:proofErr w:type="gramStart"/>
      <w:r w:rsidRPr="00260F16">
        <w:rPr>
          <w:rFonts w:ascii="Times New Roman" w:hAnsi="Times New Roman"/>
          <w:sz w:val="30"/>
          <w:szCs w:val="30"/>
        </w:rPr>
        <w:t>о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</w:t>
      </w:r>
      <w:proofErr w:type="spellStart"/>
      <w:r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Также важную роль в белорусской истории сыграло </w:t>
      </w:r>
      <w:proofErr w:type="spellStart"/>
      <w:r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F57B23" w:rsidRPr="00260F16">
        <w:rPr>
          <w:rFonts w:ascii="Times New Roman" w:hAnsi="Times New Roman"/>
          <w:sz w:val="30"/>
          <w:szCs w:val="30"/>
        </w:rPr>
        <w:t>Полоцкое</w:t>
      </w:r>
      <w:proofErr w:type="gramEnd"/>
      <w:r w:rsidR="00F57B23" w:rsidRPr="00260F1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="00F57B23"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="00F57B23" w:rsidRPr="00260F16">
        <w:rPr>
          <w:rFonts w:ascii="Times New Roman" w:hAnsi="Times New Roman"/>
          <w:sz w:val="30"/>
          <w:szCs w:val="30"/>
        </w:rPr>
        <w:t xml:space="preserve">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 xml:space="preserve">иния Полоцкая, Кирилл </w:t>
      </w:r>
      <w:proofErr w:type="spellStart"/>
      <w:r w:rsidR="006A681E" w:rsidRPr="00260F16">
        <w:rPr>
          <w:rFonts w:ascii="Times New Roman" w:hAnsi="Times New Roman"/>
          <w:sz w:val="30"/>
          <w:szCs w:val="30"/>
        </w:rPr>
        <w:t>Туровский</w:t>
      </w:r>
      <w:proofErr w:type="spellEnd"/>
      <w:r w:rsidR="006A681E" w:rsidRPr="00260F16">
        <w:rPr>
          <w:rFonts w:ascii="Times New Roman" w:hAnsi="Times New Roman"/>
          <w:sz w:val="30"/>
          <w:szCs w:val="30"/>
        </w:rPr>
        <w:t>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</w:t>
      </w:r>
      <w:proofErr w:type="gramStart"/>
      <w:r w:rsidRPr="00260F16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60F16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60F16">
        <w:rPr>
          <w:rFonts w:ascii="Times New Roman" w:hAnsi="Times New Roman"/>
          <w:b/>
          <w:i/>
          <w:sz w:val="28"/>
          <w:szCs w:val="28"/>
        </w:rPr>
        <w:t>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</w:t>
      </w:r>
      <w:proofErr w:type="gramStart"/>
      <w:r w:rsidRPr="00260F16">
        <w:rPr>
          <w:rFonts w:ascii="Times New Roman" w:hAnsi="Times New Roman"/>
          <w:sz w:val="30"/>
          <w:szCs w:val="30"/>
        </w:rPr>
        <w:t>БССР, включенная в состав Польской Республики территория Западной Беларуси использовалась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</w:t>
      </w:r>
      <w:proofErr w:type="gramStart"/>
      <w:r w:rsidRPr="00260F16">
        <w:rPr>
          <w:rFonts w:ascii="Times New Roman" w:hAnsi="Times New Roman"/>
          <w:sz w:val="30"/>
          <w:szCs w:val="30"/>
        </w:rPr>
        <w:t>польским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60F16">
        <w:rPr>
          <w:rFonts w:ascii="Times New Roman" w:hAnsi="Times New Roman"/>
          <w:sz w:val="30"/>
          <w:szCs w:val="30"/>
        </w:rPr>
        <w:t>осадникам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белорусскоязычное</w:t>
      </w:r>
      <w:proofErr w:type="spellEnd"/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</w:t>
      </w:r>
      <w:proofErr w:type="gramStart"/>
      <w:r w:rsidRPr="00260F16">
        <w:rPr>
          <w:rFonts w:ascii="Times New Roman" w:hAnsi="Times New Roman"/>
          <w:sz w:val="30"/>
          <w:szCs w:val="30"/>
        </w:rPr>
        <w:t>польской</w:t>
      </w:r>
      <w:proofErr w:type="gramEnd"/>
      <w:r w:rsidRPr="00260F16">
        <w:rPr>
          <w:rFonts w:ascii="Times New Roman" w:hAnsi="Times New Roman"/>
          <w:sz w:val="30"/>
          <w:szCs w:val="30"/>
        </w:rPr>
        <w:t xml:space="preserve">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lastRenderedPageBreak/>
        <w:t>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</w:t>
      </w:r>
      <w:r w:rsidR="00904109" w:rsidRPr="00260F16">
        <w:rPr>
          <w:rFonts w:ascii="Times New Roman" w:hAnsi="Times New Roman"/>
          <w:b/>
          <w:sz w:val="30"/>
          <w:szCs w:val="30"/>
        </w:rPr>
        <w:lastRenderedPageBreak/>
        <w:t xml:space="preserve">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 xml:space="preserve">«Прежде </w:t>
      </w:r>
      <w:proofErr w:type="gramStart"/>
      <w:r w:rsidR="00904109" w:rsidRPr="00260F16">
        <w:rPr>
          <w:rFonts w:ascii="Times New Roman" w:hAnsi="Times New Roman"/>
          <w:i/>
          <w:sz w:val="30"/>
          <w:szCs w:val="30"/>
        </w:rPr>
        <w:t>всего</w:t>
      </w:r>
      <w:proofErr w:type="gramEnd"/>
      <w:r w:rsidR="00904109" w:rsidRPr="00260F16">
        <w:rPr>
          <w:rFonts w:ascii="Times New Roman" w:hAnsi="Times New Roman"/>
          <w:i/>
          <w:sz w:val="30"/>
          <w:szCs w:val="30"/>
        </w:rPr>
        <w:t xml:space="preserve">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 xml:space="preserve">Память об исторической </w:t>
      </w:r>
      <w:proofErr w:type="gramStart"/>
      <w:r w:rsidRPr="00260F16">
        <w:rPr>
          <w:rFonts w:ascii="Times New Roman" w:hAnsi="Times New Roman"/>
          <w:b/>
          <w:sz w:val="30"/>
          <w:szCs w:val="30"/>
        </w:rPr>
        <w:t>правде</w:t>
      </w:r>
      <w:proofErr w:type="gramEnd"/>
      <w:r w:rsidRPr="00260F16">
        <w:rPr>
          <w:rFonts w:ascii="Times New Roman" w:hAnsi="Times New Roman"/>
          <w:b/>
          <w:sz w:val="30"/>
          <w:szCs w:val="30"/>
        </w:rPr>
        <w:t xml:space="preserve">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</w:t>
      </w:r>
      <w:proofErr w:type="spellEnd"/>
      <w:r w:rsidR="00951C0E" w:rsidRPr="00260F16">
        <w:rPr>
          <w:rFonts w:ascii="Times New Roman" w:hAnsi="Times New Roman"/>
          <w:sz w:val="30"/>
          <w:szCs w:val="30"/>
        </w:rPr>
        <w:t xml:space="preserve">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</w:t>
      </w:r>
      <w:r w:rsidRPr="00260F16">
        <w:rPr>
          <w:rFonts w:ascii="Times New Roman" w:hAnsi="Times New Roman"/>
          <w:sz w:val="30"/>
          <w:szCs w:val="30"/>
        </w:rPr>
        <w:lastRenderedPageBreak/>
        <w:t>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 xml:space="preserve">за </w:t>
      </w:r>
      <w:proofErr w:type="gramStart"/>
      <w:r w:rsidR="00C83CB5" w:rsidRPr="00260F16">
        <w:rPr>
          <w:rFonts w:ascii="Times New Roman" w:hAnsi="Times New Roman"/>
          <w:sz w:val="30"/>
          <w:szCs w:val="30"/>
        </w:rPr>
        <w:t>рубежом</w:t>
      </w:r>
      <w:proofErr w:type="gramEnd"/>
      <w:r w:rsidR="00C83CB5" w:rsidRPr="00260F16">
        <w:rPr>
          <w:rFonts w:ascii="Times New Roman" w:hAnsi="Times New Roman"/>
          <w:sz w:val="30"/>
          <w:szCs w:val="30"/>
        </w:rPr>
        <w:t xml:space="preserve">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</w:t>
      </w:r>
      <w:proofErr w:type="spellStart"/>
      <w:r w:rsidRPr="00260F16">
        <w:rPr>
          <w:rFonts w:ascii="Times New Roman" w:hAnsi="Times New Roman"/>
          <w:sz w:val="30"/>
          <w:szCs w:val="30"/>
        </w:rPr>
        <w:t>очернению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. Если раньше </w:t>
      </w:r>
      <w:proofErr w:type="gramStart"/>
      <w:r w:rsidRPr="00260F16">
        <w:rPr>
          <w:rFonts w:ascii="Times New Roman" w:hAnsi="Times New Roman"/>
          <w:spacing w:val="-4"/>
          <w:sz w:val="30"/>
          <w:szCs w:val="30"/>
        </w:rPr>
        <w:t>откровенные</w:t>
      </w:r>
      <w:proofErr w:type="gramEnd"/>
      <w:r w:rsidRPr="00260F16"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фейки</w:t>
      </w:r>
      <w:proofErr w:type="spellEnd"/>
      <w:r w:rsidRPr="00260F16">
        <w:rPr>
          <w:rFonts w:ascii="Times New Roman" w:hAnsi="Times New Roman"/>
          <w:spacing w:val="-4"/>
          <w:sz w:val="30"/>
          <w:szCs w:val="30"/>
        </w:rPr>
        <w:t xml:space="preserve">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</w:t>
      </w:r>
      <w:r w:rsidR="00490EB9" w:rsidRPr="00260F16">
        <w:rPr>
          <w:rFonts w:ascii="Times New Roman" w:hAnsi="Times New Roman"/>
          <w:b/>
          <w:sz w:val="30"/>
          <w:szCs w:val="30"/>
        </w:rPr>
        <w:lastRenderedPageBreak/>
        <w:t xml:space="preserve">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</w:t>
      </w:r>
      <w:proofErr w:type="spellStart"/>
      <w:r w:rsidR="00047195"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047195" w:rsidRPr="00260F16">
        <w:rPr>
          <w:rFonts w:ascii="Times New Roman" w:hAnsi="Times New Roman"/>
          <w:sz w:val="30"/>
          <w:szCs w:val="30"/>
        </w:rPr>
        <w:t xml:space="preserve">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</w:t>
      </w:r>
      <w:r w:rsidR="001A2628" w:rsidRPr="00260F16">
        <w:rPr>
          <w:rFonts w:ascii="Times New Roman" w:hAnsi="Times New Roman"/>
          <w:sz w:val="30"/>
          <w:szCs w:val="30"/>
        </w:rPr>
        <w:lastRenderedPageBreak/>
        <w:t xml:space="preserve">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</w:t>
      </w:r>
      <w:proofErr w:type="gramEnd"/>
      <w:r w:rsidR="005029C6" w:rsidRPr="00260F16">
        <w:rPr>
          <w:rFonts w:ascii="Times New Roman" w:hAnsi="Times New Roman"/>
          <w:sz w:val="30"/>
          <w:szCs w:val="30"/>
        </w:rPr>
        <w:t xml:space="preserve">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bookmarkStart w:id="0" w:name="_GoBack"/>
      <w:bookmarkEnd w:id="0"/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proofErr w:type="spellStart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А.Г.Лукашенко</w:t>
      </w:r>
      <w:proofErr w:type="spellEnd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lastRenderedPageBreak/>
        <w:t>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</w:t>
      </w:r>
      <w:proofErr w:type="gramStart"/>
      <w:r w:rsidR="004C37CC" w:rsidRPr="00260F16">
        <w:rPr>
          <w:rFonts w:ascii="Times New Roman" w:hAnsi="Times New Roman"/>
          <w:spacing w:val="-2"/>
          <w:sz w:val="30"/>
          <w:szCs w:val="30"/>
        </w:rPr>
        <w:t>с даты публикации</w:t>
      </w:r>
      <w:proofErr w:type="gram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="004C37CC" w:rsidRPr="00260F16">
        <w:rPr>
          <w:rFonts w:ascii="Times New Roman" w:hAnsi="Times New Roman"/>
          <w:spacing w:val="-2"/>
          <w:sz w:val="30"/>
          <w:szCs w:val="30"/>
        </w:rPr>
        <w:t>Ф.Скориной</w:t>
      </w:r>
      <w:proofErr w:type="spell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60F16">
        <w:rPr>
          <w:rFonts w:ascii="Times New Roman" w:hAnsi="Times New Roman"/>
          <w:sz w:val="30"/>
          <w:szCs w:val="30"/>
        </w:rPr>
        <w:t>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lastRenderedPageBreak/>
        <w:t>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AF" w:rsidRDefault="007463AF" w:rsidP="003C3604">
      <w:pPr>
        <w:spacing w:after="0" w:line="240" w:lineRule="auto"/>
      </w:pPr>
      <w:r>
        <w:separator/>
      </w:r>
    </w:p>
  </w:endnote>
  <w:endnote w:type="continuationSeparator" w:id="0">
    <w:p w:rsidR="007463AF" w:rsidRDefault="007463AF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AF" w:rsidRDefault="007463AF" w:rsidP="003C3604">
      <w:pPr>
        <w:spacing w:after="0" w:line="240" w:lineRule="auto"/>
      </w:pPr>
      <w:r>
        <w:separator/>
      </w:r>
    </w:p>
  </w:footnote>
  <w:footnote w:type="continuationSeparator" w:id="0">
    <w:p w:rsidR="007463AF" w:rsidRDefault="007463AF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544ED4">
      <w:rPr>
        <w:rFonts w:ascii="Times New Roman" w:hAnsi="Times New Roman"/>
        <w:noProof/>
        <w:sz w:val="28"/>
      </w:rPr>
      <w:t>10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44ED4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463AF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8D5C-DFA0-4D3E-8DC4-D2C78F65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user</cp:lastModifiedBy>
  <cp:revision>4</cp:revision>
  <cp:lastPrinted>2022-01-18T14:18:00Z</cp:lastPrinted>
  <dcterms:created xsi:type="dcterms:W3CDTF">2022-01-18T14:36:00Z</dcterms:created>
  <dcterms:modified xsi:type="dcterms:W3CDTF">2022-01-18T14:51:00Z</dcterms:modified>
</cp:coreProperties>
</file>