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45" w:rsidRPr="0013694B" w:rsidRDefault="0010127A" w:rsidP="006C5316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9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Модель развития лидерской позиции </w:t>
      </w:r>
      <w:r w:rsidR="00325545" w:rsidRPr="001369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государственного </w:t>
      </w:r>
      <w:r w:rsidRPr="0013694B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 образования</w:t>
      </w:r>
      <w:r w:rsidR="00325545" w:rsidRPr="001369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«Средняя школа №3 г.Скиде</w:t>
      </w:r>
      <w:r w:rsidR="006C5316" w:rsidRPr="0013694B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325545" w:rsidRPr="0013694B">
        <w:rPr>
          <w:rFonts w:ascii="Times New Roman" w:eastAsia="Times New Roman" w:hAnsi="Times New Roman"/>
          <w:b/>
          <w:sz w:val="24"/>
          <w:szCs w:val="24"/>
          <w:lang w:eastAsia="ru-RU"/>
        </w:rPr>
        <w:t>ь»</w:t>
      </w:r>
    </w:p>
    <w:p w:rsidR="00325545" w:rsidRPr="0013694B" w:rsidRDefault="0010127A" w:rsidP="001012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94B">
        <w:rPr>
          <w:rFonts w:ascii="Times New Roman" w:eastAsia="Times New Roman" w:hAnsi="Times New Roman"/>
          <w:b/>
          <w:sz w:val="24"/>
          <w:szCs w:val="24"/>
          <w:lang w:eastAsia="ru-RU"/>
        </w:rPr>
        <w:t>в социокультурном пространстве малого города</w:t>
      </w:r>
    </w:p>
    <w:p w:rsidR="0010127A" w:rsidRPr="008711D0" w:rsidRDefault="00325545" w:rsidP="001012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</w:rPr>
        <w:t>1. Ц</w:t>
      </w:r>
      <w:r w:rsidR="0010127A" w:rsidRPr="008711D0">
        <w:rPr>
          <w:b/>
        </w:rPr>
        <w:t>елевой блок</w:t>
      </w:r>
    </w:p>
    <w:p w:rsidR="0010127A" w:rsidRDefault="0010127A" w:rsidP="0010127A">
      <w:pPr>
        <w:spacing w:after="0"/>
        <w:ind w:left="-851"/>
      </w:pPr>
      <w:r>
        <w:rPr>
          <w:noProof/>
          <w:lang w:eastAsia="ru-RU"/>
        </w:rPr>
        <w:drawing>
          <wp:inline distT="0" distB="0" distL="0" distR="0">
            <wp:extent cx="9918065" cy="571500"/>
            <wp:effectExtent l="76200" t="38100" r="102235" b="0"/>
            <wp:docPr id="1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10127A" w:rsidRPr="008711D0" w:rsidRDefault="00325545" w:rsidP="0010127A">
      <w:pPr>
        <w:spacing w:after="0"/>
        <w:ind w:left="-851"/>
        <w:jc w:val="center"/>
        <w:rPr>
          <w:b/>
        </w:rPr>
      </w:pPr>
      <w:r>
        <w:rPr>
          <w:b/>
        </w:rPr>
        <w:t xml:space="preserve">    </w:t>
      </w:r>
      <w:r w:rsidR="0010127A" w:rsidRPr="008711D0">
        <w:rPr>
          <w:b/>
        </w:rPr>
        <w:t>2. Содержательно-деятельностный блок</w:t>
      </w:r>
    </w:p>
    <w:p w:rsidR="0010127A" w:rsidRDefault="006C5316" w:rsidP="0010127A">
      <w:pPr>
        <w:spacing w:after="0"/>
        <w:ind w:left="-416"/>
      </w:pPr>
      <w:r>
        <w:rPr>
          <w:noProof/>
          <w:color w:val="76923C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83820</wp:posOffset>
                </wp:positionV>
                <wp:extent cx="942975" cy="5314950"/>
                <wp:effectExtent l="0" t="0" r="28575" b="190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314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127A" w:rsidRPr="0059628A" w:rsidRDefault="0010127A" w:rsidP="00325545">
                            <w:pPr>
                              <w:shd w:val="clear" w:color="auto" w:fill="00B0F0"/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9628A">
                              <w:rPr>
                                <w:b/>
                                <w:color w:val="FF0000"/>
                              </w:rPr>
                              <w:t>Педагогические условия:</w:t>
                            </w:r>
                          </w:p>
                          <w:p w:rsidR="0010127A" w:rsidRPr="0059628A" w:rsidRDefault="0010127A" w:rsidP="00325545">
                            <w:pPr>
                              <w:shd w:val="clear" w:color="auto" w:fill="00B0F0"/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9628A">
                              <w:rPr>
                                <w:b/>
                                <w:color w:val="FF0000"/>
                              </w:rPr>
                              <w:t>Методическая поддержка педагогов</w:t>
                            </w:r>
                          </w:p>
                          <w:p w:rsidR="0010127A" w:rsidRPr="0059628A" w:rsidRDefault="0010127A" w:rsidP="00325545">
                            <w:pPr>
                              <w:shd w:val="clear" w:color="auto" w:fill="00B0F0"/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9628A">
                              <w:rPr>
                                <w:b/>
                                <w:color w:val="FF0000"/>
                              </w:rPr>
                              <w:t>Сотрудничество родителей, педагогов и социальных партнеров</w:t>
                            </w:r>
                          </w:p>
                          <w:p w:rsidR="0010127A" w:rsidRPr="0059628A" w:rsidRDefault="0010127A" w:rsidP="00325545">
                            <w:pPr>
                              <w:shd w:val="clear" w:color="auto" w:fill="00B0F0"/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59628A">
                              <w:rPr>
                                <w:b/>
                                <w:color w:val="FF0000"/>
                              </w:rPr>
                              <w:t>Поддержка самоуправления</w:t>
                            </w:r>
                            <w:r w:rsidR="00BE6368" w:rsidRPr="0059628A">
                              <w:rPr>
                                <w:b/>
                                <w:color w:val="FF0000"/>
                              </w:rPr>
                              <w:t xml:space="preserve">. </w:t>
                            </w:r>
                            <w:r w:rsidR="00A13B52" w:rsidRPr="0059628A">
                              <w:rPr>
                                <w:b/>
                                <w:color w:val="FF0000"/>
                              </w:rPr>
                              <w:t xml:space="preserve">     </w:t>
                            </w:r>
                            <w:r w:rsidR="00BE6368" w:rsidRPr="0059628A">
                              <w:rPr>
                                <w:b/>
                                <w:color w:val="FF0000"/>
                              </w:rPr>
                              <w:t>Учебно-методическое сопровождени</w:t>
                            </w:r>
                            <w:r w:rsidR="00BE6368" w:rsidRPr="0059628A">
                              <w:rPr>
                                <w:color w:val="FF0000"/>
                              </w:rPr>
                              <w:t xml:space="preserve">е </w:t>
                            </w:r>
                          </w:p>
                          <w:p w:rsidR="0010127A" w:rsidRDefault="0010127A" w:rsidP="00325545">
                            <w:pPr>
                              <w:shd w:val="clear" w:color="auto" w:fill="00B0F0"/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9.95pt;margin-top:6.6pt;width:74.25pt;height:4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" fillcolor="#4f81bd [3204]" strokecolor="#243f60 [1604]" strokeweight="2pt">
                <v:textbox style="layout-flow:vertical;mso-layout-flow-alt:bottom-to-top">
                  <w:txbxContent>
                    <w:p w:rsidR="0010127A" w:rsidRPr="0059628A" w:rsidRDefault="0010127A" w:rsidP="00325545">
                      <w:pPr>
                        <w:shd w:val="clear" w:color="auto" w:fill="00B0F0"/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r w:rsidRPr="0059628A">
                        <w:rPr>
                          <w:b/>
                          <w:color w:val="FF0000"/>
                        </w:rPr>
                        <w:t>Педагогические условия:</w:t>
                      </w:r>
                    </w:p>
                    <w:p w:rsidR="0010127A" w:rsidRPr="0059628A" w:rsidRDefault="0010127A" w:rsidP="00325545">
                      <w:pPr>
                        <w:shd w:val="clear" w:color="auto" w:fill="00B0F0"/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r w:rsidRPr="0059628A">
                        <w:rPr>
                          <w:b/>
                          <w:color w:val="FF0000"/>
                        </w:rPr>
                        <w:t>Методическая поддержка педагогов</w:t>
                      </w:r>
                    </w:p>
                    <w:p w:rsidR="0010127A" w:rsidRPr="0059628A" w:rsidRDefault="0010127A" w:rsidP="00325545">
                      <w:pPr>
                        <w:shd w:val="clear" w:color="auto" w:fill="00B0F0"/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r w:rsidRPr="0059628A">
                        <w:rPr>
                          <w:b/>
                          <w:color w:val="FF0000"/>
                        </w:rPr>
                        <w:t>Сотрудничество родителей, педагогов и социальных партнеров</w:t>
                      </w:r>
                    </w:p>
                    <w:p w:rsidR="0010127A" w:rsidRPr="0059628A" w:rsidRDefault="0010127A" w:rsidP="00325545">
                      <w:pPr>
                        <w:shd w:val="clear" w:color="auto" w:fill="00B0F0"/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59628A">
                        <w:rPr>
                          <w:b/>
                          <w:color w:val="FF0000"/>
                        </w:rPr>
                        <w:t>Поддержка самоуправления</w:t>
                      </w:r>
                      <w:r w:rsidR="00BE6368" w:rsidRPr="0059628A">
                        <w:rPr>
                          <w:b/>
                          <w:color w:val="FF0000"/>
                        </w:rPr>
                        <w:t xml:space="preserve">. </w:t>
                      </w:r>
                      <w:r w:rsidR="00A13B52" w:rsidRPr="0059628A">
                        <w:rPr>
                          <w:b/>
                          <w:color w:val="FF0000"/>
                        </w:rPr>
                        <w:t xml:space="preserve">     </w:t>
                      </w:r>
                      <w:r w:rsidR="00BE6368" w:rsidRPr="0059628A">
                        <w:rPr>
                          <w:b/>
                          <w:color w:val="FF0000"/>
                        </w:rPr>
                        <w:t>Учебно-методическое сопровождени</w:t>
                      </w:r>
                      <w:r w:rsidR="00BE6368" w:rsidRPr="0059628A">
                        <w:rPr>
                          <w:color w:val="FF0000"/>
                        </w:rPr>
                        <w:t xml:space="preserve">е </w:t>
                      </w:r>
                    </w:p>
                    <w:p w:rsidR="0010127A" w:rsidRDefault="0010127A" w:rsidP="00325545">
                      <w:pPr>
                        <w:shd w:val="clear" w:color="auto" w:fill="00B0F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0127A">
        <w:rPr>
          <w:noProof/>
          <w:color w:val="76923C"/>
          <w:lang w:eastAsia="ru-RU"/>
        </w:rPr>
        <w:drawing>
          <wp:inline distT="0" distB="0" distL="0" distR="0">
            <wp:extent cx="8830564" cy="1835277"/>
            <wp:effectExtent l="76200" t="57150" r="85090" b="107950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  <w:r w:rsidR="0010127A">
        <w:t xml:space="preserve">    </w:t>
      </w:r>
    </w:p>
    <w:p w:rsidR="0010127A" w:rsidRDefault="0010127A" w:rsidP="0010127A">
      <w:pPr>
        <w:spacing w:after="0"/>
        <w:ind w:left="-416"/>
      </w:pPr>
      <w:r>
        <w:rPr>
          <w:noProof/>
          <w:lang w:eastAsia="ru-RU"/>
        </w:rPr>
        <w:drawing>
          <wp:inline distT="0" distB="0" distL="0" distR="0">
            <wp:extent cx="8820150" cy="2667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27A" w:rsidRDefault="006C5316" w:rsidP="0010127A">
      <w:pPr>
        <w:spacing w:after="0"/>
        <w:ind w:left="-416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-1218565</wp:posOffset>
                </wp:positionH>
                <wp:positionV relativeFrom="paragraph">
                  <wp:posOffset>1604010</wp:posOffset>
                </wp:positionV>
                <wp:extent cx="2327275" cy="1535430"/>
                <wp:effectExtent l="149860" t="11430" r="476885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739803">
                          <a:off x="0" y="0"/>
                          <a:ext cx="2327275" cy="1535430"/>
                        </a:xfrm>
                        <a:prstGeom prst="curvedDownArrow">
                          <a:avLst>
                            <a:gd name="adj1" fmla="val 30314"/>
                            <a:gd name="adj2" fmla="val 60629"/>
                            <a:gd name="adj3" fmla="val 33333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0D18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2" o:spid="_x0000_s1026" type="#_x0000_t105" style="position:absolute;margin-left:-95.95pt;margin-top:126.3pt;width:183.25pt;height:120.9pt;rotation:-749316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 w:rsidR="0010127A">
        <w:t xml:space="preserve">    </w:t>
      </w:r>
      <w:r w:rsidR="0010127A">
        <w:rPr>
          <w:noProof/>
          <w:lang w:eastAsia="ru-RU"/>
        </w:rPr>
        <w:drawing>
          <wp:inline distT="0" distB="0" distL="0" distR="0">
            <wp:extent cx="8672068" cy="1433322"/>
            <wp:effectExtent l="76200" t="57150" r="91440" b="109855"/>
            <wp:docPr id="5" name="Схе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10127A" w:rsidRDefault="0010127A" w:rsidP="0010127A">
      <w:pPr>
        <w:spacing w:after="0"/>
        <w:ind w:left="-416"/>
        <w:jc w:val="center"/>
        <w:rPr>
          <w:b/>
        </w:rPr>
      </w:pPr>
      <w:r w:rsidRPr="008711D0">
        <w:rPr>
          <w:b/>
        </w:rPr>
        <w:t>3. Результативно-коррекционный блок</w:t>
      </w:r>
    </w:p>
    <w:p w:rsidR="0010127A" w:rsidRDefault="006C5316" w:rsidP="0010127A">
      <w:pPr>
        <w:spacing w:after="0"/>
        <w:ind w:left="567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1174750</wp:posOffset>
                </wp:positionV>
                <wp:extent cx="1009015" cy="295275"/>
                <wp:effectExtent l="9525" t="9525" r="1016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27A" w:rsidRPr="00BE6368" w:rsidRDefault="00BE6368" w:rsidP="0010127A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t xml:space="preserve">  </w:t>
                            </w:r>
                            <w:r w:rsidR="0010127A">
                              <w:t xml:space="preserve"> </w:t>
                            </w:r>
                            <w:r w:rsidR="0010127A" w:rsidRPr="00BE6368">
                              <w:rPr>
                                <w:b/>
                                <w:color w:val="002060"/>
                              </w:rPr>
                              <w:t>Коррекция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9.3pt;margin-top:92.5pt;width:79.4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ofKgIAAFc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">
                <v:textbox>
                  <w:txbxContent>
                    <w:p w:rsidR="0010127A" w:rsidRPr="00BE6368" w:rsidRDefault="00BE6368" w:rsidP="0010127A">
                      <w:pPr>
                        <w:rPr>
                          <w:b/>
                          <w:color w:val="002060"/>
                        </w:rPr>
                      </w:pPr>
                      <w:r>
                        <w:t xml:space="preserve">  </w:t>
                      </w:r>
                      <w:r w:rsidR="0010127A">
                        <w:t xml:space="preserve"> </w:t>
                      </w:r>
                      <w:r w:rsidR="0010127A" w:rsidRPr="00BE6368">
                        <w:rPr>
                          <w:b/>
                          <w:color w:val="002060"/>
                        </w:rPr>
                        <w:t>Коррекция</w:t>
                      </w:r>
                    </w:p>
                  </w:txbxContent>
                </v:textbox>
              </v:shape>
            </w:pict>
          </mc:Fallback>
        </mc:AlternateContent>
      </w:r>
      <w:r w:rsidR="0010127A">
        <w:rPr>
          <w:b/>
          <w:noProof/>
          <w:lang w:eastAsia="ru-RU"/>
        </w:rPr>
        <w:drawing>
          <wp:inline distT="0" distB="0" distL="0" distR="0">
            <wp:extent cx="7565644" cy="1526286"/>
            <wp:effectExtent l="95250" t="57150" r="92710" b="112395"/>
            <wp:docPr id="6" name="Схе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10127A" w:rsidRPr="008711D0" w:rsidRDefault="0010127A" w:rsidP="0010127A">
      <w:pPr>
        <w:spacing w:after="0"/>
        <w:ind w:left="-416"/>
        <w:jc w:val="center"/>
        <w:rPr>
          <w:b/>
        </w:rPr>
      </w:pPr>
    </w:p>
    <w:p w:rsidR="0010127A" w:rsidRDefault="0010127A" w:rsidP="0010127A"/>
    <w:p w:rsidR="0010127A" w:rsidRDefault="0010127A" w:rsidP="0010127A">
      <w:pPr>
        <w:ind w:left="-416"/>
      </w:pPr>
    </w:p>
    <w:p w:rsidR="0010127A" w:rsidRDefault="0010127A" w:rsidP="0010127A">
      <w:pPr>
        <w:ind w:left="-851"/>
      </w:pPr>
    </w:p>
    <w:p w:rsidR="0010127A" w:rsidRDefault="0010127A" w:rsidP="0010127A">
      <w:pPr>
        <w:ind w:left="-851"/>
      </w:pPr>
    </w:p>
    <w:p w:rsidR="0010127A" w:rsidRDefault="0010127A" w:rsidP="0010127A">
      <w:pPr>
        <w:ind w:left="-567"/>
      </w:pPr>
    </w:p>
    <w:p w:rsidR="008F1547" w:rsidRDefault="008F1547" w:rsidP="0010127A">
      <w:pPr>
        <w:ind w:left="-709"/>
      </w:pPr>
    </w:p>
    <w:sectPr w:rsidR="008F1547" w:rsidSect="008711D0">
      <w:pgSz w:w="16838" w:h="11906" w:orient="landscape"/>
      <w:pgMar w:top="284" w:right="113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7A"/>
    <w:rsid w:val="0010127A"/>
    <w:rsid w:val="0013694B"/>
    <w:rsid w:val="00325545"/>
    <w:rsid w:val="0059628A"/>
    <w:rsid w:val="006C5316"/>
    <w:rsid w:val="007848DC"/>
    <w:rsid w:val="008F1547"/>
    <w:rsid w:val="00A13B52"/>
    <w:rsid w:val="00B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CF074-ECE6-4B93-A98B-B1D9A428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2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diagramLayout" Target="diagrams/layout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microsoft.com/office/2007/relationships/diagramDrawing" Target="diagrams/drawing4.xml"/><Relationship Id="rId5" Type="http://schemas.openxmlformats.org/officeDocument/2006/relationships/diagramLayout" Target="diagrams/layout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Layout" Target="diagrams/layout2.xml"/><Relationship Id="rId19" Type="http://schemas.microsoft.com/office/2007/relationships/diagramDrawing" Target="diagrams/drawing3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image" Target="media/image1.png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700276-BFD8-4F51-8BF3-6BE659CF1308}" type="doc">
      <dgm:prSet loTypeId="urn:microsoft.com/office/officeart/2005/8/layout/vList2" loCatId="list" qsTypeId="urn:microsoft.com/office/officeart/2005/8/quickstyle/3d2#1" qsCatId="3D" csTypeId="urn:microsoft.com/office/officeart/2005/8/colors/accent5_3" csCatId="accent5" phldr="1"/>
      <dgm:spPr/>
      <dgm:t>
        <a:bodyPr/>
        <a:lstStyle/>
        <a:p>
          <a:endParaRPr lang="ru-RU"/>
        </a:p>
      </dgm:t>
    </dgm:pt>
    <dgm:pt modelId="{B41B8DC4-44B4-436A-923B-1BDFFADEDC49}">
      <dgm:prSet phldrT="[Текст]" custT="1"/>
      <dgm:spPr/>
      <dgm:t>
        <a:bodyPr/>
        <a:lstStyle/>
        <a:p>
          <a:r>
            <a:rPr lang="ru-RU" sz="1050" b="1"/>
            <a:t>Цель : </a:t>
          </a:r>
          <a:r>
            <a:rPr lang="ru-RU" sz="1050"/>
            <a:t>повышение уровня организационного развития учреждения образования и формирование новой стратегии управления образовательными системами путем внедрения модели развития лидерской позиции в социокультурном пространстве малого города</a:t>
          </a:r>
          <a:endParaRPr lang="ru-RU" sz="1050">
            <a:latin typeface="+mn-lt"/>
          </a:endParaRPr>
        </a:p>
      </dgm:t>
    </dgm:pt>
    <dgm:pt modelId="{DD95AC99-6F55-41DC-B2DC-A10487450244}" type="parTrans" cxnId="{1D52D851-C8E1-47C0-8A5C-C1A1D823F373}">
      <dgm:prSet/>
      <dgm:spPr/>
      <dgm:t>
        <a:bodyPr/>
        <a:lstStyle/>
        <a:p>
          <a:endParaRPr lang="ru-RU"/>
        </a:p>
      </dgm:t>
    </dgm:pt>
    <dgm:pt modelId="{77ECDD20-0147-4A16-8B9C-062C43BBC319}" type="sibTrans" cxnId="{1D52D851-C8E1-47C0-8A5C-C1A1D823F373}">
      <dgm:prSet/>
      <dgm:spPr/>
      <dgm:t>
        <a:bodyPr/>
        <a:lstStyle/>
        <a:p>
          <a:endParaRPr lang="ru-RU"/>
        </a:p>
      </dgm:t>
    </dgm:pt>
    <dgm:pt modelId="{1C61AE7C-FDDC-4D96-8F50-80DC16E1D08E}" type="pres">
      <dgm:prSet presAssocID="{A5700276-BFD8-4F51-8BF3-6BE659CF130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9B0E726-C271-4988-8528-A1D47CD6A900}" type="pres">
      <dgm:prSet presAssocID="{B41B8DC4-44B4-436A-923B-1BDFFADEDC49}" presName="parentText" presStyleLbl="node1" presStyleIdx="0" presStyleCnt="1" custScaleY="113478" custLinFactNeighborX="192" custLinFactNeighborY="-1349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D52D851-C8E1-47C0-8A5C-C1A1D823F373}" srcId="{A5700276-BFD8-4F51-8BF3-6BE659CF1308}" destId="{B41B8DC4-44B4-436A-923B-1BDFFADEDC49}" srcOrd="0" destOrd="0" parTransId="{DD95AC99-6F55-41DC-B2DC-A10487450244}" sibTransId="{77ECDD20-0147-4A16-8B9C-062C43BBC319}"/>
    <dgm:cxn modelId="{4822F115-9668-4A41-8364-682834DB7B63}" type="presOf" srcId="{A5700276-BFD8-4F51-8BF3-6BE659CF1308}" destId="{1C61AE7C-FDDC-4D96-8F50-80DC16E1D08E}" srcOrd="0" destOrd="0" presId="urn:microsoft.com/office/officeart/2005/8/layout/vList2"/>
    <dgm:cxn modelId="{103FEA84-759C-4B5E-B6D0-E8FF2E4CA050}" type="presOf" srcId="{B41B8DC4-44B4-436A-923B-1BDFFADEDC49}" destId="{D9B0E726-C271-4988-8528-A1D47CD6A900}" srcOrd="0" destOrd="0" presId="urn:microsoft.com/office/officeart/2005/8/layout/vList2"/>
    <dgm:cxn modelId="{F0A07CE7-8A65-480D-A557-02FE138714B2}" type="presParOf" srcId="{1C61AE7C-FDDC-4D96-8F50-80DC16E1D08E}" destId="{D9B0E726-C271-4988-8528-A1D47CD6A900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11800C5-0053-4801-948B-3F5A479C7589}" type="doc">
      <dgm:prSet loTypeId="urn:microsoft.com/office/officeart/2005/8/layout/hProcess7#1" loCatId="list" qsTypeId="urn:microsoft.com/office/officeart/2005/8/quickstyle/3d2#2" qsCatId="3D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B1E34C1C-899F-4C1E-8CF0-1356BA702646}">
      <dgm:prSet phldrT="[Текст]" custT="1"/>
      <dgm:spPr/>
      <dgm:t>
        <a:bodyPr/>
        <a:lstStyle/>
        <a:p>
          <a:pPr algn="l"/>
          <a:r>
            <a:rPr lang="ru-RU" sz="1050"/>
            <a:t>Содержательный компонент</a:t>
          </a:r>
        </a:p>
      </dgm:t>
    </dgm:pt>
    <dgm:pt modelId="{ECCC7768-DA48-4B49-9E84-FBD2516BFCC1}" type="parTrans" cxnId="{1C72D309-6057-4E11-9671-9F8F68762047}">
      <dgm:prSet/>
      <dgm:spPr/>
      <dgm:t>
        <a:bodyPr/>
        <a:lstStyle/>
        <a:p>
          <a:endParaRPr lang="ru-RU" sz="1050">
            <a:solidFill>
              <a:sysClr val="windowText" lastClr="000000"/>
            </a:solidFill>
          </a:endParaRPr>
        </a:p>
      </dgm:t>
    </dgm:pt>
    <dgm:pt modelId="{4847A8D1-304F-4618-9276-68A986EDFC9A}" type="sibTrans" cxnId="{1C72D309-6057-4E11-9671-9F8F68762047}">
      <dgm:prSet/>
      <dgm:spPr/>
      <dgm:t>
        <a:bodyPr/>
        <a:lstStyle/>
        <a:p>
          <a:endParaRPr lang="ru-RU" sz="1050">
            <a:solidFill>
              <a:sysClr val="windowText" lastClr="000000"/>
            </a:solidFill>
          </a:endParaRPr>
        </a:p>
      </dgm:t>
    </dgm:pt>
    <dgm:pt modelId="{4ED410BE-AEB5-45CF-8AF9-4A910AD5FF42}">
      <dgm:prSet phldrT="[Текст]" custT="1"/>
      <dgm:spPr/>
      <dgm:t>
        <a:bodyPr/>
        <a:lstStyle/>
        <a:p>
          <a:r>
            <a:rPr lang="ru-RU" sz="1050"/>
            <a:t>Теоретические и практические вопросы управления  в современной школе; проблемы лидерства в образовании;  становление и развитие лидерского потенциала всех субъектов образования; исследование проблем самореализации, социализации личности, совместной деятельности взрослых и детей в процессе воспитания</a:t>
          </a:r>
        </a:p>
      </dgm:t>
    </dgm:pt>
    <dgm:pt modelId="{9672A1E1-DA8C-4BF6-A665-B43685F9E7E3}" type="parTrans" cxnId="{25B2BEFF-352B-4090-94C5-E92D36AEFE49}">
      <dgm:prSet/>
      <dgm:spPr/>
      <dgm:t>
        <a:bodyPr/>
        <a:lstStyle/>
        <a:p>
          <a:endParaRPr lang="ru-RU" sz="1050">
            <a:solidFill>
              <a:sysClr val="windowText" lastClr="000000"/>
            </a:solidFill>
          </a:endParaRPr>
        </a:p>
      </dgm:t>
    </dgm:pt>
    <dgm:pt modelId="{8745C403-48BD-47A6-A094-83005D62DE34}" type="sibTrans" cxnId="{25B2BEFF-352B-4090-94C5-E92D36AEFE49}">
      <dgm:prSet/>
      <dgm:spPr/>
      <dgm:t>
        <a:bodyPr/>
        <a:lstStyle/>
        <a:p>
          <a:endParaRPr lang="ru-RU" sz="1050">
            <a:solidFill>
              <a:sysClr val="windowText" lastClr="000000"/>
            </a:solidFill>
          </a:endParaRPr>
        </a:p>
      </dgm:t>
    </dgm:pt>
    <dgm:pt modelId="{85371FEE-6684-405E-95FB-A739E523666A}">
      <dgm:prSet phldrT="[Текст]" custT="1"/>
      <dgm:spPr/>
      <dgm:t>
        <a:bodyPr/>
        <a:lstStyle/>
        <a:p>
          <a:pPr algn="ctr"/>
          <a:r>
            <a:rPr lang="ru-RU" sz="1050"/>
            <a:t>Управленческий компонент</a:t>
          </a:r>
        </a:p>
      </dgm:t>
    </dgm:pt>
    <dgm:pt modelId="{F22B89BF-E96E-4946-B101-7D158B929970}" type="parTrans" cxnId="{779ABF01-2331-43A3-BAC6-C9C584E0EA4B}">
      <dgm:prSet/>
      <dgm:spPr/>
      <dgm:t>
        <a:bodyPr/>
        <a:lstStyle/>
        <a:p>
          <a:endParaRPr lang="ru-RU" sz="1050">
            <a:solidFill>
              <a:sysClr val="windowText" lastClr="000000"/>
            </a:solidFill>
          </a:endParaRPr>
        </a:p>
      </dgm:t>
    </dgm:pt>
    <dgm:pt modelId="{C0241C9F-45F6-473C-A4C4-5E436E62B9BB}" type="sibTrans" cxnId="{779ABF01-2331-43A3-BAC6-C9C584E0EA4B}">
      <dgm:prSet/>
      <dgm:spPr/>
      <dgm:t>
        <a:bodyPr/>
        <a:lstStyle/>
        <a:p>
          <a:endParaRPr lang="ru-RU" sz="1050">
            <a:solidFill>
              <a:sysClr val="windowText" lastClr="000000"/>
            </a:solidFill>
          </a:endParaRPr>
        </a:p>
      </dgm:t>
    </dgm:pt>
    <dgm:pt modelId="{6615BB67-94B3-43F3-951B-5C63A7904161}">
      <dgm:prSet phldrT="[Текст]" custT="1"/>
      <dgm:spPr/>
      <dgm:t>
        <a:bodyPr/>
        <a:lstStyle/>
        <a:p>
          <a:r>
            <a:rPr lang="ru-RU" sz="1050"/>
            <a:t>Повышение квалификациии педагогов.</a:t>
          </a:r>
        </a:p>
        <a:p>
          <a:r>
            <a:rPr lang="ru-RU" sz="1050"/>
            <a:t>Совершенствование системы самоуправления в школе.</a:t>
          </a:r>
        </a:p>
        <a:p>
          <a:r>
            <a:rPr lang="ru-RU" sz="1050"/>
            <a:t>Определение субъектов сетевого взаимодействия в г.Скидель.</a:t>
          </a:r>
        </a:p>
        <a:p>
          <a:r>
            <a:rPr lang="ru-RU" sz="1050"/>
            <a:t>Организация творческих групп педагогов.</a:t>
          </a:r>
        </a:p>
        <a:p>
          <a:r>
            <a:rPr lang="ru-RU" sz="1050"/>
            <a:t>Создание единого центра управления.</a:t>
          </a:r>
        </a:p>
        <a:p>
          <a:r>
            <a:rPr lang="ru-RU" sz="1050"/>
            <a:t>Организация детско-взрослых общностей по интересам ( или направлениям)</a:t>
          </a:r>
        </a:p>
        <a:p>
          <a:endParaRPr lang="ru-RU" sz="1050"/>
        </a:p>
        <a:p>
          <a:endParaRPr lang="ru-RU" sz="1050"/>
        </a:p>
        <a:p>
          <a:endParaRPr lang="ru-RU" sz="1050"/>
        </a:p>
      </dgm:t>
    </dgm:pt>
    <dgm:pt modelId="{283C5918-CC95-48FB-BB63-6778F870631F}" type="parTrans" cxnId="{337151FE-FF91-4AE6-B859-99A77F88A7FC}">
      <dgm:prSet/>
      <dgm:spPr/>
      <dgm:t>
        <a:bodyPr/>
        <a:lstStyle/>
        <a:p>
          <a:endParaRPr lang="ru-RU" sz="1050">
            <a:solidFill>
              <a:sysClr val="windowText" lastClr="000000"/>
            </a:solidFill>
          </a:endParaRPr>
        </a:p>
      </dgm:t>
    </dgm:pt>
    <dgm:pt modelId="{DE2029D4-89B5-49FE-905B-645013F5FB00}" type="sibTrans" cxnId="{337151FE-FF91-4AE6-B859-99A77F88A7FC}">
      <dgm:prSet/>
      <dgm:spPr/>
      <dgm:t>
        <a:bodyPr/>
        <a:lstStyle/>
        <a:p>
          <a:endParaRPr lang="ru-RU" sz="1050">
            <a:solidFill>
              <a:sysClr val="windowText" lastClr="000000"/>
            </a:solidFill>
          </a:endParaRPr>
        </a:p>
      </dgm:t>
    </dgm:pt>
    <dgm:pt modelId="{6B28576A-020A-4F46-9E9D-E7325B7C336D}">
      <dgm:prSet phldrT="[Текст]" custT="1"/>
      <dgm:spPr/>
      <dgm:t>
        <a:bodyPr/>
        <a:lstStyle/>
        <a:p>
          <a:pPr algn="ctr"/>
          <a:r>
            <a:rPr lang="ru-RU" sz="1050"/>
            <a:t>Методический компонент</a:t>
          </a:r>
        </a:p>
      </dgm:t>
    </dgm:pt>
    <dgm:pt modelId="{F1E0FD30-F3EE-4B41-B4EC-854FE9DBCB0A}" type="parTrans" cxnId="{ACEB3B0A-5591-48FB-9908-CDB8B4D69185}">
      <dgm:prSet/>
      <dgm:spPr/>
      <dgm:t>
        <a:bodyPr/>
        <a:lstStyle/>
        <a:p>
          <a:endParaRPr lang="ru-RU" sz="1050">
            <a:solidFill>
              <a:sysClr val="windowText" lastClr="000000"/>
            </a:solidFill>
          </a:endParaRPr>
        </a:p>
      </dgm:t>
    </dgm:pt>
    <dgm:pt modelId="{AAB9945A-26D9-466A-829E-E2DCD2DB4E24}" type="sibTrans" cxnId="{ACEB3B0A-5591-48FB-9908-CDB8B4D69185}">
      <dgm:prSet/>
      <dgm:spPr/>
      <dgm:t>
        <a:bodyPr/>
        <a:lstStyle/>
        <a:p>
          <a:endParaRPr lang="ru-RU" sz="1050">
            <a:solidFill>
              <a:sysClr val="windowText" lastClr="000000"/>
            </a:solidFill>
          </a:endParaRPr>
        </a:p>
      </dgm:t>
    </dgm:pt>
    <dgm:pt modelId="{432C5A8D-D102-438A-B834-ADEEFDC2776D}">
      <dgm:prSet phldrT="[Текст]" custT="1"/>
      <dgm:spPr/>
      <dgm:t>
        <a:bodyPr/>
        <a:lstStyle/>
        <a:p>
          <a:r>
            <a:rPr lang="ru-RU" sz="1050"/>
            <a:t>Проблемные семинары, семинары -практикумы для педагогов, тематические занятия, мастер-классы, тренинги, выставки, экскурсии, встречи с успешными людьми, социальные пробы (профессиональные, политические, духовные) и др.</a:t>
          </a:r>
        </a:p>
      </dgm:t>
    </dgm:pt>
    <dgm:pt modelId="{80E66E1E-305F-4A62-8EB9-52F5175A9A4F}" type="parTrans" cxnId="{6040F390-BB06-4EB5-A5CC-6B39B4BF48E2}">
      <dgm:prSet/>
      <dgm:spPr/>
      <dgm:t>
        <a:bodyPr/>
        <a:lstStyle/>
        <a:p>
          <a:endParaRPr lang="ru-RU" sz="1050">
            <a:solidFill>
              <a:sysClr val="windowText" lastClr="000000"/>
            </a:solidFill>
          </a:endParaRPr>
        </a:p>
      </dgm:t>
    </dgm:pt>
    <dgm:pt modelId="{5DD5392B-BCB0-4BC1-8E6D-6C7FD4B621E9}" type="sibTrans" cxnId="{6040F390-BB06-4EB5-A5CC-6B39B4BF48E2}">
      <dgm:prSet/>
      <dgm:spPr/>
      <dgm:t>
        <a:bodyPr/>
        <a:lstStyle/>
        <a:p>
          <a:endParaRPr lang="ru-RU" sz="1050">
            <a:solidFill>
              <a:sysClr val="windowText" lastClr="000000"/>
            </a:solidFill>
          </a:endParaRPr>
        </a:p>
      </dgm:t>
    </dgm:pt>
    <dgm:pt modelId="{750C3911-1B7D-4B3D-94DA-FC9BAED3ACDE}" type="pres">
      <dgm:prSet presAssocID="{D11800C5-0053-4801-948B-3F5A479C758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F863E17-9DED-4738-AE37-5B8762363F63}" type="pres">
      <dgm:prSet presAssocID="{B1E34C1C-899F-4C1E-8CF0-1356BA702646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EDF6B5-5CD8-441F-9CEE-9FE30AFD7210}" type="pres">
      <dgm:prSet presAssocID="{B1E34C1C-899F-4C1E-8CF0-1356BA702646}" presName="bgRect" presStyleLbl="node1" presStyleIdx="0" presStyleCnt="3" custScaleX="81036" custScaleY="100000" custLinFactNeighborX="-1882" custLinFactNeighborY="-41451"/>
      <dgm:spPr/>
      <dgm:t>
        <a:bodyPr/>
        <a:lstStyle/>
        <a:p>
          <a:endParaRPr lang="ru-RU"/>
        </a:p>
      </dgm:t>
    </dgm:pt>
    <dgm:pt modelId="{064906E8-A0FF-4C30-B482-01F9A342C9FA}" type="pres">
      <dgm:prSet presAssocID="{B1E34C1C-899F-4C1E-8CF0-1356BA702646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2E7EF8-5FDF-4E35-85AC-A0BB873C463F}" type="pres">
      <dgm:prSet presAssocID="{B1E34C1C-899F-4C1E-8CF0-1356BA702646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144FE0-87CB-47EF-A43C-89CA3E81D2E1}" type="pres">
      <dgm:prSet presAssocID="{4847A8D1-304F-4618-9276-68A986EDFC9A}" presName="hSp" presStyleCnt="0"/>
      <dgm:spPr/>
      <dgm:t>
        <a:bodyPr/>
        <a:lstStyle/>
        <a:p>
          <a:endParaRPr lang="ru-RU"/>
        </a:p>
      </dgm:t>
    </dgm:pt>
    <dgm:pt modelId="{25A797DC-CC3E-48AE-9286-483B2E43BB49}" type="pres">
      <dgm:prSet presAssocID="{4847A8D1-304F-4618-9276-68A986EDFC9A}" presName="vProcSp" presStyleCnt="0"/>
      <dgm:spPr/>
      <dgm:t>
        <a:bodyPr/>
        <a:lstStyle/>
        <a:p>
          <a:endParaRPr lang="ru-RU"/>
        </a:p>
      </dgm:t>
    </dgm:pt>
    <dgm:pt modelId="{58B8BC2E-54CD-4A98-A150-444C4AA86D90}" type="pres">
      <dgm:prSet presAssocID="{4847A8D1-304F-4618-9276-68A986EDFC9A}" presName="vSp1" presStyleCnt="0"/>
      <dgm:spPr/>
      <dgm:t>
        <a:bodyPr/>
        <a:lstStyle/>
        <a:p>
          <a:endParaRPr lang="ru-RU"/>
        </a:p>
      </dgm:t>
    </dgm:pt>
    <dgm:pt modelId="{F870188B-92E2-4CD7-B4B3-8850923CD2F8}" type="pres">
      <dgm:prSet presAssocID="{4847A8D1-304F-4618-9276-68A986EDFC9A}" presName="simulatedConn" presStyleLbl="solidFgAcc1" presStyleIdx="0" presStyleCnt="2" custScaleX="67491" custScaleY="48856" custLinFactNeighborX="4977" custLinFactNeighborY="21227"/>
      <dgm:spPr/>
      <dgm:t>
        <a:bodyPr/>
        <a:lstStyle/>
        <a:p>
          <a:endParaRPr lang="ru-RU"/>
        </a:p>
      </dgm:t>
    </dgm:pt>
    <dgm:pt modelId="{09ECE079-6B93-414F-8E3F-3E555F135A70}" type="pres">
      <dgm:prSet presAssocID="{4847A8D1-304F-4618-9276-68A986EDFC9A}" presName="vSp2" presStyleCnt="0"/>
      <dgm:spPr/>
      <dgm:t>
        <a:bodyPr/>
        <a:lstStyle/>
        <a:p>
          <a:endParaRPr lang="ru-RU"/>
        </a:p>
      </dgm:t>
    </dgm:pt>
    <dgm:pt modelId="{A62094CF-A41B-4C72-B312-8CC25B12DDEC}" type="pres">
      <dgm:prSet presAssocID="{4847A8D1-304F-4618-9276-68A986EDFC9A}" presName="sibTrans" presStyleCnt="0"/>
      <dgm:spPr/>
      <dgm:t>
        <a:bodyPr/>
        <a:lstStyle/>
        <a:p>
          <a:endParaRPr lang="ru-RU"/>
        </a:p>
      </dgm:t>
    </dgm:pt>
    <dgm:pt modelId="{52652015-D3F7-424E-A5A2-3194B9FAA31D}" type="pres">
      <dgm:prSet presAssocID="{85371FEE-6684-405E-95FB-A739E523666A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90D1C8-FDD0-4B0D-BD24-9563B7BCAF30}" type="pres">
      <dgm:prSet presAssocID="{85371FEE-6684-405E-95FB-A739E523666A}" presName="bgRect" presStyleLbl="node1" presStyleIdx="1" presStyleCnt="3" custScaleY="100000" custLinFactNeighborX="1066"/>
      <dgm:spPr/>
      <dgm:t>
        <a:bodyPr/>
        <a:lstStyle/>
        <a:p>
          <a:endParaRPr lang="ru-RU"/>
        </a:p>
      </dgm:t>
    </dgm:pt>
    <dgm:pt modelId="{03E4FC5D-5B9D-4A0B-8A21-B470E1DD8BD1}" type="pres">
      <dgm:prSet presAssocID="{85371FEE-6684-405E-95FB-A739E523666A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028585-587F-4992-BB93-448D2C91F4E5}" type="pres">
      <dgm:prSet presAssocID="{85371FEE-6684-405E-95FB-A739E523666A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9FCB20-3CA9-4BA9-8706-D0D26466DE0C}" type="pres">
      <dgm:prSet presAssocID="{C0241C9F-45F6-473C-A4C4-5E436E62B9BB}" presName="hSp" presStyleCnt="0"/>
      <dgm:spPr/>
      <dgm:t>
        <a:bodyPr/>
        <a:lstStyle/>
        <a:p>
          <a:endParaRPr lang="ru-RU"/>
        </a:p>
      </dgm:t>
    </dgm:pt>
    <dgm:pt modelId="{EB6012BC-0B95-492A-B7E4-391BA54E0CAB}" type="pres">
      <dgm:prSet presAssocID="{C0241C9F-45F6-473C-A4C4-5E436E62B9BB}" presName="vProcSp" presStyleCnt="0"/>
      <dgm:spPr/>
      <dgm:t>
        <a:bodyPr/>
        <a:lstStyle/>
        <a:p>
          <a:endParaRPr lang="ru-RU"/>
        </a:p>
      </dgm:t>
    </dgm:pt>
    <dgm:pt modelId="{C1AECC4D-ABA3-46C9-833D-3F3D4B5B44F0}" type="pres">
      <dgm:prSet presAssocID="{C0241C9F-45F6-473C-A4C4-5E436E62B9BB}" presName="vSp1" presStyleCnt="0"/>
      <dgm:spPr/>
      <dgm:t>
        <a:bodyPr/>
        <a:lstStyle/>
        <a:p>
          <a:endParaRPr lang="ru-RU"/>
        </a:p>
      </dgm:t>
    </dgm:pt>
    <dgm:pt modelId="{383317B9-2EE0-4AD2-BEA4-27706348471D}" type="pres">
      <dgm:prSet presAssocID="{C0241C9F-45F6-473C-A4C4-5E436E62B9BB}" presName="simulatedConn" presStyleLbl="solidFgAcc1" presStyleIdx="1" presStyleCnt="2" custScaleX="83417" custScaleY="53443" custLinFactNeighborX="15810" custLinFactNeighborY="25561"/>
      <dgm:spPr/>
      <dgm:t>
        <a:bodyPr/>
        <a:lstStyle/>
        <a:p>
          <a:endParaRPr lang="ru-RU"/>
        </a:p>
      </dgm:t>
    </dgm:pt>
    <dgm:pt modelId="{2D8CF353-7962-4862-89AE-984E25243333}" type="pres">
      <dgm:prSet presAssocID="{C0241C9F-45F6-473C-A4C4-5E436E62B9BB}" presName="vSp2" presStyleCnt="0"/>
      <dgm:spPr/>
      <dgm:t>
        <a:bodyPr/>
        <a:lstStyle/>
        <a:p>
          <a:endParaRPr lang="ru-RU"/>
        </a:p>
      </dgm:t>
    </dgm:pt>
    <dgm:pt modelId="{734BF896-C83C-4CDA-A1B6-3F530D22CFA2}" type="pres">
      <dgm:prSet presAssocID="{C0241C9F-45F6-473C-A4C4-5E436E62B9BB}" presName="sibTrans" presStyleCnt="0"/>
      <dgm:spPr/>
      <dgm:t>
        <a:bodyPr/>
        <a:lstStyle/>
        <a:p>
          <a:endParaRPr lang="ru-RU"/>
        </a:p>
      </dgm:t>
    </dgm:pt>
    <dgm:pt modelId="{2D08EE43-29B7-4744-A6A8-A67095EEEC4C}" type="pres">
      <dgm:prSet presAssocID="{6B28576A-020A-4F46-9E9D-E7325B7C336D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F33120-6D22-45E0-AC6D-76AD6F82A32E}" type="pres">
      <dgm:prSet presAssocID="{6B28576A-020A-4F46-9E9D-E7325B7C336D}" presName="bgRect" presStyleLbl="node1" presStyleIdx="2" presStyleCnt="3" custScaleX="79732" custScaleY="100000" custLinFactNeighborX="23" custLinFactNeighborY="-1243"/>
      <dgm:spPr/>
      <dgm:t>
        <a:bodyPr/>
        <a:lstStyle/>
        <a:p>
          <a:endParaRPr lang="ru-RU"/>
        </a:p>
      </dgm:t>
    </dgm:pt>
    <dgm:pt modelId="{8E1EDD54-EBC6-40C8-9610-1B6403070EC3}" type="pres">
      <dgm:prSet presAssocID="{6B28576A-020A-4F46-9E9D-E7325B7C336D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553EA9-45F5-451E-AA38-80A325A5754F}" type="pres">
      <dgm:prSet presAssocID="{6B28576A-020A-4F46-9E9D-E7325B7C336D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2FCBF4E-E6F9-4BA5-AD80-FA0BC1D96688}" type="presOf" srcId="{85371FEE-6684-405E-95FB-A739E523666A}" destId="{03E4FC5D-5B9D-4A0B-8A21-B470E1DD8BD1}" srcOrd="1" destOrd="0" presId="urn:microsoft.com/office/officeart/2005/8/layout/hProcess7#1"/>
    <dgm:cxn modelId="{9D075B52-7FEB-431C-87D7-18191E537C0B}" type="presOf" srcId="{6615BB67-94B3-43F3-951B-5C63A7904161}" destId="{9B028585-587F-4992-BB93-448D2C91F4E5}" srcOrd="0" destOrd="0" presId="urn:microsoft.com/office/officeart/2005/8/layout/hProcess7#1"/>
    <dgm:cxn modelId="{6040F390-BB06-4EB5-A5CC-6B39B4BF48E2}" srcId="{6B28576A-020A-4F46-9E9D-E7325B7C336D}" destId="{432C5A8D-D102-438A-B834-ADEEFDC2776D}" srcOrd="0" destOrd="0" parTransId="{80E66E1E-305F-4A62-8EB9-52F5175A9A4F}" sibTransId="{5DD5392B-BCB0-4BC1-8E6D-6C7FD4B621E9}"/>
    <dgm:cxn modelId="{337151FE-FF91-4AE6-B859-99A77F88A7FC}" srcId="{85371FEE-6684-405E-95FB-A739E523666A}" destId="{6615BB67-94B3-43F3-951B-5C63A7904161}" srcOrd="0" destOrd="0" parTransId="{283C5918-CC95-48FB-BB63-6778F870631F}" sibTransId="{DE2029D4-89B5-49FE-905B-645013F5FB00}"/>
    <dgm:cxn modelId="{316ED17C-B376-492C-ADC2-0E85C59A8516}" type="presOf" srcId="{B1E34C1C-899F-4C1E-8CF0-1356BA702646}" destId="{50EDF6B5-5CD8-441F-9CEE-9FE30AFD7210}" srcOrd="0" destOrd="0" presId="urn:microsoft.com/office/officeart/2005/8/layout/hProcess7#1"/>
    <dgm:cxn modelId="{779ABF01-2331-43A3-BAC6-C9C584E0EA4B}" srcId="{D11800C5-0053-4801-948B-3F5A479C7589}" destId="{85371FEE-6684-405E-95FB-A739E523666A}" srcOrd="1" destOrd="0" parTransId="{F22B89BF-E96E-4946-B101-7D158B929970}" sibTransId="{C0241C9F-45F6-473C-A4C4-5E436E62B9BB}"/>
    <dgm:cxn modelId="{ACEB3B0A-5591-48FB-9908-CDB8B4D69185}" srcId="{D11800C5-0053-4801-948B-3F5A479C7589}" destId="{6B28576A-020A-4F46-9E9D-E7325B7C336D}" srcOrd="2" destOrd="0" parTransId="{F1E0FD30-F3EE-4B41-B4EC-854FE9DBCB0A}" sibTransId="{AAB9945A-26D9-466A-829E-E2DCD2DB4E24}"/>
    <dgm:cxn modelId="{5250E44C-78CE-4F72-9B6C-9E36C4728B63}" type="presOf" srcId="{432C5A8D-D102-438A-B834-ADEEFDC2776D}" destId="{4C553EA9-45F5-451E-AA38-80A325A5754F}" srcOrd="0" destOrd="0" presId="urn:microsoft.com/office/officeart/2005/8/layout/hProcess7#1"/>
    <dgm:cxn modelId="{A0458B38-AAAF-4F7C-BFCB-88A8075FA28D}" type="presOf" srcId="{6B28576A-020A-4F46-9E9D-E7325B7C336D}" destId="{DEF33120-6D22-45E0-AC6D-76AD6F82A32E}" srcOrd="0" destOrd="0" presId="urn:microsoft.com/office/officeart/2005/8/layout/hProcess7#1"/>
    <dgm:cxn modelId="{202E089A-4B3B-4C82-A098-0F168473B37B}" type="presOf" srcId="{4ED410BE-AEB5-45CF-8AF9-4A910AD5FF42}" destId="{3D2E7EF8-5FDF-4E35-85AC-A0BB873C463F}" srcOrd="0" destOrd="0" presId="urn:microsoft.com/office/officeart/2005/8/layout/hProcess7#1"/>
    <dgm:cxn modelId="{7509B987-82DB-4322-AEB7-DDE052EF3D1A}" type="presOf" srcId="{D11800C5-0053-4801-948B-3F5A479C7589}" destId="{750C3911-1B7D-4B3D-94DA-FC9BAED3ACDE}" srcOrd="0" destOrd="0" presId="urn:microsoft.com/office/officeart/2005/8/layout/hProcess7#1"/>
    <dgm:cxn modelId="{1428E794-374E-45EF-90D6-4918C0FE0275}" type="presOf" srcId="{6B28576A-020A-4F46-9E9D-E7325B7C336D}" destId="{8E1EDD54-EBC6-40C8-9610-1B6403070EC3}" srcOrd="1" destOrd="0" presId="urn:microsoft.com/office/officeart/2005/8/layout/hProcess7#1"/>
    <dgm:cxn modelId="{25B2BEFF-352B-4090-94C5-E92D36AEFE49}" srcId="{B1E34C1C-899F-4C1E-8CF0-1356BA702646}" destId="{4ED410BE-AEB5-45CF-8AF9-4A910AD5FF42}" srcOrd="0" destOrd="0" parTransId="{9672A1E1-DA8C-4BF6-A665-B43685F9E7E3}" sibTransId="{8745C403-48BD-47A6-A094-83005D62DE34}"/>
    <dgm:cxn modelId="{1C72D309-6057-4E11-9671-9F8F68762047}" srcId="{D11800C5-0053-4801-948B-3F5A479C7589}" destId="{B1E34C1C-899F-4C1E-8CF0-1356BA702646}" srcOrd="0" destOrd="0" parTransId="{ECCC7768-DA48-4B49-9E84-FBD2516BFCC1}" sibTransId="{4847A8D1-304F-4618-9276-68A986EDFC9A}"/>
    <dgm:cxn modelId="{6C4135C1-DD34-4D83-A165-6DF70D854B97}" type="presOf" srcId="{B1E34C1C-899F-4C1E-8CF0-1356BA702646}" destId="{064906E8-A0FF-4C30-B482-01F9A342C9FA}" srcOrd="1" destOrd="0" presId="urn:microsoft.com/office/officeart/2005/8/layout/hProcess7#1"/>
    <dgm:cxn modelId="{989E63DE-C3C6-4F06-97BC-F3DC6081BA1E}" type="presOf" srcId="{85371FEE-6684-405E-95FB-A739E523666A}" destId="{6890D1C8-FDD0-4B0D-BD24-9563B7BCAF30}" srcOrd="0" destOrd="0" presId="urn:microsoft.com/office/officeart/2005/8/layout/hProcess7#1"/>
    <dgm:cxn modelId="{327F99A1-06E2-44D3-ADFB-791EFD909DDB}" type="presParOf" srcId="{750C3911-1B7D-4B3D-94DA-FC9BAED3ACDE}" destId="{EF863E17-9DED-4738-AE37-5B8762363F63}" srcOrd="0" destOrd="0" presId="urn:microsoft.com/office/officeart/2005/8/layout/hProcess7#1"/>
    <dgm:cxn modelId="{61678C15-7A2F-411E-9539-411D21AC044D}" type="presParOf" srcId="{EF863E17-9DED-4738-AE37-5B8762363F63}" destId="{50EDF6B5-5CD8-441F-9CEE-9FE30AFD7210}" srcOrd="0" destOrd="0" presId="urn:microsoft.com/office/officeart/2005/8/layout/hProcess7#1"/>
    <dgm:cxn modelId="{1C4B96D3-4F22-4208-8EED-9102B0200908}" type="presParOf" srcId="{EF863E17-9DED-4738-AE37-5B8762363F63}" destId="{064906E8-A0FF-4C30-B482-01F9A342C9FA}" srcOrd="1" destOrd="0" presId="urn:microsoft.com/office/officeart/2005/8/layout/hProcess7#1"/>
    <dgm:cxn modelId="{1D46FCEF-4050-4853-B178-A92394B047FA}" type="presParOf" srcId="{EF863E17-9DED-4738-AE37-5B8762363F63}" destId="{3D2E7EF8-5FDF-4E35-85AC-A0BB873C463F}" srcOrd="2" destOrd="0" presId="urn:microsoft.com/office/officeart/2005/8/layout/hProcess7#1"/>
    <dgm:cxn modelId="{0D3782B0-363D-4282-A637-AE6CA6C34F72}" type="presParOf" srcId="{750C3911-1B7D-4B3D-94DA-FC9BAED3ACDE}" destId="{21144FE0-87CB-47EF-A43C-89CA3E81D2E1}" srcOrd="1" destOrd="0" presId="urn:microsoft.com/office/officeart/2005/8/layout/hProcess7#1"/>
    <dgm:cxn modelId="{B502F189-9178-4699-B3BE-A8E2CCA943E2}" type="presParOf" srcId="{750C3911-1B7D-4B3D-94DA-FC9BAED3ACDE}" destId="{25A797DC-CC3E-48AE-9286-483B2E43BB49}" srcOrd="2" destOrd="0" presId="urn:microsoft.com/office/officeart/2005/8/layout/hProcess7#1"/>
    <dgm:cxn modelId="{F6BCF3DF-BBFB-461A-B4F9-C3D9B665930D}" type="presParOf" srcId="{25A797DC-CC3E-48AE-9286-483B2E43BB49}" destId="{58B8BC2E-54CD-4A98-A150-444C4AA86D90}" srcOrd="0" destOrd="0" presId="urn:microsoft.com/office/officeart/2005/8/layout/hProcess7#1"/>
    <dgm:cxn modelId="{3DEC5794-51E1-467A-A015-96AF6F93270D}" type="presParOf" srcId="{25A797DC-CC3E-48AE-9286-483B2E43BB49}" destId="{F870188B-92E2-4CD7-B4B3-8850923CD2F8}" srcOrd="1" destOrd="0" presId="urn:microsoft.com/office/officeart/2005/8/layout/hProcess7#1"/>
    <dgm:cxn modelId="{376E1C4F-C0D5-4F81-877D-F6CE460C7960}" type="presParOf" srcId="{25A797DC-CC3E-48AE-9286-483B2E43BB49}" destId="{09ECE079-6B93-414F-8E3F-3E555F135A70}" srcOrd="2" destOrd="0" presId="urn:microsoft.com/office/officeart/2005/8/layout/hProcess7#1"/>
    <dgm:cxn modelId="{38B6F17F-BDA7-4AE2-B64C-FD177C9FD101}" type="presParOf" srcId="{750C3911-1B7D-4B3D-94DA-FC9BAED3ACDE}" destId="{A62094CF-A41B-4C72-B312-8CC25B12DDEC}" srcOrd="3" destOrd="0" presId="urn:microsoft.com/office/officeart/2005/8/layout/hProcess7#1"/>
    <dgm:cxn modelId="{F026A790-5B66-40BC-B623-1F1BD781F359}" type="presParOf" srcId="{750C3911-1B7D-4B3D-94DA-FC9BAED3ACDE}" destId="{52652015-D3F7-424E-A5A2-3194B9FAA31D}" srcOrd="4" destOrd="0" presId="urn:microsoft.com/office/officeart/2005/8/layout/hProcess7#1"/>
    <dgm:cxn modelId="{811EC460-A30B-4164-98A2-AE0CBC83E0A4}" type="presParOf" srcId="{52652015-D3F7-424E-A5A2-3194B9FAA31D}" destId="{6890D1C8-FDD0-4B0D-BD24-9563B7BCAF30}" srcOrd="0" destOrd="0" presId="urn:microsoft.com/office/officeart/2005/8/layout/hProcess7#1"/>
    <dgm:cxn modelId="{9B4D1C1D-77B0-4333-BCD2-A214CF1DD808}" type="presParOf" srcId="{52652015-D3F7-424E-A5A2-3194B9FAA31D}" destId="{03E4FC5D-5B9D-4A0B-8A21-B470E1DD8BD1}" srcOrd="1" destOrd="0" presId="urn:microsoft.com/office/officeart/2005/8/layout/hProcess7#1"/>
    <dgm:cxn modelId="{2BD46B1B-D6F6-4BBD-888B-491CDE4B0D0B}" type="presParOf" srcId="{52652015-D3F7-424E-A5A2-3194B9FAA31D}" destId="{9B028585-587F-4992-BB93-448D2C91F4E5}" srcOrd="2" destOrd="0" presId="urn:microsoft.com/office/officeart/2005/8/layout/hProcess7#1"/>
    <dgm:cxn modelId="{2EBCB6C7-B938-4ADB-A773-7E5FB19A6ADC}" type="presParOf" srcId="{750C3911-1B7D-4B3D-94DA-FC9BAED3ACDE}" destId="{D49FCB20-3CA9-4BA9-8706-D0D26466DE0C}" srcOrd="5" destOrd="0" presId="urn:microsoft.com/office/officeart/2005/8/layout/hProcess7#1"/>
    <dgm:cxn modelId="{A152E0DB-60B4-4C3C-BA13-38D2D52591AA}" type="presParOf" srcId="{750C3911-1B7D-4B3D-94DA-FC9BAED3ACDE}" destId="{EB6012BC-0B95-492A-B7E4-391BA54E0CAB}" srcOrd="6" destOrd="0" presId="urn:microsoft.com/office/officeart/2005/8/layout/hProcess7#1"/>
    <dgm:cxn modelId="{25AF9D2F-281B-4C18-8875-D4418ACAD0D2}" type="presParOf" srcId="{EB6012BC-0B95-492A-B7E4-391BA54E0CAB}" destId="{C1AECC4D-ABA3-46C9-833D-3F3D4B5B44F0}" srcOrd="0" destOrd="0" presId="urn:microsoft.com/office/officeart/2005/8/layout/hProcess7#1"/>
    <dgm:cxn modelId="{13034503-4FDC-4861-9F18-D89864372535}" type="presParOf" srcId="{EB6012BC-0B95-492A-B7E4-391BA54E0CAB}" destId="{383317B9-2EE0-4AD2-BEA4-27706348471D}" srcOrd="1" destOrd="0" presId="urn:microsoft.com/office/officeart/2005/8/layout/hProcess7#1"/>
    <dgm:cxn modelId="{54469607-3410-4A17-B6F2-2445F5794F0E}" type="presParOf" srcId="{EB6012BC-0B95-492A-B7E4-391BA54E0CAB}" destId="{2D8CF353-7962-4862-89AE-984E25243333}" srcOrd="2" destOrd="0" presId="urn:microsoft.com/office/officeart/2005/8/layout/hProcess7#1"/>
    <dgm:cxn modelId="{B91068A3-C690-447D-BA21-A8547BA7B549}" type="presParOf" srcId="{750C3911-1B7D-4B3D-94DA-FC9BAED3ACDE}" destId="{734BF896-C83C-4CDA-A1B6-3F530D22CFA2}" srcOrd="7" destOrd="0" presId="urn:microsoft.com/office/officeart/2005/8/layout/hProcess7#1"/>
    <dgm:cxn modelId="{B20D2385-B47B-4567-82FD-2CBB190240A4}" type="presParOf" srcId="{750C3911-1B7D-4B3D-94DA-FC9BAED3ACDE}" destId="{2D08EE43-29B7-4744-A6A8-A67095EEEC4C}" srcOrd="8" destOrd="0" presId="urn:microsoft.com/office/officeart/2005/8/layout/hProcess7#1"/>
    <dgm:cxn modelId="{C653B884-1B14-417B-B690-966C056CD6BD}" type="presParOf" srcId="{2D08EE43-29B7-4744-A6A8-A67095EEEC4C}" destId="{DEF33120-6D22-45E0-AC6D-76AD6F82A32E}" srcOrd="0" destOrd="0" presId="urn:microsoft.com/office/officeart/2005/8/layout/hProcess7#1"/>
    <dgm:cxn modelId="{9E82332D-D21E-4C09-BAC2-AD567E0F31B4}" type="presParOf" srcId="{2D08EE43-29B7-4744-A6A8-A67095EEEC4C}" destId="{8E1EDD54-EBC6-40C8-9610-1B6403070EC3}" srcOrd="1" destOrd="0" presId="urn:microsoft.com/office/officeart/2005/8/layout/hProcess7#1"/>
    <dgm:cxn modelId="{B45DB4DE-F77D-43A5-A956-5B7B0E1FD58A}" type="presParOf" srcId="{2D08EE43-29B7-4744-A6A8-A67095EEEC4C}" destId="{4C553EA9-45F5-451E-AA38-80A325A5754F}" srcOrd="2" destOrd="0" presId="urn:microsoft.com/office/officeart/2005/8/layout/hProcess7#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281727-5054-432F-9C42-4B6C6E295B0D}" type="doc">
      <dgm:prSet loTypeId="urn:microsoft.com/office/officeart/2005/8/layout/hProcess7#2" loCatId="list" qsTypeId="urn:microsoft.com/office/officeart/2005/8/quickstyle/3d2#3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18A2A58F-C9ED-4BAA-8365-952587A67B93}">
      <dgm:prSet phldrT="[Текст]" custT="1"/>
      <dgm:spPr/>
      <dgm:t>
        <a:bodyPr/>
        <a:lstStyle/>
        <a:p>
          <a:pPr algn="ctr"/>
          <a:r>
            <a:rPr lang="ru-RU" sz="1050" b="1"/>
            <a:t>Работа с учащимися</a:t>
          </a:r>
        </a:p>
      </dgm:t>
    </dgm:pt>
    <dgm:pt modelId="{B13F127F-73D3-4C5E-BE15-3DA2E245797C}" type="parTrans" cxnId="{84EAB3E8-1039-4E38-89F3-34BDEE3BF466}">
      <dgm:prSet/>
      <dgm:spPr/>
      <dgm:t>
        <a:bodyPr/>
        <a:lstStyle/>
        <a:p>
          <a:endParaRPr lang="ru-RU" sz="1050"/>
        </a:p>
      </dgm:t>
    </dgm:pt>
    <dgm:pt modelId="{3AD00088-0DCF-4F5C-BEF4-1FEFE4AA5922}" type="sibTrans" cxnId="{84EAB3E8-1039-4E38-89F3-34BDEE3BF466}">
      <dgm:prSet/>
      <dgm:spPr/>
      <dgm:t>
        <a:bodyPr/>
        <a:lstStyle/>
        <a:p>
          <a:endParaRPr lang="ru-RU" sz="1050"/>
        </a:p>
      </dgm:t>
    </dgm:pt>
    <dgm:pt modelId="{A9D6E9B4-5A87-40BC-90CC-C6E0B5BA5ECF}">
      <dgm:prSet phldrT="[Текст]" custT="1"/>
      <dgm:spPr/>
      <dgm:t>
        <a:bodyPr/>
        <a:lstStyle/>
        <a:p>
          <a:r>
            <a:rPr lang="ru-RU" sz="1050"/>
            <a:t>Школьный город "Светлоград"</a:t>
          </a:r>
        </a:p>
        <a:p>
          <a:r>
            <a:rPr lang="ru-RU" sz="1050"/>
            <a:t>Волонтерское агентство </a:t>
          </a:r>
        </a:p>
        <a:p>
          <a:r>
            <a:rPr lang="ru-RU" sz="1050"/>
            <a:t>Школьный пресс-центр "Новое поколение"</a:t>
          </a:r>
        </a:p>
        <a:p>
          <a:r>
            <a:rPr lang="ru-RU" sz="1050"/>
            <a:t>Квиз "ТриУО" (школы г.Скидель)</a:t>
          </a:r>
        </a:p>
      </dgm:t>
    </dgm:pt>
    <dgm:pt modelId="{42B25538-4B97-45FA-A6FA-C7BF7F3ADDDB}" type="parTrans" cxnId="{F32BD5A7-E511-42D8-A5D0-F910D2CF20AF}">
      <dgm:prSet/>
      <dgm:spPr/>
      <dgm:t>
        <a:bodyPr/>
        <a:lstStyle/>
        <a:p>
          <a:endParaRPr lang="ru-RU" sz="1050"/>
        </a:p>
      </dgm:t>
    </dgm:pt>
    <dgm:pt modelId="{26B39F3F-703E-4FE4-9ED5-3F8CDB0B30D5}" type="sibTrans" cxnId="{F32BD5A7-E511-42D8-A5D0-F910D2CF20AF}">
      <dgm:prSet/>
      <dgm:spPr/>
      <dgm:t>
        <a:bodyPr/>
        <a:lstStyle/>
        <a:p>
          <a:endParaRPr lang="ru-RU" sz="1050"/>
        </a:p>
      </dgm:t>
    </dgm:pt>
    <dgm:pt modelId="{E0255473-B623-4F8E-B6D1-C72A844562C7}">
      <dgm:prSet phldrT="[Текст]" custT="1"/>
      <dgm:spPr/>
      <dgm:t>
        <a:bodyPr/>
        <a:lstStyle/>
        <a:p>
          <a:pPr algn="ctr"/>
          <a:r>
            <a:rPr lang="ru-RU" sz="1050" b="1"/>
            <a:t>Работа с родителями</a:t>
          </a:r>
        </a:p>
      </dgm:t>
    </dgm:pt>
    <dgm:pt modelId="{A91A0AA4-76A9-4179-A73F-30DA2993BA70}" type="parTrans" cxnId="{72E83284-921C-4337-8E29-5CAB0ED5460B}">
      <dgm:prSet/>
      <dgm:spPr/>
      <dgm:t>
        <a:bodyPr/>
        <a:lstStyle/>
        <a:p>
          <a:endParaRPr lang="ru-RU" sz="1050"/>
        </a:p>
      </dgm:t>
    </dgm:pt>
    <dgm:pt modelId="{1CD93D6E-4BAA-471B-BF10-89B36BA81982}" type="sibTrans" cxnId="{72E83284-921C-4337-8E29-5CAB0ED5460B}">
      <dgm:prSet/>
      <dgm:spPr/>
      <dgm:t>
        <a:bodyPr/>
        <a:lstStyle/>
        <a:p>
          <a:endParaRPr lang="ru-RU" sz="1050"/>
        </a:p>
      </dgm:t>
    </dgm:pt>
    <dgm:pt modelId="{354FD6FA-8A21-42CB-BCAA-AA16B63058BF}">
      <dgm:prSet phldrT="[Текст]" custT="1"/>
      <dgm:spPr/>
      <dgm:t>
        <a:bodyPr/>
        <a:lstStyle/>
        <a:p>
          <a:r>
            <a:rPr lang="ru-RU" sz="1050"/>
            <a:t>Спортивный клуб родителей и детей "1+1" (ДЮСШ г.Скидель)</a:t>
          </a:r>
        </a:p>
        <a:p>
          <a:r>
            <a:rPr lang="ru-RU" sz="1050"/>
            <a:t>Детско-взрослая площадка "Комфортная школа"</a:t>
          </a:r>
        </a:p>
        <a:p>
          <a:r>
            <a:rPr lang="ru-RU" sz="1050"/>
            <a:t>Общественный комитет "Клуб 02" (педагоги, родители, представители РОВД)</a:t>
          </a:r>
        </a:p>
      </dgm:t>
    </dgm:pt>
    <dgm:pt modelId="{9ABA9A36-C273-4BDC-9B7E-0400BEE1D082}" type="parTrans" cxnId="{D56690FB-776F-419C-A56F-C45805394505}">
      <dgm:prSet/>
      <dgm:spPr/>
      <dgm:t>
        <a:bodyPr/>
        <a:lstStyle/>
        <a:p>
          <a:endParaRPr lang="ru-RU" sz="1050"/>
        </a:p>
      </dgm:t>
    </dgm:pt>
    <dgm:pt modelId="{B156ECD3-612C-4DA7-8E01-967BD9D68264}" type="sibTrans" cxnId="{D56690FB-776F-419C-A56F-C45805394505}">
      <dgm:prSet/>
      <dgm:spPr/>
      <dgm:t>
        <a:bodyPr/>
        <a:lstStyle/>
        <a:p>
          <a:endParaRPr lang="ru-RU" sz="1050"/>
        </a:p>
      </dgm:t>
    </dgm:pt>
    <dgm:pt modelId="{BF07344B-FC06-4E8D-B1AB-39BEB7969B05}">
      <dgm:prSet phldrT="[Текст]" custT="1"/>
      <dgm:spPr/>
      <dgm:t>
        <a:bodyPr/>
        <a:lstStyle/>
        <a:p>
          <a:pPr algn="l"/>
          <a:r>
            <a:rPr lang="ru-RU" sz="1050" b="1"/>
            <a:t>Работа  с представителями местного сообщества</a:t>
          </a:r>
        </a:p>
      </dgm:t>
    </dgm:pt>
    <dgm:pt modelId="{6F39E784-5256-456F-8EBB-EAE97DF7C56B}" type="parTrans" cxnId="{EDEF9BEE-00FA-4E41-8436-7F6271B3DFF1}">
      <dgm:prSet/>
      <dgm:spPr/>
      <dgm:t>
        <a:bodyPr/>
        <a:lstStyle/>
        <a:p>
          <a:endParaRPr lang="ru-RU" sz="1050"/>
        </a:p>
      </dgm:t>
    </dgm:pt>
    <dgm:pt modelId="{D854247C-AF02-461E-9D51-480E0A8A1ECC}" type="sibTrans" cxnId="{EDEF9BEE-00FA-4E41-8436-7F6271B3DFF1}">
      <dgm:prSet/>
      <dgm:spPr/>
      <dgm:t>
        <a:bodyPr/>
        <a:lstStyle/>
        <a:p>
          <a:endParaRPr lang="ru-RU" sz="1050"/>
        </a:p>
      </dgm:t>
    </dgm:pt>
    <dgm:pt modelId="{79CA42F3-984B-45CE-B153-6A1DF4FBE73A}">
      <dgm:prSet phldrT="[Текст]" custT="1"/>
      <dgm:spPr/>
      <dgm:t>
        <a:bodyPr/>
        <a:lstStyle/>
        <a:p>
          <a:r>
            <a:rPr lang="ru-RU" sz="1050"/>
            <a:t>"Парк инициатив" (школьная дума, представители горисполкома, сельисполкома, ОО БРСМ)</a:t>
          </a:r>
        </a:p>
        <a:p>
          <a:r>
            <a:rPr lang="ru-RU" sz="1050"/>
            <a:t>Холдинг "ПрофБУМ" (предприятия г.Скидель)</a:t>
          </a:r>
        </a:p>
        <a:p>
          <a:r>
            <a:rPr lang="ru-RU" sz="1050"/>
            <a:t>Арт-салон "У лидера" (учреждения культуры, Школа искусств)</a:t>
          </a:r>
        </a:p>
        <a:p>
          <a:r>
            <a:rPr lang="ru-RU" sz="1050"/>
            <a:t>Онлайн-консультация "Дом доктора Айболита"</a:t>
          </a:r>
        </a:p>
        <a:p>
          <a:endParaRPr lang="ru-RU" sz="1050"/>
        </a:p>
        <a:p>
          <a:endParaRPr lang="ru-RU" sz="1050"/>
        </a:p>
      </dgm:t>
    </dgm:pt>
    <dgm:pt modelId="{6D7C2661-884C-485B-B7CC-01F39BA8880E}" type="parTrans" cxnId="{6981B016-603A-4AF3-96D7-745FE5DC67BA}">
      <dgm:prSet/>
      <dgm:spPr/>
      <dgm:t>
        <a:bodyPr/>
        <a:lstStyle/>
        <a:p>
          <a:endParaRPr lang="ru-RU" sz="1050"/>
        </a:p>
      </dgm:t>
    </dgm:pt>
    <dgm:pt modelId="{91C89D10-BF99-4067-8C67-022FDDE71985}" type="sibTrans" cxnId="{6981B016-603A-4AF3-96D7-745FE5DC67BA}">
      <dgm:prSet/>
      <dgm:spPr/>
      <dgm:t>
        <a:bodyPr/>
        <a:lstStyle/>
        <a:p>
          <a:endParaRPr lang="ru-RU" sz="1050"/>
        </a:p>
      </dgm:t>
    </dgm:pt>
    <dgm:pt modelId="{485D19D8-D5E0-40DF-8EF6-75418B30E73D}" type="pres">
      <dgm:prSet presAssocID="{DE281727-5054-432F-9C42-4B6C6E295B0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29AF189-0672-4294-B34E-26AD932E6436}" type="pres">
      <dgm:prSet presAssocID="{18A2A58F-C9ED-4BAA-8365-952587A67B93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BD6720-C431-4B40-850B-7C3551BCE015}" type="pres">
      <dgm:prSet presAssocID="{18A2A58F-C9ED-4BAA-8365-952587A67B93}" presName="bgRect" presStyleLbl="node1" presStyleIdx="0" presStyleCnt="3" custScaleX="58631" custScaleY="100000" custLinFactNeighborX="-43" custLinFactNeighborY="9"/>
      <dgm:spPr/>
      <dgm:t>
        <a:bodyPr/>
        <a:lstStyle/>
        <a:p>
          <a:endParaRPr lang="ru-RU"/>
        </a:p>
      </dgm:t>
    </dgm:pt>
    <dgm:pt modelId="{8B9B94E6-5DB4-4B8C-9FAC-5737EE4FECAB}" type="pres">
      <dgm:prSet presAssocID="{18A2A58F-C9ED-4BAA-8365-952587A67B93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17CDDA-3F20-4091-BCA5-063D6DDB338B}" type="pres">
      <dgm:prSet presAssocID="{18A2A58F-C9ED-4BAA-8365-952587A67B93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76C97E-EADB-48EA-B815-E30193322019}" type="pres">
      <dgm:prSet presAssocID="{3AD00088-0DCF-4F5C-BEF4-1FEFE4AA5922}" presName="hSp" presStyleCnt="0"/>
      <dgm:spPr/>
      <dgm:t>
        <a:bodyPr/>
        <a:lstStyle/>
        <a:p>
          <a:endParaRPr lang="ru-RU"/>
        </a:p>
      </dgm:t>
    </dgm:pt>
    <dgm:pt modelId="{EAA442B5-A1B8-4653-A228-7F3F51257129}" type="pres">
      <dgm:prSet presAssocID="{3AD00088-0DCF-4F5C-BEF4-1FEFE4AA5922}" presName="vProcSp" presStyleCnt="0"/>
      <dgm:spPr/>
      <dgm:t>
        <a:bodyPr/>
        <a:lstStyle/>
        <a:p>
          <a:endParaRPr lang="ru-RU"/>
        </a:p>
      </dgm:t>
    </dgm:pt>
    <dgm:pt modelId="{9D5FAC41-C2AD-49AF-9366-518572FA1AD0}" type="pres">
      <dgm:prSet presAssocID="{3AD00088-0DCF-4F5C-BEF4-1FEFE4AA5922}" presName="vSp1" presStyleCnt="0"/>
      <dgm:spPr/>
      <dgm:t>
        <a:bodyPr/>
        <a:lstStyle/>
        <a:p>
          <a:endParaRPr lang="ru-RU"/>
        </a:p>
      </dgm:t>
    </dgm:pt>
    <dgm:pt modelId="{428895AD-369F-4857-88BD-9734794DF94E}" type="pres">
      <dgm:prSet presAssocID="{3AD00088-0DCF-4F5C-BEF4-1FEFE4AA5922}" presName="simulatedConn" presStyleLbl="solidFgAcc1" presStyleIdx="0" presStyleCnt="2" custScaleX="40457" custScaleY="32341" custLinFactNeighborX="-8992" custLinFactNeighborY="-60895"/>
      <dgm:spPr/>
      <dgm:t>
        <a:bodyPr/>
        <a:lstStyle/>
        <a:p>
          <a:endParaRPr lang="ru-RU"/>
        </a:p>
      </dgm:t>
    </dgm:pt>
    <dgm:pt modelId="{55EACED3-4407-4E90-907A-349FD0C30EAC}" type="pres">
      <dgm:prSet presAssocID="{3AD00088-0DCF-4F5C-BEF4-1FEFE4AA5922}" presName="vSp2" presStyleCnt="0"/>
      <dgm:spPr/>
      <dgm:t>
        <a:bodyPr/>
        <a:lstStyle/>
        <a:p>
          <a:endParaRPr lang="ru-RU"/>
        </a:p>
      </dgm:t>
    </dgm:pt>
    <dgm:pt modelId="{A975BBD5-9831-41A8-8057-FB917A25063A}" type="pres">
      <dgm:prSet presAssocID="{3AD00088-0DCF-4F5C-BEF4-1FEFE4AA5922}" presName="sibTrans" presStyleCnt="0"/>
      <dgm:spPr/>
      <dgm:t>
        <a:bodyPr/>
        <a:lstStyle/>
        <a:p>
          <a:endParaRPr lang="ru-RU"/>
        </a:p>
      </dgm:t>
    </dgm:pt>
    <dgm:pt modelId="{7091E4DA-C038-409D-9471-7C69C517DE45}" type="pres">
      <dgm:prSet presAssocID="{E0255473-B623-4F8E-B6D1-C72A844562C7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106202-542F-49FC-8793-CC4FE34425F1}" type="pres">
      <dgm:prSet presAssocID="{E0255473-B623-4F8E-B6D1-C72A844562C7}" presName="bgRect" presStyleLbl="node1" presStyleIdx="1" presStyleCnt="3" custScaleX="68318" custScaleY="100000" custLinFactNeighborX="-229" custLinFactNeighborY="-441"/>
      <dgm:spPr/>
      <dgm:t>
        <a:bodyPr/>
        <a:lstStyle/>
        <a:p>
          <a:endParaRPr lang="ru-RU"/>
        </a:p>
      </dgm:t>
    </dgm:pt>
    <dgm:pt modelId="{DC37DAAE-2AAA-4F0A-A99F-14DBF9F0F0D1}" type="pres">
      <dgm:prSet presAssocID="{E0255473-B623-4F8E-B6D1-C72A844562C7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889642-7487-49EB-B713-F978DC268A15}" type="pres">
      <dgm:prSet presAssocID="{E0255473-B623-4F8E-B6D1-C72A844562C7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AE6CD8-2381-413B-83F1-7629CFD68740}" type="pres">
      <dgm:prSet presAssocID="{1CD93D6E-4BAA-471B-BF10-89B36BA81982}" presName="hSp" presStyleCnt="0"/>
      <dgm:spPr/>
      <dgm:t>
        <a:bodyPr/>
        <a:lstStyle/>
        <a:p>
          <a:endParaRPr lang="ru-RU"/>
        </a:p>
      </dgm:t>
    </dgm:pt>
    <dgm:pt modelId="{6279A934-42EB-49FD-8AF6-1D2E6D5D65DB}" type="pres">
      <dgm:prSet presAssocID="{1CD93D6E-4BAA-471B-BF10-89B36BA81982}" presName="vProcSp" presStyleCnt="0"/>
      <dgm:spPr/>
      <dgm:t>
        <a:bodyPr/>
        <a:lstStyle/>
        <a:p>
          <a:endParaRPr lang="ru-RU"/>
        </a:p>
      </dgm:t>
    </dgm:pt>
    <dgm:pt modelId="{4CD574DD-4017-4FBB-A41A-C05C698EE3DA}" type="pres">
      <dgm:prSet presAssocID="{1CD93D6E-4BAA-471B-BF10-89B36BA81982}" presName="vSp1" presStyleCnt="0"/>
      <dgm:spPr/>
      <dgm:t>
        <a:bodyPr/>
        <a:lstStyle/>
        <a:p>
          <a:endParaRPr lang="ru-RU"/>
        </a:p>
      </dgm:t>
    </dgm:pt>
    <dgm:pt modelId="{1F83ADBB-EA08-4BE1-AFC8-2F9A31B2BEF5}" type="pres">
      <dgm:prSet presAssocID="{1CD93D6E-4BAA-471B-BF10-89B36BA81982}" presName="simulatedConn" presStyleLbl="solidFgAcc1" presStyleIdx="1" presStyleCnt="2" custScaleX="54004" custScaleY="35356" custLinFactNeighborX="-10792" custLinFactNeighborY="-96125"/>
      <dgm:spPr/>
      <dgm:t>
        <a:bodyPr/>
        <a:lstStyle/>
        <a:p>
          <a:endParaRPr lang="ru-RU"/>
        </a:p>
      </dgm:t>
    </dgm:pt>
    <dgm:pt modelId="{33DA1B3D-878E-4CA2-B4A2-E2F8E3D051A7}" type="pres">
      <dgm:prSet presAssocID="{1CD93D6E-4BAA-471B-BF10-89B36BA81982}" presName="vSp2" presStyleCnt="0"/>
      <dgm:spPr/>
      <dgm:t>
        <a:bodyPr/>
        <a:lstStyle/>
        <a:p>
          <a:endParaRPr lang="ru-RU"/>
        </a:p>
      </dgm:t>
    </dgm:pt>
    <dgm:pt modelId="{6AD8A553-4BB5-4091-8213-8CACE6645A1D}" type="pres">
      <dgm:prSet presAssocID="{1CD93D6E-4BAA-471B-BF10-89B36BA81982}" presName="sibTrans" presStyleCnt="0"/>
      <dgm:spPr/>
      <dgm:t>
        <a:bodyPr/>
        <a:lstStyle/>
        <a:p>
          <a:endParaRPr lang="ru-RU"/>
        </a:p>
      </dgm:t>
    </dgm:pt>
    <dgm:pt modelId="{072F62E7-43F8-4069-ABFD-24440A0C1EA0}" type="pres">
      <dgm:prSet presAssocID="{BF07344B-FC06-4E8D-B1AB-39BEB7969B05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8C4852-2D42-4D99-94AF-762DD5E44609}" type="pres">
      <dgm:prSet presAssocID="{BF07344B-FC06-4E8D-B1AB-39BEB7969B05}" presName="bgRect" presStyleLbl="node1" presStyleIdx="2" presStyleCnt="3" custScaleY="99684"/>
      <dgm:spPr/>
      <dgm:t>
        <a:bodyPr/>
        <a:lstStyle/>
        <a:p>
          <a:endParaRPr lang="ru-RU"/>
        </a:p>
      </dgm:t>
    </dgm:pt>
    <dgm:pt modelId="{931E4D68-A5D6-4894-BE50-ACD68FBE3013}" type="pres">
      <dgm:prSet presAssocID="{BF07344B-FC06-4E8D-B1AB-39BEB7969B05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41F1ED-BE87-4560-92B4-F4584EFF092B}" type="pres">
      <dgm:prSet presAssocID="{BF07344B-FC06-4E8D-B1AB-39BEB7969B05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56690FB-776F-419C-A56F-C45805394505}" srcId="{E0255473-B623-4F8E-B6D1-C72A844562C7}" destId="{354FD6FA-8A21-42CB-BCAA-AA16B63058BF}" srcOrd="0" destOrd="0" parTransId="{9ABA9A36-C273-4BDC-9B7E-0400BEE1D082}" sibTransId="{B156ECD3-612C-4DA7-8E01-967BD9D68264}"/>
    <dgm:cxn modelId="{72E83284-921C-4337-8E29-5CAB0ED5460B}" srcId="{DE281727-5054-432F-9C42-4B6C6E295B0D}" destId="{E0255473-B623-4F8E-B6D1-C72A844562C7}" srcOrd="1" destOrd="0" parTransId="{A91A0AA4-76A9-4179-A73F-30DA2993BA70}" sibTransId="{1CD93D6E-4BAA-471B-BF10-89B36BA81982}"/>
    <dgm:cxn modelId="{B4324793-AAF9-4375-9CCF-9A98E1DA47C4}" type="presOf" srcId="{E0255473-B623-4F8E-B6D1-C72A844562C7}" destId="{B6106202-542F-49FC-8793-CC4FE34425F1}" srcOrd="0" destOrd="0" presId="urn:microsoft.com/office/officeart/2005/8/layout/hProcess7#2"/>
    <dgm:cxn modelId="{84EAB3E8-1039-4E38-89F3-34BDEE3BF466}" srcId="{DE281727-5054-432F-9C42-4B6C6E295B0D}" destId="{18A2A58F-C9ED-4BAA-8365-952587A67B93}" srcOrd="0" destOrd="0" parTransId="{B13F127F-73D3-4C5E-BE15-3DA2E245797C}" sibTransId="{3AD00088-0DCF-4F5C-BEF4-1FEFE4AA5922}"/>
    <dgm:cxn modelId="{AE009977-B85E-4DFC-B2B6-CD3A01CBA771}" type="presOf" srcId="{79CA42F3-984B-45CE-B153-6A1DF4FBE73A}" destId="{5C41F1ED-BE87-4560-92B4-F4584EFF092B}" srcOrd="0" destOrd="0" presId="urn:microsoft.com/office/officeart/2005/8/layout/hProcess7#2"/>
    <dgm:cxn modelId="{877394F1-A5F1-457F-A7C5-95D03AB10189}" type="presOf" srcId="{E0255473-B623-4F8E-B6D1-C72A844562C7}" destId="{DC37DAAE-2AAA-4F0A-A99F-14DBF9F0F0D1}" srcOrd="1" destOrd="0" presId="urn:microsoft.com/office/officeart/2005/8/layout/hProcess7#2"/>
    <dgm:cxn modelId="{D987578C-305F-42ED-9EE6-672F0C190C15}" type="presOf" srcId="{18A2A58F-C9ED-4BAA-8365-952587A67B93}" destId="{8B9B94E6-5DB4-4B8C-9FAC-5737EE4FECAB}" srcOrd="1" destOrd="0" presId="urn:microsoft.com/office/officeart/2005/8/layout/hProcess7#2"/>
    <dgm:cxn modelId="{202F9176-4ABD-402F-AE8B-6A93AC1BA88B}" type="presOf" srcId="{A9D6E9B4-5A87-40BC-90CC-C6E0B5BA5ECF}" destId="{4417CDDA-3F20-4091-BCA5-063D6DDB338B}" srcOrd="0" destOrd="0" presId="urn:microsoft.com/office/officeart/2005/8/layout/hProcess7#2"/>
    <dgm:cxn modelId="{EDEF9BEE-00FA-4E41-8436-7F6271B3DFF1}" srcId="{DE281727-5054-432F-9C42-4B6C6E295B0D}" destId="{BF07344B-FC06-4E8D-B1AB-39BEB7969B05}" srcOrd="2" destOrd="0" parTransId="{6F39E784-5256-456F-8EBB-EAE97DF7C56B}" sibTransId="{D854247C-AF02-461E-9D51-480E0A8A1ECC}"/>
    <dgm:cxn modelId="{3E6C8AC1-1B5A-46D3-9259-DD83ADC473DA}" type="presOf" srcId="{354FD6FA-8A21-42CB-BCAA-AA16B63058BF}" destId="{ED889642-7487-49EB-B713-F978DC268A15}" srcOrd="0" destOrd="0" presId="urn:microsoft.com/office/officeart/2005/8/layout/hProcess7#2"/>
    <dgm:cxn modelId="{1DF6A1A0-0EF1-424F-8433-C9E2EF1A8B9A}" type="presOf" srcId="{18A2A58F-C9ED-4BAA-8365-952587A67B93}" destId="{0BBD6720-C431-4B40-850B-7C3551BCE015}" srcOrd="0" destOrd="0" presId="urn:microsoft.com/office/officeart/2005/8/layout/hProcess7#2"/>
    <dgm:cxn modelId="{41D60737-12BE-4C8C-87D1-EC586738707F}" type="presOf" srcId="{BF07344B-FC06-4E8D-B1AB-39BEB7969B05}" destId="{931E4D68-A5D6-4894-BE50-ACD68FBE3013}" srcOrd="1" destOrd="0" presId="urn:microsoft.com/office/officeart/2005/8/layout/hProcess7#2"/>
    <dgm:cxn modelId="{8D385A2A-98B8-46D9-91C8-2A25B99B5DA2}" type="presOf" srcId="{BF07344B-FC06-4E8D-B1AB-39BEB7969B05}" destId="{D78C4852-2D42-4D99-94AF-762DD5E44609}" srcOrd="0" destOrd="0" presId="urn:microsoft.com/office/officeart/2005/8/layout/hProcess7#2"/>
    <dgm:cxn modelId="{F32BD5A7-E511-42D8-A5D0-F910D2CF20AF}" srcId="{18A2A58F-C9ED-4BAA-8365-952587A67B93}" destId="{A9D6E9B4-5A87-40BC-90CC-C6E0B5BA5ECF}" srcOrd="0" destOrd="0" parTransId="{42B25538-4B97-45FA-A6FA-C7BF7F3ADDDB}" sibTransId="{26B39F3F-703E-4FE4-9ED5-3F8CDB0B30D5}"/>
    <dgm:cxn modelId="{6981B016-603A-4AF3-96D7-745FE5DC67BA}" srcId="{BF07344B-FC06-4E8D-B1AB-39BEB7969B05}" destId="{79CA42F3-984B-45CE-B153-6A1DF4FBE73A}" srcOrd="0" destOrd="0" parTransId="{6D7C2661-884C-485B-B7CC-01F39BA8880E}" sibTransId="{91C89D10-BF99-4067-8C67-022FDDE71985}"/>
    <dgm:cxn modelId="{644D5183-7033-4FAA-BBFD-F18E90C611FD}" type="presOf" srcId="{DE281727-5054-432F-9C42-4B6C6E295B0D}" destId="{485D19D8-D5E0-40DF-8EF6-75418B30E73D}" srcOrd="0" destOrd="0" presId="urn:microsoft.com/office/officeart/2005/8/layout/hProcess7#2"/>
    <dgm:cxn modelId="{48C5C907-319D-4A3D-9C32-7FFF2C8DD978}" type="presParOf" srcId="{485D19D8-D5E0-40DF-8EF6-75418B30E73D}" destId="{F29AF189-0672-4294-B34E-26AD932E6436}" srcOrd="0" destOrd="0" presId="urn:microsoft.com/office/officeart/2005/8/layout/hProcess7#2"/>
    <dgm:cxn modelId="{639A66B9-5BA4-4E3A-9F78-08BB988FA5EA}" type="presParOf" srcId="{F29AF189-0672-4294-B34E-26AD932E6436}" destId="{0BBD6720-C431-4B40-850B-7C3551BCE015}" srcOrd="0" destOrd="0" presId="urn:microsoft.com/office/officeart/2005/8/layout/hProcess7#2"/>
    <dgm:cxn modelId="{F0975029-6E92-4BA9-AE96-751E884A4564}" type="presParOf" srcId="{F29AF189-0672-4294-B34E-26AD932E6436}" destId="{8B9B94E6-5DB4-4B8C-9FAC-5737EE4FECAB}" srcOrd="1" destOrd="0" presId="urn:microsoft.com/office/officeart/2005/8/layout/hProcess7#2"/>
    <dgm:cxn modelId="{3EF6C787-A37F-4387-B072-5BF6D567AD4F}" type="presParOf" srcId="{F29AF189-0672-4294-B34E-26AD932E6436}" destId="{4417CDDA-3F20-4091-BCA5-063D6DDB338B}" srcOrd="2" destOrd="0" presId="urn:microsoft.com/office/officeart/2005/8/layout/hProcess7#2"/>
    <dgm:cxn modelId="{939800BD-89D4-4AA6-8997-C2EB9C06C3CA}" type="presParOf" srcId="{485D19D8-D5E0-40DF-8EF6-75418B30E73D}" destId="{9676C97E-EADB-48EA-B815-E30193322019}" srcOrd="1" destOrd="0" presId="urn:microsoft.com/office/officeart/2005/8/layout/hProcess7#2"/>
    <dgm:cxn modelId="{DD7AD1C1-27F9-4161-956A-DF56737AB8B9}" type="presParOf" srcId="{485D19D8-D5E0-40DF-8EF6-75418B30E73D}" destId="{EAA442B5-A1B8-4653-A228-7F3F51257129}" srcOrd="2" destOrd="0" presId="urn:microsoft.com/office/officeart/2005/8/layout/hProcess7#2"/>
    <dgm:cxn modelId="{0D113CC2-2EA2-4F6B-89A8-86C9CC814FFE}" type="presParOf" srcId="{EAA442B5-A1B8-4653-A228-7F3F51257129}" destId="{9D5FAC41-C2AD-49AF-9366-518572FA1AD0}" srcOrd="0" destOrd="0" presId="urn:microsoft.com/office/officeart/2005/8/layout/hProcess7#2"/>
    <dgm:cxn modelId="{F28B513A-709A-417B-B623-6895D07520B5}" type="presParOf" srcId="{EAA442B5-A1B8-4653-A228-7F3F51257129}" destId="{428895AD-369F-4857-88BD-9734794DF94E}" srcOrd="1" destOrd="0" presId="urn:microsoft.com/office/officeart/2005/8/layout/hProcess7#2"/>
    <dgm:cxn modelId="{96165B61-4343-4D9E-8B52-D4A3C0691CBF}" type="presParOf" srcId="{EAA442B5-A1B8-4653-A228-7F3F51257129}" destId="{55EACED3-4407-4E90-907A-349FD0C30EAC}" srcOrd="2" destOrd="0" presId="urn:microsoft.com/office/officeart/2005/8/layout/hProcess7#2"/>
    <dgm:cxn modelId="{0AE22AA3-99AD-4F59-974B-4F3DC94554D0}" type="presParOf" srcId="{485D19D8-D5E0-40DF-8EF6-75418B30E73D}" destId="{A975BBD5-9831-41A8-8057-FB917A25063A}" srcOrd="3" destOrd="0" presId="urn:microsoft.com/office/officeart/2005/8/layout/hProcess7#2"/>
    <dgm:cxn modelId="{9C399B28-83D4-40A4-A687-E5AB9684ECFE}" type="presParOf" srcId="{485D19D8-D5E0-40DF-8EF6-75418B30E73D}" destId="{7091E4DA-C038-409D-9471-7C69C517DE45}" srcOrd="4" destOrd="0" presId="urn:microsoft.com/office/officeart/2005/8/layout/hProcess7#2"/>
    <dgm:cxn modelId="{C0A9B33C-B109-45F5-B77E-6E5EBBF7CAC4}" type="presParOf" srcId="{7091E4DA-C038-409D-9471-7C69C517DE45}" destId="{B6106202-542F-49FC-8793-CC4FE34425F1}" srcOrd="0" destOrd="0" presId="urn:microsoft.com/office/officeart/2005/8/layout/hProcess7#2"/>
    <dgm:cxn modelId="{DDEE0313-EAD7-4B9D-A98C-E61F8AFDE431}" type="presParOf" srcId="{7091E4DA-C038-409D-9471-7C69C517DE45}" destId="{DC37DAAE-2AAA-4F0A-A99F-14DBF9F0F0D1}" srcOrd="1" destOrd="0" presId="urn:microsoft.com/office/officeart/2005/8/layout/hProcess7#2"/>
    <dgm:cxn modelId="{65139E64-7B37-4248-ACDC-5EBBD9A11776}" type="presParOf" srcId="{7091E4DA-C038-409D-9471-7C69C517DE45}" destId="{ED889642-7487-49EB-B713-F978DC268A15}" srcOrd="2" destOrd="0" presId="urn:microsoft.com/office/officeart/2005/8/layout/hProcess7#2"/>
    <dgm:cxn modelId="{400BF96D-C671-4C3A-B0B1-E536EB3F1D13}" type="presParOf" srcId="{485D19D8-D5E0-40DF-8EF6-75418B30E73D}" destId="{95AE6CD8-2381-413B-83F1-7629CFD68740}" srcOrd="5" destOrd="0" presId="urn:microsoft.com/office/officeart/2005/8/layout/hProcess7#2"/>
    <dgm:cxn modelId="{82AB9816-FAB0-47C6-83C2-154F8210A368}" type="presParOf" srcId="{485D19D8-D5E0-40DF-8EF6-75418B30E73D}" destId="{6279A934-42EB-49FD-8AF6-1D2E6D5D65DB}" srcOrd="6" destOrd="0" presId="urn:microsoft.com/office/officeart/2005/8/layout/hProcess7#2"/>
    <dgm:cxn modelId="{5C8271B0-B6C4-4C83-A470-88C79A0B8B60}" type="presParOf" srcId="{6279A934-42EB-49FD-8AF6-1D2E6D5D65DB}" destId="{4CD574DD-4017-4FBB-A41A-C05C698EE3DA}" srcOrd="0" destOrd="0" presId="urn:microsoft.com/office/officeart/2005/8/layout/hProcess7#2"/>
    <dgm:cxn modelId="{5ABED418-7059-481D-B024-9F46E146FEFD}" type="presParOf" srcId="{6279A934-42EB-49FD-8AF6-1D2E6D5D65DB}" destId="{1F83ADBB-EA08-4BE1-AFC8-2F9A31B2BEF5}" srcOrd="1" destOrd="0" presId="urn:microsoft.com/office/officeart/2005/8/layout/hProcess7#2"/>
    <dgm:cxn modelId="{ECED8A8A-8B56-4A0A-AD89-677CE3957407}" type="presParOf" srcId="{6279A934-42EB-49FD-8AF6-1D2E6D5D65DB}" destId="{33DA1B3D-878E-4CA2-B4A2-E2F8E3D051A7}" srcOrd="2" destOrd="0" presId="urn:microsoft.com/office/officeart/2005/8/layout/hProcess7#2"/>
    <dgm:cxn modelId="{08A6C730-BC5A-4B00-A194-BB2F22E48272}" type="presParOf" srcId="{485D19D8-D5E0-40DF-8EF6-75418B30E73D}" destId="{6AD8A553-4BB5-4091-8213-8CACE6645A1D}" srcOrd="7" destOrd="0" presId="urn:microsoft.com/office/officeart/2005/8/layout/hProcess7#2"/>
    <dgm:cxn modelId="{2B49003A-9446-469F-ACAB-8E6C3D06E6B6}" type="presParOf" srcId="{485D19D8-D5E0-40DF-8EF6-75418B30E73D}" destId="{072F62E7-43F8-4069-ABFD-24440A0C1EA0}" srcOrd="8" destOrd="0" presId="urn:microsoft.com/office/officeart/2005/8/layout/hProcess7#2"/>
    <dgm:cxn modelId="{61242B19-B224-4BDE-A336-E26B8FE0B415}" type="presParOf" srcId="{072F62E7-43F8-4069-ABFD-24440A0C1EA0}" destId="{D78C4852-2D42-4D99-94AF-762DD5E44609}" srcOrd="0" destOrd="0" presId="urn:microsoft.com/office/officeart/2005/8/layout/hProcess7#2"/>
    <dgm:cxn modelId="{2DA72DBD-DD83-4E83-9072-0F48E11523C5}" type="presParOf" srcId="{072F62E7-43F8-4069-ABFD-24440A0C1EA0}" destId="{931E4D68-A5D6-4894-BE50-ACD68FBE3013}" srcOrd="1" destOrd="0" presId="urn:microsoft.com/office/officeart/2005/8/layout/hProcess7#2"/>
    <dgm:cxn modelId="{EA4E7A99-FD6C-4F41-94E8-601698039BB2}" type="presParOf" srcId="{072F62E7-43F8-4069-ABFD-24440A0C1EA0}" destId="{5C41F1ED-BE87-4560-92B4-F4584EFF092B}" srcOrd="2" destOrd="0" presId="urn:microsoft.com/office/officeart/2005/8/layout/hProcess7#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BFF0408-81EB-4A79-935F-39B6B8548C7F}" type="doc">
      <dgm:prSet loTypeId="urn:microsoft.com/office/officeart/2005/8/layout/vList2" loCatId="list" qsTypeId="urn:microsoft.com/office/officeart/2005/8/quickstyle/3d2#4" qsCatId="3D" csTypeId="urn:microsoft.com/office/officeart/2005/8/colors/accent2_5" csCatId="accent2" phldr="1"/>
      <dgm:spPr/>
      <dgm:t>
        <a:bodyPr/>
        <a:lstStyle/>
        <a:p>
          <a:endParaRPr lang="ru-RU"/>
        </a:p>
      </dgm:t>
    </dgm:pt>
    <dgm:pt modelId="{6BD9FEA4-D132-42B9-8E75-30FB0417F1AF}">
      <dgm:prSet phldrT="[Текст]" custT="1"/>
      <dgm:spPr/>
      <dgm:t>
        <a:bodyPr/>
        <a:lstStyle/>
        <a:p>
          <a:r>
            <a:rPr lang="ru-RU" sz="1050"/>
            <a:t>Реализация инновационного проекта будет способствовать повышению качества образования и утверждению лидерской позиции УО в социокультурном пространстве города, а именно, развитию внутренних ресурсов УО и местного сообщества, созданию комплекса условий для саморазвития и самореализации личности участников проекта,  развитию готовности участников брать на  себя ответственность за свои действия,  стимулировать активную жизненную позицию, готовность  к освоению социокультурного пространства; обновления содержания, форм и методов образовательной деятельности, воспитательно-профилактической работы, оптимизации содержания, организации и управления педагогическим процессом</a:t>
          </a:r>
        </a:p>
        <a:p>
          <a:endParaRPr lang="ru-RU" sz="1000"/>
        </a:p>
      </dgm:t>
    </dgm:pt>
    <dgm:pt modelId="{5B5BEB01-6994-401C-8766-36F3F2EA8DA3}" type="parTrans" cxnId="{17D7FBB9-99E5-41B2-94B9-CB4486E213BB}">
      <dgm:prSet/>
      <dgm:spPr/>
      <dgm:t>
        <a:bodyPr/>
        <a:lstStyle/>
        <a:p>
          <a:endParaRPr lang="ru-RU"/>
        </a:p>
      </dgm:t>
    </dgm:pt>
    <dgm:pt modelId="{AF07DFBC-4073-4A1B-A7D8-734B83B3E395}" type="sibTrans" cxnId="{17D7FBB9-99E5-41B2-94B9-CB4486E213BB}">
      <dgm:prSet/>
      <dgm:spPr/>
      <dgm:t>
        <a:bodyPr/>
        <a:lstStyle/>
        <a:p>
          <a:endParaRPr lang="ru-RU"/>
        </a:p>
      </dgm:t>
    </dgm:pt>
    <dgm:pt modelId="{F76A0D56-9B8B-4F82-B700-F6E62267DA06}" type="pres">
      <dgm:prSet presAssocID="{DBFF0408-81EB-4A79-935F-39B6B8548C7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DDF7A73-1913-46D5-B288-15B8794A4A5F}" type="pres">
      <dgm:prSet presAssocID="{6BD9FEA4-D132-42B9-8E75-30FB0417F1AF}" presName="parentText" presStyleLbl="node1" presStyleIdx="0" presStyleCnt="1" custScaleY="472536" custLinFactNeighborX="-656" custLinFactNeighborY="-3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5891FE1-90B0-4320-93B0-1B19929074A2}" type="presOf" srcId="{6BD9FEA4-D132-42B9-8E75-30FB0417F1AF}" destId="{1DDF7A73-1913-46D5-B288-15B8794A4A5F}" srcOrd="0" destOrd="0" presId="urn:microsoft.com/office/officeart/2005/8/layout/vList2"/>
    <dgm:cxn modelId="{0B55137C-18F6-48E3-A62C-D0062BB7B4D7}" type="presOf" srcId="{DBFF0408-81EB-4A79-935F-39B6B8548C7F}" destId="{F76A0D56-9B8B-4F82-B700-F6E62267DA06}" srcOrd="0" destOrd="0" presId="urn:microsoft.com/office/officeart/2005/8/layout/vList2"/>
    <dgm:cxn modelId="{17D7FBB9-99E5-41B2-94B9-CB4486E213BB}" srcId="{DBFF0408-81EB-4A79-935F-39B6B8548C7F}" destId="{6BD9FEA4-D132-42B9-8E75-30FB0417F1AF}" srcOrd="0" destOrd="0" parTransId="{5B5BEB01-6994-401C-8766-36F3F2EA8DA3}" sibTransId="{AF07DFBC-4073-4A1B-A7D8-734B83B3E395}"/>
    <dgm:cxn modelId="{07097F67-FB84-497A-BF3E-BF09CF8F3690}" type="presParOf" srcId="{F76A0D56-9B8B-4F82-B700-F6E62267DA06}" destId="{1DDF7A73-1913-46D5-B288-15B8794A4A5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B0E726-C271-4988-8528-A1D47CD6A900}">
      <dsp:nvSpPr>
        <dsp:cNvPr id="0" name=""/>
        <dsp:cNvSpPr/>
      </dsp:nvSpPr>
      <dsp:spPr>
        <a:xfrm>
          <a:off x="0" y="22812"/>
          <a:ext cx="9918065" cy="424861"/>
        </a:xfrm>
        <a:prstGeom prst="round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Цель : </a:t>
          </a:r>
          <a:r>
            <a:rPr lang="ru-RU" sz="1050" kern="1200"/>
            <a:t>повышение уровня организационного развития учреждения образования и формирование новой стратегии управления образовательными системами путем внедрения модели развития лидерской позиции в социокультурном пространстве малого города</a:t>
          </a:r>
          <a:endParaRPr lang="ru-RU" sz="1050" kern="1200">
            <a:latin typeface="+mn-lt"/>
          </a:endParaRPr>
        </a:p>
      </dsp:txBody>
      <dsp:txXfrm>
        <a:off x="20740" y="43552"/>
        <a:ext cx="9876585" cy="3833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EDF6B5-5CD8-441F-9CEE-9FE30AFD7210}">
      <dsp:nvSpPr>
        <dsp:cNvPr id="0" name=""/>
        <dsp:cNvSpPr/>
      </dsp:nvSpPr>
      <dsp:spPr>
        <a:xfrm>
          <a:off x="0" y="0"/>
          <a:ext cx="2669499" cy="1835277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48895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Содержательный компонент</a:t>
          </a:r>
        </a:p>
      </dsp:txBody>
      <dsp:txXfrm rot="16200000">
        <a:off x="-485513" y="485513"/>
        <a:ext cx="1504927" cy="533899"/>
      </dsp:txXfrm>
    </dsp:sp>
    <dsp:sp modelId="{3D2E7EF8-5FDF-4E35-85AC-A0BB873C463F}">
      <dsp:nvSpPr>
        <dsp:cNvPr id="0" name=""/>
        <dsp:cNvSpPr/>
      </dsp:nvSpPr>
      <dsp:spPr>
        <a:xfrm>
          <a:off x="579191" y="0"/>
          <a:ext cx="1988777" cy="1835277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Теоретические и практические вопросы управления  в современной школе; проблемы лидерства в образовании;  становление и развитие лидерского потенциала всех субъектов образования; исследование проблем самореализации, социализации личности, совместной деятельности взрослых и детей в процессе воспитания</a:t>
          </a:r>
        </a:p>
      </dsp:txBody>
      <dsp:txXfrm>
        <a:off x="579191" y="0"/>
        <a:ext cx="1988777" cy="1835277"/>
      </dsp:txXfrm>
    </dsp:sp>
    <dsp:sp modelId="{6890D1C8-FDD0-4B0D-BD24-9563B7BCAF30}">
      <dsp:nvSpPr>
        <dsp:cNvPr id="0" name=""/>
        <dsp:cNvSpPr/>
      </dsp:nvSpPr>
      <dsp:spPr>
        <a:xfrm>
          <a:off x="2824769" y="0"/>
          <a:ext cx="3294214" cy="1835277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48895" bIns="0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Управленческий компонент</a:t>
          </a:r>
        </a:p>
      </dsp:txBody>
      <dsp:txXfrm rot="16200000">
        <a:off x="2401727" y="423042"/>
        <a:ext cx="1504927" cy="658842"/>
      </dsp:txXfrm>
    </dsp:sp>
    <dsp:sp modelId="{F870188B-92E2-4CD7-B4B3-8850923CD2F8}">
      <dsp:nvSpPr>
        <dsp:cNvPr id="0" name=""/>
        <dsp:cNvSpPr/>
      </dsp:nvSpPr>
      <dsp:spPr>
        <a:xfrm rot="5400000">
          <a:off x="2759462" y="1489099"/>
          <a:ext cx="142509" cy="33349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B028585-587F-4992-BB93-448D2C91F4E5}">
      <dsp:nvSpPr>
        <dsp:cNvPr id="0" name=""/>
        <dsp:cNvSpPr/>
      </dsp:nvSpPr>
      <dsp:spPr>
        <a:xfrm>
          <a:off x="3483612" y="0"/>
          <a:ext cx="2454189" cy="1835277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Повышение квалификациии педагогов.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Совершенствование системы самоуправления в школе.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Определение субъектов сетевого взаимодействия в г.Скидель.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Организация творческих групп педагогов.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Создание единого центра управления.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Организация детско-взрослых общностей по интересам ( или направлениям)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/>
        </a:p>
      </dsp:txBody>
      <dsp:txXfrm>
        <a:off x="3483612" y="0"/>
        <a:ext cx="2454189" cy="1835277"/>
      </dsp:txXfrm>
    </dsp:sp>
    <dsp:sp modelId="{DEF33120-6D22-45E0-AC6D-76AD6F82A32E}">
      <dsp:nvSpPr>
        <dsp:cNvPr id="0" name=""/>
        <dsp:cNvSpPr/>
      </dsp:nvSpPr>
      <dsp:spPr>
        <a:xfrm>
          <a:off x="6199922" y="0"/>
          <a:ext cx="2626542" cy="1835277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48895" bIns="0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Методический компонент</a:t>
          </a:r>
        </a:p>
      </dsp:txBody>
      <dsp:txXfrm rot="16200000">
        <a:off x="5710113" y="489809"/>
        <a:ext cx="1504927" cy="525308"/>
      </dsp:txXfrm>
    </dsp:sp>
    <dsp:sp modelId="{383317B9-2EE0-4AD2-BEA4-27706348471D}">
      <dsp:nvSpPr>
        <dsp:cNvPr id="0" name=""/>
        <dsp:cNvSpPr/>
      </dsp:nvSpPr>
      <dsp:spPr>
        <a:xfrm rot="5400000">
          <a:off x="6216418" y="1449393"/>
          <a:ext cx="154679" cy="41219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4C553EA9-45F5-451E-AA38-80A325A5754F}">
      <dsp:nvSpPr>
        <dsp:cNvPr id="0" name=""/>
        <dsp:cNvSpPr/>
      </dsp:nvSpPr>
      <dsp:spPr>
        <a:xfrm>
          <a:off x="6773637" y="0"/>
          <a:ext cx="1956774" cy="1835277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Проблемные семинары, семинары -практикумы для педагогов, тематические занятия, мастер-классы, тренинги, выставки, экскурсии, встречи с успешными людьми, социальные пробы (профессиональные, политические, духовные) и др.</a:t>
          </a:r>
        </a:p>
      </dsp:txBody>
      <dsp:txXfrm>
        <a:off x="6773637" y="0"/>
        <a:ext cx="1956774" cy="183527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BD6720-C431-4B40-850B-7C3551BCE015}">
      <dsp:nvSpPr>
        <dsp:cNvPr id="0" name=""/>
        <dsp:cNvSpPr/>
      </dsp:nvSpPr>
      <dsp:spPr>
        <a:xfrm>
          <a:off x="410" y="0"/>
          <a:ext cx="2172341" cy="1433322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48895" bIns="0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Работа с учащимися</a:t>
          </a:r>
        </a:p>
      </dsp:txBody>
      <dsp:txXfrm rot="16200000">
        <a:off x="-370017" y="370427"/>
        <a:ext cx="1175324" cy="434468"/>
      </dsp:txXfrm>
    </dsp:sp>
    <dsp:sp modelId="{4417CDDA-3F20-4091-BCA5-063D6DDB338B}">
      <dsp:nvSpPr>
        <dsp:cNvPr id="0" name=""/>
        <dsp:cNvSpPr/>
      </dsp:nvSpPr>
      <dsp:spPr>
        <a:xfrm>
          <a:off x="546004" y="0"/>
          <a:ext cx="1618394" cy="1433322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Школьный город "Светлоград"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Волонтерское агентство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Школьный пресс-центр "Новое поколение"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Квиз "ТриУО" (школы г.Скидель)</a:t>
          </a:r>
        </a:p>
      </dsp:txBody>
      <dsp:txXfrm>
        <a:off x="546004" y="0"/>
        <a:ext cx="1618394" cy="1433322"/>
      </dsp:txXfrm>
    </dsp:sp>
    <dsp:sp modelId="{B6106202-542F-49FC-8793-CC4FE34425F1}">
      <dsp:nvSpPr>
        <dsp:cNvPr id="0" name=""/>
        <dsp:cNvSpPr/>
      </dsp:nvSpPr>
      <dsp:spPr>
        <a:xfrm>
          <a:off x="2295538" y="0"/>
          <a:ext cx="2531255" cy="1433322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48895" bIns="0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Работа с родителями</a:t>
          </a:r>
        </a:p>
      </dsp:txBody>
      <dsp:txXfrm rot="16200000">
        <a:off x="1961002" y="334536"/>
        <a:ext cx="1175324" cy="506251"/>
      </dsp:txXfrm>
    </dsp:sp>
    <dsp:sp modelId="{428895AD-369F-4857-88BD-9734794DF94E}">
      <dsp:nvSpPr>
        <dsp:cNvPr id="0" name=""/>
        <dsp:cNvSpPr/>
      </dsp:nvSpPr>
      <dsp:spPr>
        <a:xfrm rot="5400000">
          <a:off x="2234726" y="1107215"/>
          <a:ext cx="75696" cy="224846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D889642-7487-49EB-B713-F978DC268A15}">
      <dsp:nvSpPr>
        <dsp:cNvPr id="0" name=""/>
        <dsp:cNvSpPr/>
      </dsp:nvSpPr>
      <dsp:spPr>
        <a:xfrm>
          <a:off x="2886894" y="0"/>
          <a:ext cx="1885785" cy="1433322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Спортивный клуб родителей и детей "1+1" (ДЮСШ г.Скидель)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Детско-взрослая площадка "Комфортная школа"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Общественный комитет "Клуб 02" (педагоги, родители, представители РОВД)</a:t>
          </a:r>
        </a:p>
      </dsp:txBody>
      <dsp:txXfrm>
        <a:off x="2886894" y="0"/>
        <a:ext cx="1885785" cy="1433322"/>
      </dsp:txXfrm>
    </dsp:sp>
    <dsp:sp modelId="{D78C4852-2D42-4D99-94AF-762DD5E44609}">
      <dsp:nvSpPr>
        <dsp:cNvPr id="0" name=""/>
        <dsp:cNvSpPr/>
      </dsp:nvSpPr>
      <dsp:spPr>
        <a:xfrm>
          <a:off x="4964957" y="0"/>
          <a:ext cx="3705107" cy="1428792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48895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Работа  с представителями местного сообщества</a:t>
          </a:r>
        </a:p>
      </dsp:txBody>
      <dsp:txXfrm rot="16200000">
        <a:off x="4749663" y="215294"/>
        <a:ext cx="1171610" cy="741021"/>
      </dsp:txXfrm>
    </dsp:sp>
    <dsp:sp modelId="{1F83ADBB-EA08-4BE1-AFC8-2F9A31B2BEF5}">
      <dsp:nvSpPr>
        <dsp:cNvPr id="0" name=""/>
        <dsp:cNvSpPr/>
      </dsp:nvSpPr>
      <dsp:spPr>
        <a:xfrm rot="5400000">
          <a:off x="4882352" y="1028188"/>
          <a:ext cx="82304" cy="300135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C41F1ED-BE87-4560-92B4-F4584EFF092B}">
      <dsp:nvSpPr>
        <dsp:cNvPr id="0" name=""/>
        <dsp:cNvSpPr/>
      </dsp:nvSpPr>
      <dsp:spPr>
        <a:xfrm>
          <a:off x="5705978" y="0"/>
          <a:ext cx="2760304" cy="1428792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"Парк инициатив" (школьная дума, представители горисполкома, сельисполкома, ОО БРСМ)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Холдинг "ПрофБУМ" (предприятия г.Скидель)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Арт-салон "У лидера" (учреждения культуры, Школа искусств)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Онлайн-консультация "Дом доктора Айболита"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/>
        </a:p>
      </dsp:txBody>
      <dsp:txXfrm>
        <a:off x="5705978" y="0"/>
        <a:ext cx="2760304" cy="142879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DF7A73-1913-46D5-B288-15B8794A4A5F}">
      <dsp:nvSpPr>
        <dsp:cNvPr id="0" name=""/>
        <dsp:cNvSpPr/>
      </dsp:nvSpPr>
      <dsp:spPr>
        <a:xfrm>
          <a:off x="0" y="645"/>
          <a:ext cx="7565644" cy="1524795"/>
        </a:xfrm>
        <a:prstGeom prst="round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alpha val="9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Реализация инновационного проекта будет способствовать повышению качества образования и утверждению лидерской позиции УО в социокультурном пространстве города, а именно, развитию внутренних ресурсов УО и местного сообщества, созданию комплекса условий для саморазвития и самореализации личности участников проекта,  развитию готовности участников брать на  себя ответственность за свои действия,  стимулировать активную жизненную позицию, готовность  к освоению социокультурного пространства; обновления содержания, форм и методов образовательной деятельности, воспитательно-профилактической работы, оптимизации содержания, организации и управления педагогическим процессом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74434" y="75079"/>
        <a:ext cx="7416776" cy="13759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7#1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presOf axis="self"/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7#2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presOf axis="self"/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#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#3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#4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PC</cp:lastModifiedBy>
  <cp:revision>2</cp:revision>
  <dcterms:created xsi:type="dcterms:W3CDTF">2020-04-03T10:39:00Z</dcterms:created>
  <dcterms:modified xsi:type="dcterms:W3CDTF">2020-04-03T10:39:00Z</dcterms:modified>
</cp:coreProperties>
</file>