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5046"/>
      </w:tblGrid>
      <w:tr w:rsidR="00D42462" w:rsidTr="00D42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42462" w:rsidRPr="004243DE" w:rsidRDefault="00D42462" w:rsidP="00D42462">
            <w:pPr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 xml:space="preserve">План </w:t>
            </w:r>
          </w:p>
          <w:p w:rsidR="00D42462" w:rsidRPr="004243DE" w:rsidRDefault="00D42462" w:rsidP="00D42462">
            <w:pPr>
              <w:jc w:val="right"/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 xml:space="preserve">мероприятий </w:t>
            </w:r>
          </w:p>
          <w:p w:rsidR="00D42462" w:rsidRDefault="00D42462" w:rsidP="00D42462">
            <w:pPr>
              <w:rPr>
                <w:rFonts w:ascii="Monotype Corsiva" w:eastAsia="Times New Roman" w:hAnsi="Monotype Corsiva" w:cs="Times New Roman"/>
                <w:b w:val="0"/>
                <w:color w:val="FF0000"/>
                <w:sz w:val="72"/>
                <w:szCs w:val="72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>на субботу</w:t>
            </w:r>
          </w:p>
        </w:tc>
      </w:tr>
    </w:tbl>
    <w:p w:rsidR="003C67A3" w:rsidRPr="000C63E4" w:rsidRDefault="000C63E4" w:rsidP="000C63E4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-151130</wp:posOffset>
            </wp:positionV>
            <wp:extent cx="2428875" cy="2189580"/>
            <wp:effectExtent l="0" t="0" r="0" b="1270"/>
            <wp:wrapNone/>
            <wp:docPr id="3" name="Рисунок 3" descr="Урок 1. 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1. Профориентац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" t="8749" r="3751" b="8751"/>
                    <a:stretch/>
                  </pic:blipFill>
                  <pic:spPr bwMode="auto">
                    <a:xfrm>
                      <a:off x="0" y="0"/>
                      <a:ext cx="2428875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A5" w:rsidRPr="000C63E4" w:rsidRDefault="000C63E4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hAnsi="Georgia" w:cs="Aharoni"/>
          <w:b/>
          <w:color w:val="C00000"/>
          <w:sz w:val="30"/>
          <w:szCs w:val="30"/>
        </w:rPr>
      </w:pPr>
      <w:r w:rsidRPr="000C63E4">
        <w:rPr>
          <w:rFonts w:ascii="Georgia" w:eastAsia="BatangChe" w:hAnsi="Georgia" w:cs="Aharoni"/>
          <w:b/>
          <w:color w:val="C00000"/>
          <w:sz w:val="30"/>
          <w:szCs w:val="30"/>
        </w:rPr>
        <w:t>1</w:t>
      </w:r>
      <w:r w:rsidR="004A350B">
        <w:rPr>
          <w:rFonts w:ascii="Georgia" w:eastAsia="BatangChe" w:hAnsi="Georgia" w:cs="Aharoni"/>
          <w:b/>
          <w:color w:val="C00000"/>
          <w:sz w:val="30"/>
          <w:szCs w:val="30"/>
        </w:rPr>
        <w:t>6.03</w:t>
      </w:r>
      <w:r w:rsidR="00A227A5" w:rsidRPr="000C63E4">
        <w:rPr>
          <w:rFonts w:ascii="Georgia" w:eastAsia="BatangChe" w:hAnsi="Georgia" w:cs="Aharoni"/>
          <w:b/>
          <w:color w:val="C00000"/>
          <w:sz w:val="30"/>
          <w:szCs w:val="30"/>
        </w:rPr>
        <w:t>.</w:t>
      </w:r>
      <w:r w:rsidR="00527C18" w:rsidRPr="000C63E4">
        <w:rPr>
          <w:rFonts w:ascii="Georgia" w:eastAsia="BatangChe" w:hAnsi="Georgia" w:cs="Aharoni"/>
          <w:b/>
          <w:color w:val="C00000"/>
          <w:sz w:val="30"/>
          <w:szCs w:val="30"/>
        </w:rPr>
        <w:t>20</w:t>
      </w:r>
      <w:r w:rsidR="00A227A5" w:rsidRPr="000C63E4">
        <w:rPr>
          <w:rFonts w:ascii="Georgia" w:eastAsia="BatangChe" w:hAnsi="Georgia" w:cs="Aharoni"/>
          <w:b/>
          <w:color w:val="C00000"/>
          <w:sz w:val="30"/>
          <w:szCs w:val="30"/>
        </w:rPr>
        <w:t>2</w:t>
      </w:r>
      <w:r w:rsidR="00702596" w:rsidRPr="000C63E4">
        <w:rPr>
          <w:rFonts w:ascii="Georgia" w:eastAsia="BatangChe" w:hAnsi="Georgia" w:cs="Aharoni"/>
          <w:b/>
          <w:color w:val="C00000"/>
          <w:sz w:val="30"/>
          <w:szCs w:val="30"/>
        </w:rPr>
        <w:t>4</w:t>
      </w:r>
    </w:p>
    <w:p w:rsidR="000C63E4" w:rsidRPr="000C63E4" w:rsidRDefault="00D42462" w:rsidP="000C63E4">
      <w:pPr>
        <w:pStyle w:val="a3"/>
        <w:jc w:val="center"/>
        <w:rPr>
          <w:rFonts w:ascii="Georgia" w:hAnsi="Georgia" w:cs="Times New Roman"/>
          <w:b/>
          <w:color w:val="C00000"/>
          <w:sz w:val="30"/>
          <w:szCs w:val="30"/>
        </w:rPr>
      </w:pPr>
      <w:r>
        <w:rPr>
          <w:rFonts w:ascii="Georgia" w:hAnsi="Georgia" w:cs="Times New Roman"/>
          <w:b/>
          <w:color w:val="C00000"/>
          <w:sz w:val="30"/>
          <w:szCs w:val="30"/>
        </w:rPr>
        <w:t xml:space="preserve">       </w:t>
      </w:r>
      <w:r w:rsidR="00702596" w:rsidRPr="000C63E4">
        <w:rPr>
          <w:rFonts w:ascii="Georgia" w:hAnsi="Georgia" w:cs="Times New Roman"/>
          <w:b/>
          <w:color w:val="C00000"/>
          <w:sz w:val="30"/>
          <w:szCs w:val="30"/>
        </w:rPr>
        <w:t xml:space="preserve">День </w:t>
      </w:r>
      <w:r w:rsidR="007950F6" w:rsidRPr="000C63E4">
        <w:rPr>
          <w:rFonts w:ascii="Georgia" w:hAnsi="Georgia" w:cs="Times New Roman"/>
          <w:b/>
          <w:color w:val="C00000"/>
          <w:sz w:val="30"/>
          <w:szCs w:val="30"/>
        </w:rPr>
        <w:t>трудового воспитания и профессиональной ориентации</w:t>
      </w:r>
    </w:p>
    <w:tbl>
      <w:tblPr>
        <w:tblStyle w:val="a5"/>
        <w:tblpPr w:leftFromText="180" w:rightFromText="180" w:vertAnchor="text" w:horzAnchor="margin" w:tblpXSpec="center" w:tblpY="177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4394"/>
        <w:gridCol w:w="1418"/>
        <w:gridCol w:w="2693"/>
      </w:tblGrid>
      <w:tr w:rsidR="0051117B" w:rsidRPr="000C63E4" w:rsidTr="00D42462">
        <w:trPr>
          <w:trHeight w:val="41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0C63E4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0C63E4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F71308" w:rsidRPr="000C63E4" w:rsidTr="00D42462">
        <w:trPr>
          <w:trHeight w:val="44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F7130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4A350B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-игра «Юные мастера»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:rsidR="00F71308" w:rsidRPr="000C63E4" w:rsidRDefault="00D11926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</w:tc>
      </w:tr>
      <w:tr w:rsidR="00F71308" w:rsidRPr="000C63E4" w:rsidTr="00D42462">
        <w:trPr>
          <w:trHeight w:val="78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F71308" w:rsidP="00F7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4A350B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открытий «Когда я вырасту»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71308" w:rsidRPr="000C63E4" w:rsidTr="00D42462">
        <w:trPr>
          <w:trHeight w:val="78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4A350B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«В мире профессий»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</w:tr>
      <w:tr w:rsidR="00F71308" w:rsidRPr="000C63E4" w:rsidTr="00D42462">
        <w:trPr>
          <w:trHeight w:val="78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42462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4A350B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Аукцион идей «Лабиринт профессий»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D11926" w:rsidRPr="000C63E4" w:rsidTr="00D42462">
        <w:trPr>
          <w:trHeight w:val="63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42462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4A350B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марафон «Мир профессий и твое место в нём»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11926" w:rsidRPr="000C63E4" w:rsidTr="00D42462">
        <w:trPr>
          <w:trHeight w:val="70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42462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-дайджест «Человек и профессия»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</w:tr>
      <w:tr w:rsidR="00D11926" w:rsidRPr="000C63E4" w:rsidTr="003704F5">
        <w:trPr>
          <w:trHeight w:val="6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42462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диалог «Способность к труду – главное качество человека»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11926" w:rsidRPr="000C63E4" w:rsidTr="003704F5">
        <w:trPr>
          <w:trHeight w:val="70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42462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«Верный выбор профессии – залог будущего успеха»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D11926" w:rsidRPr="000C63E4" w:rsidTr="003704F5">
        <w:trPr>
          <w:trHeight w:val="57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42462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презентации «Профессия моей мечты»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FB3EC3" w:rsidRPr="000C63E4" w:rsidTr="00D42462">
        <w:trPr>
          <w:trHeight w:val="3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D42462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EC3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7950F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«Высшие учебные заведения Республики Беларусь»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EC3" w:rsidRPr="000C63E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D42462" w:rsidRPr="000C63E4" w:rsidTr="00D42462">
        <w:trPr>
          <w:trHeight w:val="3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2" w:rsidRPr="000C63E4" w:rsidRDefault="00D42462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2" w:rsidRPr="000C63E4" w:rsidRDefault="00D42462" w:rsidP="00D424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2" w:rsidRPr="000C63E4" w:rsidRDefault="00D42462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«Спортивное многоборье», посвященное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2" w:rsidRPr="000C63E4" w:rsidRDefault="00D42462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2" w:rsidRDefault="00D42462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D42462" w:rsidRDefault="00D42462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  <w:p w:rsidR="00D42462" w:rsidRPr="000C63E4" w:rsidRDefault="00D42462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3C67A3" w:rsidRPr="000C63E4" w:rsidTr="00D42462">
        <w:trPr>
          <w:trHeight w:val="3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3704F5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67A3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«А что ТЫ сделал для Беларуси?»</w:t>
            </w:r>
          </w:p>
          <w:p w:rsidR="007950F6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Гродненщины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источник жизни, а малым рекам – нашу большую заботу»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3C67A3" w:rsidRPr="000C63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F6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  <w:p w:rsidR="003C67A3" w:rsidRPr="000C63E4" w:rsidRDefault="003C67A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0C63E4" w:rsidRPr="000C63E4" w:rsidTr="00D42462">
        <w:trPr>
          <w:trHeight w:val="3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6D3C1F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63E4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6D3C1F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военно-патриотической направленности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0C63E4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0C63E4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D11926" w:rsidRPr="000C63E4" w:rsidTr="00D42462">
        <w:trPr>
          <w:trHeight w:val="3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6D3C1F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6D3C1F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«В стране Октябрят»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6D3C1F" w:rsidP="00D42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7950F6" w:rsidRPr="000C63E4" w:rsidRDefault="007950F6" w:rsidP="00D42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</w:tbl>
    <w:p w:rsidR="005428BB" w:rsidRPr="000C63E4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Ответственные: </w:t>
      </w:r>
      <w:proofErr w:type="gramStart"/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педагоги,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</w:t>
      </w:r>
      <w:proofErr w:type="gramEnd"/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                         </w:t>
      </w:r>
      <w:r w:rsidR="00702596"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                     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В течение дня: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объединения</w:t>
      </w:r>
    </w:p>
    <w:p w:rsidR="00BB25D6" w:rsidRPr="000C63E4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руководители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объединений по </w:t>
      </w:r>
      <w:proofErr w:type="gramStart"/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интересам,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</w:t>
      </w:r>
      <w:proofErr w:type="gramEnd"/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по интересам, спортивные секции,</w:t>
      </w:r>
    </w:p>
    <w:p w:rsidR="005428BB" w:rsidRPr="000C63E4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спортивных секций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          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                                                       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академия»</w:t>
      </w:r>
      <w:r w:rsidR="005428BB"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0C63E4">
      <w:pgSz w:w="11906" w:h="16838"/>
      <w:pgMar w:top="284" w:right="72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33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C63E4"/>
    <w:rsid w:val="001320C8"/>
    <w:rsid w:val="00174A88"/>
    <w:rsid w:val="001878F0"/>
    <w:rsid w:val="00211918"/>
    <w:rsid w:val="00243BC7"/>
    <w:rsid w:val="002A287D"/>
    <w:rsid w:val="002C3510"/>
    <w:rsid w:val="003704F5"/>
    <w:rsid w:val="003A46A1"/>
    <w:rsid w:val="003A5F92"/>
    <w:rsid w:val="003C67A3"/>
    <w:rsid w:val="003F5CF9"/>
    <w:rsid w:val="004243DE"/>
    <w:rsid w:val="004262DB"/>
    <w:rsid w:val="00442926"/>
    <w:rsid w:val="004A350B"/>
    <w:rsid w:val="0051117B"/>
    <w:rsid w:val="005217A8"/>
    <w:rsid w:val="00527C18"/>
    <w:rsid w:val="005428BB"/>
    <w:rsid w:val="005A67EC"/>
    <w:rsid w:val="005D6858"/>
    <w:rsid w:val="006B7ADD"/>
    <w:rsid w:val="006D3C1F"/>
    <w:rsid w:val="006F3021"/>
    <w:rsid w:val="0070214E"/>
    <w:rsid w:val="00702596"/>
    <w:rsid w:val="00765E52"/>
    <w:rsid w:val="00772486"/>
    <w:rsid w:val="00772AFD"/>
    <w:rsid w:val="007950F6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82CF2"/>
    <w:rsid w:val="00AB2435"/>
    <w:rsid w:val="00B20616"/>
    <w:rsid w:val="00B40494"/>
    <w:rsid w:val="00B72CEB"/>
    <w:rsid w:val="00B841E2"/>
    <w:rsid w:val="00B8735F"/>
    <w:rsid w:val="00BB25D6"/>
    <w:rsid w:val="00C313C5"/>
    <w:rsid w:val="00C53DFD"/>
    <w:rsid w:val="00CC4F91"/>
    <w:rsid w:val="00CE611A"/>
    <w:rsid w:val="00CF4F50"/>
    <w:rsid w:val="00CF5F6F"/>
    <w:rsid w:val="00D11926"/>
    <w:rsid w:val="00D1326E"/>
    <w:rsid w:val="00D42462"/>
    <w:rsid w:val="00D471FF"/>
    <w:rsid w:val="00DD7C19"/>
    <w:rsid w:val="00DE5BC2"/>
    <w:rsid w:val="00E00288"/>
    <w:rsid w:val="00E268B2"/>
    <w:rsid w:val="00EB396B"/>
    <w:rsid w:val="00EB6248"/>
    <w:rsid w:val="00ED0801"/>
    <w:rsid w:val="00EE2AFE"/>
    <w:rsid w:val="00F053E5"/>
    <w:rsid w:val="00F16BFD"/>
    <w:rsid w:val="00F61986"/>
    <w:rsid w:val="00F71308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0C3"/>
  <w15:docId w15:val="{EFA0B0EF-9A6E-4D4C-AEE0-3A8FE56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F71308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3C6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B03B-DF1F-488A-A365-2B7198D7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4</cp:revision>
  <cp:lastPrinted>2023-09-18T13:50:00Z</cp:lastPrinted>
  <dcterms:created xsi:type="dcterms:W3CDTF">2024-02-12T07:05:00Z</dcterms:created>
  <dcterms:modified xsi:type="dcterms:W3CDTF">2024-03-11T13:03:00Z</dcterms:modified>
</cp:coreProperties>
</file>