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54" w:rsidRPr="00DB2854" w:rsidRDefault="00DB2854" w:rsidP="00DB285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Выдержка из Правил проведения аттестации учащихся при освоении содержания образовательных программ общего среднего образования</w:t>
      </w:r>
    </w:p>
    <w:p w:rsidR="00DB2854" w:rsidRDefault="00DB2854"/>
    <w:p w:rsidR="00DB2854" w:rsidRPr="00DB2854" w:rsidRDefault="00DB2854" w:rsidP="00DB2854">
      <w:pPr>
        <w:spacing w:after="0" w:line="280" w:lineRule="exact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7</w:t>
      </w:r>
    </w:p>
    <w:p w:rsidR="00DB2854" w:rsidRPr="00DB2854" w:rsidRDefault="00DB2854" w:rsidP="00DB2854">
      <w:pPr>
        <w:spacing w:after="0" w:line="280" w:lineRule="exact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ВЫПУСКНЫХ ЭКЗАМЕНОВ</w:t>
      </w:r>
    </w:p>
    <w:bookmarkEnd w:id="0"/>
    <w:p w:rsidR="00DB2854" w:rsidRPr="00DB2854" w:rsidRDefault="00DB2854" w:rsidP="00DB28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60. Министерство образования Республики Беларусь ежегодно до начала учебного года определяет перечень учебных предметов, по которым проводятся выпускные экзамены, форм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выпускных экзаменов.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61. Выпускные экзамены состоят: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из обязательных выпускных экзаменов;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из обязательных выпускных экзаменов и выпускных экзаменов по выбору учащихся.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учреждений общего среднего образования или классов (групп) в учреждениях общего среднего образования, в которых обучение и воспитание осуществляются на языке национального меньшинства,</w:t>
      </w:r>
      <w:r w:rsidRPr="00DB2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обязательными выпускными экзаменами и выпускными экзаменами по выбору сдают выпускной экзамен по языку национального меньшинства.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лицеев, специализированных лицеев, гимназий, гимназий–интернатов, суворовских училищ за период обучения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сдают в качестве обязательного выпускной экзамен по одному из учебных предметов физико-математического, химико-биологического, филологического, обществоведческого направления.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базовой школы – колледжа искусств, средней школы – колледжа искусств, гимназии – колледжа искусств 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наряду с обязательными выпускными экзаменами сдают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средней школы – колледжа искусств, гимназии – колледжа искусств 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наряду с обязательными выпускными экзаменами и выпускными экзаменами по выбору сдают выпускной экзамен по выбору по одному из учебных предметов, содержание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которых направлено на развитие способностей учащихся в области отдельных видов искусств.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62. Для сдачи выпускных экзаменов 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о перечне учебных предметов для сдачи выпускных экзаменов.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63. Сроки проведения выпускных экзаменов по учебным предметам, которые проводятся в письменной форме, в том числе по языку национального меньшинства, определяются Министерством образования Республики Беларусь и доводятся до сведения участников образовательного процесса через средства массовой информации, выпускных экзаменов по учебным предметам, которые проводятся в устной форме, по учебным предметам, содержание которых направлено на развитие способностей учащихся в области отдельных видов искусств, – учреждениями образования.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64. 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65. При составлении расписания выпускных экзаменов необходимо учитывать: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сроки проведения выпускных экзаменов;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менее двух дат в случае необходимости проведения выпускного экзамена в письменной форме по соответствующему учебному предмету;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не более одного выпускного экзамена в день в каждом классе;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продолжительности перерыва между выпускными экзаменами не менее одного дня;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конкретные даты выпускных экзаменов по учебным предметам, которые проводятся в письменной форме, определяемые Министерством образования Республики Беларусь.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66. Выпускные экзамены проводятся по текстам, содержащимся в сборниках экзаменационных материалов по соответствующим учебным предметам, утверждаемых Министерством образования Республики Беларусь в установленном порядке, и билетам, утверждаемым Министерством образования Республики Беларусь.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67. Указанные в пункте 66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</w:t>
      </w:r>
      <w:r w:rsidRPr="00DB2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ступенях общего среднего образования, по соответствующим учебным предметам, учебно-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программной документации образовательных программ общего среднего образования.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68. Практические задания, которые предусматриваются билетами,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69. Выпускные экзамены принимаются экзаменационными комиссиями.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Экзаменационные комиссии по каждому учебному предмету, по которому проводятся выпускные экзамены, утверждаются руководителем учреждения образования не позднее чем за две недели до начала выпускных экзаменов: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в составе председателя комиссии (руководителя учреждения образования, либо его заместителя по основной деятельности, либо педагогического работника высшей квалификационной категории) и двух членов комиссии, в том числе педагогического работника, преподающего учебный предмет, по которому проводится выпускной экзамен;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в составе председателя комиссии (руководителя учреждения образования, либо его заместителя по основной деятельности, либо педагогического работника высшей квалификационной категории) и трех членов комиссии, в том числе педагогического работника, преподающего учебный предмет, по которому проводится выпускной экзамен.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70. Председателем экзаменационной комиссии не может быть педагогический работник, преподававший в данном классе учебный предмет, по которому проводится выпускной экзамен.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71. Выпускные экзамены по учебным предметам, которые проводятся в письменной форме, начинаются с 9.00.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72. 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 проведение выпускных экзаменов по учебным предметам, которые проводятся в письменной форме, отводится: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 астрономических часа – по учебному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предмету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Математика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астрономический час – по учебным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предметам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Русский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73. 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 проведение выпускных экзаменов по учебным предметам, которые проводятся в письменной форме, отводится: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 астрономических часов – по учебному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Математика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4 астрономических часа – по учебным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предметам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Русский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74. На выпускные экзамены учащимся не разрешается приносить тетради, учебники, учебные и справочные материалы.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75. 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76. Учащиеся, выполнившие письменную работу, сдают ее вместе с черновиком экзаменационной комиссии. Учащиеся, которые не выполнили письменную работу в отведенное время, сдают ее незаконченной.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77. Для подготовки к ответу на выпускном экзамене по учебному предмету, который проводится в устной форме, учащемуся отводится не более 30 минут.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 экзаменационной комиссии слушают ответ учащегося по вопросам билета, о результатах выполнения практических заданий, не прерывая его ответа. Учащемуся могут быть предложены дополнительные вопросы в пределах учебного материала, предусмотренного билетом.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учащийся не ответил по билету, экзаменационная комиссия может по его просьбе разрешить ответить по другому билету. При этом в протокол выпускного экзамена вносится соответствующая запись. Вопрос о снижении отметки учащемуся в этом случае решает экзаменационная комиссия.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78. На выпускных экзаменах по учебным предметам, которые проводятся в устной форме, учащиеся могут пользоваться картами, таблицами, моделями, схемами, муляжами, калькуляторами, лабораторным оборудованием, аудиовизуальными средствами (репродукциями, слайдами, </w:t>
      </w:r>
      <w:proofErr w:type="spell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фонозаписями</w:t>
      </w:r>
      <w:proofErr w:type="spell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), а также не более пяти минут – текстами художественных произведений, которые необходимо отвечать наизусть.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79. 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комиссиям. Проверка экзаменационных работ осуществляется в учреждении образования.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80. Результаты оценивания письменных работ и устных ответов учащихся экзаменационные комиссии вносят в протоколы выпускных экзаменов. Протокол подписывается членами экзаменационной комиссии по соответствующему учебному предмету.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81. Отметки, полученные учащимися на выпускных экзаменах, которые проводятся в устной форме, объявляются учащимся после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окончания выпускных экзаменов, а в письменной форме – не позднее чем за один день до проведения следующего выпускного экзамена.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82. По учебным предметам, по которым проводятся выпускные экзамены, экзаменационная комиссия выставляет кроме экзаменационной отметки итоговую отметку с учетом годовой и экзаменационной отметок.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Итоговая отметка выставляется: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уровне экзаменационной отметки за выпускной экзамен, если положительная годовая отметка ниже экзаменационной;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уровне годовой, если положительная экзаменационная отметка ниже годовой.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разница между годовой и экзаменационной отметками составляет два и более балла, итоговая отметка выставляется как среднее арифметическое экзаменационной и годовой отметок.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получении экзаменационной отметки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баллов не может быть выставлена положительная итоговая отметка.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83. В случае разногласий между членами экзаменационной комиссии в оценивании письменной работы либо устного ответа учащегося,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комиссии, которые не согласны с выставленной отметкой. При равном количестве голосов преимущество отдается предложению в пользу учащегося.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Окончательное решение по спорным вопросам принимается отделом (управлением) образования местного исполнительного и распорядительного органа по месту нахождения учреждения образования.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84. Экзаменационные и итоговые отметки, которые выставлены учащимся выпускных классов, а также годовые отметки по учебным предметам, которые включаются в свидетельство об общем базовом образовании (свидетельство об общем базовом образовании с отличием), или в аттестат об общем среднем образовании (аттестат об общем среднем образовании особого образца с награждением золотой (серебряной) медалью) по итогам их изучения в предыдущих классах, пересмотру не подлежат.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85. Учащиеся, которые по завершении обучения и воспитания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не изучали на протяжении двух или менее лет до начала выпускных экзаменов учебные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предметы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выпускной экзамен по этим учебным предметам не сдают. В свидетельство об общем базовом образовании (свидетельство об общем базовом образовании с отличием) вносится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изучал(а)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Если учащиеся самостоятельно или с помощью педагогического работника усвоили содержание учебных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предметов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 они имеют право сдавать выпускные экзамены по этим учебным предметам. В свидетельство об общем базовом образовании (свидетельство об общем базовом образовании с отличием) в качестве итоговых отметок по этим учебным предметам выставляются экзаменационные отметки.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86. Учащиеся, указанные в пункте 16 настоящих Правил</w:t>
      </w:r>
      <w:r w:rsidRPr="00DB2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зачисленные в соответствующие классы для продолжения обучения и воспитания на III ступени общего среднего образования, по учебным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предметам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аттестуются. В аттестат об общем среднем образовании (аттестат об общем среднем образовании особого образца с награждением золотой (серебряной) медалью) им вносится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изучал(а)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учащиеся при завершении обучения на III ступени общего среднего образования самостоятельно или с помощью педагогического работника усвоили содержание учебных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предметов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они имеют право сдавать выпускные экзамены по этим учебным предметам с выставлением экзаменационных отметок в аттестат об общем среднем образовании (аттестат об общем среднем образовании особого образца с награждением золотой (серебряной) медалью).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87. Учащиеся, изучавшие учебные предметы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 литература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на протяжении двух последних лет на III ступени общего среднего образования, могут ознакомиться с основными произведениями, предусмотренными учебной программой последнего года обучения на II ступени общего среднего образования по учебному предмету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 литература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 учебным материалом по учебному предмету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предусмотренным учебными программами за период обучения на II ступени общего среднего образования, и имеют право сдавать выпускные экзамены по выбору по указанным учебным предметам. Экзаменационная отметка за речевое оформление устного ответа в таком случае этим учащимся не снижается.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изучавшие учебные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предметы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литература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Беларуси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на протяжении последнего года обучения на III ступени общего среднего образования, по этим учебным предметам не аттестуются. В аттестат об общем среднем образовании (аттестат об общем среднем образовании особого образца с награждением золотой (серебряной) медалью) им вносится </w:t>
      </w:r>
      <w:proofErr w:type="gramStart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изучал(а)</w:t>
      </w:r>
      <w:r w:rsidRPr="00DB28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88. В отдельных случаях (оздоровление, лечение, переезд на новое место жительства и др.) сроки проведения выпускных экзаменов на </w:t>
      </w: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основании заявлений законных представителей могут быть изменены учреждением образования по согласованию с отделами (управлениями) образования местных исполнительных и распорядительных органов по месту нахождения учреждения образования, но не раньше 15 мая и не позднее 10 июля.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для выпускных экзаменов по учебным предметам, которые проводятся в письменной форме, тексты разрабатываются управлениями образования областных исполнительных комитетов, комитетом по образованию Минского городского исполнительного комитета на основании заявок отделов (управлений) образования местных исполнительных и распорядительных органов.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89. Учащиеся, которые заболели в период проведения выпускных экзаменов и выздоровели до их окончания, сдают пропущенные выпускные экзамены до 10 июля. В случае продолжения заболевания они могут сдавать выпускные экзамены в сроки, указанные в пункте 91 настоящих Правил.</w:t>
      </w:r>
    </w:p>
    <w:p w:rsidR="00DB2854" w:rsidRPr="00DB2854" w:rsidRDefault="00DB2854" w:rsidP="00DB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854">
        <w:rPr>
          <w:rFonts w:ascii="Times New Roman" w:eastAsia="Times New Roman" w:hAnsi="Times New Roman" w:cs="Times New Roman"/>
          <w:sz w:val="30"/>
          <w:szCs w:val="30"/>
          <w:lang w:eastAsia="ru-RU"/>
        </w:rPr>
        <w:t>90. Если учащиеся, проживающие или обучающиеся в зоне радиационного загрязнения, выезжают в организованном порядке на оздоровление либо санаторно-курортное лечение в сроки, установленные для проведения выпускных экзаменов, учреждение образования может по согласованию с отделом (управлением)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сроки, указанные в пункте 91 настоящих Правил.</w:t>
      </w:r>
    </w:p>
    <w:p w:rsidR="00DB2854" w:rsidRDefault="00DB2854"/>
    <w:sectPr w:rsidR="00D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4"/>
    <w:rsid w:val="001466C4"/>
    <w:rsid w:val="00D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DFAF"/>
  <w15:chartTrackingRefBased/>
  <w15:docId w15:val="{7CFF58AE-7DD8-4DBC-8415-C12FAACA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285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2019-05-28T09:15:00Z</dcterms:created>
  <dcterms:modified xsi:type="dcterms:W3CDTF">2019-05-28T09:15:00Z</dcterms:modified>
</cp:coreProperties>
</file>