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4C" w:rsidRDefault="00486B4C" w:rsidP="0012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D4" w:rsidRPr="00486B4C" w:rsidRDefault="00C250F7" w:rsidP="0012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4C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7D64D4" w:rsidRPr="00486B4C">
        <w:rPr>
          <w:rFonts w:ascii="Times New Roman" w:hAnsi="Times New Roman" w:cs="Times New Roman"/>
          <w:b/>
          <w:sz w:val="28"/>
          <w:szCs w:val="28"/>
        </w:rPr>
        <w:t>по ведению журнала планирования</w:t>
      </w:r>
    </w:p>
    <w:p w:rsidR="00C250F7" w:rsidRPr="00486B4C" w:rsidRDefault="00C250F7" w:rsidP="0012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4C">
        <w:rPr>
          <w:rFonts w:ascii="Times New Roman" w:hAnsi="Times New Roman" w:cs="Times New Roman"/>
          <w:b/>
          <w:sz w:val="28"/>
          <w:szCs w:val="28"/>
        </w:rPr>
        <w:t xml:space="preserve">и учета работы </w:t>
      </w:r>
      <w:r w:rsidR="008B0679" w:rsidRPr="0048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B4C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="008B0679" w:rsidRPr="00486B4C">
        <w:rPr>
          <w:rFonts w:ascii="Times New Roman" w:hAnsi="Times New Roman" w:cs="Times New Roman"/>
          <w:b/>
          <w:sz w:val="28"/>
          <w:szCs w:val="28"/>
        </w:rPr>
        <w:t xml:space="preserve"> по интересам</w:t>
      </w:r>
    </w:p>
    <w:p w:rsidR="006D6809" w:rsidRPr="00486B4C" w:rsidRDefault="006D6809" w:rsidP="0012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0679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 xml:space="preserve">Журнал планирования и учета работы </w:t>
      </w:r>
      <w:r w:rsidR="008B0679" w:rsidRPr="00486B4C">
        <w:rPr>
          <w:rFonts w:ascii="Times New Roman" w:hAnsi="Times New Roman" w:cs="Times New Roman"/>
          <w:sz w:val="24"/>
          <w:szCs w:val="24"/>
        </w:rPr>
        <w:t xml:space="preserve"> </w:t>
      </w:r>
      <w:r w:rsidRPr="00486B4C">
        <w:rPr>
          <w:rFonts w:ascii="Times New Roman" w:hAnsi="Times New Roman" w:cs="Times New Roman"/>
          <w:sz w:val="24"/>
          <w:szCs w:val="24"/>
        </w:rPr>
        <w:t>объединения</w:t>
      </w:r>
      <w:r w:rsidR="008B0679" w:rsidRPr="00486B4C">
        <w:rPr>
          <w:rFonts w:ascii="Times New Roman" w:hAnsi="Times New Roman" w:cs="Times New Roman"/>
          <w:sz w:val="24"/>
          <w:szCs w:val="24"/>
        </w:rPr>
        <w:t xml:space="preserve"> по интересам</w:t>
      </w:r>
      <w:r w:rsidRPr="00486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B4C">
        <w:rPr>
          <w:rFonts w:ascii="Times New Roman" w:hAnsi="Times New Roman" w:cs="Times New Roman"/>
          <w:sz w:val="24"/>
          <w:szCs w:val="24"/>
        </w:rPr>
        <w:t>УДОДиМ</w:t>
      </w:r>
      <w:proofErr w:type="spellEnd"/>
      <w:r w:rsidRPr="00486B4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86B4C">
        <w:rPr>
          <w:rFonts w:ascii="Times New Roman" w:hAnsi="Times New Roman" w:cs="Times New Roman"/>
          <w:i/>
          <w:sz w:val="24"/>
          <w:szCs w:val="24"/>
        </w:rPr>
        <w:t>необходимым документом</w:t>
      </w:r>
      <w:r w:rsidRPr="00486B4C">
        <w:rPr>
          <w:rFonts w:ascii="Times New Roman" w:hAnsi="Times New Roman" w:cs="Times New Roman"/>
          <w:sz w:val="24"/>
          <w:szCs w:val="24"/>
        </w:rPr>
        <w:t xml:space="preserve">, отражающим содержание работы с учащимися. 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 xml:space="preserve">Одновременно это и </w:t>
      </w:r>
      <w:r w:rsidRPr="00486B4C">
        <w:rPr>
          <w:rFonts w:ascii="Times New Roman" w:hAnsi="Times New Roman" w:cs="Times New Roman"/>
          <w:i/>
          <w:sz w:val="24"/>
          <w:szCs w:val="24"/>
        </w:rPr>
        <w:t>финансовый документ</w:t>
      </w:r>
      <w:r w:rsidRPr="00486B4C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486B4C">
        <w:rPr>
          <w:rFonts w:ascii="Times New Roman" w:hAnsi="Times New Roman" w:cs="Times New Roman"/>
          <w:i/>
          <w:sz w:val="24"/>
          <w:szCs w:val="24"/>
        </w:rPr>
        <w:t>обязан вести каждый педагог</w:t>
      </w:r>
      <w:r w:rsidRPr="00486B4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Все записи в журнале должны вестись четко, аккуратно и регулярно.</w:t>
      </w:r>
    </w:p>
    <w:p w:rsidR="008B0679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>Журнал ведется чернилами одного цвета.</w:t>
      </w:r>
    </w:p>
    <w:p w:rsidR="008B0679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 xml:space="preserve"> Не допускаются исправления, пометки. </w:t>
      </w:r>
    </w:p>
    <w:p w:rsidR="008B0679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 xml:space="preserve">В зависимости от того, на каком языке ведется обучение в кружке, журнал может вестись на русском или белорусском языках. 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B4C">
        <w:rPr>
          <w:rFonts w:ascii="Times New Roman" w:hAnsi="Times New Roman" w:cs="Times New Roman"/>
          <w:sz w:val="24"/>
          <w:szCs w:val="24"/>
        </w:rPr>
        <w:t>Страницы журнала нумеруются.</w:t>
      </w:r>
    </w:p>
    <w:p w:rsidR="008B0679" w:rsidRPr="006D6809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C250F7" w:rsidRDefault="00C250F7" w:rsidP="0012025D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4C">
        <w:rPr>
          <w:rFonts w:ascii="Times New Roman" w:hAnsi="Times New Roman" w:cs="Times New Roman"/>
          <w:b/>
          <w:sz w:val="28"/>
          <w:szCs w:val="28"/>
        </w:rPr>
        <w:t>Порядок заполнения журнала</w:t>
      </w:r>
    </w:p>
    <w:p w:rsidR="00486B4C" w:rsidRPr="00486B4C" w:rsidRDefault="00486B4C" w:rsidP="0012025D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79" w:rsidRPr="008B0679" w:rsidRDefault="00C250F7" w:rsidP="008B0679">
      <w:pPr>
        <w:pStyle w:val="a7"/>
        <w:numPr>
          <w:ilvl w:val="0"/>
          <w:numId w:val="1"/>
        </w:numPr>
        <w:spacing w:after="0" w:line="240" w:lineRule="auto"/>
        <w:ind w:left="567" w:right="27"/>
        <w:jc w:val="both"/>
        <w:rPr>
          <w:rFonts w:ascii="Times New Roman" w:hAnsi="Times New Roman" w:cs="Times New Roman"/>
        </w:rPr>
      </w:pPr>
      <w:r w:rsidRPr="008B0679">
        <w:rPr>
          <w:rFonts w:ascii="Times New Roman" w:hAnsi="Times New Roman" w:cs="Times New Roman"/>
        </w:rPr>
        <w:t>На обложке журнал</w:t>
      </w:r>
      <w:r w:rsidR="008B0679" w:rsidRPr="008B0679">
        <w:rPr>
          <w:rFonts w:ascii="Times New Roman" w:hAnsi="Times New Roman" w:cs="Times New Roman"/>
        </w:rPr>
        <w:t xml:space="preserve">а записывается название </w:t>
      </w:r>
      <w:r w:rsidRPr="008B0679">
        <w:rPr>
          <w:rFonts w:ascii="Times New Roman" w:hAnsi="Times New Roman" w:cs="Times New Roman"/>
        </w:rPr>
        <w:t>объединения</w:t>
      </w:r>
      <w:r w:rsidR="007D64D4" w:rsidRPr="008B0679">
        <w:rPr>
          <w:rFonts w:ascii="Times New Roman" w:hAnsi="Times New Roman" w:cs="Times New Roman"/>
        </w:rPr>
        <w:t xml:space="preserve"> </w:t>
      </w:r>
      <w:proofErr w:type="spellStart"/>
      <w:r w:rsidR="007D64D4" w:rsidRPr="008B0679">
        <w:rPr>
          <w:rFonts w:ascii="Times New Roman" w:hAnsi="Times New Roman" w:cs="Times New Roman"/>
        </w:rPr>
        <w:t>УДОДиМ</w:t>
      </w:r>
      <w:proofErr w:type="spellEnd"/>
      <w:r w:rsidR="007D64D4" w:rsidRPr="008B0679">
        <w:rPr>
          <w:rFonts w:ascii="Times New Roman" w:hAnsi="Times New Roman" w:cs="Times New Roman"/>
        </w:rPr>
        <w:t xml:space="preserve">; </w:t>
      </w:r>
    </w:p>
    <w:p w:rsidR="00C250F7" w:rsidRPr="00486B4C" w:rsidRDefault="008B0679" w:rsidP="008B0679">
      <w:pPr>
        <w:pStyle w:val="a7"/>
        <w:numPr>
          <w:ilvl w:val="0"/>
          <w:numId w:val="1"/>
        </w:numPr>
        <w:spacing w:after="0" w:line="240" w:lineRule="auto"/>
        <w:ind w:left="567" w:right="27"/>
        <w:jc w:val="both"/>
        <w:rPr>
          <w:rFonts w:ascii="Times New Roman" w:hAnsi="Times New Roman" w:cs="Times New Roman"/>
        </w:rPr>
      </w:pPr>
      <w:proofErr w:type="gramStart"/>
      <w:r w:rsidRPr="00486B4C">
        <w:rPr>
          <w:rFonts w:ascii="Times New Roman" w:hAnsi="Times New Roman" w:cs="Times New Roman"/>
        </w:rPr>
        <w:t>Н</w:t>
      </w:r>
      <w:r w:rsidR="007D64D4" w:rsidRPr="00486B4C">
        <w:rPr>
          <w:rFonts w:ascii="Times New Roman" w:hAnsi="Times New Roman" w:cs="Times New Roman"/>
        </w:rPr>
        <w:t>а титульном листе –</w:t>
      </w:r>
      <w:r w:rsidR="00C250F7" w:rsidRPr="00486B4C">
        <w:rPr>
          <w:rFonts w:ascii="Times New Roman" w:hAnsi="Times New Roman" w:cs="Times New Roman"/>
        </w:rPr>
        <w:t xml:space="preserve"> название </w:t>
      </w:r>
      <w:r w:rsidRPr="00486B4C">
        <w:rPr>
          <w:rFonts w:ascii="Times New Roman" w:hAnsi="Times New Roman" w:cs="Times New Roman"/>
        </w:rPr>
        <w:t xml:space="preserve"> </w:t>
      </w:r>
      <w:r w:rsidR="00C250F7" w:rsidRPr="00486B4C">
        <w:rPr>
          <w:rFonts w:ascii="Times New Roman" w:hAnsi="Times New Roman" w:cs="Times New Roman"/>
        </w:rPr>
        <w:t xml:space="preserve">объединения </w:t>
      </w:r>
      <w:proofErr w:type="spellStart"/>
      <w:r w:rsidR="00C250F7" w:rsidRPr="00486B4C">
        <w:rPr>
          <w:rFonts w:ascii="Times New Roman" w:hAnsi="Times New Roman" w:cs="Times New Roman"/>
        </w:rPr>
        <w:t>УДОДиМ</w:t>
      </w:r>
      <w:proofErr w:type="spellEnd"/>
      <w:r w:rsidR="00C250F7" w:rsidRPr="00486B4C">
        <w:rPr>
          <w:rFonts w:ascii="Times New Roman" w:hAnsi="Times New Roman" w:cs="Times New Roman"/>
        </w:rPr>
        <w:t>, фамилия, имя, отчество педагога (полностью), фамилия, имя (полностью) старосты группы.</w:t>
      </w:r>
      <w:proofErr w:type="gramEnd"/>
    </w:p>
    <w:p w:rsidR="00C250F7" w:rsidRPr="00486B4C" w:rsidRDefault="008B0679" w:rsidP="00486B4C">
      <w:pPr>
        <w:spacing w:after="0" w:line="240" w:lineRule="auto"/>
        <w:ind w:right="27" w:firstLine="284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3</w:t>
      </w:r>
      <w:r w:rsidR="007D64D4" w:rsidRPr="00486B4C">
        <w:rPr>
          <w:rFonts w:ascii="Times New Roman" w:hAnsi="Times New Roman" w:cs="Times New Roman"/>
        </w:rPr>
        <w:t xml:space="preserve">. </w:t>
      </w:r>
      <w:r w:rsidR="00C250F7" w:rsidRPr="00486B4C">
        <w:rPr>
          <w:rFonts w:ascii="Times New Roman" w:hAnsi="Times New Roman" w:cs="Times New Roman"/>
        </w:rPr>
        <w:t>Указываются номера страниц в соответствии с содержанием.</w:t>
      </w:r>
    </w:p>
    <w:p w:rsidR="00C250F7" w:rsidRPr="00486B4C" w:rsidRDefault="008B0679" w:rsidP="008B0679">
      <w:pPr>
        <w:spacing w:after="0" w:line="240" w:lineRule="auto"/>
        <w:ind w:right="27" w:firstLine="284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4</w:t>
      </w:r>
      <w:r w:rsidR="007D64D4" w:rsidRPr="00486B4C">
        <w:rPr>
          <w:rFonts w:ascii="Times New Roman" w:hAnsi="Times New Roman" w:cs="Times New Roman"/>
        </w:rPr>
        <w:t xml:space="preserve">. </w:t>
      </w:r>
      <w:r w:rsidR="00C250F7" w:rsidRPr="00486B4C">
        <w:rPr>
          <w:rFonts w:ascii="Times New Roman" w:hAnsi="Times New Roman" w:cs="Times New Roman"/>
        </w:rPr>
        <w:t>На последующих страницах журнала записыв</w:t>
      </w:r>
      <w:r w:rsidRPr="00486B4C">
        <w:rPr>
          <w:rFonts w:ascii="Times New Roman" w:hAnsi="Times New Roman" w:cs="Times New Roman"/>
        </w:rPr>
        <w:t xml:space="preserve">ается план работы </w:t>
      </w:r>
      <w:r w:rsidR="00C250F7" w:rsidRPr="00486B4C">
        <w:rPr>
          <w:rFonts w:ascii="Times New Roman" w:hAnsi="Times New Roman" w:cs="Times New Roman"/>
        </w:rPr>
        <w:t>объединения на учебный год, который состоит из следующих разделов:</w:t>
      </w: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u w:val="single"/>
        </w:rPr>
      </w:pPr>
      <w:r w:rsidRPr="00486B4C">
        <w:rPr>
          <w:rFonts w:ascii="Times New Roman" w:hAnsi="Times New Roman" w:cs="Times New Roman"/>
          <w:b/>
        </w:rPr>
        <w:t xml:space="preserve">Раздел I. </w:t>
      </w:r>
      <w:r w:rsidRPr="00486B4C">
        <w:rPr>
          <w:rFonts w:ascii="Times New Roman" w:hAnsi="Times New Roman" w:cs="Times New Roman"/>
          <w:b/>
          <w:u w:val="single"/>
        </w:rPr>
        <w:t>Цели и задачи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С учетом направления деятельности </w:t>
      </w:r>
      <w:r w:rsidR="008B0679" w:rsidRPr="00486B4C">
        <w:rPr>
          <w:rFonts w:ascii="Times New Roman" w:hAnsi="Times New Roman" w:cs="Times New Roman"/>
        </w:rPr>
        <w:t xml:space="preserve"> </w:t>
      </w:r>
      <w:r w:rsidRPr="00486B4C">
        <w:rPr>
          <w:rFonts w:ascii="Times New Roman" w:hAnsi="Times New Roman" w:cs="Times New Roman"/>
        </w:rPr>
        <w:t xml:space="preserve">объединения, возрастных особенностей детей определяются цели и задачи </w:t>
      </w:r>
      <w:r w:rsidR="008B0679" w:rsidRPr="00486B4C">
        <w:rPr>
          <w:rFonts w:ascii="Times New Roman" w:hAnsi="Times New Roman" w:cs="Times New Roman"/>
        </w:rPr>
        <w:t xml:space="preserve"> объединения</w:t>
      </w:r>
      <w:r w:rsidRPr="00486B4C">
        <w:rPr>
          <w:rFonts w:ascii="Times New Roman" w:hAnsi="Times New Roman" w:cs="Times New Roman"/>
        </w:rPr>
        <w:t xml:space="preserve">. При планировании следует выделить предметно-практические задачи (какие знания, умения, навыки хотим сформировать), воспитательные (какие качества личности хотим развивать), методические (что и как хотим обеспечить, разработать) и др. </w:t>
      </w:r>
    </w:p>
    <w:p w:rsidR="00C250F7" w:rsidRPr="00486B4C" w:rsidRDefault="00C250F7" w:rsidP="0012025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</w:rPr>
      </w:pP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u w:val="single"/>
        </w:rPr>
      </w:pPr>
      <w:r w:rsidRPr="00486B4C">
        <w:rPr>
          <w:rFonts w:ascii="Times New Roman" w:hAnsi="Times New Roman" w:cs="Times New Roman"/>
          <w:b/>
        </w:rPr>
        <w:t xml:space="preserve">Раздел II. </w:t>
      </w:r>
      <w:r w:rsidRPr="00486B4C">
        <w:rPr>
          <w:rFonts w:ascii="Times New Roman" w:hAnsi="Times New Roman" w:cs="Times New Roman"/>
          <w:b/>
          <w:u w:val="single"/>
        </w:rPr>
        <w:t>Организационная работа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В данном разделе излагаются организационные условия эффективности образовательного процесса: мероприятия по комплектованию </w:t>
      </w:r>
      <w:r w:rsidR="008B0679" w:rsidRPr="00486B4C">
        <w:rPr>
          <w:rFonts w:ascii="Times New Roman" w:hAnsi="Times New Roman" w:cs="Times New Roman"/>
        </w:rPr>
        <w:t>объединения</w:t>
      </w:r>
      <w:r w:rsidRPr="00486B4C">
        <w:rPr>
          <w:rFonts w:ascii="Times New Roman" w:hAnsi="Times New Roman" w:cs="Times New Roman"/>
        </w:rPr>
        <w:t xml:space="preserve">, планированию деятельности, подготовке кабинета и оборудования к новому учебному году, разработка и сбор методических материалов по направлениям деятельности </w:t>
      </w:r>
      <w:r w:rsidR="008B0679" w:rsidRPr="00486B4C">
        <w:rPr>
          <w:rFonts w:ascii="Times New Roman" w:hAnsi="Times New Roman" w:cs="Times New Roman"/>
        </w:rPr>
        <w:t>объединения</w:t>
      </w:r>
      <w:r w:rsidRPr="00486B4C">
        <w:rPr>
          <w:rFonts w:ascii="Times New Roman" w:hAnsi="Times New Roman" w:cs="Times New Roman"/>
        </w:rPr>
        <w:t>, проведение организационных собраний с учащимися и родителями, выбор органов самоуправления и др.</w:t>
      </w:r>
    </w:p>
    <w:p w:rsidR="007D64D4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i/>
        </w:rPr>
      </w:pP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 xml:space="preserve">Раздел III. </w:t>
      </w:r>
      <w:r w:rsidRPr="00486B4C">
        <w:rPr>
          <w:rFonts w:ascii="Times New Roman" w:hAnsi="Times New Roman" w:cs="Times New Roman"/>
          <w:b/>
          <w:u w:val="single"/>
        </w:rPr>
        <w:t>Учебно-тематический план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В учебно-тематическом плане необходимо указать темы занятий и количество часов, отведенных на их изучение с разбивкой на теоретические и практические занятия. В учебно-тематический план   включаются часы, предназначенные на изучение тем образовательной программы, учебные экскурсии, вводные и итоговые занятия. </w:t>
      </w:r>
    </w:p>
    <w:p w:rsidR="007D64D4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 xml:space="preserve">Раздел IV. </w:t>
      </w:r>
      <w:r w:rsidRPr="00486B4C">
        <w:rPr>
          <w:rFonts w:ascii="Times New Roman" w:hAnsi="Times New Roman" w:cs="Times New Roman"/>
          <w:b/>
          <w:u w:val="single"/>
        </w:rPr>
        <w:t>Воспитательная работа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В данном разделе раскрывается содержание воспитательной деятельности как необходимой составляющей образовательного процесса в объединении по интересам. </w:t>
      </w:r>
      <w:proofErr w:type="gramStart"/>
      <w:r w:rsidRPr="00486B4C">
        <w:rPr>
          <w:rFonts w:ascii="Times New Roman" w:hAnsi="Times New Roman" w:cs="Times New Roman"/>
        </w:rPr>
        <w:t>Это традиционные дела кружка (объединения), мероприятия, направленные на развитие детского самоуправления и сплочение коллектива, профориентацию учащихся, участие в выставках, смотрах, фестиваля</w:t>
      </w:r>
      <w:r w:rsidR="007D64D4" w:rsidRPr="00486B4C">
        <w:rPr>
          <w:rFonts w:ascii="Times New Roman" w:hAnsi="Times New Roman" w:cs="Times New Roman"/>
        </w:rPr>
        <w:t xml:space="preserve">х, конкурсах, экскурсии и др. В </w:t>
      </w:r>
      <w:r w:rsidRPr="00486B4C">
        <w:rPr>
          <w:rFonts w:ascii="Times New Roman" w:hAnsi="Times New Roman" w:cs="Times New Roman"/>
        </w:rPr>
        <w:t>данном разделе плана необходимо отразить все направления воспитательной работы с учащимися: идейное, гражданско-патриотическое, духовно-нравственное, экологическое, интеллектуальное, формирование здорового образа жизни, эстетическое.</w:t>
      </w:r>
      <w:proofErr w:type="gramEnd"/>
    </w:p>
    <w:p w:rsidR="007D64D4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>Раздел V.</w:t>
      </w:r>
      <w:r w:rsidR="007D64D4" w:rsidRPr="00486B4C">
        <w:rPr>
          <w:rFonts w:ascii="Times New Roman" w:hAnsi="Times New Roman" w:cs="Times New Roman"/>
          <w:b/>
        </w:rPr>
        <w:t xml:space="preserve"> </w:t>
      </w:r>
      <w:r w:rsidRPr="00486B4C">
        <w:rPr>
          <w:rFonts w:ascii="Times New Roman" w:hAnsi="Times New Roman" w:cs="Times New Roman"/>
          <w:b/>
          <w:u w:val="single"/>
        </w:rPr>
        <w:t>Связь с учебными учреждениями, общественностью, родителями.</w:t>
      </w:r>
    </w:p>
    <w:p w:rsidR="006D6809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В данном разделе плана определяется связь </w:t>
      </w:r>
      <w:r w:rsidR="008B0679" w:rsidRPr="00486B4C">
        <w:rPr>
          <w:rFonts w:ascii="Times New Roman" w:hAnsi="Times New Roman" w:cs="Times New Roman"/>
        </w:rPr>
        <w:t>объединения</w:t>
      </w:r>
      <w:r w:rsidRPr="00486B4C">
        <w:rPr>
          <w:rFonts w:ascii="Times New Roman" w:hAnsi="Times New Roman" w:cs="Times New Roman"/>
        </w:rPr>
        <w:t xml:space="preserve"> с научными, профильными учреждениями, предприятиями, общественными организациями; конкретизируются формы и цели сотрудничества с указанием сроков проведения мероприятий. Предусматривается работа с родителями (индивидуальная работа, проведение родительских собраний, совместные мероприятия с родителями), выступления, выставки. </w:t>
      </w:r>
    </w:p>
    <w:p w:rsidR="007D64D4" w:rsidRPr="00486B4C" w:rsidRDefault="007D64D4" w:rsidP="006D6809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u w:val="single"/>
        </w:rPr>
      </w:pPr>
    </w:p>
    <w:p w:rsidR="006D680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u w:val="single"/>
        </w:rPr>
      </w:pPr>
      <w:r w:rsidRPr="00486B4C">
        <w:rPr>
          <w:rFonts w:ascii="Times New Roman" w:hAnsi="Times New Roman" w:cs="Times New Roman"/>
          <w:b/>
        </w:rPr>
        <w:t>Раздел V</w:t>
      </w:r>
      <w:r w:rsidRPr="00486B4C">
        <w:rPr>
          <w:rFonts w:ascii="Times New Roman" w:hAnsi="Times New Roman" w:cs="Times New Roman"/>
          <w:b/>
          <w:lang w:val="en-US"/>
        </w:rPr>
        <w:t>I</w:t>
      </w:r>
      <w:r w:rsidRPr="00486B4C">
        <w:rPr>
          <w:rFonts w:ascii="Times New Roman" w:hAnsi="Times New Roman" w:cs="Times New Roman"/>
          <w:b/>
        </w:rPr>
        <w:t>.</w:t>
      </w:r>
      <w:r w:rsidRPr="00486B4C">
        <w:rPr>
          <w:rFonts w:ascii="Times New Roman" w:hAnsi="Times New Roman" w:cs="Times New Roman"/>
          <w:b/>
          <w:lang w:val="en-US"/>
        </w:rPr>
        <w:t xml:space="preserve"> </w:t>
      </w:r>
      <w:r w:rsidR="00C250F7" w:rsidRPr="00486B4C">
        <w:rPr>
          <w:rFonts w:ascii="Times New Roman" w:hAnsi="Times New Roman" w:cs="Times New Roman"/>
          <w:b/>
          <w:u w:val="single"/>
        </w:rPr>
        <w:t>Методическая работа</w:t>
      </w:r>
    </w:p>
    <w:p w:rsidR="00C250F7" w:rsidRPr="00486B4C" w:rsidRDefault="00C250F7" w:rsidP="008B0679">
      <w:pPr>
        <w:spacing w:after="0" w:line="240" w:lineRule="auto"/>
        <w:ind w:right="27" w:firstLine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486B4C">
        <w:rPr>
          <w:rFonts w:ascii="Times New Roman" w:hAnsi="Times New Roman" w:cs="Times New Roman"/>
        </w:rPr>
        <w:t xml:space="preserve">В разделе раскрывается деятельность педагога по совершенствованию профессиональной квалификации (самообразование, обучение на курсах повышения квалификации, участие в семинарах, </w:t>
      </w:r>
      <w:r w:rsidRPr="00486B4C">
        <w:rPr>
          <w:rFonts w:ascii="Times New Roman" w:hAnsi="Times New Roman" w:cs="Times New Roman"/>
        </w:rPr>
        <w:lastRenderedPageBreak/>
        <w:t>мастер-классах, конференциях, в работе методических объединений педагогов дополнительного образования), содержание методической работы (разработка программных и методических материалов, организация и проведение открытых занятий объединения по интересам, мастер-классов, творческих мастерских и т.д. с указанием конкретных тем и сроков проведения мероприятий).</w:t>
      </w:r>
      <w:proofErr w:type="gramEnd"/>
    </w:p>
    <w:p w:rsidR="008B0679" w:rsidRPr="00486B4C" w:rsidRDefault="008B0679" w:rsidP="006D6809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u w:val="single"/>
          <w:lang w:val="en-US"/>
        </w:rPr>
      </w:pPr>
    </w:p>
    <w:p w:rsidR="008B067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>Раздел V</w:t>
      </w:r>
      <w:r w:rsidRPr="00486B4C">
        <w:rPr>
          <w:rFonts w:ascii="Times New Roman" w:hAnsi="Times New Roman" w:cs="Times New Roman"/>
          <w:b/>
          <w:lang w:val="en-US"/>
        </w:rPr>
        <w:t>II</w:t>
      </w:r>
      <w:r w:rsidRPr="00486B4C">
        <w:rPr>
          <w:rFonts w:ascii="Times New Roman" w:hAnsi="Times New Roman" w:cs="Times New Roman"/>
          <w:b/>
        </w:rPr>
        <w:t xml:space="preserve">. </w:t>
      </w:r>
      <w:r w:rsidR="007D64D4" w:rsidRPr="00486B4C">
        <w:rPr>
          <w:rFonts w:ascii="Times New Roman" w:hAnsi="Times New Roman" w:cs="Times New Roman"/>
          <w:b/>
        </w:rPr>
        <w:t xml:space="preserve"> </w:t>
      </w:r>
      <w:r w:rsidRPr="00486B4C">
        <w:rPr>
          <w:rFonts w:ascii="Times New Roman" w:hAnsi="Times New Roman" w:cs="Times New Roman"/>
          <w:b/>
          <w:u w:val="single"/>
        </w:rPr>
        <w:t>Календарный план работы</w:t>
      </w:r>
      <w:r w:rsidRPr="00486B4C">
        <w:rPr>
          <w:rFonts w:ascii="Times New Roman" w:hAnsi="Times New Roman" w:cs="Times New Roman"/>
          <w:b/>
        </w:rPr>
        <w:t xml:space="preserve"> </w:t>
      </w:r>
    </w:p>
    <w:p w:rsidR="008B0679" w:rsidRPr="00486B4C" w:rsidRDefault="00C250F7" w:rsidP="008B0679">
      <w:pPr>
        <w:spacing w:after="0" w:line="240" w:lineRule="auto"/>
        <w:ind w:right="27" w:firstLine="708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Календарный план работы </w:t>
      </w:r>
      <w:r w:rsidR="008B0679" w:rsidRPr="00486B4C">
        <w:rPr>
          <w:rFonts w:ascii="Times New Roman" w:hAnsi="Times New Roman" w:cs="Times New Roman"/>
        </w:rPr>
        <w:t xml:space="preserve">объединения </w:t>
      </w:r>
      <w:r w:rsidRPr="00486B4C">
        <w:rPr>
          <w:rFonts w:ascii="Times New Roman" w:hAnsi="Times New Roman" w:cs="Times New Roman"/>
        </w:rPr>
        <w:t>составляется в соответствии с учебно-тематическим планом и разделяется на кварталы</w:t>
      </w:r>
      <w:r w:rsidR="008B0679" w:rsidRPr="00486B4C">
        <w:rPr>
          <w:rFonts w:ascii="Times New Roman" w:hAnsi="Times New Roman" w:cs="Times New Roman"/>
        </w:rPr>
        <w:t xml:space="preserve"> или месяцы.</w:t>
      </w:r>
      <w:r w:rsidRPr="00486B4C">
        <w:rPr>
          <w:rFonts w:ascii="Times New Roman" w:hAnsi="Times New Roman" w:cs="Times New Roman"/>
        </w:rPr>
        <w:t xml:space="preserve"> План отражает подробное изучение тем в течение учебного года, указывается необходимое количество часов и дата проведения. </w:t>
      </w:r>
      <w:r w:rsidR="008B0679" w:rsidRPr="00486B4C">
        <w:rPr>
          <w:rFonts w:ascii="Times New Roman" w:hAnsi="Times New Roman" w:cs="Times New Roman"/>
        </w:rPr>
        <w:t xml:space="preserve"> </w:t>
      </w:r>
    </w:p>
    <w:p w:rsidR="008B0679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8B067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>Раздел V</w:t>
      </w:r>
      <w:r w:rsidRPr="00486B4C">
        <w:rPr>
          <w:rFonts w:ascii="Times New Roman" w:hAnsi="Times New Roman" w:cs="Times New Roman"/>
          <w:b/>
          <w:lang w:val="en-US"/>
        </w:rPr>
        <w:t>III</w:t>
      </w:r>
      <w:r w:rsidRPr="00486B4C">
        <w:rPr>
          <w:rFonts w:ascii="Times New Roman" w:hAnsi="Times New Roman" w:cs="Times New Roman"/>
          <w:b/>
        </w:rPr>
        <w:t xml:space="preserve">. </w:t>
      </w:r>
      <w:r w:rsidRPr="00486B4C">
        <w:rPr>
          <w:rFonts w:ascii="Times New Roman" w:hAnsi="Times New Roman" w:cs="Times New Roman"/>
          <w:b/>
          <w:u w:val="single"/>
        </w:rPr>
        <w:t>Сведения о членах объединения</w:t>
      </w:r>
    </w:p>
    <w:p w:rsidR="00C250F7" w:rsidRPr="00486B4C" w:rsidRDefault="00C250F7" w:rsidP="008B0679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lang w:val="en-US"/>
        </w:rPr>
      </w:pPr>
      <w:r w:rsidRPr="00486B4C">
        <w:rPr>
          <w:rFonts w:ascii="Times New Roman" w:hAnsi="Times New Roman" w:cs="Times New Roman"/>
        </w:rPr>
        <w:t>Раздел журнала содержит все необходимые сведения об учащихся. На протяжении года сведения об учащихся обновляются. Запрещается вычеркивать выбывших учащихся, напротив фамилии учащихся делается запись «выбыл».</w:t>
      </w:r>
    </w:p>
    <w:p w:rsidR="008B0679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lang w:val="en-US"/>
        </w:rPr>
      </w:pPr>
    </w:p>
    <w:p w:rsidR="008B067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 xml:space="preserve">Раздел  </w:t>
      </w:r>
      <w:r w:rsidRPr="00486B4C">
        <w:rPr>
          <w:rFonts w:ascii="Times New Roman" w:hAnsi="Times New Roman" w:cs="Times New Roman"/>
          <w:b/>
          <w:lang w:val="en-US"/>
        </w:rPr>
        <w:t>IX</w:t>
      </w:r>
      <w:r w:rsidRPr="00486B4C">
        <w:rPr>
          <w:rFonts w:ascii="Times New Roman" w:hAnsi="Times New Roman" w:cs="Times New Roman"/>
          <w:b/>
        </w:rPr>
        <w:t xml:space="preserve">. </w:t>
      </w:r>
      <w:r w:rsidRPr="00486B4C">
        <w:rPr>
          <w:rFonts w:ascii="Times New Roman" w:hAnsi="Times New Roman" w:cs="Times New Roman"/>
          <w:b/>
          <w:u w:val="single"/>
        </w:rPr>
        <w:t>Учет посещения занятий</w:t>
      </w:r>
    </w:p>
    <w:p w:rsidR="00C250F7" w:rsidRPr="00486B4C" w:rsidRDefault="008B0679" w:rsidP="008B0679">
      <w:pPr>
        <w:spacing w:after="0" w:line="240" w:lineRule="auto"/>
        <w:ind w:right="27" w:firstLine="708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 xml:space="preserve"> </w:t>
      </w:r>
      <w:r w:rsidR="00C250F7" w:rsidRPr="00486B4C">
        <w:rPr>
          <w:rFonts w:ascii="Times New Roman" w:hAnsi="Times New Roman" w:cs="Times New Roman"/>
        </w:rPr>
        <w:t xml:space="preserve"> </w:t>
      </w:r>
      <w:r w:rsidRPr="00486B4C">
        <w:rPr>
          <w:rFonts w:ascii="Times New Roman" w:hAnsi="Times New Roman" w:cs="Times New Roman"/>
        </w:rPr>
        <w:t>П</w:t>
      </w:r>
      <w:r w:rsidR="00C250F7" w:rsidRPr="00486B4C">
        <w:rPr>
          <w:rFonts w:ascii="Times New Roman" w:hAnsi="Times New Roman" w:cs="Times New Roman"/>
        </w:rPr>
        <w:t>едагог делает систематические записи о факте проведения занятий. Отсутствующих на занятиях учащихся отмечает буквой «</w:t>
      </w:r>
      <w:proofErr w:type="spellStart"/>
      <w:r w:rsidR="00C250F7" w:rsidRPr="00486B4C">
        <w:rPr>
          <w:rFonts w:ascii="Times New Roman" w:hAnsi="Times New Roman" w:cs="Times New Roman"/>
        </w:rPr>
        <w:t>н</w:t>
      </w:r>
      <w:proofErr w:type="spellEnd"/>
      <w:r w:rsidR="00C250F7" w:rsidRPr="00486B4C">
        <w:rPr>
          <w:rFonts w:ascii="Times New Roman" w:hAnsi="Times New Roman" w:cs="Times New Roman"/>
        </w:rPr>
        <w:t xml:space="preserve">». Фамилия и имя учащихся записываются полностью. Часы и даты занятий должны соответствовать утвержденному расписанию занятий. Даты, поставленные на левой половине журнала, должны полностью соответствовать датам занятий групп на правой половине листа и расписанию. </w:t>
      </w:r>
    </w:p>
    <w:p w:rsidR="008B0679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C250F7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ab/>
      </w:r>
      <w:r w:rsidR="00C250F7" w:rsidRPr="00486B4C">
        <w:rPr>
          <w:rFonts w:ascii="Times New Roman" w:hAnsi="Times New Roman" w:cs="Times New Roman"/>
          <w:i/>
        </w:rPr>
        <w:t>Занятия в группах второго и последу</w:t>
      </w:r>
      <w:r w:rsidRPr="00486B4C">
        <w:rPr>
          <w:rFonts w:ascii="Times New Roman" w:hAnsi="Times New Roman" w:cs="Times New Roman"/>
          <w:i/>
        </w:rPr>
        <w:t>ющих годов</w:t>
      </w:r>
      <w:r w:rsidRPr="00486B4C">
        <w:rPr>
          <w:rFonts w:ascii="Times New Roman" w:hAnsi="Times New Roman" w:cs="Times New Roman"/>
        </w:rPr>
        <w:t xml:space="preserve"> обучения начинаются </w:t>
      </w:r>
      <w:r w:rsidR="00C250F7" w:rsidRPr="00486B4C">
        <w:rPr>
          <w:rFonts w:ascii="Times New Roman" w:hAnsi="Times New Roman" w:cs="Times New Roman"/>
        </w:rPr>
        <w:t xml:space="preserve">с 1-го сентября согласно расписанию. </w:t>
      </w:r>
    </w:p>
    <w:p w:rsid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  <w:i/>
        </w:rPr>
        <w:t>Журнал первого года</w:t>
      </w:r>
      <w:r w:rsidRPr="00486B4C">
        <w:rPr>
          <w:rFonts w:ascii="Times New Roman" w:hAnsi="Times New Roman" w:cs="Times New Roman"/>
        </w:rPr>
        <w:t xml:space="preserve"> обучения также ведется с 1-го сентября, где в разделе «Содержание занятий» указываются собеседование с учащимися и их родителями, организационные собрания, предварительное тестирование, комплектование группы и т.д. </w:t>
      </w: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i/>
        </w:rPr>
      </w:pPr>
      <w:r w:rsidRPr="00486B4C">
        <w:rPr>
          <w:rFonts w:ascii="Times New Roman" w:hAnsi="Times New Roman" w:cs="Times New Roman"/>
          <w:i/>
        </w:rPr>
        <w:t xml:space="preserve">На период комплектования отводится 10 дней. </w:t>
      </w:r>
    </w:p>
    <w:p w:rsidR="00C250F7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ab/>
      </w:r>
      <w:r w:rsidR="00C250F7" w:rsidRPr="00486B4C">
        <w:rPr>
          <w:rFonts w:ascii="Times New Roman" w:hAnsi="Times New Roman" w:cs="Times New Roman"/>
        </w:rPr>
        <w:t>На правой странице разворота фиксируется содержание занятий, дата и количество часов, отработанных педагогом в соответствии с расписанием и календарным учебно-тематическим планом, с учетом практических и теоретических занятий.</w:t>
      </w:r>
    </w:p>
    <w:p w:rsidR="00C250F7" w:rsidRPr="00486B4C" w:rsidRDefault="00C250F7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1984"/>
        <w:gridCol w:w="1843"/>
      </w:tblGrid>
      <w:tr w:rsidR="00C250F7" w:rsidRPr="00486B4C" w:rsidTr="00486B4C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12025D">
            <w:pPr>
              <w:spacing w:after="0" w:line="240" w:lineRule="auto"/>
              <w:ind w:right="-999"/>
              <w:rPr>
                <w:rFonts w:ascii="Times New Roman" w:hAnsi="Times New Roman" w:cs="Times New Roman"/>
                <w:lang w:val="be-BY" w:eastAsia="en-US"/>
              </w:rPr>
            </w:pPr>
            <w:r w:rsidRPr="00486B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D4" w:rsidRPr="00486B4C" w:rsidRDefault="00C250F7" w:rsidP="0012025D">
            <w:pPr>
              <w:spacing w:after="0" w:line="240" w:lineRule="auto"/>
              <w:ind w:right="-999"/>
              <w:rPr>
                <w:rFonts w:ascii="Times New Roman" w:hAnsi="Times New Roman" w:cs="Times New Roman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Змест</w:t>
            </w:r>
            <w:proofErr w:type="spellEnd"/>
            <w:r w:rsidR="007D64D4"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заняткаў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назва</w:t>
            </w:r>
            <w:proofErr w:type="spellEnd"/>
            <w:r w:rsidR="007D64D4"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тэмы</w:t>
            </w:r>
            <w:proofErr w:type="spellEnd"/>
            <w:r w:rsidRPr="00486B4C">
              <w:rPr>
                <w:rFonts w:ascii="Times New Roman" w:hAnsi="Times New Roman" w:cs="Times New Roman"/>
              </w:rPr>
              <w:t>,</w:t>
            </w:r>
            <w:r w:rsidR="008B0679"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0679" w:rsidRPr="00486B4C">
              <w:rPr>
                <w:rFonts w:ascii="Times New Roman" w:hAnsi="Times New Roman" w:cs="Times New Roman"/>
              </w:rPr>
              <w:t>п</w:t>
            </w:r>
            <w:r w:rsidRPr="00486B4C">
              <w:rPr>
                <w:rFonts w:ascii="Times New Roman" w:hAnsi="Times New Roman" w:cs="Times New Roman"/>
              </w:rPr>
              <w:t>ералік</w:t>
            </w:r>
            <w:proofErr w:type="spellEnd"/>
            <w:r w:rsidR="007D64D4"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пытанняў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і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выкананных</w:t>
            </w:r>
            <w:proofErr w:type="spellEnd"/>
            <w:r w:rsidR="007D64D4" w:rsidRPr="00486B4C">
              <w:rPr>
                <w:rFonts w:ascii="Times New Roman" w:hAnsi="Times New Roman" w:cs="Times New Roman"/>
              </w:rPr>
              <w:t xml:space="preserve"> </w:t>
            </w:r>
          </w:p>
          <w:p w:rsidR="00C250F7" w:rsidRPr="00486B4C" w:rsidRDefault="00C250F7" w:rsidP="0012025D">
            <w:pPr>
              <w:spacing w:after="0" w:line="240" w:lineRule="auto"/>
              <w:ind w:right="-999"/>
              <w:rPr>
                <w:rFonts w:ascii="Times New Roman" w:hAnsi="Times New Roman" w:cs="Times New Roman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практычных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8B0679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Працягласць</w:t>
            </w:r>
            <w:proofErr w:type="spellEnd"/>
            <w:r w:rsidR="007D64D4" w:rsidRPr="00486B4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заняткаў</w:t>
            </w:r>
            <w:proofErr w:type="spellEnd"/>
          </w:p>
          <w:p w:rsidR="00C250F7" w:rsidRPr="00486B4C" w:rsidRDefault="00C250F7" w:rsidP="008B0679">
            <w:pPr>
              <w:spacing w:after="0" w:line="240" w:lineRule="auto"/>
              <w:ind w:right="-999"/>
              <w:rPr>
                <w:rFonts w:ascii="Times New Roman" w:hAnsi="Times New Roman" w:cs="Times New Roman"/>
              </w:rPr>
            </w:pPr>
            <w:r w:rsidRPr="00486B4C">
              <w:rPr>
                <w:rFonts w:ascii="Times New Roman" w:hAnsi="Times New Roman" w:cs="Times New Roman"/>
              </w:rPr>
              <w:t>(</w:t>
            </w:r>
            <w:proofErr w:type="spellStart"/>
            <w:r w:rsidRPr="00486B4C">
              <w:rPr>
                <w:rFonts w:ascii="Times New Roman" w:hAnsi="Times New Roman" w:cs="Times New Roman"/>
              </w:rPr>
              <w:t>колькасць</w:t>
            </w:r>
            <w:proofErr w:type="spellEnd"/>
            <w:r w:rsidR="007D64D4" w:rsidRPr="00486B4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гадзін</w:t>
            </w:r>
            <w:proofErr w:type="spellEnd"/>
            <w:r w:rsidRPr="00486B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8B0679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Подпіс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 педагога</w:t>
            </w:r>
          </w:p>
          <w:p w:rsidR="00C250F7" w:rsidRPr="00486B4C" w:rsidRDefault="007D64D4" w:rsidP="008B0679">
            <w:pPr>
              <w:spacing w:after="0" w:line="240" w:lineRule="auto"/>
              <w:ind w:right="-999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Д</w:t>
            </w:r>
            <w:r w:rsidR="00C250F7" w:rsidRPr="00486B4C">
              <w:rPr>
                <w:rFonts w:ascii="Times New Roman" w:hAnsi="Times New Roman" w:cs="Times New Roman"/>
              </w:rPr>
              <w:t>адатковай</w:t>
            </w:r>
            <w:proofErr w:type="spellEnd"/>
            <w:r w:rsidRPr="00486B4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250F7" w:rsidRPr="00486B4C">
              <w:rPr>
                <w:rFonts w:ascii="Times New Roman" w:hAnsi="Times New Roman" w:cs="Times New Roman"/>
              </w:rPr>
              <w:t>адукацыі</w:t>
            </w:r>
            <w:proofErr w:type="spellEnd"/>
          </w:p>
        </w:tc>
      </w:tr>
      <w:tr w:rsidR="00C250F7" w:rsidRPr="00486B4C" w:rsidTr="00486B4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12025D">
            <w:pPr>
              <w:spacing w:after="0" w:line="240" w:lineRule="auto"/>
              <w:ind w:right="-99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6B4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12025D">
            <w:pPr>
              <w:spacing w:after="0" w:line="240" w:lineRule="auto"/>
              <w:ind w:right="-999"/>
              <w:rPr>
                <w:rFonts w:ascii="Times New Roman" w:hAnsi="Times New Roman" w:cs="Times New Roman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Тэматычная</w:t>
            </w:r>
            <w:proofErr w:type="spellEnd"/>
            <w:r w:rsidR="007D64D4"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кампазіцыя</w:t>
            </w:r>
            <w:proofErr w:type="spellEnd"/>
            <w:r w:rsidR="008B0679" w:rsidRPr="00486B4C">
              <w:rPr>
                <w:rFonts w:ascii="Times New Roman" w:hAnsi="Times New Roman" w:cs="Times New Roman"/>
              </w:rPr>
              <w:t xml:space="preserve"> </w:t>
            </w:r>
            <w:r w:rsidRPr="00486B4C">
              <w:rPr>
                <w:rFonts w:ascii="Times New Roman" w:hAnsi="Times New Roman" w:cs="Times New Roman"/>
              </w:rPr>
              <w:t>«</w:t>
            </w:r>
            <w:proofErr w:type="gramStart"/>
            <w:r w:rsidRPr="00486B4C">
              <w:rPr>
                <w:rFonts w:ascii="Times New Roman" w:hAnsi="Times New Roman" w:cs="Times New Roman"/>
              </w:rPr>
              <w:t>Мае</w:t>
            </w:r>
            <w:proofErr w:type="gramEnd"/>
            <w:r w:rsidRPr="00486B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любімыясвяты</w:t>
            </w:r>
            <w:proofErr w:type="spellEnd"/>
            <w:r w:rsidRPr="00486B4C">
              <w:rPr>
                <w:rFonts w:ascii="Times New Roman" w:hAnsi="Times New Roman" w:cs="Times New Roman"/>
              </w:rPr>
              <w:t>».</w:t>
            </w:r>
          </w:p>
          <w:p w:rsidR="00C250F7" w:rsidRPr="00486B4C" w:rsidRDefault="00C250F7" w:rsidP="0012025D">
            <w:pPr>
              <w:spacing w:after="0" w:line="240" w:lineRule="auto"/>
              <w:ind w:right="-999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6B4C">
              <w:rPr>
                <w:rFonts w:ascii="Times New Roman" w:hAnsi="Times New Roman" w:cs="Times New Roman"/>
              </w:rPr>
              <w:t>Выкананне</w:t>
            </w:r>
            <w:proofErr w:type="spellEnd"/>
            <w:r w:rsidRPr="00486B4C">
              <w:rPr>
                <w:rFonts w:ascii="Times New Roman" w:hAnsi="Times New Roman" w:cs="Times New Roman"/>
              </w:rPr>
              <w:t xml:space="preserve"> работ у </w:t>
            </w:r>
            <w:proofErr w:type="spellStart"/>
            <w:r w:rsidRPr="00486B4C">
              <w:rPr>
                <w:rFonts w:ascii="Times New Roman" w:hAnsi="Times New Roman" w:cs="Times New Roman"/>
              </w:rPr>
              <w:t>матэрыяле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8B0679">
            <w:pPr>
              <w:spacing w:after="0" w:line="240" w:lineRule="auto"/>
              <w:ind w:right="-999"/>
              <w:rPr>
                <w:rFonts w:ascii="Times New Roman" w:hAnsi="Times New Roman" w:cs="Times New Roman"/>
                <w:lang w:eastAsia="en-US"/>
              </w:rPr>
            </w:pPr>
            <w:r w:rsidRPr="00486B4C"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F7" w:rsidRPr="00486B4C" w:rsidRDefault="00C250F7" w:rsidP="008B0679">
            <w:pPr>
              <w:spacing w:after="0" w:line="240" w:lineRule="auto"/>
              <w:ind w:right="-999"/>
              <w:rPr>
                <w:rFonts w:ascii="Times New Roman" w:hAnsi="Times New Roman" w:cs="Times New Roman"/>
                <w:lang w:eastAsia="en-US"/>
              </w:rPr>
            </w:pPr>
            <w:r w:rsidRPr="00486B4C">
              <w:rPr>
                <w:rFonts w:ascii="Times New Roman" w:hAnsi="Times New Roman" w:cs="Times New Roman"/>
              </w:rPr>
              <w:t>(</w:t>
            </w:r>
            <w:proofErr w:type="spellStart"/>
            <w:r w:rsidRPr="00486B4C">
              <w:rPr>
                <w:rFonts w:ascii="Times New Roman" w:hAnsi="Times New Roman" w:cs="Times New Roman"/>
              </w:rPr>
              <w:t>подпіс</w:t>
            </w:r>
            <w:proofErr w:type="spellEnd"/>
            <w:r w:rsidRPr="00486B4C">
              <w:rPr>
                <w:rFonts w:ascii="Times New Roman" w:hAnsi="Times New Roman" w:cs="Times New Roman"/>
              </w:rPr>
              <w:t>)</w:t>
            </w:r>
          </w:p>
        </w:tc>
      </w:tr>
    </w:tbl>
    <w:p w:rsidR="00486B4C" w:rsidRPr="00486B4C" w:rsidRDefault="00486B4C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Нельзя делать прочерки повторяемос</w:t>
      </w:r>
      <w:r w:rsidR="007D64D4" w:rsidRPr="00486B4C">
        <w:rPr>
          <w:rFonts w:ascii="Times New Roman" w:hAnsi="Times New Roman" w:cs="Times New Roman"/>
        </w:rPr>
        <w:t xml:space="preserve">ти тем занятий. В графе «Часы» </w:t>
      </w:r>
      <w:r w:rsidRPr="00486B4C">
        <w:rPr>
          <w:rFonts w:ascii="Times New Roman" w:hAnsi="Times New Roman" w:cs="Times New Roman"/>
        </w:rPr>
        <w:t>педагог указывает количество часов, отработанных на данном занятии, в соответствии с расписанием (например, 2 часа). Исправлений в датах занятий и часах не допускается.</w:t>
      </w:r>
    </w:p>
    <w:p w:rsidR="00C250F7" w:rsidRPr="00486B4C" w:rsidRDefault="007D64D4" w:rsidP="0012025D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ab/>
      </w:r>
      <w:r w:rsidR="00C250F7" w:rsidRPr="00486B4C">
        <w:rPr>
          <w:rFonts w:ascii="Times New Roman" w:hAnsi="Times New Roman" w:cs="Times New Roman"/>
          <w:i/>
        </w:rPr>
        <w:t>В случаях отпуска, командировки, больничного листа</w:t>
      </w:r>
      <w:r w:rsidR="00C250F7" w:rsidRPr="00486B4C">
        <w:rPr>
          <w:rFonts w:ascii="Times New Roman" w:hAnsi="Times New Roman" w:cs="Times New Roman"/>
        </w:rPr>
        <w:t xml:space="preserve"> педагога пропущенные даты занятий на левой половине листа не указываются, на правой половине делается запись. Например, с 15 по 30 октября больничный лист; с 20 марта по 10 апреля – командировка, приказ №</w:t>
      </w:r>
      <w:r w:rsidR="00486B4C" w:rsidRPr="00486B4C">
        <w:rPr>
          <w:rFonts w:ascii="Times New Roman" w:hAnsi="Times New Roman" w:cs="Times New Roman"/>
        </w:rPr>
        <w:t xml:space="preserve"> </w:t>
      </w:r>
      <w:r w:rsidR="00C250F7" w:rsidRPr="00486B4C">
        <w:rPr>
          <w:rFonts w:ascii="Times New Roman" w:hAnsi="Times New Roman" w:cs="Times New Roman"/>
        </w:rPr>
        <w:t>45 от 05.03.2011.</w:t>
      </w: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  <w:i/>
        </w:rPr>
        <w:t>В период школьных каникул</w:t>
      </w:r>
      <w:r w:rsidRPr="00486B4C">
        <w:rPr>
          <w:rFonts w:ascii="Times New Roman" w:hAnsi="Times New Roman" w:cs="Times New Roman"/>
        </w:rPr>
        <w:t xml:space="preserve"> педагоги могут работать в соответствии с утвержденным планом работы на каникулы и осуществлять педагогическую, методическую или организационную работу, связанную с реализацией образовательной программы, о чем делается соответствующая запись в журнале.</w:t>
      </w:r>
    </w:p>
    <w:p w:rsidR="008B0679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8B067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 xml:space="preserve">Раздел  </w:t>
      </w:r>
      <w:r w:rsidRPr="00486B4C">
        <w:rPr>
          <w:rFonts w:ascii="Times New Roman" w:hAnsi="Times New Roman" w:cs="Times New Roman"/>
          <w:b/>
          <w:lang w:val="en-US"/>
        </w:rPr>
        <w:t>X</w:t>
      </w:r>
      <w:r w:rsidRPr="00486B4C">
        <w:rPr>
          <w:rFonts w:ascii="Times New Roman" w:hAnsi="Times New Roman" w:cs="Times New Roman"/>
          <w:b/>
        </w:rPr>
        <w:t xml:space="preserve">. </w:t>
      </w:r>
      <w:r w:rsidR="00C250F7" w:rsidRPr="00486B4C">
        <w:rPr>
          <w:rFonts w:ascii="Times New Roman" w:hAnsi="Times New Roman" w:cs="Times New Roman"/>
          <w:b/>
          <w:u w:val="single"/>
        </w:rPr>
        <w:t>Занятия по технике безопасности</w:t>
      </w:r>
    </w:p>
    <w:p w:rsidR="00C250F7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З</w:t>
      </w:r>
      <w:r w:rsidR="00C250F7" w:rsidRPr="00486B4C">
        <w:rPr>
          <w:rFonts w:ascii="Times New Roman" w:hAnsi="Times New Roman" w:cs="Times New Roman"/>
        </w:rPr>
        <w:t>аполняется список учащихся, отмечаются даты проведения инструктажа, записывается содержание и продолжительность занятия, ставится роспись педагога. Инструктаж проводится по мере необходимости. Количество занятий зависит от специфики и требований образовательной программы.</w:t>
      </w:r>
    </w:p>
    <w:p w:rsidR="008B0679" w:rsidRPr="00486B4C" w:rsidRDefault="008B0679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</w:p>
    <w:p w:rsidR="008B0679" w:rsidRPr="00486B4C" w:rsidRDefault="008B0679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u w:val="single"/>
        </w:rPr>
      </w:pPr>
      <w:r w:rsidRPr="00486B4C">
        <w:rPr>
          <w:rFonts w:ascii="Times New Roman" w:hAnsi="Times New Roman" w:cs="Times New Roman"/>
          <w:b/>
        </w:rPr>
        <w:t xml:space="preserve">Раздел  </w:t>
      </w:r>
      <w:r w:rsidRPr="00486B4C">
        <w:rPr>
          <w:rFonts w:ascii="Times New Roman" w:hAnsi="Times New Roman" w:cs="Times New Roman"/>
          <w:b/>
          <w:lang w:val="en-US"/>
        </w:rPr>
        <w:t>XI</w:t>
      </w:r>
      <w:r w:rsidR="007D64D4" w:rsidRPr="00486B4C">
        <w:rPr>
          <w:rFonts w:ascii="Times New Roman" w:hAnsi="Times New Roman" w:cs="Times New Roman"/>
          <w:b/>
        </w:rPr>
        <w:t xml:space="preserve">. </w:t>
      </w:r>
      <w:r w:rsidRPr="00486B4C">
        <w:rPr>
          <w:rFonts w:ascii="Times New Roman" w:hAnsi="Times New Roman" w:cs="Times New Roman"/>
          <w:b/>
          <w:u w:val="single"/>
        </w:rPr>
        <w:t>Замечания администрации по ведению журнала</w:t>
      </w: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В заключительном разделе журнала могут быть отмечены следующие аспекты:</w:t>
      </w:r>
    </w:p>
    <w:p w:rsidR="00C250F7" w:rsidRPr="00486B4C" w:rsidRDefault="007D64D4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-</w:t>
      </w:r>
      <w:r w:rsidR="00C250F7" w:rsidRPr="00486B4C">
        <w:rPr>
          <w:rFonts w:ascii="Times New Roman" w:hAnsi="Times New Roman" w:cs="Times New Roman"/>
        </w:rPr>
        <w:t>своевременность и правильность внесения записей в журнал;</w:t>
      </w:r>
    </w:p>
    <w:p w:rsidR="00C250F7" w:rsidRPr="00486B4C" w:rsidRDefault="007D64D4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-</w:t>
      </w:r>
      <w:r w:rsidR="00C250F7" w:rsidRPr="00486B4C">
        <w:rPr>
          <w:rFonts w:ascii="Times New Roman" w:hAnsi="Times New Roman" w:cs="Times New Roman"/>
        </w:rPr>
        <w:t>выполнение программы (соответствие учебно-тематическому плану);</w:t>
      </w:r>
    </w:p>
    <w:p w:rsidR="00C250F7" w:rsidRPr="00486B4C" w:rsidRDefault="00C250F7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- разнообразие форм проведения занятий;</w:t>
      </w:r>
    </w:p>
    <w:p w:rsidR="00C250F7" w:rsidRPr="00486B4C" w:rsidRDefault="00C250F7" w:rsidP="008B0679">
      <w:pPr>
        <w:spacing w:after="0" w:line="240" w:lineRule="auto"/>
        <w:ind w:right="27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- подготовка и проведение итоговых занятий;</w:t>
      </w:r>
    </w:p>
    <w:p w:rsidR="00C250F7" w:rsidRPr="00486B4C" w:rsidRDefault="00C250F7" w:rsidP="008B0679">
      <w:pPr>
        <w:spacing w:after="0" w:line="240" w:lineRule="auto"/>
        <w:ind w:right="-999"/>
        <w:jc w:val="both"/>
        <w:rPr>
          <w:rFonts w:ascii="Times New Roman" w:hAnsi="Times New Roman" w:cs="Times New Roman"/>
        </w:rPr>
      </w:pPr>
      <w:r w:rsidRPr="00486B4C">
        <w:rPr>
          <w:rFonts w:ascii="Times New Roman" w:hAnsi="Times New Roman" w:cs="Times New Roman"/>
        </w:rPr>
        <w:t>- посещаемость занятий.</w:t>
      </w:r>
    </w:p>
    <w:p w:rsidR="008B0679" w:rsidRPr="00486B4C" w:rsidRDefault="008B0679" w:rsidP="008B0679">
      <w:pPr>
        <w:spacing w:after="0" w:line="240" w:lineRule="auto"/>
        <w:ind w:right="-999"/>
        <w:jc w:val="both"/>
        <w:rPr>
          <w:rFonts w:ascii="Times New Roman" w:hAnsi="Times New Roman" w:cs="Times New Roman"/>
        </w:rPr>
      </w:pPr>
    </w:p>
    <w:p w:rsidR="00486B4C" w:rsidRPr="00486B4C" w:rsidRDefault="00486B4C" w:rsidP="008B0679">
      <w:pPr>
        <w:spacing w:after="0" w:line="240" w:lineRule="auto"/>
        <w:ind w:right="-999"/>
        <w:jc w:val="both"/>
        <w:rPr>
          <w:rFonts w:ascii="Times New Roman" w:hAnsi="Times New Roman" w:cs="Times New Roman"/>
        </w:rPr>
      </w:pPr>
    </w:p>
    <w:p w:rsidR="00486B4C" w:rsidRPr="00486B4C" w:rsidRDefault="00486B4C" w:rsidP="00486B4C">
      <w:pPr>
        <w:spacing w:after="0" w:line="240" w:lineRule="auto"/>
        <w:ind w:right="27" w:firstLine="720"/>
        <w:jc w:val="both"/>
        <w:rPr>
          <w:b/>
        </w:rPr>
      </w:pPr>
      <w:r w:rsidRPr="00486B4C">
        <w:rPr>
          <w:rFonts w:ascii="Times New Roman" w:hAnsi="Times New Roman" w:cs="Times New Roman"/>
          <w:b/>
        </w:rPr>
        <w:t xml:space="preserve">План работы объединения по интересам утверждается директором </w:t>
      </w:r>
      <w:proofErr w:type="spellStart"/>
      <w:r w:rsidRPr="00486B4C">
        <w:rPr>
          <w:rFonts w:ascii="Times New Roman" w:hAnsi="Times New Roman" w:cs="Times New Roman"/>
          <w:b/>
        </w:rPr>
        <w:t>УДОДиМ</w:t>
      </w:r>
      <w:proofErr w:type="spellEnd"/>
      <w:r w:rsidRPr="00486B4C">
        <w:rPr>
          <w:rFonts w:ascii="Times New Roman" w:hAnsi="Times New Roman" w:cs="Times New Roman"/>
          <w:b/>
        </w:rPr>
        <w:t>.</w:t>
      </w:r>
    </w:p>
    <w:p w:rsidR="00C250F7" w:rsidRPr="00486B4C" w:rsidRDefault="00C250F7" w:rsidP="0012025D">
      <w:pPr>
        <w:spacing w:after="0" w:line="240" w:lineRule="auto"/>
        <w:ind w:right="-999" w:firstLine="720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t>Журнал хранится в служебном помещении.</w:t>
      </w:r>
    </w:p>
    <w:p w:rsidR="00C250F7" w:rsidRPr="00486B4C" w:rsidRDefault="00C250F7" w:rsidP="0012025D">
      <w:pPr>
        <w:spacing w:after="0" w:line="240" w:lineRule="auto"/>
        <w:ind w:right="27" w:firstLine="720"/>
        <w:jc w:val="both"/>
        <w:rPr>
          <w:b/>
        </w:rPr>
      </w:pPr>
      <w:r w:rsidRPr="00486B4C">
        <w:rPr>
          <w:rFonts w:ascii="Times New Roman" w:hAnsi="Times New Roman" w:cs="Times New Roman"/>
          <w:b/>
        </w:rPr>
        <w:t xml:space="preserve">После окончания учебного года журнал сдается администрации </w:t>
      </w:r>
      <w:proofErr w:type="spellStart"/>
      <w:r w:rsidRPr="00486B4C">
        <w:rPr>
          <w:rFonts w:ascii="Times New Roman" w:hAnsi="Times New Roman" w:cs="Times New Roman"/>
          <w:b/>
        </w:rPr>
        <w:t>УДОДиМ</w:t>
      </w:r>
      <w:proofErr w:type="spellEnd"/>
      <w:r w:rsidRPr="00486B4C">
        <w:rPr>
          <w:rFonts w:ascii="Times New Roman" w:hAnsi="Times New Roman" w:cs="Times New Roman"/>
          <w:b/>
        </w:rPr>
        <w:t>.</w:t>
      </w:r>
    </w:p>
    <w:p w:rsidR="008B0679" w:rsidRPr="00486B4C" w:rsidRDefault="008B0679" w:rsidP="008B0679">
      <w:pPr>
        <w:spacing w:after="0" w:line="240" w:lineRule="auto"/>
        <w:ind w:right="27" w:firstLine="720"/>
        <w:jc w:val="both"/>
        <w:rPr>
          <w:rFonts w:ascii="Times New Roman" w:hAnsi="Times New Roman" w:cs="Times New Roman"/>
          <w:b/>
        </w:rPr>
      </w:pPr>
      <w:r w:rsidRPr="00486B4C">
        <w:rPr>
          <w:rFonts w:ascii="Times New Roman" w:hAnsi="Times New Roman" w:cs="Times New Roman"/>
          <w:b/>
        </w:rPr>
        <w:lastRenderedPageBreak/>
        <w:t>Согласно номенклатуре дел срок его хранения – 3 года.</w:t>
      </w:r>
    </w:p>
    <w:p w:rsidR="00C56917" w:rsidRPr="00486B4C" w:rsidRDefault="00C56917">
      <w:pPr>
        <w:rPr>
          <w:b/>
        </w:rPr>
      </w:pPr>
    </w:p>
    <w:sectPr w:rsidR="00C56917" w:rsidRPr="00486B4C" w:rsidSect="00486B4C">
      <w:pgSz w:w="11906" w:h="16838"/>
      <w:pgMar w:top="142" w:right="424" w:bottom="426" w:left="42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7D" w:rsidRDefault="00D5447D" w:rsidP="00307901">
      <w:pPr>
        <w:spacing w:after="0" w:line="240" w:lineRule="auto"/>
      </w:pPr>
      <w:r>
        <w:separator/>
      </w:r>
    </w:p>
  </w:endnote>
  <w:endnote w:type="continuationSeparator" w:id="0">
    <w:p w:rsidR="00D5447D" w:rsidRDefault="00D5447D" w:rsidP="0030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7D" w:rsidRDefault="00D5447D" w:rsidP="00307901">
      <w:pPr>
        <w:spacing w:after="0" w:line="240" w:lineRule="auto"/>
      </w:pPr>
      <w:r>
        <w:separator/>
      </w:r>
    </w:p>
  </w:footnote>
  <w:footnote w:type="continuationSeparator" w:id="0">
    <w:p w:rsidR="00D5447D" w:rsidRDefault="00D5447D" w:rsidP="0030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1BC"/>
    <w:multiLevelType w:val="hybridMultilevel"/>
    <w:tmpl w:val="120A85EE"/>
    <w:lvl w:ilvl="0" w:tplc="B798C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0F7"/>
    <w:rsid w:val="0012025D"/>
    <w:rsid w:val="00215529"/>
    <w:rsid w:val="00307901"/>
    <w:rsid w:val="00486B4C"/>
    <w:rsid w:val="006D6809"/>
    <w:rsid w:val="00783463"/>
    <w:rsid w:val="007D64D4"/>
    <w:rsid w:val="008B0679"/>
    <w:rsid w:val="00BC30C6"/>
    <w:rsid w:val="00C250F7"/>
    <w:rsid w:val="00C56917"/>
    <w:rsid w:val="00D5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901"/>
  </w:style>
  <w:style w:type="paragraph" w:styleId="a5">
    <w:name w:val="footer"/>
    <w:basedOn w:val="a"/>
    <w:link w:val="a6"/>
    <w:uiPriority w:val="99"/>
    <w:unhideWhenUsed/>
    <w:rsid w:val="0030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901"/>
  </w:style>
  <w:style w:type="paragraph" w:styleId="a7">
    <w:name w:val="List Paragraph"/>
    <w:basedOn w:val="a"/>
    <w:uiPriority w:val="34"/>
    <w:qFormat/>
    <w:rsid w:val="008B0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Спектр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2012-09-14T08:06:00Z</dcterms:created>
  <dcterms:modified xsi:type="dcterms:W3CDTF">2017-09-06T06:46:00Z</dcterms:modified>
</cp:coreProperties>
</file>