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47" w:rsidRDefault="00233647" w:rsidP="002336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здравоохранения</w:t>
      </w:r>
    </w:p>
    <w:p w:rsidR="00233647" w:rsidRDefault="00233647" w:rsidP="002336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Беларусь</w:t>
      </w:r>
    </w:p>
    <w:p w:rsidR="00233647" w:rsidRPr="00140F43" w:rsidRDefault="00233647" w:rsidP="002336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0F43">
        <w:rPr>
          <w:rFonts w:ascii="Times New Roman" w:hAnsi="Times New Roman" w:cs="Times New Roman"/>
          <w:b/>
        </w:rPr>
        <w:t>УЗ «Витебский областной клинический центр психиатрии и наркологии»</w:t>
      </w:r>
    </w:p>
    <w:p w:rsidR="006C7646" w:rsidRDefault="006C7646" w:rsidP="00233647">
      <w:pPr>
        <w:spacing w:after="0" w:line="240" w:lineRule="auto"/>
        <w:jc w:val="center"/>
      </w:pPr>
    </w:p>
    <w:p w:rsidR="00C16910" w:rsidRDefault="00C16910" w:rsidP="00233647">
      <w:pPr>
        <w:spacing w:after="0" w:line="240" w:lineRule="auto"/>
        <w:jc w:val="both"/>
      </w:pPr>
    </w:p>
    <w:p w:rsidR="00C16910" w:rsidRDefault="00C16910" w:rsidP="00233647">
      <w:pPr>
        <w:spacing w:after="0" w:line="240" w:lineRule="auto"/>
        <w:jc w:val="both"/>
      </w:pPr>
    </w:p>
    <w:p w:rsidR="00233647" w:rsidRDefault="00233647" w:rsidP="00233647">
      <w:pPr>
        <w:pStyle w:val="1"/>
        <w:spacing w:before="0" w:line="240" w:lineRule="auto"/>
        <w:jc w:val="both"/>
        <w:rPr>
          <w:rStyle w:val="a3"/>
          <w:rFonts w:ascii="Mistral" w:hAnsi="Mistral"/>
          <w:color w:val="FF0000"/>
          <w:sz w:val="44"/>
          <w:szCs w:val="44"/>
        </w:rPr>
      </w:pPr>
    </w:p>
    <w:p w:rsidR="00C16910" w:rsidRPr="00DA613C" w:rsidRDefault="00233647" w:rsidP="00233647">
      <w:pPr>
        <w:pStyle w:val="1"/>
        <w:spacing w:before="0" w:line="240" w:lineRule="auto"/>
        <w:jc w:val="center"/>
        <w:rPr>
          <w:rStyle w:val="a3"/>
          <w:rFonts w:ascii="Mistral" w:hAnsi="Mistral"/>
          <w:b/>
          <w:color w:val="FF0000"/>
          <w:sz w:val="44"/>
          <w:szCs w:val="44"/>
        </w:rPr>
      </w:pPr>
      <w:r w:rsidRPr="00DA613C">
        <w:rPr>
          <w:rStyle w:val="a3"/>
          <w:rFonts w:ascii="Mistral" w:hAnsi="Mistral"/>
          <w:b/>
          <w:color w:val="FF0000"/>
          <w:sz w:val="44"/>
          <w:szCs w:val="44"/>
        </w:rPr>
        <w:t>СПАЙС</w:t>
      </w:r>
      <w:proofErr w:type="gramStart"/>
      <w:r w:rsidRPr="00DA613C">
        <w:rPr>
          <w:rStyle w:val="a3"/>
          <w:rFonts w:ascii="Mistral" w:hAnsi="Mistral"/>
          <w:b/>
          <w:color w:val="FF0000"/>
          <w:sz w:val="44"/>
          <w:szCs w:val="44"/>
        </w:rPr>
        <w:t>,С</w:t>
      </w:r>
      <w:proofErr w:type="gramEnd"/>
      <w:r w:rsidRPr="00DA613C">
        <w:rPr>
          <w:rStyle w:val="a3"/>
          <w:rFonts w:ascii="Mistral" w:hAnsi="Mistral"/>
          <w:b/>
          <w:color w:val="FF0000"/>
          <w:sz w:val="44"/>
          <w:szCs w:val="44"/>
        </w:rPr>
        <w:t>ОЛЬ,СИНТЕТИКА</w:t>
      </w:r>
      <w:r w:rsidR="00C16910" w:rsidRPr="00DA613C">
        <w:rPr>
          <w:rStyle w:val="a3"/>
          <w:rFonts w:ascii="Mistral" w:hAnsi="Mistral"/>
          <w:b/>
          <w:color w:val="FF0000"/>
          <w:sz w:val="44"/>
          <w:szCs w:val="44"/>
        </w:rPr>
        <w:t>… А ЕСТЬ ЛИ РАЗНИЦА?</w:t>
      </w:r>
    </w:p>
    <w:p w:rsidR="00C16910" w:rsidRPr="00C16910" w:rsidRDefault="00DA613C" w:rsidP="00233647">
      <w:pPr>
        <w:spacing w:after="0" w:line="240" w:lineRule="auto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45085</wp:posOffset>
            </wp:positionV>
            <wp:extent cx="3619500" cy="2419350"/>
            <wp:effectExtent l="19050" t="0" r="0" b="0"/>
            <wp:wrapNone/>
            <wp:docPr id="2" name="Рисунок 0" descr="narkom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man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647" w:rsidRDefault="00233647" w:rsidP="00DA613C">
      <w:pPr>
        <w:spacing w:after="0" w:line="240" w:lineRule="auto"/>
        <w:ind w:left="-709"/>
        <w:jc w:val="both"/>
        <w:rPr>
          <w:rFonts w:ascii="Mistral" w:hAnsi="Mistral"/>
          <w:b/>
          <w:color w:val="FF0000"/>
          <w:sz w:val="40"/>
          <w:szCs w:val="40"/>
        </w:rPr>
      </w:pPr>
    </w:p>
    <w:p w:rsidR="00233647" w:rsidRDefault="00233647" w:rsidP="00233647">
      <w:pPr>
        <w:spacing w:after="0" w:line="240" w:lineRule="auto"/>
        <w:jc w:val="both"/>
        <w:rPr>
          <w:rFonts w:ascii="Mistral" w:hAnsi="Mistral"/>
          <w:b/>
          <w:color w:val="FF0000"/>
          <w:sz w:val="40"/>
          <w:szCs w:val="40"/>
        </w:rPr>
      </w:pPr>
    </w:p>
    <w:p w:rsidR="00233647" w:rsidRDefault="00233647" w:rsidP="00233647">
      <w:pPr>
        <w:spacing w:after="0" w:line="240" w:lineRule="auto"/>
        <w:jc w:val="both"/>
        <w:rPr>
          <w:rFonts w:ascii="Mistral" w:hAnsi="Mistral"/>
          <w:b/>
          <w:color w:val="FF0000"/>
          <w:sz w:val="40"/>
          <w:szCs w:val="40"/>
        </w:rPr>
      </w:pPr>
    </w:p>
    <w:p w:rsidR="00233647" w:rsidRDefault="00233647" w:rsidP="00233647">
      <w:pPr>
        <w:spacing w:after="0" w:line="240" w:lineRule="auto"/>
        <w:jc w:val="both"/>
        <w:rPr>
          <w:rFonts w:ascii="Mistral" w:hAnsi="Mistral"/>
          <w:b/>
          <w:color w:val="FF0000"/>
          <w:sz w:val="40"/>
          <w:szCs w:val="40"/>
        </w:rPr>
      </w:pPr>
    </w:p>
    <w:p w:rsidR="00233647" w:rsidRDefault="00233647" w:rsidP="00233647">
      <w:pPr>
        <w:spacing w:after="0" w:line="240" w:lineRule="auto"/>
        <w:jc w:val="both"/>
        <w:rPr>
          <w:rFonts w:ascii="Mistral" w:hAnsi="Mistral"/>
          <w:b/>
          <w:color w:val="FF0000"/>
          <w:sz w:val="40"/>
          <w:szCs w:val="40"/>
        </w:rPr>
      </w:pPr>
    </w:p>
    <w:p w:rsidR="00233647" w:rsidRDefault="00233647" w:rsidP="00233647">
      <w:pPr>
        <w:spacing w:after="0" w:line="240" w:lineRule="auto"/>
        <w:jc w:val="both"/>
        <w:rPr>
          <w:rFonts w:ascii="Mistral" w:hAnsi="Mistral"/>
          <w:b/>
          <w:color w:val="FF0000"/>
          <w:sz w:val="40"/>
          <w:szCs w:val="40"/>
        </w:rPr>
      </w:pPr>
    </w:p>
    <w:p w:rsidR="00DA613C" w:rsidRDefault="00DA613C" w:rsidP="00233647">
      <w:pPr>
        <w:spacing w:after="0" w:line="240" w:lineRule="auto"/>
        <w:jc w:val="center"/>
        <w:rPr>
          <w:rFonts w:ascii="Mistral" w:hAnsi="Mistral"/>
          <w:b/>
          <w:color w:val="FF0000"/>
          <w:sz w:val="40"/>
          <w:szCs w:val="40"/>
        </w:rPr>
      </w:pPr>
    </w:p>
    <w:p w:rsidR="00C16910" w:rsidRPr="004977F3" w:rsidRDefault="00C16910" w:rsidP="00233647">
      <w:pPr>
        <w:spacing w:after="0" w:line="240" w:lineRule="auto"/>
        <w:jc w:val="center"/>
        <w:rPr>
          <w:rFonts w:ascii="Mistral" w:hAnsi="Mistral"/>
          <w:b/>
          <w:color w:val="FF0000"/>
          <w:sz w:val="40"/>
          <w:szCs w:val="40"/>
        </w:rPr>
      </w:pPr>
      <w:r w:rsidRPr="004977F3">
        <w:rPr>
          <w:rFonts w:ascii="Mistral" w:hAnsi="Mistral"/>
          <w:b/>
          <w:color w:val="FF0000"/>
          <w:sz w:val="40"/>
          <w:szCs w:val="40"/>
        </w:rPr>
        <w:t>ВСЕ ЭТО УБЬЕТ ТЕБЯ ОДИНАКОВО БЫСТРО!</w:t>
      </w:r>
    </w:p>
    <w:p w:rsidR="00233647" w:rsidRDefault="00233647" w:rsidP="0023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647" w:rsidRPr="00233647" w:rsidRDefault="00DA613C" w:rsidP="0023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3647" w:rsidRPr="00233647">
        <w:rPr>
          <w:rFonts w:ascii="Times New Roman" w:hAnsi="Times New Roman" w:cs="Times New Roman"/>
          <w:sz w:val="28"/>
          <w:szCs w:val="28"/>
        </w:rPr>
        <w:t>.Витебск, 2022г.</w:t>
      </w:r>
    </w:p>
    <w:p w:rsidR="008B04EC" w:rsidRPr="004977F3" w:rsidRDefault="008B04EC" w:rsidP="002336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7F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Влияние на </w:t>
      </w:r>
      <w:r w:rsidR="00B34878" w:rsidRPr="004977F3">
        <w:rPr>
          <w:rFonts w:ascii="Times New Roman" w:hAnsi="Times New Roman" w:cs="Times New Roman"/>
          <w:color w:val="FF0000"/>
          <w:sz w:val="28"/>
          <w:szCs w:val="28"/>
        </w:rPr>
        <w:t>организм подростка</w:t>
      </w:r>
      <w:r w:rsidR="00233647">
        <w:rPr>
          <w:rFonts w:ascii="Times New Roman" w:hAnsi="Times New Roman" w:cs="Times New Roman"/>
          <w:color w:val="FF0000"/>
          <w:sz w:val="28"/>
          <w:szCs w:val="28"/>
        </w:rPr>
        <w:t xml:space="preserve"> синтетического наркотика</w:t>
      </w:r>
      <w:r w:rsidRPr="004977F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34878" w:rsidRPr="004977F3" w:rsidRDefault="00B34878" w:rsidP="0023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77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647">
        <w:rPr>
          <w:rFonts w:ascii="Times New Roman" w:hAnsi="Times New Roman" w:cs="Times New Roman"/>
          <w:sz w:val="28"/>
          <w:szCs w:val="28"/>
          <w:u w:val="single"/>
        </w:rPr>
        <w:t>Самое главное влияние «солей»</w:t>
      </w:r>
      <w:r w:rsidR="008B04EC" w:rsidRPr="004977F3">
        <w:rPr>
          <w:rFonts w:ascii="Times New Roman" w:hAnsi="Times New Roman" w:cs="Times New Roman"/>
          <w:sz w:val="28"/>
          <w:szCs w:val="28"/>
          <w:u w:val="single"/>
        </w:rPr>
        <w:t>- это влияние</w:t>
      </w:r>
      <w:r w:rsidRPr="004977F3">
        <w:rPr>
          <w:rFonts w:ascii="Times New Roman" w:hAnsi="Times New Roman" w:cs="Times New Roman"/>
          <w:sz w:val="28"/>
          <w:szCs w:val="28"/>
          <w:u w:val="single"/>
        </w:rPr>
        <w:t xml:space="preserve"> на головной мозг. </w:t>
      </w:r>
    </w:p>
    <w:p w:rsidR="00B34878" w:rsidRDefault="00B34878" w:rsidP="0023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78">
        <w:rPr>
          <w:rFonts w:ascii="Times New Roman" w:hAnsi="Times New Roman" w:cs="Times New Roman"/>
          <w:sz w:val="28"/>
          <w:szCs w:val="28"/>
        </w:rPr>
        <w:t>О</w:t>
      </w:r>
      <w:r w:rsidR="008B04EC" w:rsidRPr="00B34878">
        <w:rPr>
          <w:rFonts w:ascii="Times New Roman" w:hAnsi="Times New Roman" w:cs="Times New Roman"/>
          <w:sz w:val="28"/>
          <w:szCs w:val="28"/>
        </w:rPr>
        <w:t xml:space="preserve">дной затяжкой ты убиваешь </w:t>
      </w:r>
      <w:r w:rsidR="00DA613C">
        <w:rPr>
          <w:rFonts w:ascii="Times New Roman" w:hAnsi="Times New Roman" w:cs="Times New Roman"/>
          <w:sz w:val="28"/>
          <w:szCs w:val="28"/>
        </w:rPr>
        <w:t>клетки</w:t>
      </w:r>
      <w:r w:rsidR="008B04EC" w:rsidRPr="00B34878">
        <w:rPr>
          <w:rFonts w:ascii="Times New Roman" w:hAnsi="Times New Roman" w:cs="Times New Roman"/>
          <w:sz w:val="28"/>
          <w:szCs w:val="28"/>
        </w:rPr>
        <w:t xml:space="preserve"> головного мозга. К сожалению, клетки головного мозга никакими лекарствами</w:t>
      </w:r>
      <w:r>
        <w:rPr>
          <w:rFonts w:ascii="Times New Roman" w:hAnsi="Times New Roman" w:cs="Times New Roman"/>
          <w:sz w:val="28"/>
          <w:szCs w:val="28"/>
        </w:rPr>
        <w:t>, упражнениями</w:t>
      </w:r>
      <w:r w:rsidR="008B04EC" w:rsidRPr="00B34878">
        <w:rPr>
          <w:rFonts w:ascii="Times New Roman" w:hAnsi="Times New Roman" w:cs="Times New Roman"/>
          <w:sz w:val="28"/>
          <w:szCs w:val="28"/>
        </w:rPr>
        <w:t xml:space="preserve"> и процедурами не восстановить</w:t>
      </w:r>
      <w:r w:rsidR="008B04EC" w:rsidRPr="004977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77F3">
        <w:rPr>
          <w:rFonts w:ascii="Times New Roman" w:hAnsi="Times New Roman" w:cs="Times New Roman"/>
          <w:b/>
          <w:sz w:val="28"/>
          <w:szCs w:val="28"/>
        </w:rPr>
        <w:t>И вот представь</w:t>
      </w:r>
      <w:r>
        <w:rPr>
          <w:rFonts w:ascii="Times New Roman" w:hAnsi="Times New Roman" w:cs="Times New Roman"/>
          <w:sz w:val="28"/>
          <w:szCs w:val="28"/>
        </w:rPr>
        <w:t>, тебе уже 20,</w:t>
      </w:r>
      <w:r w:rsidR="008B04EC" w:rsidRPr="00B348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или 40</w:t>
      </w:r>
      <w:r w:rsidR="008B04EC" w:rsidRPr="00B34878">
        <w:rPr>
          <w:rFonts w:ascii="Times New Roman" w:hAnsi="Times New Roman" w:cs="Times New Roman"/>
          <w:sz w:val="28"/>
          <w:szCs w:val="28"/>
        </w:rPr>
        <w:t xml:space="preserve"> лет, а твой мозг развит на уровне того самого 14-16летнего </w:t>
      </w:r>
      <w:r w:rsidRPr="00B34878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="008B04EC" w:rsidRPr="00B34878">
        <w:rPr>
          <w:rFonts w:ascii="Times New Roman" w:hAnsi="Times New Roman" w:cs="Times New Roman"/>
          <w:sz w:val="28"/>
          <w:szCs w:val="28"/>
        </w:rPr>
        <w:t>(когда впервые ты сделал губительную затяжку курительной смеси)</w:t>
      </w:r>
      <w:r w:rsidRPr="00B34878">
        <w:rPr>
          <w:rFonts w:ascii="Times New Roman" w:hAnsi="Times New Roman" w:cs="Times New Roman"/>
          <w:sz w:val="28"/>
          <w:szCs w:val="28"/>
        </w:rPr>
        <w:t>.</w:t>
      </w:r>
    </w:p>
    <w:p w:rsidR="00B34878" w:rsidRPr="00DA613C" w:rsidRDefault="00B34878" w:rsidP="0023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3647">
        <w:rPr>
          <w:rFonts w:ascii="Times New Roman" w:hAnsi="Times New Roman" w:cs="Times New Roman"/>
          <w:sz w:val="28"/>
          <w:szCs w:val="28"/>
          <w:u w:val="single"/>
        </w:rPr>
        <w:t>Воздействие на психику</w:t>
      </w:r>
      <w:r w:rsidR="00DA61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77F3">
        <w:rPr>
          <w:rFonts w:ascii="Times New Roman" w:hAnsi="Times New Roman" w:cs="Times New Roman"/>
          <w:sz w:val="28"/>
          <w:szCs w:val="28"/>
          <w:u w:val="single"/>
        </w:rPr>
        <w:t>подростка.</w:t>
      </w:r>
    </w:p>
    <w:p w:rsidR="00B34878" w:rsidRDefault="00B34878" w:rsidP="0023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никто из наркоманов не описывал галлюцинации, как приятную картинку из голливудского фильма. Что он, лежит на берегу океана, волны освежают его, поют птицы и ярко светит солнце</w:t>
      </w:r>
      <w:r w:rsidRPr="004977F3">
        <w:rPr>
          <w:rFonts w:ascii="Times New Roman" w:hAnsi="Times New Roman" w:cs="Times New Roman"/>
          <w:b/>
          <w:sz w:val="28"/>
          <w:szCs w:val="28"/>
        </w:rPr>
        <w:t>. Это ложь и обман!</w:t>
      </w:r>
      <w:r>
        <w:rPr>
          <w:rFonts w:ascii="Times New Roman" w:hAnsi="Times New Roman" w:cs="Times New Roman"/>
          <w:sz w:val="28"/>
          <w:szCs w:val="28"/>
        </w:rPr>
        <w:t xml:space="preserve"> Чаще всего галлюцинации носят устрашающий характер и больше напоминают фильм ужасов. Под влиянием галлюцинаторных образов, подросток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выпрыгнуть из окна,</w:t>
      </w:r>
      <w:r w:rsidR="0049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убить своих близких, покалечить себя и окружающих.</w:t>
      </w:r>
    </w:p>
    <w:p w:rsidR="00B34878" w:rsidRDefault="00B34878" w:rsidP="0023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3745" w:rsidRPr="004977F3">
        <w:rPr>
          <w:rFonts w:ascii="Times New Roman" w:hAnsi="Times New Roman" w:cs="Times New Roman"/>
          <w:sz w:val="28"/>
          <w:szCs w:val="28"/>
          <w:u w:val="single"/>
        </w:rPr>
        <w:t>Влияние на организм в  целом.</w:t>
      </w:r>
    </w:p>
    <w:p w:rsidR="00F93745" w:rsidRPr="004977F3" w:rsidRDefault="00F93745" w:rsidP="002336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977F3">
        <w:rPr>
          <w:sz w:val="28"/>
          <w:szCs w:val="28"/>
        </w:rPr>
        <w:t>Все ядовитые вещества попадают в кровь через легкие. А затем уже кровь разносит весь яд по организму человека. Естественно, что вред наносится и печени. Ведь она пытается спасти организм и берет всю силу удара на себя и яд накапливается в печени.</w:t>
      </w:r>
    </w:p>
    <w:p w:rsidR="00233647" w:rsidRDefault="00233647" w:rsidP="002336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тому же «соль»</w:t>
      </w:r>
      <w:r w:rsidR="00F93745" w:rsidRPr="004977F3">
        <w:rPr>
          <w:sz w:val="28"/>
          <w:szCs w:val="28"/>
        </w:rPr>
        <w:t xml:space="preserve"> действует и на половые органы. В итоге те, кто много лет курит эти смеси, стано</w:t>
      </w:r>
      <w:r>
        <w:rPr>
          <w:sz w:val="28"/>
          <w:szCs w:val="28"/>
        </w:rPr>
        <w:t>вятся впоследствии импотентами.</w:t>
      </w:r>
    </w:p>
    <w:p w:rsidR="00C920F9" w:rsidRPr="004977F3" w:rsidRDefault="00233647" w:rsidP="002336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тестостерона</w:t>
      </w:r>
      <w:r>
        <w:rPr>
          <w:sz w:val="28"/>
          <w:szCs w:val="28"/>
        </w:rPr>
        <w:br/>
      </w:r>
      <w:r w:rsidR="00F93745" w:rsidRPr="004977F3">
        <w:rPr>
          <w:sz w:val="28"/>
          <w:szCs w:val="28"/>
        </w:rPr>
        <w:t>затрудняется, и влечение к противоположному полу исчезает. А у девушек меняется менструальный цикл, что часто приводит к бесплодию.</w:t>
      </w:r>
    </w:p>
    <w:p w:rsidR="00C920F9" w:rsidRPr="004977F3" w:rsidRDefault="00C920F9" w:rsidP="0023364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t>4</w:t>
      </w:r>
      <w:r w:rsidRPr="004977F3">
        <w:rPr>
          <w:sz w:val="28"/>
          <w:szCs w:val="28"/>
        </w:rPr>
        <w:t xml:space="preserve">. </w:t>
      </w:r>
      <w:r w:rsidRPr="004977F3">
        <w:rPr>
          <w:sz w:val="28"/>
          <w:szCs w:val="28"/>
          <w:u w:val="single"/>
        </w:rPr>
        <w:t xml:space="preserve">Употребление </w:t>
      </w:r>
      <w:r w:rsidR="00DA613C">
        <w:rPr>
          <w:sz w:val="28"/>
          <w:szCs w:val="28"/>
          <w:u w:val="single"/>
        </w:rPr>
        <w:t>«</w:t>
      </w:r>
      <w:r w:rsidR="00233647">
        <w:rPr>
          <w:sz w:val="28"/>
          <w:szCs w:val="28"/>
          <w:u w:val="single"/>
        </w:rPr>
        <w:t>синтетики</w:t>
      </w:r>
      <w:r w:rsidR="00DA613C">
        <w:rPr>
          <w:sz w:val="28"/>
          <w:szCs w:val="28"/>
          <w:u w:val="single"/>
        </w:rPr>
        <w:t>»</w:t>
      </w:r>
      <w:r w:rsidR="00233647">
        <w:rPr>
          <w:sz w:val="28"/>
          <w:szCs w:val="28"/>
          <w:u w:val="single"/>
        </w:rPr>
        <w:t xml:space="preserve"> </w:t>
      </w:r>
      <w:r w:rsidRPr="004977F3">
        <w:rPr>
          <w:sz w:val="28"/>
          <w:szCs w:val="28"/>
          <w:u w:val="single"/>
        </w:rPr>
        <w:t>ведет к формированию психической и физической зависимости.</w:t>
      </w:r>
      <w:r w:rsidRPr="004977F3">
        <w:rPr>
          <w:sz w:val="28"/>
          <w:szCs w:val="28"/>
        </w:rPr>
        <w:t xml:space="preserve"> В некоторых случаях достаточно одной затяжки</w:t>
      </w:r>
      <w:r w:rsidR="00233647">
        <w:rPr>
          <w:sz w:val="28"/>
          <w:szCs w:val="28"/>
        </w:rPr>
        <w:t xml:space="preserve">, что бы началось </w:t>
      </w:r>
      <w:proofErr w:type="spellStart"/>
      <w:r w:rsidR="00233647">
        <w:rPr>
          <w:sz w:val="28"/>
          <w:szCs w:val="28"/>
        </w:rPr>
        <w:t>при</w:t>
      </w:r>
      <w:r w:rsidR="0039110E">
        <w:rPr>
          <w:sz w:val="28"/>
          <w:szCs w:val="28"/>
        </w:rPr>
        <w:t>выкание</w:t>
      </w:r>
      <w:proofErr w:type="gramStart"/>
      <w:r w:rsidR="0039110E">
        <w:rPr>
          <w:sz w:val="28"/>
          <w:szCs w:val="28"/>
        </w:rPr>
        <w:t>.</w:t>
      </w:r>
      <w:r w:rsidR="00233647">
        <w:rPr>
          <w:sz w:val="28"/>
          <w:szCs w:val="28"/>
        </w:rPr>
        <w:t>А</w:t>
      </w:r>
      <w:proofErr w:type="spellEnd"/>
      <w:proofErr w:type="gramEnd"/>
      <w:r w:rsidR="00233647">
        <w:rPr>
          <w:sz w:val="28"/>
          <w:szCs w:val="28"/>
        </w:rPr>
        <w:t xml:space="preserve"> там и до зависимости </w:t>
      </w:r>
      <w:r w:rsidR="00233647">
        <w:rPr>
          <w:sz w:val="28"/>
          <w:szCs w:val="28"/>
        </w:rPr>
        <w:lastRenderedPageBreak/>
        <w:t>недалеко</w:t>
      </w:r>
      <w:r w:rsidRPr="004977F3">
        <w:rPr>
          <w:sz w:val="28"/>
          <w:szCs w:val="28"/>
        </w:rPr>
        <w:t>. И это есть жестокая правда. Знай это, когда «друзья» предлагая покурить, скажут, что от одной затяжки ничего не будет</w:t>
      </w:r>
      <w:r w:rsidRPr="004977F3">
        <w:rPr>
          <w:b/>
          <w:sz w:val="28"/>
          <w:szCs w:val="28"/>
        </w:rPr>
        <w:t>. Будет! ПОМНИ ЭТО!</w:t>
      </w:r>
    </w:p>
    <w:p w:rsidR="0039110E" w:rsidRDefault="008D3E08" w:rsidP="002336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977F3">
        <w:rPr>
          <w:sz w:val="28"/>
          <w:szCs w:val="28"/>
        </w:rPr>
        <w:t>Ес</w:t>
      </w:r>
      <w:r w:rsidR="00233647">
        <w:rPr>
          <w:sz w:val="28"/>
          <w:szCs w:val="28"/>
        </w:rPr>
        <w:t>ли ты думаешь, что покурив «синтетику»</w:t>
      </w:r>
      <w:r w:rsidRPr="004977F3">
        <w:rPr>
          <w:sz w:val="28"/>
          <w:szCs w:val="28"/>
        </w:rPr>
        <w:t xml:space="preserve"> ты выглядишь как </w:t>
      </w:r>
      <w:proofErr w:type="spellStart"/>
      <w:r w:rsidRPr="004977F3">
        <w:rPr>
          <w:b/>
          <w:sz w:val="28"/>
          <w:szCs w:val="28"/>
        </w:rPr>
        <w:t>супергерой</w:t>
      </w:r>
      <w:proofErr w:type="spellEnd"/>
      <w:proofErr w:type="gramStart"/>
      <w:r w:rsidRPr="004977F3">
        <w:rPr>
          <w:sz w:val="28"/>
          <w:szCs w:val="28"/>
        </w:rPr>
        <w:t>….</w:t>
      </w:r>
      <w:proofErr w:type="gramEnd"/>
      <w:r w:rsidRPr="004977F3">
        <w:rPr>
          <w:sz w:val="28"/>
          <w:szCs w:val="28"/>
        </w:rPr>
        <w:t>Зря ты так думаешь</w:t>
      </w:r>
      <w:r w:rsidRPr="004977F3">
        <w:rPr>
          <w:sz w:val="28"/>
          <w:szCs w:val="28"/>
          <w:u w:val="single"/>
        </w:rPr>
        <w:t xml:space="preserve">. </w:t>
      </w:r>
      <w:r w:rsidRPr="004977F3">
        <w:rPr>
          <w:color w:val="FF0000"/>
          <w:sz w:val="28"/>
          <w:szCs w:val="28"/>
        </w:rPr>
        <w:t>Вот как на самом деле выглядит подросток, ко</w:t>
      </w:r>
      <w:r w:rsidR="00233647">
        <w:rPr>
          <w:color w:val="FF0000"/>
          <w:sz w:val="28"/>
          <w:szCs w:val="28"/>
        </w:rPr>
        <w:t xml:space="preserve">торый употребил </w:t>
      </w:r>
      <w:r w:rsidR="00DA613C">
        <w:rPr>
          <w:color w:val="FF0000"/>
          <w:sz w:val="28"/>
          <w:szCs w:val="28"/>
        </w:rPr>
        <w:t>«</w:t>
      </w:r>
      <w:r w:rsidR="00233647">
        <w:rPr>
          <w:color w:val="FF0000"/>
          <w:sz w:val="28"/>
          <w:szCs w:val="28"/>
        </w:rPr>
        <w:t>соль</w:t>
      </w:r>
      <w:r w:rsidR="00DA613C">
        <w:rPr>
          <w:color w:val="FF0000"/>
          <w:sz w:val="28"/>
          <w:szCs w:val="28"/>
        </w:rPr>
        <w:t>»</w:t>
      </w:r>
      <w:r w:rsidR="00F57634" w:rsidRPr="004977F3">
        <w:rPr>
          <w:color w:val="FF0000"/>
          <w:sz w:val="28"/>
          <w:szCs w:val="28"/>
        </w:rPr>
        <w:t>:</w:t>
      </w:r>
      <w:r w:rsidR="00F57634" w:rsidRPr="004977F3">
        <w:rPr>
          <w:sz w:val="28"/>
          <w:szCs w:val="28"/>
        </w:rPr>
        <w:t xml:space="preserve"> неадекватность поведения, резкое зас</w:t>
      </w:r>
      <w:r w:rsidR="00233647">
        <w:rPr>
          <w:sz w:val="28"/>
          <w:szCs w:val="28"/>
        </w:rPr>
        <w:t>тыв</w:t>
      </w:r>
      <w:r w:rsidR="00F57634" w:rsidRPr="004977F3">
        <w:rPr>
          <w:sz w:val="28"/>
          <w:szCs w:val="28"/>
        </w:rPr>
        <w:t xml:space="preserve">ание в неподходящей позе, </w:t>
      </w:r>
      <w:r w:rsidR="00233647">
        <w:rPr>
          <w:sz w:val="28"/>
          <w:szCs w:val="28"/>
        </w:rPr>
        <w:t>невнятная речь,</w:t>
      </w:r>
    </w:p>
    <w:p w:rsidR="008D3E08" w:rsidRPr="004977F3" w:rsidRDefault="00F57634" w:rsidP="002336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977F3">
        <w:rPr>
          <w:sz w:val="28"/>
          <w:szCs w:val="28"/>
        </w:rPr>
        <w:t>н</w:t>
      </w:r>
      <w:r w:rsidR="0039110E">
        <w:rPr>
          <w:sz w:val="28"/>
          <w:szCs w:val="28"/>
        </w:rPr>
        <w:t>евозможность формулировать предложение</w:t>
      </w:r>
      <w:r w:rsidRPr="004977F3">
        <w:rPr>
          <w:sz w:val="28"/>
          <w:szCs w:val="28"/>
        </w:rPr>
        <w:t xml:space="preserve"> при разговоре.</w:t>
      </w:r>
    </w:p>
    <w:p w:rsidR="00E86156" w:rsidRPr="004977F3" w:rsidRDefault="00DA613C" w:rsidP="002336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1424940</wp:posOffset>
            </wp:positionV>
            <wp:extent cx="2781300" cy="1857375"/>
            <wp:effectExtent l="19050" t="0" r="0" b="0"/>
            <wp:wrapNone/>
            <wp:docPr id="4" name="Рисунок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10E">
        <w:rPr>
          <w:color w:val="FF0000"/>
          <w:sz w:val="28"/>
          <w:szCs w:val="28"/>
        </w:rPr>
        <w:t>А вот и симптомы зависимости от</w:t>
      </w:r>
      <w:r w:rsidR="00E86156" w:rsidRPr="004977F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«</w:t>
      </w:r>
      <w:r w:rsidR="00E86156" w:rsidRPr="004977F3">
        <w:rPr>
          <w:color w:val="FF0000"/>
          <w:sz w:val="28"/>
          <w:szCs w:val="28"/>
        </w:rPr>
        <w:t>с</w:t>
      </w:r>
      <w:r w:rsidR="00233647">
        <w:rPr>
          <w:color w:val="FF0000"/>
          <w:sz w:val="28"/>
          <w:szCs w:val="28"/>
        </w:rPr>
        <w:t>интетик</w:t>
      </w:r>
      <w:r w:rsidR="0039110E">
        <w:rPr>
          <w:color w:val="FF0000"/>
          <w:sz w:val="28"/>
          <w:szCs w:val="28"/>
        </w:rPr>
        <w:t>и</w:t>
      </w:r>
      <w:r>
        <w:rPr>
          <w:color w:val="FF0000"/>
          <w:sz w:val="28"/>
          <w:szCs w:val="28"/>
        </w:rPr>
        <w:t>»</w:t>
      </w:r>
      <w:r w:rsidR="00E86156" w:rsidRPr="004977F3">
        <w:rPr>
          <w:sz w:val="28"/>
          <w:szCs w:val="28"/>
        </w:rPr>
        <w:t xml:space="preserve">: Бледность кожи, черные круги под глазами, плохой аппетит или моментами чрезмерное </w:t>
      </w:r>
      <w:proofErr w:type="gramStart"/>
      <w:r w:rsidR="00E86156" w:rsidRPr="004977F3">
        <w:rPr>
          <w:sz w:val="28"/>
          <w:szCs w:val="28"/>
        </w:rPr>
        <w:t>обжорство</w:t>
      </w:r>
      <w:proofErr w:type="gramEnd"/>
      <w:r w:rsidR="00E86156" w:rsidRPr="004977F3">
        <w:rPr>
          <w:sz w:val="28"/>
          <w:szCs w:val="28"/>
        </w:rPr>
        <w:t xml:space="preserve">, </w:t>
      </w:r>
      <w:r w:rsidR="004977F3">
        <w:rPr>
          <w:sz w:val="28"/>
          <w:szCs w:val="28"/>
        </w:rPr>
        <w:t>потеря веса</w:t>
      </w:r>
      <w:r w:rsidR="00233647">
        <w:rPr>
          <w:sz w:val="28"/>
          <w:szCs w:val="28"/>
        </w:rPr>
        <w:t>, плохой сон, чувство, что тебя преследуют, нервозность и раздражительность.</w:t>
      </w:r>
    </w:p>
    <w:p w:rsidR="001E69E3" w:rsidRDefault="001E69E3" w:rsidP="00233647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E69E3" w:rsidRDefault="001E69E3" w:rsidP="00233647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E69E3" w:rsidRDefault="001E69E3" w:rsidP="00233647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DA613C" w:rsidRDefault="00DA613C" w:rsidP="00233647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39110E" w:rsidRDefault="0039110E" w:rsidP="00233647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E86156" w:rsidRPr="004977F3" w:rsidRDefault="00E86156" w:rsidP="00233647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4977F3">
        <w:rPr>
          <w:b/>
          <w:color w:val="FF0000"/>
          <w:sz w:val="28"/>
          <w:szCs w:val="28"/>
        </w:rPr>
        <w:lastRenderedPageBreak/>
        <w:t>Пре</w:t>
      </w:r>
      <w:r w:rsidR="004977F3" w:rsidRPr="004977F3">
        <w:rPr>
          <w:b/>
          <w:color w:val="FF0000"/>
          <w:sz w:val="28"/>
          <w:szCs w:val="28"/>
        </w:rPr>
        <w:t>д</w:t>
      </w:r>
      <w:r w:rsidRPr="004977F3">
        <w:rPr>
          <w:b/>
          <w:color w:val="FF0000"/>
          <w:sz w:val="28"/>
          <w:szCs w:val="28"/>
        </w:rPr>
        <w:t xml:space="preserve">лагаю взвесить все </w:t>
      </w:r>
      <w:r w:rsidR="00DA613C">
        <w:rPr>
          <w:b/>
          <w:color w:val="FF0000"/>
          <w:sz w:val="28"/>
          <w:szCs w:val="28"/>
        </w:rPr>
        <w:t>«</w:t>
      </w:r>
      <w:r w:rsidRPr="004977F3">
        <w:rPr>
          <w:b/>
          <w:color w:val="FF0000"/>
          <w:sz w:val="28"/>
          <w:szCs w:val="28"/>
        </w:rPr>
        <w:t>за</w:t>
      </w:r>
      <w:r w:rsidR="00DA613C">
        <w:rPr>
          <w:b/>
          <w:color w:val="FF0000"/>
          <w:sz w:val="28"/>
          <w:szCs w:val="28"/>
        </w:rPr>
        <w:t>»</w:t>
      </w:r>
      <w:r w:rsidRPr="004977F3">
        <w:rPr>
          <w:b/>
          <w:color w:val="FF0000"/>
          <w:sz w:val="28"/>
          <w:szCs w:val="28"/>
        </w:rPr>
        <w:t xml:space="preserve"> и </w:t>
      </w:r>
      <w:r w:rsidR="00DA613C">
        <w:rPr>
          <w:b/>
          <w:color w:val="FF0000"/>
          <w:sz w:val="28"/>
          <w:szCs w:val="28"/>
        </w:rPr>
        <w:t>«</w:t>
      </w:r>
      <w:r w:rsidRPr="004977F3">
        <w:rPr>
          <w:b/>
          <w:color w:val="FF0000"/>
          <w:sz w:val="28"/>
          <w:szCs w:val="28"/>
        </w:rPr>
        <w:t>проти</w:t>
      </w:r>
      <w:r w:rsidR="00233647">
        <w:rPr>
          <w:b/>
          <w:color w:val="FF0000"/>
          <w:sz w:val="28"/>
          <w:szCs w:val="28"/>
        </w:rPr>
        <w:t>в</w:t>
      </w:r>
      <w:r w:rsidR="00DA613C">
        <w:rPr>
          <w:b/>
          <w:color w:val="FF0000"/>
          <w:sz w:val="28"/>
          <w:szCs w:val="28"/>
        </w:rPr>
        <w:t>»</w:t>
      </w:r>
      <w:r w:rsidR="00233647">
        <w:rPr>
          <w:b/>
          <w:color w:val="FF0000"/>
          <w:sz w:val="28"/>
          <w:szCs w:val="28"/>
        </w:rPr>
        <w:t xml:space="preserve"> употребления синтетического наркотика</w:t>
      </w:r>
      <w:r w:rsidRPr="004977F3">
        <w:rPr>
          <w:b/>
          <w:color w:val="FF0000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2063"/>
        <w:gridCol w:w="2537"/>
      </w:tblGrid>
      <w:tr w:rsidR="00E86156" w:rsidRPr="004977F3" w:rsidTr="00E86156">
        <w:tc>
          <w:tcPr>
            <w:tcW w:w="4785" w:type="dxa"/>
          </w:tcPr>
          <w:p w:rsidR="00E86156" w:rsidRPr="004977F3" w:rsidRDefault="00E86156" w:rsidP="001C4BDA">
            <w:pPr>
              <w:pStyle w:val="a6"/>
              <w:jc w:val="center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ЗА</w:t>
            </w:r>
          </w:p>
        </w:tc>
        <w:tc>
          <w:tcPr>
            <w:tcW w:w="4786" w:type="dxa"/>
          </w:tcPr>
          <w:p w:rsidR="00E86156" w:rsidRPr="004977F3" w:rsidRDefault="00E86156" w:rsidP="001C4BDA">
            <w:pPr>
              <w:pStyle w:val="a6"/>
              <w:jc w:val="center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ПРОТИВ</w:t>
            </w:r>
          </w:p>
        </w:tc>
      </w:tr>
      <w:tr w:rsidR="00E86156" w:rsidRPr="004977F3" w:rsidTr="00E86156">
        <w:tc>
          <w:tcPr>
            <w:tcW w:w="4785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1.Не отставать от толпы «друзей»</w:t>
            </w:r>
            <w:r w:rsidR="001E69E3">
              <w:rPr>
                <w:sz w:val="28"/>
                <w:szCs w:val="28"/>
              </w:rPr>
              <w:t>. Не быть белой вороной</w:t>
            </w:r>
            <w:r w:rsidRPr="004977F3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1.Убить клетки головного мозга собственными руками</w:t>
            </w:r>
          </w:p>
        </w:tc>
      </w:tr>
      <w:tr w:rsidR="00E86156" w:rsidRPr="004977F3" w:rsidTr="00E86156">
        <w:tc>
          <w:tcPr>
            <w:tcW w:w="4785" w:type="dxa"/>
          </w:tcPr>
          <w:p w:rsidR="00E86156" w:rsidRPr="004977F3" w:rsidRDefault="001E69E3" w:rsidP="00F9374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ли еще </w:t>
            </w:r>
            <w:proofErr w:type="gramStart"/>
            <w:r w:rsidRPr="00DA613C">
              <w:rPr>
                <w:color w:val="FF0000"/>
                <w:sz w:val="28"/>
                <w:szCs w:val="28"/>
              </w:rPr>
              <w:t>за</w:t>
            </w:r>
            <w:proofErr w:type="gramEnd"/>
            <w:r w:rsidRPr="00DA613C">
              <w:rPr>
                <w:b/>
                <w:color w:val="FF0000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2.Испытывать устрашающие галлюцинации</w:t>
            </w:r>
          </w:p>
        </w:tc>
      </w:tr>
      <w:tr w:rsidR="00E86156" w:rsidRPr="004977F3" w:rsidTr="00E86156">
        <w:tc>
          <w:tcPr>
            <w:tcW w:w="4785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6156" w:rsidRPr="004977F3" w:rsidRDefault="00E86156" w:rsidP="00E86156">
            <w:pPr>
              <w:pStyle w:val="a6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3.Нанести вред всем органам и системам</w:t>
            </w:r>
          </w:p>
        </w:tc>
      </w:tr>
      <w:tr w:rsidR="00E86156" w:rsidRPr="004977F3" w:rsidTr="00E86156">
        <w:tc>
          <w:tcPr>
            <w:tcW w:w="4785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  <w:r w:rsidRPr="004977F3">
              <w:rPr>
                <w:sz w:val="28"/>
                <w:szCs w:val="28"/>
              </w:rPr>
              <w:t>4.Превратить свой здоровый</w:t>
            </w:r>
            <w:r w:rsidR="001E69E3">
              <w:rPr>
                <w:sz w:val="28"/>
                <w:szCs w:val="28"/>
              </w:rPr>
              <w:t xml:space="preserve"> организм в зависимое от синтетики</w:t>
            </w:r>
            <w:r w:rsidRPr="004977F3">
              <w:rPr>
                <w:sz w:val="28"/>
                <w:szCs w:val="28"/>
              </w:rPr>
              <w:t xml:space="preserve"> тело</w:t>
            </w:r>
          </w:p>
        </w:tc>
      </w:tr>
      <w:tr w:rsidR="00E86156" w:rsidRPr="004977F3" w:rsidTr="00E86156">
        <w:tc>
          <w:tcPr>
            <w:tcW w:w="4785" w:type="dxa"/>
          </w:tcPr>
          <w:p w:rsidR="00E86156" w:rsidRPr="004977F3" w:rsidRDefault="00E86156" w:rsidP="00F937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6156" w:rsidRPr="004977F3" w:rsidRDefault="001E69E3" w:rsidP="00F9374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еще </w:t>
            </w:r>
            <w:r w:rsidRPr="001E69E3">
              <w:rPr>
                <w:b/>
                <w:sz w:val="28"/>
                <w:szCs w:val="28"/>
              </w:rPr>
              <w:t xml:space="preserve">много </w:t>
            </w:r>
            <w:r>
              <w:rPr>
                <w:sz w:val="28"/>
                <w:szCs w:val="28"/>
              </w:rPr>
              <w:t xml:space="preserve">других </w:t>
            </w:r>
            <w:proofErr w:type="gramStart"/>
            <w:r w:rsidRPr="00DA613C">
              <w:rPr>
                <w:color w:val="FF0000"/>
                <w:sz w:val="28"/>
                <w:szCs w:val="28"/>
              </w:rPr>
              <w:t>против</w:t>
            </w:r>
            <w:proofErr w:type="gramEnd"/>
          </w:p>
        </w:tc>
      </w:tr>
    </w:tbl>
    <w:p w:rsidR="008D3E08" w:rsidRPr="001E69E3" w:rsidRDefault="00233647" w:rsidP="001E69E3">
      <w:pPr>
        <w:pStyle w:val="a6"/>
        <w:jc w:val="center"/>
        <w:rPr>
          <w:b/>
          <w:color w:val="FF0000"/>
        </w:rPr>
      </w:pPr>
      <w:r w:rsidRPr="001E69E3">
        <w:rPr>
          <w:b/>
          <w:color w:val="FF0000"/>
        </w:rPr>
        <w:t>Прежде чем попробовать «соль»</w:t>
      </w:r>
      <w:r w:rsidR="00102BDA" w:rsidRPr="001E69E3">
        <w:rPr>
          <w:b/>
          <w:color w:val="FF0000"/>
        </w:rPr>
        <w:t>, задумайся, стоит ли ради одного «за» рисковать всем, что есть у тебя сегодня!</w:t>
      </w:r>
    </w:p>
    <w:p w:rsidR="00C920F9" w:rsidRPr="00DA613C" w:rsidRDefault="00DA613C" w:rsidP="00DA613C">
      <w:pPr>
        <w:rPr>
          <w:rFonts w:ascii="Times New Roman" w:hAnsi="Times New Roman" w:cs="Times New Roman"/>
        </w:rPr>
      </w:pPr>
      <w:r w:rsidRPr="0039110E">
        <w:rPr>
          <w:rFonts w:ascii="Times New Roman" w:hAnsi="Times New Roman" w:cs="Times New Roman"/>
          <w:b/>
        </w:rPr>
        <w:t>Автор</w:t>
      </w:r>
      <w:r w:rsidRPr="0039110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9110E">
        <w:rPr>
          <w:rFonts w:ascii="Times New Roman" w:hAnsi="Times New Roman" w:cs="Times New Roman"/>
        </w:rPr>
        <w:t xml:space="preserve">зав. </w:t>
      </w:r>
      <w:r w:rsidRPr="0039110E">
        <w:rPr>
          <w:rFonts w:ascii="Times New Roman" w:hAnsi="Times New Roman" w:cs="Times New Roman"/>
          <w:lang w:val="be-BY"/>
        </w:rPr>
        <w:t>подростковым наркологическим</w:t>
      </w:r>
      <w:r>
        <w:rPr>
          <w:rFonts w:ascii="Times New Roman" w:hAnsi="Times New Roman" w:cs="Times New Roman"/>
        </w:rPr>
        <w:t xml:space="preserve"> отделением УЗ «</w:t>
      </w:r>
      <w:proofErr w:type="spellStart"/>
      <w:r>
        <w:rPr>
          <w:rFonts w:ascii="Times New Roman" w:hAnsi="Times New Roman" w:cs="Times New Roman"/>
        </w:rPr>
        <w:t>ВОКЦПиН</w:t>
      </w:r>
      <w:proofErr w:type="spellEnd"/>
      <w:r w:rsidRPr="0039110E">
        <w:rPr>
          <w:rFonts w:ascii="Times New Roman" w:hAnsi="Times New Roman" w:cs="Times New Roman"/>
        </w:rPr>
        <w:t xml:space="preserve">» </w:t>
      </w:r>
      <w:r w:rsidRPr="0039110E">
        <w:rPr>
          <w:rFonts w:ascii="Times New Roman" w:hAnsi="Times New Roman" w:cs="Times New Roman"/>
          <w:b/>
        </w:rPr>
        <w:t>К.С.Минаева</w:t>
      </w:r>
    </w:p>
    <w:p w:rsidR="001E69E3" w:rsidRDefault="00DA613C" w:rsidP="001E6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2783840" cy="1913890"/>
            <wp:effectExtent l="19050" t="0" r="0" b="0"/>
            <wp:docPr id="5" name="Рисунок 4" descr="n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E3" w:rsidRPr="00B7268E" w:rsidRDefault="001E69E3" w:rsidP="001E69E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7268E">
        <w:rPr>
          <w:rFonts w:ascii="Times New Roman" w:hAnsi="Times New Roman" w:cs="Times New Roman"/>
          <w:b/>
          <w:color w:val="000000" w:themeColor="text1"/>
          <w:sz w:val="28"/>
        </w:rPr>
        <w:t>Если трудно, просто позвони!</w:t>
      </w:r>
    </w:p>
    <w:p w:rsidR="001E69E3" w:rsidRPr="00B7268E" w:rsidRDefault="001E69E3" w:rsidP="001E69E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7268E">
        <w:rPr>
          <w:rFonts w:ascii="Times New Roman" w:hAnsi="Times New Roman" w:cs="Times New Roman"/>
          <w:b/>
          <w:color w:val="000000" w:themeColor="text1"/>
          <w:sz w:val="28"/>
        </w:rPr>
        <w:t>Анонимное консультирование подростков и их родителей по вопросам наркологической помощи</w:t>
      </w:r>
    </w:p>
    <w:p w:rsidR="001E69E3" w:rsidRPr="00B7268E" w:rsidRDefault="001E69E3" w:rsidP="001E69E3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B7268E">
        <w:rPr>
          <w:rFonts w:ascii="Times New Roman" w:hAnsi="Times New Roman" w:cs="Times New Roman"/>
          <w:b/>
          <w:color w:val="0070C0"/>
          <w:sz w:val="28"/>
        </w:rPr>
        <w:t>68-94-38</w:t>
      </w:r>
    </w:p>
    <w:p w:rsidR="001E69E3" w:rsidRPr="00B7268E" w:rsidRDefault="001E69E3" w:rsidP="001E69E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E69E3" w:rsidRPr="00B7268E" w:rsidRDefault="001E69E3" w:rsidP="001E69E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7268E">
        <w:rPr>
          <w:rFonts w:ascii="Times New Roman" w:hAnsi="Times New Roman" w:cs="Times New Roman"/>
          <w:b/>
          <w:color w:val="000000" w:themeColor="text1"/>
          <w:sz w:val="28"/>
        </w:rPr>
        <w:t>Анонимная психологическая помощь и поддержка</w:t>
      </w:r>
    </w:p>
    <w:p w:rsidR="001E69E3" w:rsidRPr="00B7268E" w:rsidRDefault="001E69E3" w:rsidP="001E69E3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7268E">
        <w:rPr>
          <w:rFonts w:ascii="Times New Roman" w:hAnsi="Times New Roman" w:cs="Times New Roman"/>
          <w:b/>
          <w:color w:val="000000" w:themeColor="text1"/>
          <w:sz w:val="28"/>
        </w:rPr>
        <w:t>телефон доверия (круглосуточно)</w:t>
      </w:r>
    </w:p>
    <w:p w:rsidR="001E69E3" w:rsidRPr="00210D33" w:rsidRDefault="001E69E3" w:rsidP="001E69E3">
      <w:pPr>
        <w:spacing w:before="24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B7268E">
        <w:rPr>
          <w:rFonts w:ascii="Times New Roman" w:hAnsi="Times New Roman" w:cs="Times New Roman"/>
          <w:b/>
          <w:color w:val="0070C0"/>
          <w:sz w:val="28"/>
        </w:rPr>
        <w:t>61-60-60</w:t>
      </w:r>
    </w:p>
    <w:sectPr w:rsidR="001E69E3" w:rsidRPr="00210D33" w:rsidSect="00F45AE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102"/>
    <w:multiLevelType w:val="hybridMultilevel"/>
    <w:tmpl w:val="AE18836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D1D6B97"/>
    <w:multiLevelType w:val="hybridMultilevel"/>
    <w:tmpl w:val="0C2080C4"/>
    <w:lvl w:ilvl="0" w:tplc="620E5346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910"/>
    <w:rsid w:val="00102BDA"/>
    <w:rsid w:val="001C4BDA"/>
    <w:rsid w:val="001E69E3"/>
    <w:rsid w:val="00233647"/>
    <w:rsid w:val="0039110E"/>
    <w:rsid w:val="004977F3"/>
    <w:rsid w:val="006A7521"/>
    <w:rsid w:val="006C7646"/>
    <w:rsid w:val="008B04EC"/>
    <w:rsid w:val="008D3E08"/>
    <w:rsid w:val="00AB3722"/>
    <w:rsid w:val="00B061AA"/>
    <w:rsid w:val="00B34878"/>
    <w:rsid w:val="00B5693A"/>
    <w:rsid w:val="00B85014"/>
    <w:rsid w:val="00C16910"/>
    <w:rsid w:val="00C920F9"/>
    <w:rsid w:val="00D57D35"/>
    <w:rsid w:val="00DA613C"/>
    <w:rsid w:val="00E86156"/>
    <w:rsid w:val="00ED0334"/>
    <w:rsid w:val="00F45AE5"/>
    <w:rsid w:val="00F57634"/>
    <w:rsid w:val="00F9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46"/>
  </w:style>
  <w:style w:type="paragraph" w:styleId="1">
    <w:name w:val="heading 1"/>
    <w:basedOn w:val="a"/>
    <w:next w:val="a"/>
    <w:link w:val="10"/>
    <w:uiPriority w:val="9"/>
    <w:qFormat/>
    <w:rsid w:val="00C16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16910"/>
    <w:rPr>
      <w:b/>
      <w:bCs/>
      <w:i/>
      <w:iCs/>
      <w:color w:val="D34817" w:themeColor="accent1"/>
    </w:rPr>
  </w:style>
  <w:style w:type="character" w:customStyle="1" w:styleId="10">
    <w:name w:val="Заголовок 1 Знак"/>
    <w:basedOn w:val="a0"/>
    <w:link w:val="1"/>
    <w:uiPriority w:val="9"/>
    <w:rsid w:val="00C16910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B04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04E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9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86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57D35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0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dcterms:created xsi:type="dcterms:W3CDTF">2016-07-28T16:06:00Z</dcterms:created>
  <dcterms:modified xsi:type="dcterms:W3CDTF">2022-10-06T17:58:00Z</dcterms:modified>
</cp:coreProperties>
</file>