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A5" w:rsidRPr="004140D4" w:rsidRDefault="004823A5" w:rsidP="004823A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4823A5" w:rsidRPr="004140D4" w:rsidTr="004823A5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4823A5" w:rsidRPr="004140D4" w:rsidRDefault="004823A5" w:rsidP="004823A5">
            <w:pPr>
              <w:spacing w:after="0" w:line="240" w:lineRule="auto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4140D4">
              <w:rPr>
                <w:rFonts w:ascii="Times New Roman" w:hAnsi="Times New Roman"/>
                <w:sz w:val="30"/>
                <w:szCs w:val="30"/>
              </w:rPr>
              <w:t>УТВЕРЖДАЮ</w:t>
            </w:r>
          </w:p>
          <w:p w:rsidR="004823A5" w:rsidRPr="004140D4" w:rsidRDefault="004823A5" w:rsidP="004823A5">
            <w:pPr>
              <w:spacing w:after="0" w:line="280" w:lineRule="exact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4140D4">
              <w:rPr>
                <w:rFonts w:ascii="Times New Roman" w:hAnsi="Times New Roman"/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 w:rsidRPr="004140D4">
              <w:rPr>
                <w:rFonts w:ascii="Times New Roman" w:hAnsi="Times New Roman"/>
                <w:sz w:val="30"/>
                <w:szCs w:val="30"/>
              </w:rPr>
              <w:t>Шишевская</w:t>
            </w:r>
            <w:proofErr w:type="spellEnd"/>
            <w:r w:rsidRPr="004140D4">
              <w:rPr>
                <w:rFonts w:ascii="Times New Roman" w:hAnsi="Times New Roman"/>
                <w:sz w:val="30"/>
                <w:szCs w:val="30"/>
              </w:rPr>
              <w:t xml:space="preserve"> средняя школа Горецкого района»</w:t>
            </w:r>
          </w:p>
          <w:p w:rsidR="004823A5" w:rsidRPr="004140D4" w:rsidRDefault="004823A5" w:rsidP="004823A5">
            <w:pPr>
              <w:spacing w:after="0" w:line="240" w:lineRule="auto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4140D4">
              <w:rPr>
                <w:rFonts w:ascii="Times New Roman" w:hAnsi="Times New Roman"/>
                <w:sz w:val="30"/>
                <w:szCs w:val="30"/>
              </w:rPr>
              <w:t xml:space="preserve">_________________С.В. </w:t>
            </w:r>
            <w:proofErr w:type="spellStart"/>
            <w:r w:rsidRPr="004140D4">
              <w:rPr>
                <w:rFonts w:ascii="Times New Roman" w:hAnsi="Times New Roman"/>
                <w:sz w:val="30"/>
                <w:szCs w:val="30"/>
              </w:rPr>
              <w:t>Гочечилова</w:t>
            </w:r>
            <w:proofErr w:type="spellEnd"/>
            <w:r w:rsidRPr="004140D4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4823A5" w:rsidRPr="004140D4" w:rsidRDefault="004823A5" w:rsidP="004823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23A5" w:rsidRPr="004140D4" w:rsidRDefault="004823A5" w:rsidP="00675C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23A5" w:rsidRPr="004140D4" w:rsidRDefault="004823A5" w:rsidP="004823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0D4">
        <w:rPr>
          <w:rFonts w:ascii="Times New Roman" w:hAnsi="Times New Roman"/>
          <w:sz w:val="26"/>
          <w:szCs w:val="26"/>
        </w:rPr>
        <w:t xml:space="preserve">ПЛАН </w:t>
      </w:r>
    </w:p>
    <w:p w:rsidR="004823A5" w:rsidRPr="004140D4" w:rsidRDefault="004823A5" w:rsidP="004823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0D4">
        <w:rPr>
          <w:rFonts w:ascii="Times New Roman" w:hAnsi="Times New Roman"/>
          <w:sz w:val="26"/>
          <w:szCs w:val="26"/>
        </w:rPr>
        <w:t xml:space="preserve">ВОСПИТАТЕЛЬНОЙ РАБОТЫ </w:t>
      </w:r>
    </w:p>
    <w:p w:rsidR="004823A5" w:rsidRPr="004140D4" w:rsidRDefault="004823A5" w:rsidP="004823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0D4">
        <w:rPr>
          <w:rFonts w:ascii="Times New Roman" w:hAnsi="Times New Roman"/>
          <w:sz w:val="26"/>
          <w:szCs w:val="26"/>
        </w:rPr>
        <w:t xml:space="preserve">ГОСУДАРСТВЕННОГО УЧРЕЖДЕНИЯ ОБРАЗОВАНИЯ </w:t>
      </w:r>
    </w:p>
    <w:p w:rsidR="004823A5" w:rsidRPr="004140D4" w:rsidRDefault="004823A5" w:rsidP="004823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0D4">
        <w:rPr>
          <w:rFonts w:ascii="Times New Roman" w:hAnsi="Times New Roman"/>
          <w:sz w:val="26"/>
          <w:szCs w:val="26"/>
        </w:rPr>
        <w:t>«ШИШЕВСКАЯ СРЕДНЯЯ ШКОЛА ГОРЕЦКОГО РАЙОНА»</w:t>
      </w:r>
    </w:p>
    <w:p w:rsidR="004823A5" w:rsidRPr="004140D4" w:rsidRDefault="004823A5" w:rsidP="004823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40D4">
        <w:rPr>
          <w:rFonts w:ascii="Times New Roman" w:hAnsi="Times New Roman"/>
          <w:sz w:val="26"/>
          <w:szCs w:val="26"/>
        </w:rPr>
        <w:t>НА 2023/2024 УЧЕБНЫЙ ГОД</w:t>
      </w:r>
    </w:p>
    <w:p w:rsidR="004823A5" w:rsidRPr="004140D4" w:rsidRDefault="004823A5" w:rsidP="004823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23A5" w:rsidRPr="004140D4" w:rsidRDefault="004823A5" w:rsidP="004823A5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 xml:space="preserve">Цель: </w:t>
      </w:r>
    </w:p>
    <w:p w:rsidR="004823A5" w:rsidRPr="004140D4" w:rsidRDefault="004823A5" w:rsidP="004823A5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>формирование разносторонне развитой, нравственно и социально зрелой, творческой личности обучающегося</w:t>
      </w:r>
    </w:p>
    <w:p w:rsidR="004823A5" w:rsidRPr="004140D4" w:rsidRDefault="004823A5" w:rsidP="004823A5">
      <w:pPr>
        <w:spacing w:after="0" w:line="240" w:lineRule="auto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>Задачи:</w:t>
      </w:r>
    </w:p>
    <w:p w:rsidR="004823A5" w:rsidRPr="004140D4" w:rsidRDefault="004823A5" w:rsidP="004823A5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4823A5" w:rsidRPr="004140D4" w:rsidRDefault="004823A5" w:rsidP="004823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 xml:space="preserve">способствовать  усвоению </w:t>
      </w:r>
      <w:proofErr w:type="gramStart"/>
      <w:r w:rsidRPr="004140D4">
        <w:rPr>
          <w:rFonts w:ascii="Times New Roman" w:hAnsi="Times New Roman"/>
          <w:sz w:val="28"/>
          <w:szCs w:val="26"/>
        </w:rPr>
        <w:t>обучающимися</w:t>
      </w:r>
      <w:proofErr w:type="gramEnd"/>
      <w:r w:rsidRPr="004140D4">
        <w:rPr>
          <w:rFonts w:ascii="Times New Roman" w:hAnsi="Times New Roman"/>
          <w:sz w:val="28"/>
          <w:szCs w:val="26"/>
        </w:rPr>
        <w:t xml:space="preserve"> основ идеологии белорусского государства, развитие чувства любви и уважения к своей Родине, формирование национального самосознания, ответственности и готовности действовать во благо своего Отечества;</w:t>
      </w:r>
    </w:p>
    <w:p w:rsidR="004823A5" w:rsidRPr="004140D4" w:rsidRDefault="004823A5" w:rsidP="004823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>создавать условия для сохранения и укрепления здоровья обучающихся, формирования у них ответственного и безопасного поведения;</w:t>
      </w:r>
    </w:p>
    <w:p w:rsidR="004823A5" w:rsidRPr="004140D4" w:rsidRDefault="004823A5" w:rsidP="004823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>продолжать формирование у учащихся экологической культуры, их активной социальной позиции, направленной на сбережение природных ресурсов и охрану окружающей среды, продолжить работу по вовлечению обучающихся в краеведческую, туристско-экскурсионную деятельность;</w:t>
      </w:r>
    </w:p>
    <w:p w:rsidR="004823A5" w:rsidRPr="004140D4" w:rsidRDefault="004823A5" w:rsidP="004823A5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t>создать условия для формирования у обучающихся ценностного отношения к труду, осознание социальной значимости профессиональной деятельности, выработку трудолюбия, инициативности, стремления к достижению высоких результатов;</w:t>
      </w:r>
    </w:p>
    <w:p w:rsidR="004823A5" w:rsidRDefault="004823A5" w:rsidP="004823A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4140D4">
        <w:rPr>
          <w:rFonts w:ascii="Times New Roman" w:hAnsi="Times New Roman"/>
          <w:sz w:val="28"/>
          <w:szCs w:val="26"/>
        </w:rPr>
        <w:lastRenderedPageBreak/>
        <w:t>активизировать воспитательный потенциал семьи, придать семейному воспитанию целенаправленный, общественно значимый характер</w:t>
      </w:r>
    </w:p>
    <w:p w:rsidR="00675C49" w:rsidRPr="004140D4" w:rsidRDefault="00675C49" w:rsidP="00675C49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536"/>
        <w:gridCol w:w="1701"/>
        <w:gridCol w:w="1701"/>
        <w:gridCol w:w="1560"/>
        <w:gridCol w:w="3798"/>
      </w:tblGrid>
      <w:tr w:rsidR="004823A5" w:rsidRPr="004140D4" w:rsidTr="00675C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Pr="004140D4" w:rsidRDefault="004823A5" w:rsidP="004823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Pr="004140D4" w:rsidRDefault="004823A5" w:rsidP="004823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Pr="004140D4" w:rsidRDefault="004823A5" w:rsidP="004823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4823A5" w:rsidRPr="004140D4" w:rsidTr="00675C4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5" w:rsidRPr="004140D4" w:rsidRDefault="004823A5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Идеологическое, гражданское и </w:t>
            </w:r>
            <w:r w:rsidR="008E4194" w:rsidRPr="004140D4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Pr="004140D4" w:rsidRDefault="008E4194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Первый</w:t>
            </w:r>
            <w:r w:rsidR="004823A5" w:rsidRPr="004140D4">
              <w:rPr>
                <w:rFonts w:ascii="Times New Roman" w:hAnsi="Times New Roman"/>
                <w:sz w:val="26"/>
                <w:szCs w:val="26"/>
              </w:rPr>
              <w:t xml:space="preserve"> урок «Беларусь и Я – диалог мира и созидания</w:t>
            </w:r>
            <w:r w:rsidR="004823A5"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be-BY"/>
              </w:rPr>
              <w:t>01.09.2023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8E4194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  <w:p w:rsidR="00675C49" w:rsidRPr="004140D4" w:rsidRDefault="00675C49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3A5" w:rsidRPr="004140D4" w:rsidTr="00675C49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823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5" w:rsidRPr="004140D4" w:rsidRDefault="00126669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>Неделя</w:t>
            </w:r>
            <w:r w:rsidR="00B644DD" w:rsidRPr="004140D4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народного единства</w:t>
            </w:r>
            <w:r w:rsidR="00BC47C1" w:rsidRPr="004140D4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eastAsia="ru-RU"/>
              </w:rPr>
              <w:t xml:space="preserve"> (по отдельному плану)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11.09–16.09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8E4194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8E4194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4823A5" w:rsidRDefault="008E4194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</w:t>
            </w:r>
            <w:proofErr w:type="gramStart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патриотическому воспитанию, классные руководители</w:t>
            </w:r>
          </w:p>
          <w:p w:rsidR="00675C49" w:rsidRPr="004140D4" w:rsidRDefault="00675C49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3A5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823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 xml:space="preserve">Неделя мира </w:t>
            </w:r>
            <w:r w:rsidR="00BC47C1" w:rsidRPr="00AF2003">
              <w:rPr>
                <w:bCs/>
                <w:iCs/>
                <w:sz w:val="26"/>
                <w:szCs w:val="26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19.09-24.09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C77035" w:rsidP="004140D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8E4194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4823A5" w:rsidRPr="004140D4" w:rsidRDefault="008E4194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4823A5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823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Pr="004140D4" w:rsidRDefault="004823A5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Диалоговая площадка по фактам геноцида белорусского народа в годы войны «</w:t>
            </w:r>
            <w:r w:rsidR="008E4194" w:rsidRPr="004140D4">
              <w:rPr>
                <w:rFonts w:ascii="Times New Roman" w:hAnsi="Times New Roman"/>
                <w:sz w:val="26"/>
                <w:szCs w:val="26"/>
              </w:rPr>
              <w:t>Преступление без срока давности»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B25396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Х-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4823A5" w:rsidRPr="004140D4" w:rsidRDefault="008E4194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4823A5" w:rsidRPr="004140D4" w:rsidTr="00675C49">
        <w:trPr>
          <w:trHeight w:val="32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823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5" w:rsidRPr="004140D4" w:rsidRDefault="004823A5" w:rsidP="004140D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Диалоговая площадка «Мы действуем!» по теме «Это наш город!»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ГУО «Средняя школа №4 г. Горки»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A5" w:rsidRPr="004140D4" w:rsidRDefault="004823A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4823A5" w:rsidRPr="004140D4" w:rsidRDefault="008E4194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  <w:shd w:val="clear" w:color="auto" w:fill="FFFFFF"/>
              </w:rPr>
              <w:t xml:space="preserve">«ШАГ – школа активного гражданина»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8E4194"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8E4194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классные руководители 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126669" w:rsidP="004140D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к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>онкурс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е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 xml:space="preserve"> на лучший проект по гражданско-патриотическому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Амфитеатр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V-Х</w:t>
            </w:r>
            <w:r w:rsidR="00126669"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8E4194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rPr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Организация экскурсий в рамках </w:t>
            </w:r>
            <w:r w:rsidR="00AA5EB7" w:rsidRPr="004140D4">
              <w:rPr>
                <w:rFonts w:ascii="Times New Roman" w:hAnsi="Times New Roman"/>
                <w:sz w:val="26"/>
                <w:szCs w:val="26"/>
              </w:rPr>
              <w:t>Года мира и созидания</w:t>
            </w:r>
            <w:r w:rsidR="00B644DD"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873BE" w:rsidRPr="004140D4" w:rsidRDefault="006873BE" w:rsidP="004140D4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C77035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Памятные места Горецкого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B644DD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Проведение дней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один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C77035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VII-XI</w:t>
            </w:r>
          </w:p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8E4194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E" w:rsidRPr="004140D4" w:rsidRDefault="00126669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к</w:t>
            </w:r>
            <w:r w:rsidR="00C77035" w:rsidRPr="004140D4">
              <w:rPr>
                <w:rFonts w:ascii="Times New Roman" w:hAnsi="Times New Roman"/>
                <w:sz w:val="26"/>
                <w:szCs w:val="26"/>
              </w:rPr>
              <w:t>онкурс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е</w:t>
            </w:r>
            <w:r w:rsidR="00C77035" w:rsidRPr="004140D4">
              <w:rPr>
                <w:rFonts w:ascii="Times New Roman" w:hAnsi="Times New Roman"/>
                <w:sz w:val="26"/>
                <w:szCs w:val="26"/>
              </w:rPr>
              <w:t xml:space="preserve"> лидеров ОО «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БРПО»  «Пионер года-2024</w:t>
            </w:r>
            <w:r w:rsidR="008E4194" w:rsidRPr="004140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C77035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C77035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чащиеся 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35" w:rsidRPr="004140D4" w:rsidRDefault="00C77035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C77035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Проведение единых уроков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794762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="006873BE"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94" w:rsidRPr="004140D4" w:rsidRDefault="008E4194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8E4194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rPr>
          <w:trHeight w:val="102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E" w:rsidRPr="004140D4" w:rsidRDefault="00AA5EB7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</w:t>
            </w:r>
            <w:r w:rsidR="00947B66" w:rsidRPr="004140D4">
              <w:rPr>
                <w:rFonts w:ascii="Times New Roman" w:hAnsi="Times New Roman"/>
                <w:sz w:val="26"/>
                <w:szCs w:val="26"/>
              </w:rPr>
              <w:t xml:space="preserve"> Дню Государственного флага,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B66" w:rsidRPr="004140D4">
              <w:rPr>
                <w:rFonts w:ascii="Times New Roman" w:hAnsi="Times New Roman"/>
                <w:sz w:val="26"/>
                <w:szCs w:val="26"/>
              </w:rPr>
              <w:t xml:space="preserve">Государственного 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>герба</w:t>
            </w:r>
            <w:r w:rsidR="00947B66" w:rsidRPr="004140D4">
              <w:rPr>
                <w:rFonts w:ascii="Times New Roman" w:hAnsi="Times New Roman"/>
                <w:sz w:val="26"/>
                <w:szCs w:val="26"/>
              </w:rPr>
              <w:t xml:space="preserve"> и Государственного гимна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AA5EB7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947B66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="006873BE"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B7" w:rsidRPr="004140D4" w:rsidRDefault="00AA5EB7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AA5EB7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AA5EB7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Круглый стол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4762" w:rsidRPr="004140D4">
              <w:rPr>
                <w:rFonts w:ascii="Times New Roman" w:hAnsi="Times New Roman"/>
                <w:sz w:val="26"/>
                <w:szCs w:val="26"/>
              </w:rPr>
              <w:t>«Конституция</w:t>
            </w:r>
            <w:r w:rsidR="006873BE" w:rsidRPr="004140D4">
              <w:rPr>
                <w:rFonts w:ascii="Times New Roman" w:hAnsi="Times New Roman"/>
                <w:sz w:val="26"/>
                <w:szCs w:val="26"/>
              </w:rPr>
              <w:t xml:space="preserve"> Республики Беларусь</w:t>
            </w:r>
            <w:r w:rsidR="00794762" w:rsidRPr="004140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AA5EB7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947B66"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EB7" w:rsidRPr="004140D4" w:rsidRDefault="00AA5EB7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AA5EB7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руководитель по военно- патриотическому воспитанию,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классные руководители</w:t>
            </w:r>
          </w:p>
        </w:tc>
      </w:tr>
      <w:tr w:rsidR="00947B66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6" w:rsidRPr="004140D4" w:rsidRDefault="00947B66" w:rsidP="00947B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66" w:rsidRPr="004140D4" w:rsidRDefault="00947B66" w:rsidP="004140D4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Сбор-старт «День рождения БРПО»;</w:t>
            </w:r>
          </w:p>
          <w:p w:rsidR="00947B66" w:rsidRPr="004140D4" w:rsidRDefault="00947B66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 xml:space="preserve"> «Мы хорошие ребята потому, что октябрята»;</w:t>
            </w:r>
          </w:p>
          <w:p w:rsidR="00947B66" w:rsidRPr="004140D4" w:rsidRDefault="00947B66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пионерский сбор, посвящённый Дню юного героя -  антифашиста;</w:t>
            </w:r>
          </w:p>
          <w:p w:rsidR="00947B66" w:rsidRPr="004140D4" w:rsidRDefault="00947B66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игра «Страна Пионерия!»;</w:t>
            </w:r>
          </w:p>
          <w:p w:rsidR="00947B66" w:rsidRPr="004140D4" w:rsidRDefault="00947B66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праздник Пионерского костра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13.09.2023</w:t>
            </w:r>
          </w:p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08.02.2024</w:t>
            </w:r>
          </w:p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</w:p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6" w:rsidRPr="004140D4" w:rsidRDefault="00947B66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66" w:rsidRPr="004140D4" w:rsidRDefault="00947B66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66" w:rsidRPr="004140D4" w:rsidRDefault="00947B66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947B66" w:rsidRPr="004140D4" w:rsidRDefault="00947B66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AF2003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Неделя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947B66" w:rsidRPr="004140D4">
              <w:rPr>
                <w:rFonts w:ascii="Times New Roman" w:eastAsia="Times New Roman" w:hAnsi="Times New Roman"/>
                <w:sz w:val="26"/>
                <w:szCs w:val="26"/>
              </w:rPr>
              <w:t>посвященная</w:t>
            </w:r>
            <w:r w:rsidR="00B644DD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Дню Победы </w:t>
            </w:r>
            <w:r w:rsidR="00AA5EB7" w:rsidRPr="004140D4">
              <w:rPr>
                <w:rFonts w:ascii="Times New Roman" w:eastAsia="Times New Roman" w:hAnsi="Times New Roman"/>
                <w:sz w:val="26"/>
                <w:szCs w:val="26"/>
              </w:rPr>
              <w:t>«Беларусь помнит» (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по </w:t>
            </w:r>
            <w:r w:rsidR="00947B66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отдельному 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947B66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06.05–11.05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 w:rsidR="005709DC" w:rsidRPr="004140D4">
              <w:rPr>
                <w:rFonts w:ascii="Times New Roman" w:eastAsia="Times New Roman" w:hAnsi="Times New Roman"/>
                <w:sz w:val="26"/>
                <w:szCs w:val="26"/>
              </w:rPr>
              <w:t>Ректянского</w:t>
            </w:r>
            <w:proofErr w:type="spellEnd"/>
            <w:r w:rsidR="005709DC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с/с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5709DC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C" w:rsidRPr="004140D4" w:rsidRDefault="005709DC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5709DC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Вахта памяти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C" w:rsidRPr="004140D4" w:rsidRDefault="002B331E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2B331E" w:rsidRPr="004140D4" w:rsidRDefault="002B331E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5709DC" w:rsidRPr="004140D4" w:rsidRDefault="002B331E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Места воинских захоронений </w:t>
            </w:r>
            <w:proofErr w:type="spellStart"/>
            <w:r w:rsidR="005709DC" w:rsidRPr="004140D4">
              <w:rPr>
                <w:rFonts w:ascii="Times New Roman" w:eastAsia="Times New Roman" w:hAnsi="Times New Roman"/>
                <w:sz w:val="26"/>
                <w:szCs w:val="26"/>
              </w:rPr>
              <w:t>Ректянского</w:t>
            </w:r>
            <w:proofErr w:type="spellEnd"/>
            <w:r w:rsidR="005709DC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с/с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="005709DC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="005709DC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r w:rsidR="005709DC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DC" w:rsidRPr="004140D4" w:rsidRDefault="005709DC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5709DC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районном празднике, посвященному Дню пионерской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Площадь им. И.И.Якубовского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2B331E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классный руководитель 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класса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E" w:rsidRPr="004140D4" w:rsidRDefault="0038112B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Акция «</w:t>
            </w:r>
            <w:r w:rsidR="002B331E" w:rsidRPr="004140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Споем «</w:t>
            </w:r>
            <w:r w:rsidR="006873BE" w:rsidRPr="004140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Катюшу»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38112B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1E" w:rsidRPr="004140D4" w:rsidRDefault="00FE2CE8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r w:rsidR="002B331E" w:rsidRPr="004140D4">
              <w:rPr>
                <w:rFonts w:ascii="Times New Roman" w:hAnsi="Times New Roman"/>
                <w:sz w:val="26"/>
                <w:szCs w:val="26"/>
              </w:rPr>
              <w:t xml:space="preserve">воспитательной работе, </w:t>
            </w:r>
          </w:p>
          <w:p w:rsidR="006873BE" w:rsidRPr="004140D4" w:rsidRDefault="002B331E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6873BE" w:rsidRPr="004140D4" w:rsidTr="00675C49">
        <w:trPr>
          <w:trHeight w:val="149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встреч государственных и общественных деятелей, представителей органов государственной исполнительной и законодательной власти, судебных и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 – 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6873BE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B644DD" w:rsidRPr="004140D4" w:rsidTr="00675C49">
        <w:trPr>
          <w:trHeight w:val="149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4DD" w:rsidRPr="004140D4" w:rsidRDefault="00B644DD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Участие в конкурсе на лучший проект по организации шестого школьного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4DD" w:rsidRPr="004140D4" w:rsidRDefault="00B644DD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проекта «#МАЯ-ЗЯМЛЯ-ПЫДНЯПРОУЕ»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Размещение государственных символов Республики Беларусь в учреждении. </w:t>
            </w:r>
          </w:p>
          <w:p w:rsidR="00B644DD" w:rsidRPr="004140D4" w:rsidRDefault="00B644DD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Использование флага и герба, исполнение гимна во время торжественных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be-BY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</w:t>
            </w:r>
            <w:r w:rsidRPr="004140D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заведующие кабинетами,</w:t>
            </w:r>
          </w:p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Участие в мероприятиях, посвященных Дню независимости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Территория 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Ректянского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сельского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669B">
              <w:rPr>
                <w:rFonts w:ascii="Times New Roman" w:eastAsia="Times New Roman" w:hAnsi="Times New Roman"/>
                <w:sz w:val="26"/>
                <w:szCs w:val="26"/>
              </w:rPr>
              <w:t>Организация работы интерактивной платформы патриотического воспитания «Патриот.</w:t>
            </w:r>
            <w:r w:rsidRPr="001A669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by</w:t>
            </w:r>
            <w:r w:rsidRPr="001A669B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посещения музеев,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Учреждения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 xml:space="preserve">I-XI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воспитательной работе, </w:t>
            </w:r>
          </w:p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Проведение классных и информационных часов, по гражданско-патриотическому воспитанию обучающихся</w:t>
            </w:r>
            <w:r w:rsidR="00794762"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</w:t>
            </w:r>
            <w:r w:rsidR="00794762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Акция по сбору вторсырья «Сделаем мир чище»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октябрь,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6978FB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Выставка фотографий</w:t>
            </w:r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 w:rsidRPr="004140D4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Беларусь в объективе фотоаппарата</w:t>
            </w:r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:rsidR="00B644DD" w:rsidRPr="004140D4" w:rsidRDefault="00B644DD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Конкурс рисунков, фотографий, коллажей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="006978FB"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Беларусь в моя синеокая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»;</w:t>
            </w:r>
          </w:p>
          <w:p w:rsidR="00B644DD" w:rsidRPr="004140D4" w:rsidRDefault="006978FB" w:rsidP="004140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рисунков «</w:t>
            </w:r>
            <w:r w:rsidR="00133D13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Великий момент истории</w:t>
            </w:r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6978FB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644DD" w:rsidRPr="004140D4" w:rsidRDefault="00794762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</w:p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B644DD" w:rsidRPr="004140D4" w:rsidTr="00675C49">
        <w:trPr>
          <w:trHeight w:val="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CB10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6978FB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</w:t>
            </w:r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еля</w:t>
            </w:r>
            <w:proofErr w:type="spellEnd"/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роднай</w:t>
            </w:r>
            <w:proofErr w:type="spellEnd"/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мовы</w:t>
            </w:r>
            <w:proofErr w:type="spellEnd"/>
            <w:r w:rsidR="00B644D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19.02 -24.02.2024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DD" w:rsidRPr="004140D4" w:rsidRDefault="00B644D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DD" w:rsidRPr="004140D4" w:rsidRDefault="00B644DD" w:rsidP="004140D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классные руководители, учитель белорусского языка и </w:t>
            </w:r>
            <w:r w:rsidR="00DC015D" w:rsidRPr="004140D4">
              <w:rPr>
                <w:rFonts w:ascii="Times New Roman" w:hAnsi="Times New Roman"/>
                <w:sz w:val="26"/>
                <w:szCs w:val="26"/>
              </w:rPr>
              <w:t>литературы</w:t>
            </w:r>
          </w:p>
        </w:tc>
      </w:tr>
      <w:tr w:rsidR="006873BE" w:rsidRPr="004140D4" w:rsidTr="00675C49">
        <w:trPr>
          <w:trHeight w:val="86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Военно-патриотическое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 xml:space="preserve">Организация </w:t>
            </w:r>
            <w:r w:rsidRPr="00A94640">
              <w:rPr>
                <w:rFonts w:ascii="Times New Roman" w:eastAsia="Times New Roman" w:hAnsi="Times New Roman"/>
                <w:sz w:val="26"/>
                <w:szCs w:val="26"/>
              </w:rPr>
              <w:t>работы интерактивной платформы патриотического воспитания</w:t>
            </w:r>
            <w:r w:rsidRPr="004140D4"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«Патриот.</w:t>
            </w:r>
            <w:r w:rsidRPr="004140D4">
              <w:rPr>
                <w:rFonts w:ascii="Times New Roman" w:eastAsia="Times New Roman" w:hAnsi="Times New Roman"/>
                <w:color w:val="0D0D0D"/>
                <w:sz w:val="26"/>
                <w:szCs w:val="26"/>
                <w:lang w:val="en-US"/>
              </w:rPr>
              <w:t>by</w:t>
            </w:r>
            <w:r w:rsidRPr="004140D4"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A94640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Руководители учреждений</w:t>
            </w:r>
          </w:p>
        </w:tc>
      </w:tr>
      <w:tr w:rsidR="00A94640" w:rsidRPr="004140D4" w:rsidTr="00675C49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4640" w:rsidRPr="004140D4" w:rsidRDefault="00A94640" w:rsidP="00A94640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0" w:rsidRPr="004140D4" w:rsidRDefault="00A94640" w:rsidP="00A94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 учащихся в ряды школьной организации БМООСП новых 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40" w:rsidRPr="004140D4" w:rsidRDefault="00A94640" w:rsidP="00A94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40" w:rsidRPr="004140D4" w:rsidRDefault="00A94640" w:rsidP="00A94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40" w:rsidRPr="004140D4" w:rsidRDefault="00A94640" w:rsidP="00A94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0" w:rsidRPr="004140D4" w:rsidRDefault="00A94640" w:rsidP="00A94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директора по воспитательной работе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военно-патриотическому воспитанию,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 класса</w:t>
            </w:r>
          </w:p>
        </w:tc>
      </w:tr>
      <w:tr w:rsidR="0053110D" w:rsidRPr="004140D4" w:rsidTr="00675C49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110D" w:rsidRPr="004140D4" w:rsidRDefault="0053110D" w:rsidP="005311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A10B7F" w:rsidRDefault="0053110D" w:rsidP="0053110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1011">
              <w:rPr>
                <w:sz w:val="28"/>
                <w:szCs w:val="28"/>
              </w:rPr>
              <w:t xml:space="preserve">Проведение бесед к Дню </w:t>
            </w:r>
            <w:r w:rsidRPr="00A10B7F">
              <w:rPr>
                <w:sz w:val="28"/>
                <w:szCs w:val="28"/>
              </w:rPr>
              <w:t xml:space="preserve">Конституции Республики Беларусь, </w:t>
            </w:r>
            <w:r>
              <w:rPr>
                <w:sz w:val="28"/>
                <w:szCs w:val="28"/>
              </w:rPr>
              <w:t>по теме</w:t>
            </w:r>
            <w:r w:rsidRPr="00A10B7F">
              <w:rPr>
                <w:sz w:val="28"/>
                <w:szCs w:val="28"/>
              </w:rPr>
              <w:t xml:space="preserve">: «Конституция – гарант свободы и права каждого гражданина Республики Беларусь» </w:t>
            </w:r>
            <w:r w:rsidRPr="00A10B7F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A10B7F" w:rsidRDefault="0053110D" w:rsidP="00531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–15.03.202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4140D4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53110D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  <w:r w:rsidRPr="0053110D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53110D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директора по воспитательной работе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военно-патриотическому воспитанию, классные руководители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7-11-х классов</w:t>
            </w:r>
          </w:p>
        </w:tc>
      </w:tr>
      <w:tr w:rsidR="0053110D" w:rsidRPr="004140D4" w:rsidTr="00675C49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110D" w:rsidRPr="004140D4" w:rsidRDefault="0053110D" w:rsidP="005311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4140D4" w:rsidRDefault="0053110D" w:rsidP="005311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проведение круглого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«День Единения народов Беларуси и России – Союз Беларуси и России»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A10B7F" w:rsidRDefault="0053110D" w:rsidP="00531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7F">
              <w:rPr>
                <w:rFonts w:ascii="Times New Roman" w:hAnsi="Times New Roman"/>
                <w:sz w:val="28"/>
                <w:szCs w:val="28"/>
              </w:rPr>
              <w:t>31.03.202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3110D" w:rsidRPr="004140D4" w:rsidRDefault="0053110D" w:rsidP="0053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4140D4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53110D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  <w:r w:rsidRPr="0053110D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53110D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директора по воспитательной работе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военно-патриотическому воспитанию, классные руководители 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7-11-х классов</w:t>
            </w:r>
          </w:p>
        </w:tc>
      </w:tr>
      <w:tr w:rsidR="00DA7A94" w:rsidRPr="004140D4" w:rsidTr="00675C49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7A94" w:rsidRPr="004140D4" w:rsidRDefault="00DA7A94" w:rsidP="00DA7A9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4" w:rsidRPr="00A10B7F" w:rsidRDefault="00DA7A94" w:rsidP="00DA7A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круглого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/>
                <w:sz w:val="28"/>
                <w:szCs w:val="28"/>
              </w:rPr>
              <w:t>а: «Специфика военного труда» с представителями воинских частей Министерства обороны и других воинских формирований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4" w:rsidRPr="00A10B7F" w:rsidRDefault="00DA7A94" w:rsidP="00DA7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A94640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A7A9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A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военно- патриотическому воспитанию</w:t>
            </w: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 9-11-х классов</w:t>
            </w:r>
          </w:p>
        </w:tc>
      </w:tr>
      <w:tr w:rsidR="00A94640" w:rsidRPr="004140D4" w:rsidTr="00675C49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4640" w:rsidRPr="004140D4" w:rsidRDefault="00A94640" w:rsidP="006873BE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0" w:rsidRPr="004140D4" w:rsidRDefault="0053110D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военно-патриотической игры</w:t>
            </w:r>
            <w:r w:rsidRPr="00A10B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«Орленок»</w:t>
            </w:r>
            <w:r w:rsidRPr="00A10B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40" w:rsidRPr="004140D4" w:rsidRDefault="0053110D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40" w:rsidRPr="004140D4" w:rsidRDefault="0053110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40" w:rsidRPr="00A94640" w:rsidRDefault="0053110D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DA7A9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A7A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0" w:rsidRPr="004140D4" w:rsidRDefault="0053110D" w:rsidP="00DA7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военно- патриотическому воспитанию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</w:t>
            </w:r>
            <w:r w:rsidRPr="00A10B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0B7F">
              <w:rPr>
                <w:rFonts w:ascii="Times New Roman" w:hAnsi="Times New Roman"/>
                <w:sz w:val="28"/>
                <w:szCs w:val="28"/>
              </w:rPr>
              <w:t>физической культуры и здоровья</w:t>
            </w: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 9-11-х классов,</w:t>
            </w:r>
          </w:p>
        </w:tc>
      </w:tr>
      <w:tr w:rsidR="0053110D" w:rsidRPr="004140D4" w:rsidTr="00675C49">
        <w:trPr>
          <w:trHeight w:val="8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3110D" w:rsidRPr="004140D4" w:rsidRDefault="0053110D" w:rsidP="0053110D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4140D4" w:rsidRDefault="0053110D" w:rsidP="0053110D">
            <w:pPr>
              <w:pStyle w:val="2"/>
              <w:spacing w:after="0" w:line="240" w:lineRule="auto"/>
              <w:ind w:left="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Организация книжных выставок, музейных экспозиций, </w:t>
            </w:r>
            <w:r w:rsidRPr="00C849CA">
              <w:rPr>
                <w:rFonts w:ascii="Times New Roman" w:hAnsi="Times New Roman"/>
                <w:sz w:val="26"/>
                <w:szCs w:val="26"/>
              </w:rPr>
              <w:t xml:space="preserve">посвященных боевому пути, жизни и деятельности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ветеранов войны в Афганистане, воинов-интернационалистов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A10B7F" w:rsidRDefault="0053110D" w:rsidP="00531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ентябрь 2023- февраль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4140D4" w:rsidRDefault="0053110D" w:rsidP="005311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0D" w:rsidRPr="004140D4" w:rsidRDefault="0053110D" w:rsidP="00531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0D" w:rsidRPr="004140D4" w:rsidRDefault="0053110D" w:rsidP="00531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классный руководитель, руководитель по военно- патриотическому воспитанию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640">
              <w:rPr>
                <w:rFonts w:ascii="Times New Roman" w:eastAsia="Times New Roman" w:hAnsi="Times New Roman"/>
                <w:sz w:val="26"/>
                <w:szCs w:val="26"/>
              </w:rPr>
              <w:t>Организация пос</w:t>
            </w:r>
            <w:r w:rsidR="00A94640" w:rsidRPr="00A94640">
              <w:rPr>
                <w:rFonts w:ascii="Times New Roman" w:eastAsia="Times New Roman" w:hAnsi="Times New Roman"/>
                <w:sz w:val="26"/>
                <w:szCs w:val="26"/>
              </w:rPr>
              <w:t>ещения музеев,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A94640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-XI</w:t>
            </w:r>
            <w:r w:rsidR="006873BE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A94640" w:rsidP="00A94640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классный руководитель, руководитель по военно- патриотическому воспитанию</w:t>
            </w:r>
          </w:p>
        </w:tc>
      </w:tr>
      <w:tr w:rsidR="006873BE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6873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6873BE" w:rsidP="00414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4640">
              <w:rPr>
                <w:rFonts w:ascii="Times New Roman" w:eastAsia="Times New Roman" w:hAnsi="Times New Roman"/>
                <w:sz w:val="26"/>
                <w:szCs w:val="26"/>
              </w:rPr>
              <w:t>Организация книжных выставок, музейных экспозиций, посвященных боевому пути, жизни и деятельности ветеранов войны в Афганистане, воинов-интернационалистов.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BE" w:rsidRPr="004140D4" w:rsidRDefault="006873BE" w:rsidP="0041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 2023- февраль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A94640" w:rsidP="004140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E" w:rsidRPr="004140D4" w:rsidRDefault="006873BE" w:rsidP="00414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 – 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BE" w:rsidRPr="004140D4" w:rsidRDefault="00A94640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воспитательной работе,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26"/>
                <w:szCs w:val="26"/>
                <w:lang w:eastAsia="ru-RU"/>
              </w:rPr>
            </w:pPr>
            <w:r w:rsidRPr="00A946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Благоустройство и содержание в надлежащем состоянии воинских захоронений, памятников, мемориальных комплексов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Закрепленные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руководитель по военно- патриотическому воспитанию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районной патриотической акции «Мы граждане Беларуси», посвященная Дню Конституции Республики Беларусь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воспитательной работе, классный руководитель,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Военно-спортивный праздник «К защите Отечества готов!»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педагог-организатор,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DC015D" w:rsidP="0073711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Месячник</w:t>
            </w:r>
            <w:r w:rsidR="00737114" w:rsidRPr="004140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37114" w:rsidRPr="004140D4">
              <w:rPr>
                <w:rFonts w:ascii="Times New Roman" w:hAnsi="Times New Roman"/>
                <w:sz w:val="26"/>
                <w:szCs w:val="26"/>
              </w:rPr>
              <w:t>по военно-патриотическому воспитанию</w:t>
            </w:r>
            <w:r w:rsidR="00737114" w:rsidRPr="004140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Информационные часы «</w:t>
            </w:r>
            <w:r w:rsidR="00DC015D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Чернобыль-боль моей страны,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DC015D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, руководитель по военно-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патриотическому воспитанию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5D" w:rsidRPr="00A10B7F" w:rsidRDefault="00DC015D" w:rsidP="00DC015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линейка, посвящённая</w:t>
            </w:r>
            <w:r w:rsidRPr="00741011">
              <w:rPr>
                <w:sz w:val="28"/>
                <w:szCs w:val="28"/>
              </w:rPr>
              <w:t xml:space="preserve"> «Дню юного героя – антифашиста»</w:t>
            </w:r>
            <w:r>
              <w:rPr>
                <w:sz w:val="28"/>
                <w:szCs w:val="28"/>
              </w:rPr>
              <w:t xml:space="preserve"> (в рамках месячника по патриотическому воспитанию)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C015D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08.02.2024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C015D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DC015D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руководитель по военно- патриотическому воспитанию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DC015D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Общешкольная </w:t>
            </w:r>
            <w:r w:rsidR="00267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линейка, </w:t>
            </w:r>
            <w:r w:rsidR="00267A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приуроченная</w:t>
            </w:r>
            <w:r w:rsidR="00737114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67A16"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трагедии</w:t>
            </w:r>
            <w:r w:rsidR="00737114" w:rsidRPr="00DC0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Хатыни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267A16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– 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267A16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руководитель по военно- патриотическому воспитанию</w:t>
            </w:r>
          </w:p>
        </w:tc>
      </w:tr>
      <w:tr w:rsidR="00737114" w:rsidRPr="004140D4" w:rsidTr="00675C49">
        <w:trPr>
          <w:trHeight w:val="144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267A16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7A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во Всебелорусской экспедиции «</w:t>
            </w:r>
            <w:r w:rsidR="00267A16" w:rsidRPr="00267A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Маршрутами памяти</w:t>
            </w:r>
            <w:r w:rsidR="00267A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267A16" w:rsidRDefault="00267A16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67A16" w:rsidRDefault="00267A16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  <w:p w:rsidR="00737114" w:rsidRPr="004140D4" w:rsidRDefault="00737114" w:rsidP="00267A1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267A16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 – 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267A16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руководитель по военно- патриотическому воспитанию</w:t>
            </w:r>
          </w:p>
        </w:tc>
      </w:tr>
      <w:tr w:rsidR="00267A16" w:rsidRPr="004140D4" w:rsidTr="00675C49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16" w:rsidRPr="004140D4" w:rsidRDefault="00267A16" w:rsidP="00267A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16" w:rsidRDefault="00267A16" w:rsidP="00267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67A16" w:rsidRPr="00267A16" w:rsidRDefault="00267A16" w:rsidP="00267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7A1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патриотическом проекте «Собери Беларусь в своем сердце»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6" w:rsidRPr="004140D4" w:rsidRDefault="00267A16" w:rsidP="00267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6" w:rsidRPr="004140D4" w:rsidRDefault="00267A16" w:rsidP="00267A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267A16" w:rsidRPr="004140D4" w:rsidRDefault="00267A16" w:rsidP="00267A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16" w:rsidRPr="004140D4" w:rsidRDefault="00267A16" w:rsidP="0026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VIII – 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16" w:rsidRPr="004140D4" w:rsidRDefault="00267A16" w:rsidP="00267A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руководитель по военно- патриотическому воспитанию</w:t>
            </w:r>
          </w:p>
        </w:tc>
      </w:tr>
      <w:tr w:rsidR="00DA7A94" w:rsidRPr="004140D4" w:rsidTr="00675C49">
        <w:trPr>
          <w:trHeight w:val="9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94" w:rsidRPr="004140D4" w:rsidRDefault="00DA7A94" w:rsidP="00DA7A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4" w:rsidRDefault="00DA7A94" w:rsidP="00DA7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актуализация стендов: «Военно-патриотическое воспитание», «Память и боль белорусской земли»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4140D4" w:rsidRDefault="00DA7A94" w:rsidP="00DA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4140D4" w:rsidRDefault="00DA7A94" w:rsidP="00DA7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DA7A94" w:rsidRPr="004140D4" w:rsidRDefault="00DA7A94" w:rsidP="00DA7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патриотическому воспитанию</w:t>
            </w:r>
          </w:p>
        </w:tc>
      </w:tr>
      <w:tr w:rsidR="00737114" w:rsidRPr="004140D4" w:rsidTr="00675C49">
        <w:trPr>
          <w:trHeight w:val="184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1A669B" w:rsidRDefault="00267A16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737114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кция «Ш</w:t>
            </w:r>
            <w:r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агая в будущее, помним прошлое»</w:t>
            </w:r>
            <w:r w:rsidR="001A669B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737114" w:rsidRPr="001A669B" w:rsidRDefault="00267A16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737114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онкур</w:t>
            </w:r>
            <w:r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«</w:t>
            </w:r>
            <w:proofErr w:type="spellStart"/>
            <w:r w:rsidR="001A669B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Славутыя</w:t>
            </w:r>
            <w:proofErr w:type="spellEnd"/>
            <w:r w:rsidR="001A669B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роды краю </w:t>
            </w:r>
            <w:proofErr w:type="spellStart"/>
            <w:r w:rsidR="001A669B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майго</w:t>
            </w:r>
            <w:proofErr w:type="spellEnd"/>
            <w:r w:rsidR="001A669B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»;</w:t>
            </w:r>
          </w:p>
          <w:p w:rsidR="00737114" w:rsidRPr="004140D4" w:rsidRDefault="001A669B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Акция</w:t>
            </w:r>
            <w:r w:rsidR="00737114"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Их под</w:t>
            </w:r>
            <w:r w:rsidRPr="001A66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виг в памяти потомков сохраним»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1A669B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737114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B" w:rsidRPr="004140D4" w:rsidRDefault="001A669B" w:rsidP="001A66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 – 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1A669B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воспитательной работе, классные руководители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руководитель по военно- патриотическому воспитанию</w:t>
            </w:r>
            <w:r>
              <w:rPr>
                <w:rFonts w:ascii="Times New Roman" w:hAnsi="Times New Roman"/>
                <w:sz w:val="26"/>
                <w:szCs w:val="26"/>
              </w:rPr>
              <w:t>, учитель истории</w:t>
            </w:r>
          </w:p>
        </w:tc>
      </w:tr>
      <w:tr w:rsidR="00737114" w:rsidRPr="004140D4" w:rsidTr="00675C4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Духовно-нравственное воспитание </w:t>
            </w:r>
          </w:p>
          <w:p w:rsidR="00737114" w:rsidRPr="004140D4" w:rsidRDefault="00737114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Благотворительная акция: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«В школу с добрым сердцем»;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«Собери портфель первокласснику»;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«Храмы Беларуси»;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«Рождественский подарок»;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«Чудеса на Рождество»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«Пасхальный подарок»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акциях: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«Уважение. Забота. Ответственность»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«Дом без одиночества»;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«Доброе сердце»;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«Спешите делать добро»;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«Ветеран живет рядом»;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«День добра и уважения»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737114" w:rsidRPr="004140D4" w:rsidTr="00675C49">
        <w:trPr>
          <w:trHeight w:val="79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Концертная программа, посвященная Дню учителя «От всей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29.09.2023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музыки,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Участи</w:t>
            </w:r>
            <w:r w:rsidR="00DA7A94">
              <w:rPr>
                <w:rFonts w:ascii="Times New Roman" w:eastAsia="Times New Roman" w:hAnsi="Times New Roman"/>
                <w:sz w:val="26"/>
                <w:szCs w:val="26"/>
              </w:rPr>
              <w:t>е в региональных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Свято - Николаевских духовно – нравственных чтениях: «Духовность, нравственность, патриотизм – основы мира и созидания»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Воскресная школа Храма Матери 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Спорительницы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Хлебов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Педагоги Учащиеся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Экскурсии по историческим местам города, области,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Центры духовно-нравственного воспитания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 – 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учитель истории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</w:rPr>
              <w:t>Участие в творческом конкурсе юных чтецов «Живая классика»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первое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Конкурс рисунков, коллажей: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«Праздник к нам стучится»;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«Пасхальный кулич»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классный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Неделе милосердия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Проведение классных и информационных часов, по духовно-нравственному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6A2017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Акция «Поможем пернатым друзьям»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-VIII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rPr>
          <w:trHeight w:val="97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Акция «Малым рекам – нашу заботу»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первая декада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Шишевское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озеро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Экологическая акция «Сделаем Малую Родину чище» в рамках проекта «Город дружественный детям и подросткам»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т-я 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Ректянского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с/с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Проведение классных и информационных часов, по экологическому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Акция «Мой труд вливается в труд моей Республики»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Акция «Наш двор – наша забота»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октябрь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Территория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C23C0F" w:rsidP="0073711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Акция «Ма</w:t>
            </w:r>
            <w:r w:rsidRPr="004140D4">
              <w:rPr>
                <w:color w:val="000000" w:themeColor="text1"/>
                <w:sz w:val="26"/>
                <w:szCs w:val="26"/>
              </w:rPr>
              <w:t>кулатуре</w:t>
            </w:r>
            <w:r w:rsidR="00737114" w:rsidRPr="004140D4">
              <w:rPr>
                <w:color w:val="000000" w:themeColor="text1"/>
                <w:sz w:val="26"/>
                <w:szCs w:val="26"/>
              </w:rPr>
              <w:t xml:space="preserve"> – новую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 xml:space="preserve">в течении </w:t>
            </w:r>
            <w:r w:rsidRPr="004140D4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lastRenderedPageBreak/>
              <w:t>УО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коллектив учреждения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образования, обучающиеся</w:t>
            </w:r>
          </w:p>
        </w:tc>
      </w:tr>
      <w:tr w:rsidR="00737114" w:rsidRPr="004140D4" w:rsidTr="00675C49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hd w:val="clear" w:color="auto" w:fill="FFFFFF"/>
              <w:spacing w:after="0" w:line="280" w:lineRule="exact"/>
              <w:ind w:right="-5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Акция «Школа – территория чистоты»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октябрь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апрель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Территория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rPr>
          <w:trHeight w:val="93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акций: </w:t>
            </w: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«День земли»;</w:t>
            </w: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«Неделя леса»;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Конкурс рисунков «Созидая, не разрушай!»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Операция «Кормушка»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92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Поход выходного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7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Областной этап республиканской трудовой акции по сбору вторсырья «Сделаем мир чище!»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37114" w:rsidRPr="004140D4" w:rsidTr="00675C49">
        <w:trPr>
          <w:trHeight w:val="88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Участие в экологической акции «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Сцяжынкамі Бацькаўшчыны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ежемесячно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5C5C7B" w:rsidRPr="004140D4" w:rsidRDefault="005C5C7B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11" w:rsidRDefault="005A6211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Pr="004140D4" w:rsidRDefault="005A6211" w:rsidP="005C5C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  <w:p w:rsidR="005A6211" w:rsidRPr="004140D4" w:rsidRDefault="005A6211" w:rsidP="005C5C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культуры безопасной</w:t>
            </w:r>
          </w:p>
          <w:p w:rsidR="005A6211" w:rsidRPr="004140D4" w:rsidRDefault="005A6211" w:rsidP="005C5C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>жизнедеятельности и здорового образа жизни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Проведение Дней здоровья 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 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Посещение отделения РОЧС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РОЧС г. Горки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Проведение спортивно-массовых и физкультурно-оздоровительных мероприятий с обучающимися в рамках программы «Здоровый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140D4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>Воспитательно</w:t>
            </w:r>
            <w:proofErr w:type="spellEnd"/>
            <w:r w:rsidRPr="004140D4"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  <w:t xml:space="preserve"> – профилактические беседы по профилактике ДДТТ</w:t>
            </w:r>
            <w:r w:rsidRPr="004140D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34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Всемирный день здоровья «Здоровье для всех»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классный руководитель,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Беседы, направленные на формирование антинаркотического барьера, профилактику употребления 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психоактивных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веществ и курительных смесей, в том числе с использованием информационного ресурса POMOGUT.BY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руководители, учителя-предметники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Беседы, направленные на профилактику интернет - зависимости, зависимости от гаджетов и иных видов зависимостей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руководители, учителя-предметники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Декада 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кибербезопасности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Дискуссия «Деятельность деструктивных и незарегистрированных организаций»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классные руководители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Участие в республиканских профилактических акциях: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 «Молодежь за безопасность»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«Безопасный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октябрь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6A2017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Месячник по безопасности «Старт на Безопасность!»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Неделя спорта и здоровья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04.09–09.09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Конкурс рисунков «Мы выбираем жизнь» в рамках Всемирного дня профилактики СПИДа»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 xml:space="preserve">«Быть здоровым – это классно», мероприятие, приуроченное ко Дню борьбы с наркотиками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1 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843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Default="00737114" w:rsidP="005A6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Default="005A6211" w:rsidP="005A6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Default="005A6211" w:rsidP="005A6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Pr="004140D4" w:rsidRDefault="005A6211" w:rsidP="005A6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  <w:p w:rsidR="005A6211" w:rsidRPr="004140D4" w:rsidRDefault="005A6211" w:rsidP="005A6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культуры безопасной</w:t>
            </w:r>
          </w:p>
          <w:p w:rsidR="005A6211" w:rsidRPr="004140D4" w:rsidRDefault="005A6211" w:rsidP="005A6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жизнедеятельности и здорового образа жизни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Просмотр фильмов и видеофильмов по формированию культуры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Неделя, посвященная Всемирному Дню борьбы с ВИЧ для учащихся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01.12-09.12</w:t>
            </w:r>
          </w:p>
          <w:p w:rsidR="00737114" w:rsidRPr="004140D4" w:rsidRDefault="00737114" w:rsidP="0073711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районной Спартакиаде по программе зимнего многоборья «Защитник Отечества» среди юношей допризывного и призывного возраста ГФОК РБ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соревновании по зимнему многоборью «Здоровье»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районной круглогодичной спартакиаде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районных соревнованиях среди детей и подростков по биатлону «Снежный снайпер» на призы Президентского спортивного клуба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VII-VIII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</w:p>
        </w:tc>
      </w:tr>
      <w:tr w:rsidR="00737114" w:rsidRPr="004140D4" w:rsidTr="00675C49">
        <w:trPr>
          <w:cantSplit/>
          <w:trHeight w:val="91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конкурсе для детей и подростков «Соблюдаем законы дорог!»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Три возрастные группы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Организация и проведение классных и информационных часов, воспитательных мероприятий в шестой школьный день, ориентированных на формирование положительных установок на здоровый образ жизни, личной ответственности обучающихся за состояние своего здоровья и здоровья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 течение года,</w:t>
            </w: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суббота</w:t>
            </w:r>
          </w:p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педагог социальный</w:t>
            </w:r>
          </w:p>
        </w:tc>
      </w:tr>
      <w:tr w:rsidR="00737114" w:rsidRPr="004140D4" w:rsidTr="00675C49">
        <w:trPr>
          <w:cantSplit/>
          <w:trHeight w:val="7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Обучение правилам безопасного поведения во время образовательного процесса, во время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раза в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73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Пятиминутки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раза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педагоги предметники</w:t>
            </w:r>
          </w:p>
        </w:tc>
      </w:tr>
      <w:tr w:rsidR="00737114" w:rsidRPr="004140D4" w:rsidTr="00675C49">
        <w:trPr>
          <w:cantSplit/>
          <w:trHeight w:val="71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Классные и информационные часы по половому воспитанию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5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Участие в конкурсе газет «Калейдоскоп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737114" w:rsidRPr="004140D4" w:rsidTr="00675C49">
        <w:trPr>
          <w:cantSplit/>
          <w:trHeight w:val="76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конкурсе «Спасатели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55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Оздоровительная кампания «Лето –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июнь -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педагогический коллектив 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Ежедневный контроль посещаемости, своевременное выявление причины отсутствия учащихся на учебных занятиях, информирование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руководители, дежурный учитель,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и контроль занятости несовершеннолетних в свободное от занятий время, в шестой школьный день, в каникулярный период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рейдов: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«Подросток»; 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«Семья»; 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«Семья без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учебного года,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индивидуальных и групповых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руководство УО, 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Классные и информационные часы по профилактике противоправного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Организация встреч учащихся с работниками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месячника по профилактике правонарушений и преступлений: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«Закон для всех один!»;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«Твой безопасный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Обновление материалов уголка: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«Запомните дети правила эти!»;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«Пожарная безопасность»;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«Профилактика»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Праздник «Девиз жизни – здоровье!»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физической культу</w:t>
            </w:r>
            <w:r>
              <w:rPr>
                <w:rFonts w:ascii="Times New Roman" w:hAnsi="Times New Roman"/>
                <w:sz w:val="26"/>
                <w:szCs w:val="26"/>
              </w:rPr>
              <w:t>ры и здоровья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, классные руководители</w:t>
            </w:r>
          </w:p>
        </w:tc>
      </w:tr>
      <w:tr w:rsidR="00737114" w:rsidRPr="004140D4" w:rsidTr="00675C49">
        <w:trPr>
          <w:cantSplit/>
          <w:trHeight w:val="64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Участие в районном слете-конкурсе юных инспекторов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учитель по физической культуре и спорту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, мастер производственного обучения</w:t>
            </w:r>
          </w:p>
        </w:tc>
      </w:tr>
      <w:tr w:rsidR="00737114" w:rsidRPr="004140D4" w:rsidTr="00675C49">
        <w:trPr>
          <w:cantSplit/>
          <w:trHeight w:val="53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Акция «Внимание - дети!»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Беседа: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«Культура безопасной жизнедеятельности обучающихся»;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«Безопасное поведение при участии в дорожном движении, в том числе, на железнодорожном транспорте, предупреждения 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зацепинга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«Формирование навыков действий в чрезвычайных ситуациях»;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«Профилактика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Pr="004140D4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сотрудники МЧС, ОСВОД, РОВД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Участие в республиканских профилактических акциях: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 «День безопасности. Внимание всем»;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 «Не оставляйте детей одних»;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 «Каникулы без дыма и огня»;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- «В центре внимания – дети»;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 «Молодежь за безопасность»;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 «Безопасный Новый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май–июнь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июнь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август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Проведение акций, посвящённых: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Всемирному Дню без автомобиля (22 сентября),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Международному дню отказа от курения (3-й четверг ноября),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Всемирному дню прав человека (10 декабря),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Международному дню борьбы с наркоманией и наркобизнесом (26 июня)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5C5C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Воспитание психологической культуры</w:t>
            </w:r>
          </w:p>
          <w:p w:rsidR="00737114" w:rsidRPr="004140D4" w:rsidRDefault="00737114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5A6211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5A621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даптация</w:t>
            </w:r>
            <w:r w:rsidR="00737114" w:rsidRPr="004140D4">
              <w:rPr>
                <w:rFonts w:ascii="Times New Roman" w:hAnsi="Times New Roman"/>
                <w:sz w:val="26"/>
                <w:szCs w:val="26"/>
              </w:rPr>
              <w:t xml:space="preserve"> учащихся </w:t>
            </w: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="00737114"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737114" w:rsidRPr="004140D4">
              <w:rPr>
                <w:rFonts w:ascii="Times New Roman" w:hAnsi="Times New Roman"/>
                <w:sz w:val="26"/>
                <w:szCs w:val="26"/>
              </w:rPr>
              <w:t xml:space="preserve"> классов к процессу обучения в среднем звене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5A6211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737114" w:rsidRPr="004140D4">
              <w:rPr>
                <w:rFonts w:ascii="Times New Roman" w:eastAsia="Times New Roman" w:hAnsi="Times New Roman"/>
                <w:sz w:val="26"/>
                <w:szCs w:val="26"/>
              </w:rPr>
              <w:t>ктябрь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ноябрь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классный руководитель, педагог социальный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 xml:space="preserve">Беседа «за круглым столом» «Важно понять!» в рамках Всемирного дня психического здоровья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39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hd w:val="clear" w:color="auto" w:fill="FFFFFF"/>
              <w:spacing w:after="0" w:line="280" w:lineRule="exact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sz w:val="26"/>
                <w:szCs w:val="26"/>
              </w:rPr>
              <w:t>Информирование учащихся о «телефонах доверия», областной/республиканской телефонной «горячей линии» по оказанию психологической помощи несовершеннолетним, попавшим в кризисную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сентябрь,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2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hd w:val="clear" w:color="auto" w:fill="FFFFFF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sz w:val="26"/>
                <w:szCs w:val="26"/>
              </w:rPr>
              <w:t>Акция «Планета Эмоций»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октябрь,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декабрь,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март,</w:t>
            </w:r>
          </w:p>
          <w:p w:rsidR="00737114" w:rsidRPr="004140D4" w:rsidRDefault="00737114" w:rsidP="00737114">
            <w:pPr>
              <w:pStyle w:val="a6"/>
              <w:spacing w:before="0" w:beforeAutospacing="0" w:after="0" w:afterAutospacing="0" w:line="240" w:lineRule="exact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5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both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Акция «Счастье – это…»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49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hd w:val="clear" w:color="auto" w:fill="FFFFFF"/>
              <w:spacing w:after="0" w:line="280" w:lineRule="exac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sz w:val="26"/>
                <w:szCs w:val="26"/>
              </w:rPr>
              <w:t xml:space="preserve">Беседа «Навыки конструктивного разрешения конфликтных ситуаций»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в течение года</w:t>
            </w:r>
          </w:p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after="0"/>
              <w:jc w:val="center"/>
              <w:rPr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Составление социально-педагогического паспорта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педагог социальный, 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Организация и проведение общешкольного родительского собрания по профилактике половой неприкосновенности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Родители учащихся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Тематические родительские собрания с приглашением специалистов: психологов, врачей, сотрудников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 октябрь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Родители учащихся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руководители, педагог-организатор,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мероприятия по профилактике суицида 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родители учащихся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руководители,</w:t>
            </w:r>
          </w:p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педагоги-предметники,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Деятельность педагога социального: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-по раннему выявлению детей, находящихся в социально опасном положении;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-по профилактике детской безнадзорности, социального сиротства, правонарушений несовершеннолетних;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-по социально-педагогической поддержке и оказанию психологической помощи детям-сиротам, детям, оставшимся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Проведение бесед, встреч, обсуждений по вопросам воспитания детей в семьях, созданию благополучного психологического климата, снятию тревожности и стресса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pStyle w:val="a8"/>
              <w:spacing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4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Дискуссия «Два разных мира – девочки и мальчики»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Конкурс рисунков «Планета позитива»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-VIII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Адаптационные консультации для родителей первоклассников, пятиклассников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, педагог социальный</w:t>
            </w: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тематических консультаций педагогом социальным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ежемесячно 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педагог социальный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737114" w:rsidRPr="004140D4" w:rsidTr="00675C49">
        <w:trPr>
          <w:cantSplit/>
          <w:trHeight w:val="113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Упражнения «Гимнастика против стресса»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педагогический коллектив</w:t>
            </w:r>
          </w:p>
        </w:tc>
      </w:tr>
      <w:tr w:rsidR="00737114" w:rsidRPr="004140D4" w:rsidTr="00675C49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Экономическое, трудовое и профессиональное воспитание</w:t>
            </w: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Диспут «Деньги – плохой хозяин или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хороший слуга»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A7A9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DA7A9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7A94">
              <w:rPr>
                <w:rFonts w:ascii="Times New Roman" w:eastAsia="Times New Roman" w:hAnsi="Times New Roman"/>
                <w:sz w:val="26"/>
                <w:szCs w:val="26"/>
              </w:rPr>
              <w:t>Участие в олимпиаде по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DA7A9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7A94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DA7A94" w:rsidRDefault="00DA7A9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DA7A9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7A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DA7A9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DA7A9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DA7A9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1553F0" w:rsidRDefault="00DA7A94" w:rsidP="00DA7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DA7A94">
              <w:rPr>
                <w:rFonts w:ascii="Times New Roman" w:eastAsia="Times New Roman" w:hAnsi="Times New Roman"/>
                <w:sz w:val="26"/>
                <w:szCs w:val="26"/>
              </w:rPr>
              <w:t>заместитель директора по учебной работе, учитель истории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Неделя труда и экологии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A7A9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DA7A94" w:rsidP="00DA7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A7A94">
              <w:rPr>
                <w:rFonts w:ascii="Times New Roman" w:eastAsia="Times New Roman" w:hAnsi="Times New Roman"/>
                <w:sz w:val="26"/>
                <w:szCs w:val="26"/>
              </w:rPr>
              <w:t>Неделя финансовой грамотности</w:t>
            </w:r>
            <w:r w:rsidR="00737114" w:rsidRPr="00DA7A9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37114" w:rsidRPr="00DA7A94">
              <w:rPr>
                <w:rFonts w:ascii="Times New Roman" w:eastAsia="Times New Roman" w:hAnsi="Times New Roman"/>
                <w:sz w:val="26"/>
                <w:szCs w:val="26"/>
              </w:rPr>
              <w:t>грамотности</w:t>
            </w:r>
            <w:proofErr w:type="spellEnd"/>
            <w:r w:rsidR="00737114" w:rsidRPr="00DA7A9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A7A9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A7A9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DA7A9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="00737114"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737114"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="00737114"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DA7A9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Проведение экскурсий на предприятия,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Участие в КВН «Юные спасатели шутят»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Участие в районном конкурсе «А, ну-ка, парни!»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XI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Участие в Днях открытых дверей УО «БГСХА»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4140D4">
              <w:rPr>
                <w:color w:val="000000" w:themeColor="text1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4140D4">
              <w:rPr>
                <w:sz w:val="26"/>
                <w:szCs w:val="26"/>
              </w:rPr>
              <w:t>УО «БГСХА»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Привлечение обучающихся к участию в республиканском месячнике, субботниках, других мероприятиях по благоустройству и озеленению закреплённой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трудовых акциях, акциях по сбору вторсырья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Организация диалогов с участием представителей производственной сферы, раскрывающих современный облик рабочего и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IX-XI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Оформление стенда информационных материалов, рекламирующих профессии, повышающих престиж профессий и имидж учреждений: календари, постер-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мотиваторы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флаеры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IX-XI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Классные часы по трудовому воспитанию и 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 xml:space="preserve">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Вечер встречи с выпускниками «Школьный вальс звучит для вас!»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первая суббота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IX-XI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Коллаж «Наши любимые учителя»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I-XI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Малая 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ГУО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«Средняя школа №2 г. Горки»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X класс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учебной работе, классный руководитель</w:t>
            </w:r>
          </w:p>
        </w:tc>
      </w:tr>
      <w:tr w:rsidR="00737114" w:rsidRPr="004140D4" w:rsidTr="00675C49">
        <w:trPr>
          <w:trHeight w:val="115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Неделя профориентации (по отдельному плану)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март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классные руководители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классов</w:t>
            </w:r>
          </w:p>
        </w:tc>
      </w:tr>
      <w:tr w:rsidR="00DA7A94" w:rsidRPr="004140D4" w:rsidTr="00675C4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94" w:rsidRPr="004140D4" w:rsidRDefault="00DA7A94" w:rsidP="00DA7A9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Взаимодействие учреждений общего среднего образования с семьёй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4" w:rsidRPr="004140D4" w:rsidRDefault="00DA7A94" w:rsidP="00DA7A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Неделе родительской любви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A94" w:rsidRPr="004140D4" w:rsidRDefault="00DA7A94" w:rsidP="00DA7A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94" w:rsidRPr="004140D4" w:rsidRDefault="00DA7A94" w:rsidP="00DA7A94">
            <w:pPr>
              <w:pStyle w:val="a8"/>
              <w:spacing w:after="0" w:line="260" w:lineRule="exact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воспитательной работе, </w:t>
            </w:r>
          </w:p>
          <w:p w:rsidR="00DA7A94" w:rsidRPr="004140D4" w:rsidRDefault="00DA7A94" w:rsidP="00DA7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 по военно- патриотическому воспитанию,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6A2017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Праздник посвященный Дню матери </w:t>
            </w:r>
            <w:r w:rsidRPr="006A201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6A2017">
              <w:rPr>
                <w:rFonts w:ascii="Times New Roman" w:hAnsi="Times New Roman"/>
                <w:sz w:val="26"/>
                <w:szCs w:val="26"/>
              </w:rPr>
              <w:t>Говорите мамам нежные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учитель музыки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114" w:rsidRPr="004140D4" w:rsidRDefault="00737114" w:rsidP="00737114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2017">
              <w:rPr>
                <w:rFonts w:ascii="Times New Roman" w:hAnsi="Times New Roman"/>
                <w:sz w:val="26"/>
                <w:szCs w:val="26"/>
              </w:rPr>
              <w:t>Концертная программа, посвященная 8 марта «Сказ от сердца и души о том, как мамы хороши!»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Родители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2017">
              <w:rPr>
                <w:rFonts w:ascii="Times New Roman" w:hAnsi="Times New Roman" w:cs="Times New Roman"/>
                <w:bCs/>
                <w:sz w:val="26"/>
                <w:szCs w:val="26"/>
              </w:rPr>
              <w:t>Неразлучные друзья – взрослые и дети»</w:t>
            </w:r>
            <w:r w:rsidRPr="006A2017">
              <w:rPr>
                <w:rFonts w:ascii="Times New Roman" w:hAnsi="Times New Roman" w:cs="Times New Roman"/>
                <w:sz w:val="26"/>
                <w:szCs w:val="26"/>
              </w:rPr>
              <w:t xml:space="preserve"> (спортивный праздник для учащихся, родителей и педагогов)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VI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учитель музыки, учитель физической культуры и здоровья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общешкольных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Родители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pStyle w:val="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Заседание клуба «Семья»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четвертая суббота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Родители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педагог социальный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Реализация проекта «Родительский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>университет»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течении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Родители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заместитель директора по </w:t>
            </w: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lastRenderedPageBreak/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Участие в с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мотре-конкурсе «Здравствуй, мир!», «Лед. Цветы. Фантазия.»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ноябрь-март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IV</w:t>
            </w:r>
            <w:r w:rsidRPr="00666D83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6D83">
              <w:rPr>
                <w:rFonts w:ascii="Times New Roman" w:eastAsia="Times New Roman" w:hAnsi="Times New Roman"/>
                <w:sz w:val="26"/>
                <w:szCs w:val="26"/>
              </w:rPr>
              <w:t>Организация походов, экскурсий в парки, ботанический сад УО «БГСХА»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Территория города и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Проведение выставок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Проведение выставок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Участие в выставке-конкурсе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декоративно-прикладного творчества учащихся 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Калядная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зорка»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Участие в районном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  <w:r w:rsidRPr="00666D8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празднике </w:t>
            </w:r>
            <w:r w:rsidRPr="00666D83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666D8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Радуга детства</w:t>
            </w:r>
            <w:r w:rsidRPr="00666D83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666D8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, посвященный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Детский парк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Осенний бал «Осенний календарь»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Проведение конкурса рисунка на асфальте «Счастливое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воспитательной работе, </w:t>
            </w:r>
          </w:p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737114" w:rsidRPr="004140D4" w:rsidTr="00675C49">
        <w:trPr>
          <w:trHeight w:val="896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конкурсе Дедов Морозов и Снегурочек «Елка-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фэст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VII-XI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Участие в конкурсах 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Глобусенок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», 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Инфомышка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», 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Лингвистенок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»,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Кентаврик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», 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Олимпионик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», «Белка», «Колосок», «Журавлик», «Синица», «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Буслик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», «Кенгуру»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тель директора по учебной</w:t>
            </w: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классные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Новогодние утренники «Зимняя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I-IV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тель директора по учебной</w:t>
            </w: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Конкурсная программа «Новогодний серпантин»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V-VIII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тель директора по учебной</w:t>
            </w: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работе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Проведение тематических суббот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IX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педагогический коллектив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Фольклорный праздник «Госпожа широкая  Масленица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7114" w:rsidRPr="004140D4" w:rsidTr="00675C49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5C5C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Поликультурное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 xml:space="preserve">Участие в интеллектуально – развлекательной игре «Пионерский 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 xml:space="preserve">/октябрьский </w:t>
            </w:r>
            <w:proofErr w:type="spellStart"/>
            <w:r w:rsidRPr="004140D4">
              <w:rPr>
                <w:rFonts w:ascii="Times New Roman" w:hAnsi="Times New Roman"/>
                <w:sz w:val="26"/>
                <w:szCs w:val="26"/>
              </w:rPr>
              <w:t>квиз</w:t>
            </w:r>
            <w:proofErr w:type="spellEnd"/>
            <w:r w:rsidRPr="004140D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ноябрь 2023- февраль 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III- VIII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Флэш-моб «Мы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учитель музыки,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Проведение тематических классных часов «Учимся жить в мире и согласии»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V-XI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7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pStyle w:val="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sz w:val="26"/>
                <w:szCs w:val="26"/>
              </w:rPr>
              <w:t>Беседа «Культура народов мира»</w:t>
            </w:r>
          </w:p>
          <w:p w:rsidR="00737114" w:rsidRPr="004140D4" w:rsidRDefault="00737114" w:rsidP="00737114">
            <w:pPr>
              <w:pStyle w:val="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71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pStyle w:val="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0D4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4140D4">
              <w:rPr>
                <w:rFonts w:ascii="Times New Roman" w:hAnsi="Times New Roman" w:cs="Times New Roman"/>
                <w:sz w:val="26"/>
                <w:szCs w:val="26"/>
              </w:rPr>
              <w:t xml:space="preserve"> «Путешествие по странам мира»</w:t>
            </w:r>
          </w:p>
          <w:p w:rsidR="00737114" w:rsidRPr="004140D4" w:rsidRDefault="00737114" w:rsidP="00737114">
            <w:pPr>
              <w:pStyle w:val="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rPr>
          <w:trHeight w:val="73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14" w:rsidRPr="004140D4" w:rsidRDefault="00737114" w:rsidP="00737114">
            <w:pPr>
              <w:pStyle w:val="1"/>
              <w:spacing w:after="0" w:line="280" w:lineRule="exact"/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0D4">
              <w:rPr>
                <w:rFonts w:ascii="Times New Roman" w:hAnsi="Times New Roman" w:cs="Times New Roman"/>
                <w:sz w:val="26"/>
                <w:szCs w:val="26"/>
              </w:rPr>
              <w:t>Урок доброты «Все разные – все равны»</w:t>
            </w:r>
          </w:p>
          <w:p w:rsidR="00737114" w:rsidRPr="004140D4" w:rsidRDefault="00737114" w:rsidP="00737114">
            <w:pPr>
              <w:pStyle w:val="1"/>
              <w:spacing w:after="0" w:line="280" w:lineRule="exact"/>
              <w:ind w:left="-57" w:right="-57" w:firstLine="5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Участие в Международном конкурсе детского рисунка «Дружат дети на планете»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11" w:rsidRDefault="005A6211" w:rsidP="005A6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Default="005A6211" w:rsidP="005A6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Default="005A6211" w:rsidP="005A6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Default="005A6211" w:rsidP="005A6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A6211" w:rsidRDefault="005A6211" w:rsidP="005A6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37114" w:rsidRPr="004140D4" w:rsidRDefault="00737114" w:rsidP="005A6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Реализация комплекса мер по поддержанию дисциплины и правопорядка в учреждении образования, профилактике противоправного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Организация мероприятий по повышению педагогической и правовой культуры законных представителей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 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</w:rPr>
              <w:t>Обновление уголка правовых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Информационные и классные часы по правовому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4140D4">
              <w:rPr>
                <w:color w:val="000000"/>
                <w:sz w:val="26"/>
                <w:szCs w:val="26"/>
              </w:rPr>
              <w:t>Индивидуальные консультации, классные и общешкольные родительские собрания с включением вопросов по разъяснению родителям изменений в Кодексе Республики Беларусь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FF0000"/>
                <w:sz w:val="26"/>
                <w:szCs w:val="26"/>
              </w:rPr>
            </w:pPr>
            <w:r w:rsidRPr="004140D4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6"/>
                <w:szCs w:val="26"/>
              </w:rPr>
            </w:pPr>
            <w:r w:rsidRPr="004140D4">
              <w:rPr>
                <w:color w:val="333333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Родители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 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Неделя правовых знаний: «Закон есть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закон!»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и проведение тематических дней: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Всемирный день ребёнка</w:t>
            </w:r>
          </w:p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Всемирный день прав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ноябрь</w:t>
            </w:r>
          </w:p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месячника по профилактике правонарушений и преступлений: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«Закон для всех один!»;</w:t>
            </w:r>
          </w:p>
          <w:p w:rsidR="00737114" w:rsidRPr="004140D4" w:rsidRDefault="00737114" w:rsidP="00737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«Твой безопасный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737114" w:rsidRPr="004140D4" w:rsidRDefault="00737114" w:rsidP="00737114">
            <w:pPr>
              <w:tabs>
                <w:tab w:val="left" w:pos="141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white"/>
                <w:lang w:eastAsia="ru-RU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XI 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Заседания совета по профилактике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I-XI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</w:t>
            </w:r>
            <w:r w:rsidRPr="004140D4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 xml:space="preserve"> педагог социальный, классные руководители</w:t>
            </w:r>
          </w:p>
        </w:tc>
      </w:tr>
      <w:tr w:rsidR="00737114" w:rsidRPr="004140D4" w:rsidTr="00675C49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</w:rPr>
              <w:t>Рейды «Подросток и семья», «Семья без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Учащиеся </w:t>
            </w:r>
            <w:proofErr w:type="spellStart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>подучетных</w:t>
            </w:r>
            <w:proofErr w:type="spellEnd"/>
            <w:r w:rsidRPr="004140D4">
              <w:rPr>
                <w:rFonts w:ascii="Times New Roman" w:eastAsia="Times New Roman" w:hAnsi="Times New Roman"/>
                <w:sz w:val="26"/>
                <w:szCs w:val="26"/>
              </w:rPr>
              <w:t xml:space="preserve"> категорий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14" w:rsidRPr="004140D4" w:rsidRDefault="00737114" w:rsidP="00737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40D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директора по воспитательной работе, классные руководители, педагог социальный</w:t>
            </w:r>
          </w:p>
        </w:tc>
      </w:tr>
    </w:tbl>
    <w:p w:rsidR="004823A5" w:rsidRPr="004140D4" w:rsidRDefault="004823A5" w:rsidP="004823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23A5" w:rsidRPr="004140D4" w:rsidRDefault="004823A5" w:rsidP="004823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823A5" w:rsidRPr="004140D4" w:rsidSect="00675C49">
      <w:footerReference w:type="default" r:id="rId9"/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3E" w:rsidRDefault="00166C3E" w:rsidP="00166C3E">
      <w:pPr>
        <w:spacing w:after="0" w:line="240" w:lineRule="auto"/>
      </w:pPr>
      <w:r>
        <w:separator/>
      </w:r>
    </w:p>
  </w:endnote>
  <w:endnote w:type="continuationSeparator" w:id="0">
    <w:p w:rsidR="00166C3E" w:rsidRDefault="00166C3E" w:rsidP="0016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98339"/>
      <w:docPartObj>
        <w:docPartGallery w:val="Page Numbers (Bottom of Page)"/>
        <w:docPartUnique/>
      </w:docPartObj>
    </w:sdtPr>
    <w:sdtContent>
      <w:p w:rsidR="00166C3E" w:rsidRDefault="00166C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166C3E" w:rsidRDefault="00166C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3E" w:rsidRDefault="00166C3E" w:rsidP="00166C3E">
      <w:pPr>
        <w:spacing w:after="0" w:line="240" w:lineRule="auto"/>
      </w:pPr>
      <w:r>
        <w:separator/>
      </w:r>
    </w:p>
  </w:footnote>
  <w:footnote w:type="continuationSeparator" w:id="0">
    <w:p w:rsidR="00166C3E" w:rsidRDefault="00166C3E" w:rsidP="0016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A3C"/>
    <w:multiLevelType w:val="hybridMultilevel"/>
    <w:tmpl w:val="033456A4"/>
    <w:lvl w:ilvl="0" w:tplc="59A6D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0FA9"/>
    <w:multiLevelType w:val="hybridMultilevel"/>
    <w:tmpl w:val="D45C443C"/>
    <w:lvl w:ilvl="0" w:tplc="2B4A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1F9"/>
    <w:multiLevelType w:val="hybridMultilevel"/>
    <w:tmpl w:val="A3C2BD2E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75C"/>
    <w:multiLevelType w:val="hybridMultilevel"/>
    <w:tmpl w:val="F35A598A"/>
    <w:lvl w:ilvl="0" w:tplc="D34C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57FC4"/>
    <w:multiLevelType w:val="hybridMultilevel"/>
    <w:tmpl w:val="94527AB4"/>
    <w:lvl w:ilvl="0" w:tplc="D34C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0A91"/>
    <w:multiLevelType w:val="hybridMultilevel"/>
    <w:tmpl w:val="011CE2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5B6730"/>
    <w:multiLevelType w:val="hybridMultilevel"/>
    <w:tmpl w:val="3618A782"/>
    <w:lvl w:ilvl="0" w:tplc="D3226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91157"/>
    <w:multiLevelType w:val="multilevel"/>
    <w:tmpl w:val="CA3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5361B4"/>
    <w:multiLevelType w:val="hybridMultilevel"/>
    <w:tmpl w:val="F538F6C8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B0DA5"/>
    <w:multiLevelType w:val="hybridMultilevel"/>
    <w:tmpl w:val="6C9882E4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CA8"/>
    <w:multiLevelType w:val="hybridMultilevel"/>
    <w:tmpl w:val="4EA230A0"/>
    <w:lvl w:ilvl="0" w:tplc="A9F8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6B1"/>
    <w:rsid w:val="000123D1"/>
    <w:rsid w:val="000828DC"/>
    <w:rsid w:val="00126669"/>
    <w:rsid w:val="00133D13"/>
    <w:rsid w:val="0015378B"/>
    <w:rsid w:val="001553F0"/>
    <w:rsid w:val="00166C3E"/>
    <w:rsid w:val="00190FED"/>
    <w:rsid w:val="001A669B"/>
    <w:rsid w:val="001D1BE4"/>
    <w:rsid w:val="001E7444"/>
    <w:rsid w:val="00206975"/>
    <w:rsid w:val="00211711"/>
    <w:rsid w:val="00214660"/>
    <w:rsid w:val="002435A5"/>
    <w:rsid w:val="00267A16"/>
    <w:rsid w:val="002766B1"/>
    <w:rsid w:val="002B331E"/>
    <w:rsid w:val="002D16DE"/>
    <w:rsid w:val="00316CC4"/>
    <w:rsid w:val="00330CB9"/>
    <w:rsid w:val="003466AE"/>
    <w:rsid w:val="0038112B"/>
    <w:rsid w:val="003B7478"/>
    <w:rsid w:val="004140D4"/>
    <w:rsid w:val="00453599"/>
    <w:rsid w:val="00475DC2"/>
    <w:rsid w:val="004823A5"/>
    <w:rsid w:val="004B5813"/>
    <w:rsid w:val="00520A43"/>
    <w:rsid w:val="0053110D"/>
    <w:rsid w:val="005434FF"/>
    <w:rsid w:val="00544F9C"/>
    <w:rsid w:val="005709DC"/>
    <w:rsid w:val="00593474"/>
    <w:rsid w:val="005A6211"/>
    <w:rsid w:val="005C5C7B"/>
    <w:rsid w:val="005E7504"/>
    <w:rsid w:val="00666D83"/>
    <w:rsid w:val="00675C49"/>
    <w:rsid w:val="006873BE"/>
    <w:rsid w:val="006978FB"/>
    <w:rsid w:val="006A2017"/>
    <w:rsid w:val="00737114"/>
    <w:rsid w:val="00794762"/>
    <w:rsid w:val="0083347E"/>
    <w:rsid w:val="00847AA4"/>
    <w:rsid w:val="00847DB0"/>
    <w:rsid w:val="0086032B"/>
    <w:rsid w:val="00891CA7"/>
    <w:rsid w:val="008A4B37"/>
    <w:rsid w:val="008E4194"/>
    <w:rsid w:val="00947B66"/>
    <w:rsid w:val="00976B42"/>
    <w:rsid w:val="009837C5"/>
    <w:rsid w:val="00994A05"/>
    <w:rsid w:val="009A0859"/>
    <w:rsid w:val="009B4E27"/>
    <w:rsid w:val="009C36F6"/>
    <w:rsid w:val="009D75D0"/>
    <w:rsid w:val="00A40AB4"/>
    <w:rsid w:val="00A455B6"/>
    <w:rsid w:val="00A7031F"/>
    <w:rsid w:val="00A94640"/>
    <w:rsid w:val="00A979BC"/>
    <w:rsid w:val="00AA5EB7"/>
    <w:rsid w:val="00AC381A"/>
    <w:rsid w:val="00AF2003"/>
    <w:rsid w:val="00B25396"/>
    <w:rsid w:val="00B25966"/>
    <w:rsid w:val="00B644DD"/>
    <w:rsid w:val="00BC47C1"/>
    <w:rsid w:val="00BC5AD3"/>
    <w:rsid w:val="00C0051A"/>
    <w:rsid w:val="00C202B0"/>
    <w:rsid w:val="00C230D1"/>
    <w:rsid w:val="00C23C0F"/>
    <w:rsid w:val="00C708BB"/>
    <w:rsid w:val="00C77035"/>
    <w:rsid w:val="00C86A03"/>
    <w:rsid w:val="00CB10C1"/>
    <w:rsid w:val="00CF2D16"/>
    <w:rsid w:val="00D100C3"/>
    <w:rsid w:val="00D1368B"/>
    <w:rsid w:val="00D75D05"/>
    <w:rsid w:val="00D93031"/>
    <w:rsid w:val="00DA7A94"/>
    <w:rsid w:val="00DC015D"/>
    <w:rsid w:val="00DE5DE4"/>
    <w:rsid w:val="00E05FC4"/>
    <w:rsid w:val="00E352CC"/>
    <w:rsid w:val="00E61CE5"/>
    <w:rsid w:val="00EC5D20"/>
    <w:rsid w:val="00EF12FC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23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2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4823A5"/>
    <w:rPr>
      <w:b/>
      <w:bCs/>
    </w:rPr>
  </w:style>
  <w:style w:type="paragraph" w:customStyle="1" w:styleId="1">
    <w:name w:val="Обычный1"/>
    <w:rsid w:val="004823A5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4823A5"/>
    <w:pPr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482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823A5"/>
  </w:style>
  <w:style w:type="character" w:customStyle="1" w:styleId="ff2">
    <w:name w:val="ff2"/>
    <w:rsid w:val="004823A5"/>
  </w:style>
  <w:style w:type="paragraph" w:styleId="aa">
    <w:name w:val="header"/>
    <w:basedOn w:val="a"/>
    <w:link w:val="ab"/>
    <w:uiPriority w:val="99"/>
    <w:unhideWhenUsed/>
    <w:rsid w:val="0048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23A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8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23A5"/>
    <w:rPr>
      <w:rFonts w:ascii="Calibri" w:eastAsia="Calibri" w:hAnsi="Calibri" w:cs="Times New Roman"/>
    </w:rPr>
  </w:style>
  <w:style w:type="paragraph" w:customStyle="1" w:styleId="2">
    <w:name w:val="Обычный2"/>
    <w:rsid w:val="0053110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23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2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4823A5"/>
    <w:rPr>
      <w:b/>
      <w:bCs/>
    </w:rPr>
  </w:style>
  <w:style w:type="paragraph" w:customStyle="1" w:styleId="1">
    <w:name w:val="Обычный1"/>
    <w:rsid w:val="004823A5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4823A5"/>
    <w:pPr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4823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823A5"/>
  </w:style>
  <w:style w:type="character" w:customStyle="1" w:styleId="ff2">
    <w:name w:val="ff2"/>
    <w:rsid w:val="004823A5"/>
  </w:style>
  <w:style w:type="paragraph" w:styleId="aa">
    <w:name w:val="header"/>
    <w:basedOn w:val="a"/>
    <w:link w:val="ab"/>
    <w:uiPriority w:val="99"/>
    <w:semiHidden/>
    <w:unhideWhenUsed/>
    <w:rsid w:val="0048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23A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482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23A5"/>
    <w:rPr>
      <w:rFonts w:ascii="Calibri" w:eastAsia="Calibri" w:hAnsi="Calibri" w:cs="Times New Roman"/>
    </w:rPr>
  </w:style>
  <w:style w:type="paragraph" w:customStyle="1" w:styleId="2">
    <w:name w:val="Обычный2"/>
    <w:rsid w:val="0053110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663D-22D5-4247-9FBE-7DBCC41E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28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20</cp:revision>
  <cp:lastPrinted>2023-10-07T08:32:00Z</cp:lastPrinted>
  <dcterms:created xsi:type="dcterms:W3CDTF">2008-04-24T04:20:00Z</dcterms:created>
  <dcterms:modified xsi:type="dcterms:W3CDTF">2023-10-07T08:44:00Z</dcterms:modified>
</cp:coreProperties>
</file>