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14A" w:rsidRPr="000F21A8" w:rsidRDefault="00BD614A" w:rsidP="00BD614A">
      <w:pPr>
        <w:rPr>
          <w:rFonts w:ascii="Times New Roman" w:hAnsi="Times New Roman"/>
          <w:b/>
          <w:color w:val="00B050"/>
          <w:sz w:val="32"/>
        </w:rPr>
      </w:pPr>
      <w:r w:rsidRPr="000F21A8">
        <w:rPr>
          <w:rFonts w:ascii="Times New Roman" w:hAnsi="Times New Roman"/>
          <w:b/>
          <w:color w:val="00B050"/>
          <w:sz w:val="32"/>
        </w:rPr>
        <w:t xml:space="preserve">                       </w:t>
      </w:r>
      <w:r>
        <w:rPr>
          <w:rFonts w:ascii="Times New Roman" w:hAnsi="Times New Roman"/>
          <w:b/>
          <w:color w:val="00B050"/>
          <w:sz w:val="32"/>
        </w:rPr>
        <w:t xml:space="preserve">        ИГРЫ И </w:t>
      </w:r>
      <w:r w:rsidRPr="000F21A8">
        <w:rPr>
          <w:rFonts w:ascii="Times New Roman" w:hAnsi="Times New Roman"/>
          <w:b/>
          <w:color w:val="00B050"/>
          <w:sz w:val="32"/>
        </w:rPr>
        <w:t xml:space="preserve">УПРАЖНЕНИЯ НА РАЗВИТИЕ </w:t>
      </w:r>
    </w:p>
    <w:p w:rsidR="00BD614A" w:rsidRPr="000F21A8" w:rsidRDefault="00BD614A" w:rsidP="00BD614A">
      <w:pPr>
        <w:rPr>
          <w:rFonts w:ascii="Times New Roman" w:hAnsi="Times New Roman"/>
          <w:b/>
          <w:color w:val="00B050"/>
          <w:sz w:val="32"/>
        </w:rPr>
      </w:pPr>
      <w:r w:rsidRPr="000F21A8">
        <w:rPr>
          <w:rFonts w:ascii="Times New Roman" w:hAnsi="Times New Roman"/>
          <w:b/>
          <w:color w:val="00B050"/>
          <w:sz w:val="32"/>
        </w:rPr>
        <w:t xml:space="preserve">                 </w:t>
      </w:r>
      <w:r>
        <w:rPr>
          <w:rFonts w:ascii="Times New Roman" w:hAnsi="Times New Roman"/>
          <w:b/>
          <w:color w:val="00B050"/>
          <w:sz w:val="32"/>
        </w:rPr>
        <w:t xml:space="preserve">                                   ВНИМАНИЯ</w:t>
      </w:r>
    </w:p>
    <w:p w:rsidR="00F860BC" w:rsidRPr="000C3B5C" w:rsidRDefault="0000368A" w:rsidP="001F32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6838950" cy="4029075"/>
            <wp:effectExtent l="19050" t="0" r="0" b="0"/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941" b="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BC" w:rsidRDefault="00F860BC" w:rsidP="00F860BC"/>
    <w:p w:rsidR="00314882" w:rsidRPr="00314882" w:rsidRDefault="003B0E74" w:rsidP="003B0E7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</w:pPr>
      <w:r w:rsidRPr="001F32EA"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  <w:t>Упр. «Дорисуй»</w:t>
      </w:r>
      <w:r w:rsidRPr="001F32EA">
        <w:rPr>
          <w:noProof/>
          <w:color w:val="00B050"/>
        </w:rPr>
        <w:t xml:space="preserve"> </w:t>
      </w:r>
    </w:p>
    <w:p w:rsidR="003B0E74" w:rsidRPr="001F32EA" w:rsidRDefault="00314882" w:rsidP="00314882">
      <w:pPr>
        <w:pStyle w:val="a8"/>
        <w:shd w:val="clear" w:color="auto" w:fill="FFFFFF"/>
        <w:spacing w:after="0" w:line="240" w:lineRule="auto"/>
        <w:ind w:left="786"/>
        <w:outlineLvl w:val="2"/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</w:pPr>
      <w:r>
        <w:rPr>
          <w:noProof/>
        </w:rPr>
        <w:drawing>
          <wp:inline distT="0" distB="0" distL="0" distR="0">
            <wp:extent cx="2647950" cy="1857375"/>
            <wp:effectExtent l="19050" t="0" r="0" b="0"/>
            <wp:docPr id="460" name="Рисунок 20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845" t="15402" r="10000" b="3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882">
        <w:rPr>
          <w:rFonts w:ascii="Georgia" w:eastAsia="Times New Roman" w:hAnsi="Georgia" w:cs="Times New Roman"/>
          <w:b/>
          <w:bCs/>
          <w:i/>
          <w:iCs/>
          <w:noProof/>
          <w:color w:val="00B050"/>
          <w:sz w:val="33"/>
          <w:szCs w:val="33"/>
        </w:rPr>
        <w:drawing>
          <wp:inline distT="0" distB="0" distL="0" distR="0">
            <wp:extent cx="2609850" cy="1874199"/>
            <wp:effectExtent l="19050" t="0" r="0" b="0"/>
            <wp:docPr id="462" name="Рисунок 4" descr="https://2.bp.blogspot.com/-loA6nyC_3Lk/WBRghfje5JI/AAAAAAAAAno/9nI2HinLce4Sd6Rr0YKE5BAZfhFgvPLCACLcB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loA6nyC_3Lk/WBRghfje5JI/AAAAAAAAAno/9nI2HinLce4Sd6Rr0YKE5BAZfhFgvPLCACLcB/s1600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91" cy="18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74" w:rsidRDefault="003B0E74" w:rsidP="003B0E74">
      <w:pPr>
        <w:pStyle w:val="a8"/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351C75"/>
          <w:sz w:val="33"/>
          <w:szCs w:val="33"/>
        </w:rPr>
      </w:pPr>
      <w:r w:rsidRPr="003B0E74">
        <w:rPr>
          <w:rFonts w:ascii="Georgia" w:eastAsia="Times New Roman" w:hAnsi="Georgia" w:cs="Times New Roman"/>
          <w:b/>
          <w:bCs/>
          <w:i/>
          <w:iCs/>
          <w:noProof/>
          <w:color w:val="351C75"/>
          <w:sz w:val="33"/>
          <w:szCs w:val="33"/>
        </w:rPr>
        <w:drawing>
          <wp:inline distT="0" distB="0" distL="0" distR="0">
            <wp:extent cx="2392299" cy="1323975"/>
            <wp:effectExtent l="19050" t="0" r="8001" b="0"/>
            <wp:docPr id="12" name="Рисунок 7" descr="https://1.bp.blogspot.com/-08aBYGAUj34/WBRgh66PcgI/AAAAAAAAAn0/hXmbqYI7-PoT4ewhvdMuWSD85ppfStl7gCLcB/s160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08aBYGAUj34/WBRgh66PcgI/AAAAAAAAAn0/hXmbqYI7-PoT4ewhvdMuWSD85ppfStl7gCLcB/s1600/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64" b="5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99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882" w:rsidRPr="00314882">
        <w:rPr>
          <w:rFonts w:ascii="Georgia" w:eastAsia="Times New Roman" w:hAnsi="Georgia" w:cs="Times New Roman"/>
          <w:b/>
          <w:bCs/>
          <w:i/>
          <w:iCs/>
          <w:noProof/>
          <w:color w:val="351C75"/>
          <w:sz w:val="33"/>
          <w:szCs w:val="33"/>
        </w:rPr>
        <w:drawing>
          <wp:inline distT="0" distB="0" distL="0" distR="0">
            <wp:extent cx="2417445" cy="1323975"/>
            <wp:effectExtent l="19050" t="0" r="1905" b="0"/>
            <wp:docPr id="463" name="Рисунок 7" descr="https://1.bp.blogspot.com/-08aBYGAUj34/WBRgh66PcgI/AAAAAAAAAn0/hXmbqYI7-PoT4ewhvdMuWSD85ppfStl7gCLcB/s160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08aBYGAUj34/WBRgh66PcgI/AAAAAAAAAn0/hXmbqYI7-PoT4ewhvdMuWSD85ppfStl7gCLcB/s1600/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16" t="5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8A" w:rsidRPr="001F32EA" w:rsidRDefault="0000368A" w:rsidP="0000368A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</w:pPr>
      <w:r w:rsidRPr="001F32EA"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  <w:t>Упр. «Найди отличия»</w:t>
      </w:r>
    </w:p>
    <w:p w:rsidR="009A2557" w:rsidRDefault="009A2557" w:rsidP="009A2557">
      <w:pPr>
        <w:pStyle w:val="a8"/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351C75"/>
          <w:sz w:val="33"/>
          <w:szCs w:val="33"/>
        </w:rPr>
      </w:pPr>
      <w:r w:rsidRPr="009A2557">
        <w:rPr>
          <w:rFonts w:ascii="Georgia" w:eastAsia="Times New Roman" w:hAnsi="Georgia" w:cs="Times New Roman"/>
          <w:b/>
          <w:bCs/>
          <w:i/>
          <w:iCs/>
          <w:noProof/>
          <w:color w:val="351C75"/>
          <w:sz w:val="33"/>
          <w:szCs w:val="33"/>
        </w:rPr>
        <w:lastRenderedPageBreak/>
        <w:drawing>
          <wp:inline distT="0" distB="0" distL="0" distR="0">
            <wp:extent cx="2886075" cy="1745069"/>
            <wp:effectExtent l="19050" t="0" r="9525" b="0"/>
            <wp:docPr id="28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88" cy="175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557">
        <w:rPr>
          <w:rFonts w:ascii="Georgia" w:eastAsia="Times New Roman" w:hAnsi="Georgia" w:cs="Times New Roman"/>
          <w:b/>
          <w:bCs/>
          <w:i/>
          <w:iCs/>
          <w:noProof/>
          <w:color w:val="351C75"/>
          <w:sz w:val="33"/>
          <w:szCs w:val="33"/>
        </w:rPr>
        <w:drawing>
          <wp:inline distT="0" distB="0" distL="0" distR="0">
            <wp:extent cx="2886075" cy="1473435"/>
            <wp:effectExtent l="19050" t="0" r="9525" b="0"/>
            <wp:docPr id="30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60" cy="14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557" w:rsidRDefault="009A2557" w:rsidP="009A2557">
      <w:pPr>
        <w:pStyle w:val="a8"/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351C75"/>
          <w:sz w:val="33"/>
          <w:szCs w:val="33"/>
        </w:rPr>
      </w:pPr>
    </w:p>
    <w:p w:rsidR="0000368A" w:rsidRDefault="0000368A" w:rsidP="003B0E74">
      <w:pPr>
        <w:pStyle w:val="a8"/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351C75"/>
          <w:sz w:val="33"/>
          <w:szCs w:val="33"/>
        </w:rPr>
      </w:pPr>
      <w:r>
        <w:rPr>
          <w:noProof/>
        </w:rPr>
        <w:drawing>
          <wp:inline distT="0" distB="0" distL="0" distR="0">
            <wp:extent cx="2181087" cy="3009900"/>
            <wp:effectExtent l="19050" t="0" r="0" b="0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92" cy="3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2751667"/>
            <wp:effectExtent l="19050" t="0" r="0" b="0"/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557">
        <w:rPr>
          <w:noProof/>
        </w:rPr>
        <w:drawing>
          <wp:inline distT="0" distB="0" distL="0" distR="0">
            <wp:extent cx="1895475" cy="2627128"/>
            <wp:effectExtent l="19050" t="0" r="9525" b="0"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9" cy="26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EA" w:rsidRPr="001F32EA" w:rsidRDefault="001F32EA" w:rsidP="001F32EA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</w:pPr>
      <w:r w:rsidRPr="001F32EA">
        <w:rPr>
          <w:rFonts w:ascii="Georgia" w:eastAsia="Times New Roman" w:hAnsi="Georgia" w:cs="Times New Roman"/>
          <w:b/>
          <w:bCs/>
          <w:i/>
          <w:iCs/>
          <w:color w:val="00B050"/>
          <w:sz w:val="33"/>
          <w:szCs w:val="33"/>
        </w:rPr>
        <w:t>Упр. «Расставь значки в соответствии с образцом»</w:t>
      </w:r>
    </w:p>
    <w:p w:rsidR="003B0E74" w:rsidRPr="003B0E74" w:rsidRDefault="003B0E74" w:rsidP="003B0E74">
      <w:pPr>
        <w:pStyle w:val="a8"/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i/>
          <w:iCs/>
          <w:color w:val="351C75"/>
          <w:sz w:val="33"/>
          <w:szCs w:val="33"/>
        </w:rPr>
      </w:pPr>
    </w:p>
    <w:p w:rsidR="009D481E" w:rsidRDefault="003D7D69" w:rsidP="00F860BC">
      <w:pPr>
        <w:pStyle w:val="a6"/>
        <w:shd w:val="clear" w:color="auto" w:fill="FFFFFF"/>
        <w:spacing w:before="0" w:beforeAutospacing="0" w:after="180" w:afterAutospacing="0"/>
        <w:jc w:val="center"/>
      </w:pPr>
      <w:r>
        <w:t xml:space="preserve"> </w:t>
      </w:r>
      <w:r w:rsidR="003B0E74" w:rsidRPr="003B0E74">
        <w:rPr>
          <w:noProof/>
        </w:rPr>
        <w:drawing>
          <wp:inline distT="0" distB="0" distL="0" distR="0">
            <wp:extent cx="1924050" cy="1901501"/>
            <wp:effectExtent l="19050" t="0" r="0" b="0"/>
            <wp:docPr id="125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39" cy="190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E22D2" w:rsidRPr="005E22D2">
        <w:rPr>
          <w:noProof/>
        </w:rPr>
        <w:drawing>
          <wp:inline distT="0" distB="0" distL="0" distR="0">
            <wp:extent cx="2038272" cy="1981200"/>
            <wp:effectExtent l="19050" t="0" r="78" b="0"/>
            <wp:docPr id="2" name="Рисунок 15" descr="Задания и упражнения на развитие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я и упражнения на развитие вниман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7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E74" w:rsidRPr="003B0E74">
        <w:rPr>
          <w:noProof/>
        </w:rPr>
        <w:drawing>
          <wp:inline distT="0" distB="0" distL="0" distR="0">
            <wp:extent cx="2209800" cy="1128408"/>
            <wp:effectExtent l="19050" t="0" r="0" b="0"/>
            <wp:docPr id="97" name="Рисунок 61" descr="ÐÐ°ÑÑÐ¸Ð½ÐºÐ¸ Ð¿Ð¾ Ð·Ð°Ð¿ÑÐ¾ÑÑ ÐÐ°Ð´Ð°Ð½Ð¸Ðµ Ð´Ð»Ñ 1ÐºÐ»Ð°ÑÑÐ° Ð¿Ð¾ ÑÐ°Ð·Ð²Ð¸ÑÐ¸Ñ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Ð°Ð´Ð°Ð½Ð¸Ðµ Ð´Ð»Ñ 1ÐºÐ»Ð°ÑÑÐ° Ð¿Ð¾ ÑÐ°Ð·Ð²Ð¸ÑÐ¸Ñ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333" t="10540" r="7738" b="5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38" cy="11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40C2" w:rsidRPr="001F32EA" w:rsidRDefault="001F32EA" w:rsidP="001F32EA">
      <w:pPr>
        <w:pStyle w:val="a6"/>
        <w:numPr>
          <w:ilvl w:val="0"/>
          <w:numId w:val="2"/>
        </w:numPr>
        <w:shd w:val="clear" w:color="auto" w:fill="FFFFFF"/>
        <w:spacing w:before="0" w:beforeAutospacing="0" w:after="180" w:afterAutospacing="0"/>
        <w:rPr>
          <w:sz w:val="32"/>
        </w:rPr>
      </w:pPr>
      <w:r w:rsidRPr="001F32EA">
        <w:rPr>
          <w:b/>
          <w:i/>
          <w:color w:val="00B050"/>
          <w:sz w:val="32"/>
        </w:rPr>
        <w:t>Упр. «Лабиринты»</w:t>
      </w:r>
      <w:r w:rsidR="003D7D69" w:rsidRPr="001F32EA">
        <w:rPr>
          <w:sz w:val="32"/>
        </w:rPr>
        <w:t xml:space="preserve"> </w:t>
      </w:r>
    </w:p>
    <w:p w:rsidR="007240C2" w:rsidRDefault="003D7D69" w:rsidP="00F860BC">
      <w:pPr>
        <w:pStyle w:val="a6"/>
        <w:shd w:val="clear" w:color="auto" w:fill="FFFFFF"/>
        <w:spacing w:before="0" w:beforeAutospacing="0" w:after="180" w:afterAutospacing="0"/>
        <w:jc w:val="center"/>
      </w:pPr>
      <w:r>
        <w:lastRenderedPageBreak/>
        <w:t xml:space="preserve">                            </w:t>
      </w:r>
      <w:r w:rsidR="006C7213">
        <w:rPr>
          <w:noProof/>
        </w:rPr>
        <w:drawing>
          <wp:inline distT="0" distB="0" distL="0" distR="0">
            <wp:extent cx="2857500" cy="1914525"/>
            <wp:effectExtent l="19050" t="0" r="0" b="0"/>
            <wp:docPr id="6" name="Рисунок 5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C7213">
        <w:rPr>
          <w:noProof/>
        </w:rPr>
        <w:drawing>
          <wp:inline distT="0" distB="0" distL="0" distR="0">
            <wp:extent cx="2162175" cy="2143007"/>
            <wp:effectExtent l="19050" t="0" r="9525" b="0"/>
            <wp:docPr id="7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81E" w:rsidRPr="009D481E">
        <w:rPr>
          <w:noProof/>
        </w:rPr>
        <w:drawing>
          <wp:inline distT="0" distB="0" distL="0" distR="0">
            <wp:extent cx="1314450" cy="2120390"/>
            <wp:effectExtent l="19050" t="0" r="0" b="0"/>
            <wp:docPr id="4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80" cy="212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81E" w:rsidRPr="009D481E">
        <w:rPr>
          <w:noProof/>
        </w:rPr>
        <w:drawing>
          <wp:inline distT="0" distB="0" distL="0" distR="0">
            <wp:extent cx="1608812" cy="2609850"/>
            <wp:effectExtent l="19050" t="0" r="0" b="0"/>
            <wp:docPr id="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12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D481E" w:rsidRPr="009D481E">
        <w:rPr>
          <w:noProof/>
        </w:rPr>
        <w:drawing>
          <wp:inline distT="0" distB="0" distL="0" distR="0">
            <wp:extent cx="2228850" cy="1462159"/>
            <wp:effectExtent l="19050" t="0" r="0" b="0"/>
            <wp:docPr id="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C2" w:rsidRDefault="007240C2" w:rsidP="00F860BC">
      <w:pPr>
        <w:pStyle w:val="a6"/>
        <w:shd w:val="clear" w:color="auto" w:fill="FFFFFF"/>
        <w:spacing w:before="0" w:beforeAutospacing="0" w:after="180" w:afterAutospacing="0"/>
        <w:jc w:val="center"/>
      </w:pPr>
    </w:p>
    <w:p w:rsidR="007240C2" w:rsidRPr="001F32EA" w:rsidRDefault="001F32EA" w:rsidP="001F32EA">
      <w:pPr>
        <w:pStyle w:val="a6"/>
        <w:numPr>
          <w:ilvl w:val="0"/>
          <w:numId w:val="2"/>
        </w:numPr>
        <w:shd w:val="clear" w:color="auto" w:fill="FFFFFF"/>
        <w:spacing w:before="0" w:beforeAutospacing="0" w:after="180" w:afterAutospacing="0"/>
        <w:jc w:val="center"/>
        <w:rPr>
          <w:b/>
          <w:i/>
          <w:color w:val="00B050"/>
          <w:sz w:val="32"/>
          <w:szCs w:val="28"/>
        </w:rPr>
      </w:pPr>
      <w:r w:rsidRPr="001F32EA">
        <w:rPr>
          <w:b/>
          <w:i/>
          <w:color w:val="00B050"/>
          <w:sz w:val="32"/>
          <w:szCs w:val="28"/>
        </w:rPr>
        <w:t>Упр. «Продолжи ряд»</w:t>
      </w:r>
    </w:p>
    <w:p w:rsidR="002C5096" w:rsidRDefault="007240C2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 w:rsidRPr="007240C2">
        <w:rPr>
          <w:noProof/>
        </w:rPr>
        <w:drawing>
          <wp:inline distT="0" distB="0" distL="0" distR="0">
            <wp:extent cx="1743075" cy="1098279"/>
            <wp:effectExtent l="19050" t="0" r="9525" b="0"/>
            <wp:docPr id="11" name="Рисунок 13" descr="https://3.bp.blogspot.com/-AVA0hi9d2Zs/WBRgis-KGkI/AAAAAAAAAoI/NAXpqi_S6VY1iRjYnwprpBjCImSLXEgcwCLcB/s1600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AVA0hi9d2Zs/WBRgis-KGkI/AAAAAAAAAoI/NAXpqi_S6VY1iRjYnwprpBjCImSLXEgcwCLcB/s1600/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BE">
        <w:rPr>
          <w:noProof/>
        </w:rPr>
        <w:drawing>
          <wp:inline distT="0" distB="0" distL="0" distR="0">
            <wp:extent cx="2181225" cy="2706520"/>
            <wp:effectExtent l="19050" t="0" r="9525" b="0"/>
            <wp:docPr id="19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096" w:rsidRPr="002C5096">
        <w:rPr>
          <w:noProof/>
          <w:sz w:val="28"/>
          <w:szCs w:val="28"/>
        </w:rPr>
        <w:drawing>
          <wp:inline distT="0" distB="0" distL="0" distR="0">
            <wp:extent cx="1952625" cy="1810381"/>
            <wp:effectExtent l="19050" t="0" r="9525" b="0"/>
            <wp:docPr id="29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1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C2" w:rsidRDefault="002C5096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 w:rsidRPr="002C5096">
        <w:rPr>
          <w:noProof/>
          <w:sz w:val="28"/>
          <w:szCs w:val="28"/>
        </w:rPr>
        <w:lastRenderedPageBreak/>
        <w:drawing>
          <wp:inline distT="0" distB="0" distL="0" distR="0">
            <wp:extent cx="2120626" cy="2009775"/>
            <wp:effectExtent l="19050" t="0" r="0" b="0"/>
            <wp:docPr id="31" name="Рисунок 7" descr="ÐÐ°ÑÑÐ¸Ð½ÐºÐ¸ Ð¿Ð¾ Ð·Ð°Ð¿ÑÐ¾ÑÑ ÐÐ°Ð´Ð°Ð½Ð¸Ðµ Ð´Ð»Ñ 1ÐºÐ»Ð°ÑÑÐ° Ð¿Ð¾ ÑÐ°Ð·Ð²Ð¸ÑÐ¸Ñ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Ð°Ð´Ð°Ð½Ð¸Ðµ Ð´Ð»Ñ 1ÐºÐ»Ð°ÑÑÐ° Ð¿Ð¾ ÑÐ°Ð·Ð²Ð¸ÑÐ¸Ñ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096">
        <w:rPr>
          <w:noProof/>
          <w:sz w:val="28"/>
          <w:szCs w:val="28"/>
        </w:rPr>
        <w:drawing>
          <wp:inline distT="0" distB="0" distL="0" distR="0">
            <wp:extent cx="2085975" cy="2681968"/>
            <wp:effectExtent l="19050" t="0" r="9525" b="0"/>
            <wp:docPr id="448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C2" w:rsidRPr="001F32EA" w:rsidRDefault="001F32EA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b/>
          <w:i/>
          <w:color w:val="00B050"/>
          <w:sz w:val="32"/>
          <w:szCs w:val="28"/>
        </w:rPr>
      </w:pPr>
      <w:r w:rsidRPr="001F32EA">
        <w:rPr>
          <w:b/>
          <w:i/>
          <w:color w:val="00B050"/>
          <w:sz w:val="32"/>
          <w:szCs w:val="28"/>
        </w:rPr>
        <w:t>6</w:t>
      </w:r>
      <w:r w:rsidR="007240C2" w:rsidRPr="001F32EA">
        <w:rPr>
          <w:b/>
          <w:i/>
          <w:color w:val="00B050"/>
          <w:sz w:val="32"/>
          <w:szCs w:val="28"/>
        </w:rPr>
        <w:t xml:space="preserve">. Упр. «Раскрась по образцу» </w:t>
      </w:r>
    </w:p>
    <w:p w:rsidR="007240C2" w:rsidRDefault="00314882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 w:rsidRPr="00314882">
        <w:rPr>
          <w:noProof/>
          <w:sz w:val="28"/>
          <w:szCs w:val="28"/>
        </w:rPr>
        <w:drawing>
          <wp:inline distT="0" distB="0" distL="0" distR="0">
            <wp:extent cx="2314575" cy="1564783"/>
            <wp:effectExtent l="19050" t="0" r="9525" b="0"/>
            <wp:docPr id="461" name="Рисунок 17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10" t="15172" r="51690" b="4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F9B">
        <w:rPr>
          <w:noProof/>
        </w:rPr>
        <w:drawing>
          <wp:inline distT="0" distB="0" distL="0" distR="0">
            <wp:extent cx="1876353" cy="2495550"/>
            <wp:effectExtent l="19050" t="0" r="0" b="0"/>
            <wp:docPr id="455" name="Рисунок 8" descr="ÐÐ°ÑÑÐ¸Ð½ÐºÐ¸ Ð¿Ð¾ Ð·Ð°Ð¿ÑÐ¾ÑÑ Ð Ð°ÑÐºÑÐ°ÑÑ Ð¿Ð¾ Ð¾Ð±ÑÐ°Ð·ÑÑ Ñ Ð±ÑÐºÐ²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 Ð°ÑÐºÑÐ°ÑÑ Ð¿Ð¾ Ð¾Ð±ÑÐ°Ð·ÑÑ Ñ Ð±ÑÐºÐ²Ð°Ð¼Ð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70" cy="24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F9B">
        <w:rPr>
          <w:noProof/>
        </w:rPr>
        <w:drawing>
          <wp:inline distT="0" distB="0" distL="0" distR="0">
            <wp:extent cx="2514600" cy="1876425"/>
            <wp:effectExtent l="19050" t="0" r="0" b="0"/>
            <wp:docPr id="453" name="Рисунок 2" descr="ÐÐ°ÑÑÐ¸Ð½ÐºÐ¸ Ð¿Ð¾ Ð·Ð°Ð¿ÑÐ¾ÑÑ Ð Ð°ÑÐºÑÐ°ÑÑ Ð¿Ð¾ Ð¾Ð±ÑÐ°Ð·ÑÑ Ñ Ð±ÑÐºÐ²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°ÑÐºÑÐ°ÑÑ Ð¿Ð¾ Ð¾Ð±ÑÐ°Ð·ÑÑ Ñ Ð±ÑÐºÐ²Ð°Ð¼Ð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C2" w:rsidRPr="001F32EA" w:rsidRDefault="001F32EA" w:rsidP="006C7213">
      <w:pPr>
        <w:pStyle w:val="a6"/>
        <w:shd w:val="clear" w:color="auto" w:fill="FFFFFF"/>
        <w:spacing w:before="0" w:beforeAutospacing="0" w:after="180" w:afterAutospacing="0"/>
        <w:rPr>
          <w:b/>
          <w:i/>
          <w:color w:val="00B050"/>
          <w:sz w:val="32"/>
          <w:szCs w:val="28"/>
        </w:rPr>
      </w:pPr>
      <w:r w:rsidRPr="001F32EA">
        <w:rPr>
          <w:b/>
          <w:i/>
          <w:color w:val="00B050"/>
          <w:sz w:val="32"/>
          <w:szCs w:val="28"/>
        </w:rPr>
        <w:t>7</w:t>
      </w:r>
      <w:r w:rsidR="007240C2" w:rsidRPr="001F32EA">
        <w:rPr>
          <w:b/>
          <w:i/>
          <w:color w:val="00B050"/>
          <w:sz w:val="32"/>
          <w:szCs w:val="28"/>
        </w:rPr>
        <w:t>. Упр. «Королевство без электричества»</w:t>
      </w:r>
    </w:p>
    <w:p w:rsidR="006C7213" w:rsidRDefault="007240C2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noProof/>
        </w:rPr>
      </w:pPr>
      <w:r>
        <w:rPr>
          <w:sz w:val="28"/>
          <w:szCs w:val="28"/>
        </w:rPr>
        <w:t xml:space="preserve">  В нашем королевстве случилась страшная буря – все провода перепутались, свет погас. Давай скорее всё починим! Распутайте провода.</w:t>
      </w:r>
      <w:r w:rsidR="003B0E74" w:rsidRPr="003B0E74">
        <w:rPr>
          <w:noProof/>
        </w:rPr>
        <w:t xml:space="preserve"> </w:t>
      </w:r>
      <w:r w:rsidR="006C7213">
        <w:rPr>
          <w:noProof/>
        </w:rPr>
        <w:t xml:space="preserve">     </w:t>
      </w:r>
    </w:p>
    <w:p w:rsidR="006C7213" w:rsidRDefault="006C7213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43175" cy="1915296"/>
            <wp:effectExtent l="19050" t="0" r="9525" b="0"/>
            <wp:docPr id="17" name="Рисунок 17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421" r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2EA" w:rsidRPr="001F32EA">
        <w:rPr>
          <w:noProof/>
        </w:rPr>
        <w:drawing>
          <wp:inline distT="0" distB="0" distL="0" distR="0">
            <wp:extent cx="2171700" cy="1839913"/>
            <wp:effectExtent l="19050" t="0" r="0" b="0"/>
            <wp:docPr id="27" name="Рисунок 43" descr="ÐÐ°ÑÑÐ¸Ð½ÐºÐ¸ Ð¿Ð¾ Ð·Ð°Ð¿ÑÐ¾ÑÑ ÐÐ°Ð´Ð°Ð½Ð¸Ðµ Ð´Ð»Ñ 1ÐºÐ»Ð°ÑÑÐ° Ð¿Ð¾ ÑÐ°Ð·Ð²Ð¸ÑÐ¸Ñ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Ð°Ð´Ð°Ð½Ð¸Ðµ Ð´Ð»Ñ 1ÐºÐ»Ð°ÑÑÐ° Ð¿Ð¾ ÑÐ°Ð·Ð²Ð¸ÑÐ¸Ñ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73" t="4811" r="3514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F19" w:rsidRPr="000F74DE" w:rsidRDefault="003B0E74" w:rsidP="004D2F19">
      <w:pPr>
        <w:spacing w:after="0" w:line="240" w:lineRule="auto"/>
        <w:textAlignment w:val="baseline"/>
        <w:rPr>
          <w:rFonts w:ascii="Agora" w:eastAsia="Times New Roman" w:hAnsi="Agora" w:cs="Times New Roman"/>
          <w:i/>
          <w:color w:val="00B050"/>
          <w:sz w:val="28"/>
          <w:szCs w:val="21"/>
        </w:rPr>
      </w:pPr>
      <w:r w:rsidRPr="003B0E74">
        <w:rPr>
          <w:noProof/>
        </w:rPr>
        <w:lastRenderedPageBreak/>
        <w:drawing>
          <wp:inline distT="0" distB="0" distL="0" distR="0">
            <wp:extent cx="1660820" cy="225742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32" cy="2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294">
        <w:rPr>
          <w:noProof/>
        </w:rPr>
        <w:drawing>
          <wp:inline distT="0" distB="0" distL="0" distR="0">
            <wp:extent cx="2590800" cy="1910457"/>
            <wp:effectExtent l="19050" t="0" r="0" b="0"/>
            <wp:docPr id="9" name="Рисунок 1" descr="ÐÐ°ÑÑÐ¸Ð½ÐºÐ¸ Ð¿Ð¾ Ð·Ð°Ð¿ÑÐ¾ÑÑ Ð½Ð°Ð¹Ð´Ð¸ ÑÐ¿ÑÑÑÐ°Ð½Ð½ÑÐµ ÑÐ»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Ð¹Ð´Ð¸ ÑÐ¿ÑÑÑÐ°Ð½Ð½ÑÐµ ÑÐ»Ð¾Ð²Ð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6E1">
        <w:rPr>
          <w:noProof/>
        </w:rPr>
        <w:drawing>
          <wp:inline distT="0" distB="0" distL="0" distR="0">
            <wp:extent cx="2286000" cy="2000250"/>
            <wp:effectExtent l="19050" t="0" r="0" b="0"/>
            <wp:docPr id="8" name="Рисунок 1" descr="ÐÐ°ÑÑÐ¸Ð½ÐºÐ¸ Ð¿Ð¾ Ð·Ð°Ð¿ÑÐ¾ÑÑ ÐÐ¾ÑÑÐµÐºÑÐ¸Ð¾Ð½Ð½ÑÐµ ÑÐ¿ÑÐ°Ð¶Ð½ÐµÐ½Ð¸Ñ Ð½Ð° ÑÐ°Ð·Ð²Ð¸ÑÐ¸Ðµ Ð»Ð¾Ð³Ð¸ÑÐµÑÐºÐ¾Ð³Ð¾ Ð¼ÑÑ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Ð¾ÑÑÐµÐºÑÐ¸Ð¾Ð½Ð½ÑÐµ ÑÐ¿ÑÐ°Ð¶Ð½ÐµÐ½Ð¸Ñ Ð½Ð° ÑÐ°Ð·Ð²Ð¸ÑÐ¸Ðµ Ð»Ð¾Ð³Ð¸ÑÐµÑÐºÐ¾Ð³Ð¾ Ð¼ÑÑÐ»ÐµÐ½Ð¸Ñ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19">
        <w:rPr>
          <w:sz w:val="28"/>
          <w:szCs w:val="28"/>
        </w:rPr>
        <w:t xml:space="preserve">                  </w:t>
      </w:r>
      <w:r w:rsidR="004D2F19" w:rsidRPr="004D2F19">
        <w:rPr>
          <w:b/>
          <w:i/>
          <w:color w:val="00B050"/>
          <w:sz w:val="28"/>
          <w:szCs w:val="28"/>
        </w:rPr>
        <w:t>8</w:t>
      </w:r>
      <w:r w:rsidR="004D2F19" w:rsidRPr="004D2F19">
        <w:rPr>
          <w:rFonts w:ascii="inherit" w:eastAsia="Times New Roman" w:hAnsi="inherit" w:cs="Times New Roman"/>
          <w:b/>
          <w:bCs/>
          <w:i/>
          <w:color w:val="00B050"/>
          <w:sz w:val="28"/>
        </w:rPr>
        <w:t xml:space="preserve">. Упр. </w:t>
      </w:r>
      <w:r w:rsidR="004D2F19" w:rsidRPr="004D2F19">
        <w:rPr>
          <w:rFonts w:ascii="inherit" w:eastAsia="Times New Roman" w:hAnsi="inherit" w:cs="Times New Roman" w:hint="eastAsia"/>
          <w:b/>
          <w:bCs/>
          <w:i/>
          <w:color w:val="00B050"/>
          <w:sz w:val="28"/>
        </w:rPr>
        <w:t>«</w:t>
      </w:r>
      <w:r w:rsidR="004D2F19" w:rsidRPr="004D2F19">
        <w:rPr>
          <w:rFonts w:ascii="inherit" w:eastAsia="Times New Roman" w:hAnsi="inherit" w:cs="Times New Roman"/>
          <w:b/>
          <w:bCs/>
          <w:i/>
          <w:color w:val="00B050"/>
          <w:sz w:val="28"/>
        </w:rPr>
        <w:t>Цветные карточки</w:t>
      </w:r>
      <w:r w:rsidR="004D2F19" w:rsidRPr="004D2F19">
        <w:rPr>
          <w:rFonts w:ascii="inherit" w:eastAsia="Times New Roman" w:hAnsi="inherit" w:cs="Times New Roman" w:hint="eastAsia"/>
          <w:b/>
          <w:bCs/>
          <w:i/>
          <w:color w:val="00B050"/>
          <w:sz w:val="28"/>
        </w:rPr>
        <w:t>»</w:t>
      </w:r>
    </w:p>
    <w:p w:rsidR="004D2F19" w:rsidRPr="00050153" w:rsidRDefault="004D2F19" w:rsidP="004D2F19">
      <w:pPr>
        <w:spacing w:after="0" w:line="240" w:lineRule="auto"/>
        <w:textAlignment w:val="baseline"/>
        <w:rPr>
          <w:rFonts w:ascii="Agora" w:eastAsia="Times New Roman" w:hAnsi="Agora" w:cs="Times New Roman"/>
          <w:color w:val="000000"/>
          <w:sz w:val="21"/>
          <w:szCs w:val="21"/>
        </w:rPr>
      </w:pPr>
      <w:r w:rsidRPr="00050153">
        <w:rPr>
          <w:rFonts w:ascii="Agora" w:eastAsia="Times New Roman" w:hAnsi="Agora" w:cs="Times New Roman"/>
          <w:color w:val="000000"/>
          <w:sz w:val="21"/>
          <w:szCs w:val="21"/>
        </w:rPr>
        <w:t xml:space="preserve"> На столе лежит карточка с написанными названиями цветов такого вида:</w:t>
      </w:r>
    </w:p>
    <w:p w:rsidR="004D2F19" w:rsidRDefault="006D2F9B" w:rsidP="004D2F19">
      <w:pPr>
        <w:spacing w:after="300" w:line="240" w:lineRule="auto"/>
        <w:textAlignment w:val="baseline"/>
        <w:rPr>
          <w:rFonts w:ascii="Agora" w:eastAsia="Times New Roman" w:hAnsi="Agora" w:cs="Times New Roman"/>
          <w:color w:val="000000"/>
          <w:sz w:val="21"/>
          <w:szCs w:val="21"/>
        </w:rPr>
      </w:pPr>
      <w:r w:rsidRPr="006D2F9B">
        <w:rPr>
          <w:rFonts w:ascii="Agora" w:eastAsia="Times New Roman" w:hAnsi="Agora" w:cs="Times New Roman"/>
          <w:noProof/>
          <w:color w:val="000000"/>
          <w:sz w:val="21"/>
          <w:szCs w:val="21"/>
        </w:rPr>
        <w:drawing>
          <wp:inline distT="0" distB="0" distL="0" distR="0">
            <wp:extent cx="2000250" cy="997029"/>
            <wp:effectExtent l="19050" t="0" r="0" b="0"/>
            <wp:docPr id="458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851" t="5076" r="8245" b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34" cy="9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19" w:rsidRPr="005E22D2">
        <w:rPr>
          <w:rFonts w:ascii="Agora" w:eastAsia="Times New Roman" w:hAnsi="Agora" w:cs="Times New Roman"/>
          <w:noProof/>
          <w:color w:val="000000"/>
          <w:sz w:val="21"/>
          <w:szCs w:val="21"/>
        </w:rPr>
        <w:drawing>
          <wp:inline distT="0" distB="0" distL="0" distR="0">
            <wp:extent cx="2295525" cy="1238250"/>
            <wp:effectExtent l="19050" t="0" r="9525" b="0"/>
            <wp:docPr id="15" name="Рисунок 5" descr="Рис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0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166" r="5904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19" w:rsidRPr="005E22D2">
        <w:rPr>
          <w:rFonts w:ascii="Agora" w:eastAsia="Times New Roman" w:hAnsi="Agora" w:cs="Times New Roman"/>
          <w:color w:val="000000"/>
          <w:sz w:val="21"/>
          <w:szCs w:val="21"/>
        </w:rPr>
        <w:t xml:space="preserve"> </w:t>
      </w:r>
      <w:r w:rsidR="004D2F19">
        <w:rPr>
          <w:rFonts w:ascii="Agora" w:eastAsia="Times New Roman" w:hAnsi="Agora" w:cs="Times New Roman"/>
          <w:color w:val="000000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975707" cy="1095375"/>
            <wp:effectExtent l="19050" t="0" r="5493" b="0"/>
            <wp:docPr id="456" name="Рисунок 11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6647" t="6667" r="8382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07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19">
        <w:rPr>
          <w:rFonts w:ascii="Agora" w:eastAsia="Times New Roman" w:hAnsi="Agora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</w:t>
      </w:r>
      <w:proofErr w:type="gramStart"/>
      <w:r w:rsidR="004D2F19" w:rsidRPr="00050153">
        <w:rPr>
          <w:rFonts w:ascii="Agora" w:eastAsia="Times New Roman" w:hAnsi="Agora" w:cs="Times New Roman"/>
          <w:color w:val="000000"/>
          <w:sz w:val="21"/>
          <w:szCs w:val="21"/>
        </w:rPr>
        <w:t>Требуется</w:t>
      </w:r>
      <w:proofErr w:type="gramEnd"/>
      <w:r w:rsidR="004D2F19" w:rsidRPr="00050153">
        <w:rPr>
          <w:rFonts w:ascii="Agora" w:eastAsia="Times New Roman" w:hAnsi="Agora" w:cs="Times New Roman"/>
          <w:color w:val="000000"/>
          <w:sz w:val="21"/>
          <w:szCs w:val="21"/>
        </w:rPr>
        <w:t xml:space="preserve"> как можно назвать изображенные цвета по порядку, ни разу не сбившись. На первый взгляд, задание кажется простым, но это не так.</w:t>
      </w:r>
    </w:p>
    <w:p w:rsidR="004D2F19" w:rsidRPr="000F74DE" w:rsidRDefault="004D2F19" w:rsidP="004D2F19">
      <w:pPr>
        <w:pStyle w:val="a6"/>
        <w:spacing w:before="0" w:beforeAutospacing="0" w:after="0" w:afterAutospacing="0"/>
        <w:textAlignment w:val="baseline"/>
        <w:rPr>
          <w:rFonts w:ascii="Agora" w:hAnsi="Agora"/>
          <w:i/>
          <w:color w:val="00B050"/>
          <w:sz w:val="28"/>
          <w:szCs w:val="21"/>
        </w:rPr>
      </w:pPr>
      <w:r>
        <w:rPr>
          <w:rFonts w:ascii="inherit" w:hAnsi="inherit"/>
          <w:b/>
          <w:bCs/>
          <w:i/>
          <w:color w:val="00B050"/>
          <w:sz w:val="28"/>
        </w:rPr>
        <w:t>9</w:t>
      </w:r>
      <w:r w:rsidRPr="000F74DE">
        <w:rPr>
          <w:rFonts w:ascii="inherit" w:hAnsi="inherit"/>
          <w:b/>
          <w:bCs/>
          <w:i/>
          <w:color w:val="00B050"/>
          <w:sz w:val="28"/>
        </w:rPr>
        <w:t xml:space="preserve">. Упр. </w:t>
      </w:r>
      <w:r w:rsidRPr="000F74DE">
        <w:rPr>
          <w:rFonts w:ascii="inherit" w:hAnsi="inherit" w:hint="eastAsia"/>
          <w:b/>
          <w:bCs/>
          <w:i/>
          <w:color w:val="00B050"/>
          <w:sz w:val="28"/>
        </w:rPr>
        <w:t>«</w:t>
      </w:r>
      <w:r w:rsidRPr="000F74DE">
        <w:rPr>
          <w:rFonts w:ascii="inherit" w:hAnsi="inherit"/>
          <w:b/>
          <w:bCs/>
          <w:i/>
          <w:color w:val="00B050"/>
          <w:sz w:val="28"/>
        </w:rPr>
        <w:t xml:space="preserve">Таблицы </w:t>
      </w:r>
      <w:proofErr w:type="spellStart"/>
      <w:r w:rsidRPr="000F74DE">
        <w:rPr>
          <w:rFonts w:ascii="inherit" w:hAnsi="inherit"/>
          <w:b/>
          <w:bCs/>
          <w:i/>
          <w:color w:val="00B050"/>
          <w:sz w:val="28"/>
        </w:rPr>
        <w:t>Шульте</w:t>
      </w:r>
      <w:proofErr w:type="spellEnd"/>
      <w:r w:rsidRPr="000F74DE">
        <w:rPr>
          <w:rFonts w:ascii="inherit" w:hAnsi="inherit" w:hint="eastAsia"/>
          <w:b/>
          <w:bCs/>
          <w:i/>
          <w:color w:val="00B050"/>
          <w:sz w:val="28"/>
        </w:rPr>
        <w:t>»</w:t>
      </w:r>
    </w:p>
    <w:p w:rsidR="004D2F19" w:rsidRDefault="004D2F19" w:rsidP="004D2F19">
      <w:pPr>
        <w:spacing w:after="300" w:line="240" w:lineRule="auto"/>
        <w:textAlignment w:val="baseline"/>
        <w:rPr>
          <w:rFonts w:ascii="Agora" w:eastAsia="Times New Roman" w:hAnsi="Agora" w:cs="Times New Roman"/>
          <w:color w:val="000000"/>
          <w:sz w:val="21"/>
          <w:szCs w:val="21"/>
        </w:rPr>
      </w:pPr>
      <w:r w:rsidRPr="00050153">
        <w:rPr>
          <w:rFonts w:ascii="Agora" w:eastAsia="Times New Roman" w:hAnsi="Agora" w:cs="Times New Roman"/>
          <w:color w:val="000000"/>
          <w:sz w:val="21"/>
          <w:szCs w:val="21"/>
        </w:rPr>
        <w:t>Хороший метод улучшения периферийного зрения и повышения объема внимания. Благоприятно влияет на работу мозга, способствует увеличению скорости восприятия информации.</w:t>
      </w:r>
      <w:r>
        <w:rPr>
          <w:rFonts w:ascii="Agora" w:eastAsia="Times New Roman" w:hAnsi="Agora" w:cs="Times New Roman"/>
          <w:color w:val="000000"/>
          <w:sz w:val="21"/>
          <w:szCs w:val="21"/>
        </w:rPr>
        <w:br/>
        <w:t>На столе перед младшим школьником</w:t>
      </w:r>
      <w:r w:rsidRPr="00050153">
        <w:rPr>
          <w:rFonts w:ascii="Agora" w:eastAsia="Times New Roman" w:hAnsi="Agora" w:cs="Times New Roman"/>
          <w:color w:val="000000"/>
          <w:sz w:val="21"/>
          <w:szCs w:val="21"/>
        </w:rPr>
        <w:t xml:space="preserve"> кладется таблица следующего вида. Требуется найти все числа от 1 до 25 как можно быстрее.</w:t>
      </w:r>
      <w:r w:rsidRPr="005E22D2">
        <w:rPr>
          <w:rFonts w:ascii="Agora" w:eastAsia="Times New Roman" w:hAnsi="Agora" w:cs="Times New Roman"/>
          <w:noProof/>
          <w:color w:val="000000"/>
          <w:sz w:val="21"/>
          <w:szCs w:val="21"/>
        </w:rPr>
        <w:t xml:space="preserve"> </w:t>
      </w:r>
      <w:r>
        <w:rPr>
          <w:rFonts w:ascii="Agora" w:eastAsia="Times New Roman" w:hAnsi="Agora" w:cs="Times New Roman"/>
          <w:color w:val="000000"/>
          <w:sz w:val="21"/>
          <w:szCs w:val="21"/>
        </w:rPr>
        <w:t xml:space="preserve">   </w:t>
      </w:r>
    </w:p>
    <w:p w:rsidR="004D2F19" w:rsidRPr="00050153" w:rsidRDefault="004D2F19" w:rsidP="004D2F19">
      <w:pPr>
        <w:spacing w:after="300" w:line="240" w:lineRule="auto"/>
        <w:textAlignment w:val="baseline"/>
        <w:rPr>
          <w:rFonts w:ascii="Agora" w:eastAsia="Times New Roman" w:hAnsi="Agora" w:cs="Times New Roman"/>
          <w:color w:val="000000"/>
          <w:sz w:val="21"/>
          <w:szCs w:val="21"/>
        </w:rPr>
      </w:pPr>
      <w:r w:rsidRPr="004D2F19">
        <w:rPr>
          <w:rFonts w:ascii="Agora" w:eastAsia="Times New Roman" w:hAnsi="Agora" w:cs="Times New Roman"/>
          <w:noProof/>
          <w:color w:val="000000"/>
          <w:sz w:val="21"/>
          <w:szCs w:val="21"/>
        </w:rPr>
        <w:drawing>
          <wp:inline distT="0" distB="0" distL="0" distR="0">
            <wp:extent cx="1819275" cy="1376033"/>
            <wp:effectExtent l="19050" t="0" r="9525" b="0"/>
            <wp:docPr id="21" name="Рисунок 1" descr="Рис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00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ora" w:eastAsia="Times New Roman" w:hAnsi="Agora" w:cs="Times New Roman"/>
          <w:color w:val="000000"/>
          <w:sz w:val="21"/>
          <w:szCs w:val="21"/>
        </w:rPr>
        <w:t xml:space="preserve"> </w:t>
      </w:r>
      <w:r w:rsidRPr="004D2F19">
        <w:rPr>
          <w:rFonts w:ascii="Agora" w:eastAsia="Times New Roman" w:hAnsi="Agora" w:cs="Times New Roman"/>
          <w:noProof/>
          <w:color w:val="000000"/>
          <w:sz w:val="21"/>
          <w:szCs w:val="21"/>
        </w:rPr>
        <w:drawing>
          <wp:inline distT="0" distB="0" distL="0" distR="0">
            <wp:extent cx="2714625" cy="1937241"/>
            <wp:effectExtent l="19050" t="0" r="9525" b="0"/>
            <wp:docPr id="451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83" cy="193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F19">
        <w:rPr>
          <w:rFonts w:ascii="Agora" w:eastAsia="Times New Roman" w:hAnsi="Agora" w:cs="Times New Roman"/>
          <w:noProof/>
          <w:color w:val="000000"/>
          <w:sz w:val="21"/>
          <w:szCs w:val="21"/>
        </w:rPr>
        <w:drawing>
          <wp:inline distT="0" distB="0" distL="0" distR="0">
            <wp:extent cx="2142392" cy="1619250"/>
            <wp:effectExtent l="19050" t="0" r="0" b="0"/>
            <wp:docPr id="452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92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gora" w:eastAsia="Times New Roman" w:hAnsi="Agora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</w:t>
      </w:r>
    </w:p>
    <w:p w:rsidR="007240C2" w:rsidRDefault="007240C2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</w:p>
    <w:p w:rsidR="002C5096" w:rsidRDefault="004D2F19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b/>
          <w:i/>
          <w:color w:val="00B050"/>
          <w:sz w:val="32"/>
          <w:szCs w:val="28"/>
        </w:rPr>
      </w:pPr>
      <w:r>
        <w:rPr>
          <w:b/>
          <w:i/>
          <w:color w:val="00B050"/>
          <w:sz w:val="32"/>
          <w:szCs w:val="28"/>
        </w:rPr>
        <w:t>10</w:t>
      </w:r>
      <w:r w:rsidR="002C5096" w:rsidRPr="00336797">
        <w:rPr>
          <w:b/>
          <w:i/>
          <w:color w:val="00B050"/>
          <w:sz w:val="32"/>
          <w:szCs w:val="28"/>
        </w:rPr>
        <w:t xml:space="preserve">. </w:t>
      </w:r>
      <w:r w:rsidR="00336797" w:rsidRPr="00336797">
        <w:rPr>
          <w:b/>
          <w:i/>
          <w:color w:val="00B050"/>
          <w:sz w:val="32"/>
          <w:szCs w:val="28"/>
        </w:rPr>
        <w:t>Упр. «Подчеркни, зачеркни, обведи…»</w:t>
      </w:r>
    </w:p>
    <w:p w:rsidR="00336797" w:rsidRPr="00336797" w:rsidRDefault="00336797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Можно из старых газет вырезать тексты и раздать их детям. Задание: сегодня мы вычёркиваем только букву «А» и т.д.</w:t>
      </w:r>
    </w:p>
    <w:p w:rsidR="001F32EA" w:rsidRDefault="001F32EA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</w:p>
    <w:p w:rsidR="003B0E74" w:rsidRDefault="0082350B" w:rsidP="00F860BC">
      <w:pPr>
        <w:pStyle w:val="a6"/>
        <w:shd w:val="clear" w:color="auto" w:fill="FFFFFF"/>
        <w:spacing w:before="0" w:beforeAutospacing="0" w:after="18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£Ð¿ÑÐ°Ð¶Ð½ÐµÐ½Ð¸Ñ Ð½Ð° ÑÐ°Ð·Ð²Ð¸ÑÐ¸Ðµ Ð²Ð½Ð¸Ð¼Ð°Ð½Ð¸Ñ Ñ ÑÐºÐ¾Ð»ÑÐ½Ð¸ÐºÐ¾Ð²" style="width:24pt;height:24pt"/>
        </w:pict>
      </w:r>
    </w:p>
    <w:p w:rsidR="002B455D" w:rsidRDefault="006C7213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90825" cy="1256057"/>
            <wp:effectExtent l="19050" t="0" r="9525" b="0"/>
            <wp:docPr id="10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0" cy="12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68A">
        <w:rPr>
          <w:noProof/>
        </w:rPr>
        <w:drawing>
          <wp:inline distT="0" distB="0" distL="0" distR="0">
            <wp:extent cx="3067050" cy="1790700"/>
            <wp:effectExtent l="19050" t="0" r="0" b="0"/>
            <wp:docPr id="23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900" t="4144" r="51253" b="5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13" w:rsidRDefault="006C7213" w:rsidP="00F860BC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05025" cy="2473405"/>
            <wp:effectExtent l="19050" t="0" r="9525" b="0"/>
            <wp:docPr id="4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6" cy="24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BE">
        <w:rPr>
          <w:noProof/>
        </w:rPr>
        <w:drawing>
          <wp:inline distT="0" distB="0" distL="0" distR="0">
            <wp:extent cx="2857500" cy="1714500"/>
            <wp:effectExtent l="19050" t="0" r="0" b="0"/>
            <wp:docPr id="22" name="Рисунок 17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1333500"/>
            <wp:effectExtent l="19050" t="0" r="9525" b="0"/>
            <wp:docPr id="16" name="Рисунок 14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0469" t="70833" r="1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BC" w:rsidRPr="000C757A" w:rsidRDefault="004D2F19" w:rsidP="00336797">
      <w:pPr>
        <w:pStyle w:val="a6"/>
        <w:shd w:val="clear" w:color="auto" w:fill="FFFFFF"/>
        <w:spacing w:before="0" w:beforeAutospacing="0" w:after="180" w:afterAutospacing="0"/>
        <w:jc w:val="center"/>
        <w:rPr>
          <w:sz w:val="28"/>
          <w:szCs w:val="28"/>
        </w:rPr>
      </w:pPr>
      <w:r>
        <w:rPr>
          <w:b/>
          <w:i/>
          <w:color w:val="00B050"/>
          <w:sz w:val="32"/>
          <w:szCs w:val="28"/>
        </w:rPr>
        <w:t>11</w:t>
      </w:r>
      <w:r w:rsidR="007240C2" w:rsidRPr="000F74DE">
        <w:rPr>
          <w:b/>
          <w:i/>
          <w:color w:val="00B050"/>
          <w:sz w:val="32"/>
          <w:szCs w:val="28"/>
        </w:rPr>
        <w:t xml:space="preserve">. </w:t>
      </w:r>
      <w:r w:rsidR="007240C2" w:rsidRPr="000F74DE">
        <w:rPr>
          <w:rStyle w:val="a7"/>
          <w:b w:val="0"/>
          <w:i/>
          <w:color w:val="00B050"/>
          <w:sz w:val="32"/>
          <w:szCs w:val="28"/>
        </w:rPr>
        <w:t>Упр.</w:t>
      </w:r>
      <w:r w:rsidR="00F860BC" w:rsidRPr="000F74DE">
        <w:rPr>
          <w:rStyle w:val="a7"/>
          <w:b w:val="0"/>
          <w:i/>
          <w:color w:val="00B050"/>
          <w:sz w:val="32"/>
          <w:szCs w:val="28"/>
        </w:rPr>
        <w:t xml:space="preserve"> «Списывание»</w:t>
      </w:r>
      <w:r w:rsidR="00F860BC" w:rsidRPr="000F74DE">
        <w:rPr>
          <w:b/>
          <w:i/>
          <w:color w:val="00B050"/>
          <w:sz w:val="32"/>
          <w:szCs w:val="28"/>
        </w:rPr>
        <w:br/>
      </w:r>
      <w:r w:rsidR="00F860BC" w:rsidRPr="000C757A">
        <w:rPr>
          <w:sz w:val="28"/>
          <w:szCs w:val="28"/>
        </w:rPr>
        <w:t>Предложите ребенку без ошибок переписать такие вот строчки:</w:t>
      </w:r>
      <w:r w:rsidR="00F860BC" w:rsidRPr="000C757A">
        <w:rPr>
          <w:sz w:val="28"/>
          <w:szCs w:val="28"/>
        </w:rPr>
        <w:br/>
        <w:t>1. ЕНАЛССТАДЕ ЕНАДСЛАТ</w:t>
      </w:r>
      <w:r w:rsidR="00F860BC" w:rsidRPr="000C757A">
        <w:rPr>
          <w:sz w:val="28"/>
          <w:szCs w:val="28"/>
        </w:rPr>
        <w:br/>
        <w:t>ЕТАЛЬТАРРС УСОКГАТА ЛИММОДОРА</w:t>
      </w:r>
      <w:r w:rsidR="00F860BC" w:rsidRPr="000C757A">
        <w:rPr>
          <w:sz w:val="28"/>
          <w:szCs w:val="28"/>
        </w:rPr>
        <w:br/>
        <w:t>КЛАТИМОР</w:t>
      </w:r>
      <w:r w:rsidR="00F860BC" w:rsidRPr="000C757A">
        <w:rPr>
          <w:sz w:val="28"/>
          <w:szCs w:val="28"/>
        </w:rPr>
        <w:br/>
        <w:t>2. РЕТАБРЕРТА НОРАСОТАННА</w:t>
      </w:r>
      <w:r w:rsidR="00F860BC" w:rsidRPr="000C757A">
        <w:rPr>
          <w:sz w:val="28"/>
          <w:szCs w:val="28"/>
        </w:rPr>
        <w:br/>
        <w:t>ДЕБАРУГА КАЛЛИХАРРА</w:t>
      </w:r>
      <w:r w:rsidR="00F860BC" w:rsidRPr="000C757A">
        <w:rPr>
          <w:sz w:val="28"/>
          <w:szCs w:val="28"/>
        </w:rPr>
        <w:br/>
        <w:t>ФИЛЛИТАДЕРРА</w:t>
      </w:r>
      <w:r w:rsidR="00F860BC" w:rsidRPr="000C757A">
        <w:rPr>
          <w:sz w:val="28"/>
          <w:szCs w:val="28"/>
        </w:rPr>
        <w:br/>
        <w:t>3. МИНОСЕПРИТАМАТОРЕНТАЛИ</w:t>
      </w:r>
      <w:r w:rsidR="00F860BC" w:rsidRPr="000C757A">
        <w:rPr>
          <w:sz w:val="28"/>
          <w:szCs w:val="28"/>
        </w:rPr>
        <w:br/>
        <w:t>ТЕЛИГРАНТОЛЛИАДЗЕ</w:t>
      </w:r>
    </w:p>
    <w:p w:rsidR="00F860BC" w:rsidRDefault="00F860BC" w:rsidP="00F860BC">
      <w:pPr>
        <w:shd w:val="clear" w:color="auto" w:fill="FFFFFF"/>
        <w:spacing w:before="100" w:beforeAutospacing="1" w:after="100" w:afterAutospacing="1" w:line="270" w:lineRule="atLeast"/>
        <w:ind w:left="72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F860BC" w:rsidRDefault="004D2F19" w:rsidP="00F860BC">
      <w:pPr>
        <w:shd w:val="clear" w:color="auto" w:fill="FFFFFF"/>
        <w:spacing w:before="100" w:beforeAutospacing="1" w:after="100" w:afterAutospacing="1" w:line="270" w:lineRule="atLeast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  <w:t>12</w:t>
      </w:r>
      <w:r w:rsidR="002C5096" w:rsidRPr="000F74DE"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  <w:t>. УПР.</w:t>
      </w:r>
      <w:r w:rsidR="00F860BC" w:rsidRPr="000F74DE"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  <w:t>  « На</w:t>
      </w:r>
      <w:r w:rsidR="002B455D"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  <w:t>йди спрятанные слова</w:t>
      </w:r>
      <w:r w:rsidR="000F74DE"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  <w:t>»</w:t>
      </w:r>
    </w:p>
    <w:p w:rsidR="002B455D" w:rsidRDefault="002B455D" w:rsidP="00F860BC">
      <w:pPr>
        <w:shd w:val="clear" w:color="auto" w:fill="FFFFFF"/>
        <w:spacing w:before="100" w:beforeAutospacing="1" w:after="100" w:afterAutospacing="1" w:line="270" w:lineRule="atLeast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</w:pP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lastRenderedPageBreak/>
        <w:drawing>
          <wp:inline distT="0" distB="0" distL="0" distR="0">
            <wp:extent cx="2247140" cy="2895600"/>
            <wp:effectExtent l="19050" t="0" r="760" b="0"/>
            <wp:docPr id="1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drawing>
          <wp:inline distT="0" distB="0" distL="0" distR="0">
            <wp:extent cx="2057400" cy="2908367"/>
            <wp:effectExtent l="19050" t="0" r="0" b="0"/>
            <wp:docPr id="20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2" cy="290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5D" w:rsidRDefault="002B455D" w:rsidP="00F860BC">
      <w:pPr>
        <w:shd w:val="clear" w:color="auto" w:fill="FFFFFF"/>
        <w:spacing w:before="100" w:beforeAutospacing="1" w:after="100" w:afterAutospacing="1" w:line="270" w:lineRule="atLeast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</w:pPr>
    </w:p>
    <w:p w:rsidR="002B455D" w:rsidRPr="000F74DE" w:rsidRDefault="002B455D" w:rsidP="00F860BC">
      <w:pPr>
        <w:shd w:val="clear" w:color="auto" w:fill="FFFFFF"/>
        <w:spacing w:before="100" w:beforeAutospacing="1" w:after="100" w:afterAutospacing="1" w:line="270" w:lineRule="atLeast"/>
        <w:ind w:left="720"/>
        <w:jc w:val="both"/>
        <w:rPr>
          <w:rFonts w:ascii="Times New Roman" w:eastAsia="Times New Roman" w:hAnsi="Times New Roman"/>
          <w:b/>
          <w:bCs/>
          <w:i/>
          <w:iCs/>
          <w:color w:val="00B050"/>
          <w:sz w:val="32"/>
          <w:szCs w:val="28"/>
        </w:rPr>
      </w:pP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drawing>
          <wp:inline distT="0" distB="0" distL="0" distR="0">
            <wp:extent cx="2870775" cy="2038350"/>
            <wp:effectExtent l="19050" t="0" r="5775" b="0"/>
            <wp:docPr id="24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-20" b="4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drawing>
          <wp:inline distT="0" distB="0" distL="0" distR="0">
            <wp:extent cx="2870200" cy="1981200"/>
            <wp:effectExtent l="19050" t="0" r="6350" b="0"/>
            <wp:docPr id="18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drawing>
          <wp:inline distT="0" distB="0" distL="0" distR="0">
            <wp:extent cx="3019425" cy="1981200"/>
            <wp:effectExtent l="19050" t="0" r="9525" b="0"/>
            <wp:docPr id="33" name="Рисунок 1" descr="ÐÐ°ÑÑÐ¸Ð½ÐºÐ¸ Ð¿Ð¾ Ð·Ð°Ð¿ÑÐ¾ÑÑ Ð£Ð¿ÑÐ°Ð¶Ð½ÐµÐ½Ð¸Ñ Ð½Ð° ÑÐ°Ð·Ð²Ð¸ÑÐ¸Ðµ Ð²Ð½Ð¸Ð¼Ð°Ð½Ð¸Ñ Ñ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£Ð¿ÑÐ°Ð¶Ð½ÐµÐ½Ð¸Ñ Ð½Ð° ÑÐ°Ð·Ð²Ð¸ÑÐ¸Ðµ Ð²Ð½Ð¸Ð¼Ð°Ð½Ð¸Ñ Ñ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950" t="50099" r="53900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55D">
        <w:rPr>
          <w:rFonts w:ascii="Times New Roman" w:eastAsia="Times New Roman" w:hAnsi="Times New Roman"/>
          <w:b/>
          <w:bCs/>
          <w:i/>
          <w:iCs/>
          <w:noProof/>
          <w:color w:val="00B050"/>
          <w:sz w:val="32"/>
          <w:szCs w:val="28"/>
        </w:rPr>
        <w:drawing>
          <wp:inline distT="0" distB="0" distL="0" distR="0">
            <wp:extent cx="2105025" cy="2123525"/>
            <wp:effectExtent l="19050" t="0" r="9525" b="0"/>
            <wp:docPr id="26" name="Рисунок 13" descr="ÐÐ°ÑÑÐ¸Ð½ÐºÐ¸ Ð¿Ð¾ Ð·Ð°Ð¿ÑÐ¾ÑÑ ÐÐ¾ÑÑÐµÐºÑÐ¸Ð¾Ð½Ð½ÑÐµ ÑÐ¿ÑÐ°Ð¶Ð½ÐµÐ½Ð¸Ñ Ð½Ð° ÑÐ°Ð·Ð²Ð¸ÑÐ¸Ðµ Ð»Ð¾Ð³Ð¸ÑÐµÑÐºÐ¾Ð³Ð¾ Ð¼ÑÑ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Ð¾ÑÑÐµÐºÑÐ¸Ð¾Ð½Ð½ÑÐµ ÑÐ¿ÑÐ°Ð¶Ð½ÐµÐ½Ð¸Ñ Ð½Ð° ÑÐ°Ð·Ð²Ð¸ÑÐ¸Ðµ Ð»Ð¾Ð³Ð¸ÑÐµÑÐºÐ¾Ð³Ð¾ Ð¼ÑÑÐ»ÐµÐ½Ð¸Ñ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01" cy="21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D2" w:rsidRPr="009F28E2" w:rsidRDefault="002B455D" w:rsidP="005E22D2">
      <w:pPr>
        <w:spacing w:after="300" w:line="240" w:lineRule="auto"/>
        <w:textAlignment w:val="baseline"/>
        <w:rPr>
          <w:rFonts w:ascii="Agora" w:eastAsia="Times New Roman" w:hAnsi="Agora" w:cs="Times New Roman"/>
          <w:color w:val="000000"/>
          <w:sz w:val="21"/>
          <w:szCs w:val="21"/>
        </w:rPr>
      </w:pPr>
      <w:r w:rsidRPr="002B455D">
        <w:rPr>
          <w:rFonts w:ascii="Times New Roman" w:eastAsia="Times New Roman" w:hAnsi="Times New Roman"/>
          <w:b/>
          <w:i/>
          <w:sz w:val="28"/>
          <w:szCs w:val="28"/>
          <w:u w:val="single"/>
        </w:rPr>
        <w:t>*</w:t>
      </w:r>
      <w:proofErr w:type="spellStart"/>
      <w:r w:rsidR="00F860BC" w:rsidRPr="002B455D">
        <w:rPr>
          <w:rFonts w:ascii="Times New Roman" w:eastAsia="Times New Roman" w:hAnsi="Times New Roman"/>
          <w:b/>
          <w:i/>
          <w:sz w:val="28"/>
          <w:szCs w:val="28"/>
          <w:u w:val="single"/>
        </w:rPr>
        <w:t>Аврогазетаатмнисвлшктдомврмченгрозаастргрслонекго</w:t>
      </w:r>
      <w:proofErr w:type="spellEnd"/>
      <w:r w:rsidR="005E22D2" w:rsidRPr="002B455D">
        <w:rPr>
          <w:rFonts w:ascii="Times New Roman" w:eastAsia="Times New Roman" w:hAnsi="Times New Roman"/>
          <w:b/>
          <w:i/>
          <w:sz w:val="28"/>
          <w:szCs w:val="28"/>
          <w:u w:val="single"/>
        </w:rPr>
        <w:t xml:space="preserve">                                      </w:t>
      </w:r>
      <w:r w:rsidR="005E22D2" w:rsidRPr="002B455D">
        <w:rPr>
          <w:rFonts w:ascii="Times New Roman" w:hAnsi="Times New Roman"/>
          <w:b/>
          <w:i/>
          <w:sz w:val="28"/>
        </w:rPr>
        <w:t xml:space="preserve"> </w:t>
      </w:r>
      <w:r w:rsidR="006C7213" w:rsidRPr="002B455D">
        <w:rPr>
          <w:rFonts w:ascii="Times New Roman" w:hAnsi="Times New Roman"/>
          <w:b/>
          <w:i/>
          <w:sz w:val="28"/>
        </w:rPr>
        <w:t xml:space="preserve">                             </w:t>
      </w:r>
      <w:r w:rsidR="004D2F19">
        <w:rPr>
          <w:rFonts w:ascii="Times New Roman" w:hAnsi="Times New Roman"/>
          <w:b/>
          <w:i/>
          <w:color w:val="00B050"/>
          <w:sz w:val="32"/>
        </w:rPr>
        <w:t>13</w:t>
      </w:r>
      <w:r w:rsidRPr="002B455D">
        <w:rPr>
          <w:rFonts w:ascii="Times New Roman" w:hAnsi="Times New Roman"/>
          <w:b/>
          <w:i/>
          <w:color w:val="00B050"/>
          <w:sz w:val="32"/>
        </w:rPr>
        <w:t>.</w:t>
      </w:r>
      <w:r w:rsidR="005E22D2" w:rsidRPr="002B455D">
        <w:rPr>
          <w:rFonts w:ascii="Times New Roman" w:hAnsi="Times New Roman"/>
          <w:b/>
          <w:i/>
          <w:color w:val="00B050"/>
          <w:sz w:val="32"/>
        </w:rPr>
        <w:t xml:space="preserve">Игра «Спрятанные имена». </w:t>
      </w:r>
      <w:r w:rsidRPr="002B455D">
        <w:rPr>
          <w:rFonts w:ascii="Times New Roman" w:hAnsi="Times New Roman"/>
          <w:b/>
          <w:i/>
          <w:color w:val="00B050"/>
          <w:sz w:val="32"/>
        </w:rPr>
        <w:t xml:space="preserve">                                                                                                          </w:t>
      </w:r>
      <w:r w:rsidR="005E22D2" w:rsidRPr="00050153">
        <w:rPr>
          <w:rFonts w:ascii="Agora" w:eastAsia="Times New Roman" w:hAnsi="Agora" w:cs="Times New Roman"/>
          <w:color w:val="000000"/>
          <w:sz w:val="21"/>
          <w:szCs w:val="21"/>
        </w:rPr>
        <w:t>Данное упражнение служит для повышения концент</w:t>
      </w:r>
      <w:r w:rsidR="005E22D2">
        <w:rPr>
          <w:rFonts w:ascii="Agora" w:eastAsia="Times New Roman" w:hAnsi="Agora" w:cs="Times New Roman"/>
          <w:color w:val="000000"/>
          <w:sz w:val="21"/>
          <w:szCs w:val="21"/>
        </w:rPr>
        <w:t xml:space="preserve">рации внимания. </w:t>
      </w:r>
      <w:r>
        <w:rPr>
          <w:rFonts w:ascii="Agora" w:eastAsia="Times New Roman" w:hAnsi="Agora" w:cs="Times New Roman"/>
          <w:color w:val="000000"/>
          <w:sz w:val="21"/>
          <w:szCs w:val="21"/>
        </w:rPr>
        <w:t xml:space="preserve">                                                                       </w:t>
      </w:r>
      <w:r w:rsidR="005E22D2">
        <w:rPr>
          <w:rFonts w:ascii="Times New Roman" w:hAnsi="Times New Roman"/>
          <w:sz w:val="28"/>
        </w:rPr>
        <w:t xml:space="preserve"> Прочитать имена людей в следующих фразах (например «Что-то мне сегодня грустно», имя «Том»)</w:t>
      </w:r>
    </w:p>
    <w:p w:rsidR="005E22D2" w:rsidRDefault="005E22D2" w:rsidP="004D2F19">
      <w:pPr>
        <w:pStyle w:val="a6"/>
        <w:spacing w:before="0" w:beforeAutospacing="0" w:after="0" w:afterAutospacing="0"/>
        <w:textAlignment w:val="baseline"/>
        <w:rPr>
          <w:rFonts w:ascii="Agora" w:hAnsi="Agora"/>
          <w:color w:val="000000"/>
          <w:sz w:val="21"/>
          <w:szCs w:val="21"/>
        </w:rPr>
      </w:pPr>
      <w:r>
        <w:rPr>
          <w:rFonts w:ascii="Agora" w:hAnsi="Agora"/>
          <w:color w:val="000000"/>
          <w:sz w:val="21"/>
          <w:szCs w:val="21"/>
          <w:shd w:val="clear" w:color="auto" w:fill="FFFFFF"/>
        </w:rPr>
        <w:t>ЛЕТНИМ ДНЕМ ПОД ТРУХЛЯВЫМ ПНЕМ ПОДОСИНО</w:t>
      </w:r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>ВИК ТОР</w:t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ЧИТ</w:t>
      </w:r>
      <w:r>
        <w:rPr>
          <w:rFonts w:ascii="Agora" w:hAnsi="Agora"/>
          <w:color w:val="000000"/>
          <w:sz w:val="21"/>
          <w:szCs w:val="21"/>
        </w:rPr>
        <w:br/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НА, БЕР</w:t>
      </w:r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>И РА</w:t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СКРАСКУ </w:t>
      </w:r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 xml:space="preserve">И </w:t>
      </w:r>
      <w:proofErr w:type="gramStart"/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>РА</w:t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СКРАШИВАЙ</w:t>
      </w:r>
      <w:r>
        <w:rPr>
          <w:rFonts w:ascii="Agora" w:hAnsi="Agora"/>
          <w:color w:val="000000"/>
          <w:sz w:val="21"/>
          <w:szCs w:val="21"/>
        </w:rPr>
        <w:br/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ИНДУС ЗАПИВ</w:t>
      </w:r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>АЛ</w:t>
      </w:r>
      <w:proofErr w:type="gramEnd"/>
      <w:r>
        <w:rPr>
          <w:rFonts w:ascii="Agora" w:hAnsi="Agora"/>
          <w:color w:val="FF0000"/>
          <w:sz w:val="21"/>
          <w:szCs w:val="21"/>
          <w:bdr w:val="none" w:sz="0" w:space="0" w:color="auto" w:frame="1"/>
        </w:rPr>
        <w:t xml:space="preserve"> ЛА</w:t>
      </w:r>
      <w:r>
        <w:rPr>
          <w:rFonts w:ascii="Agora" w:hAnsi="Agora"/>
          <w:color w:val="000000"/>
          <w:sz w:val="21"/>
          <w:szCs w:val="21"/>
          <w:shd w:val="clear" w:color="auto" w:fill="FFFFFF"/>
        </w:rPr>
        <w:t>ВАШ РОМОМ</w:t>
      </w:r>
      <w:r>
        <w:rPr>
          <w:rFonts w:ascii="Agora" w:hAnsi="Agora"/>
          <w:color w:val="000000"/>
          <w:sz w:val="21"/>
          <w:szCs w:val="21"/>
          <w:bdr w:val="none" w:sz="0" w:space="0" w:color="auto" w:frame="1"/>
        </w:rPr>
        <w:br/>
      </w:r>
      <w:r>
        <w:rPr>
          <w:rFonts w:ascii="Agora" w:hAnsi="Agora"/>
          <w:color w:val="000000"/>
          <w:sz w:val="21"/>
          <w:szCs w:val="21"/>
          <w:bdr w:val="none" w:sz="0" w:space="0" w:color="auto" w:frame="1"/>
        </w:rPr>
        <w:br/>
      </w:r>
    </w:p>
    <w:p w:rsidR="00F860BC" w:rsidRPr="002B455D" w:rsidRDefault="004D2F19" w:rsidP="000F74DE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B050"/>
          <w:sz w:val="28"/>
          <w:szCs w:val="28"/>
        </w:rPr>
        <w:lastRenderedPageBreak/>
        <w:t>14.</w:t>
      </w:r>
      <w:r w:rsidR="002B455D" w:rsidRPr="002B455D">
        <w:rPr>
          <w:rFonts w:ascii="Times New Roman" w:eastAsia="Times New Roman" w:hAnsi="Times New Roman"/>
          <w:b/>
          <w:bCs/>
          <w:i/>
          <w:iCs/>
          <w:color w:val="00B050"/>
          <w:sz w:val="28"/>
          <w:szCs w:val="28"/>
        </w:rPr>
        <w:t xml:space="preserve"> </w:t>
      </w:r>
      <w:r w:rsidR="002C5096" w:rsidRPr="002B455D">
        <w:rPr>
          <w:rFonts w:ascii="Times New Roman" w:eastAsia="Times New Roman" w:hAnsi="Times New Roman"/>
          <w:b/>
          <w:bCs/>
          <w:i/>
          <w:iCs/>
          <w:color w:val="00B050"/>
          <w:sz w:val="28"/>
          <w:szCs w:val="28"/>
        </w:rPr>
        <w:t>Упр.</w:t>
      </w:r>
      <w:r w:rsidR="00F860BC" w:rsidRPr="002B455D">
        <w:rPr>
          <w:rFonts w:ascii="Times New Roman" w:eastAsia="Times New Roman" w:hAnsi="Times New Roman"/>
          <w:b/>
          <w:bCs/>
          <w:i/>
          <w:iCs/>
          <w:color w:val="00B050"/>
          <w:sz w:val="28"/>
          <w:szCs w:val="28"/>
        </w:rPr>
        <w:t xml:space="preserve"> «Зачеркни повторяющиеся слова»</w:t>
      </w:r>
    </w:p>
    <w:p w:rsidR="00F860BC" w:rsidRDefault="00F860BC" w:rsidP="00F860BC">
      <w:pPr>
        <w:rPr>
          <w:rFonts w:ascii="Times New Roman" w:eastAsia="Times New Roman" w:hAnsi="Times New Roman"/>
          <w:sz w:val="28"/>
          <w:szCs w:val="28"/>
          <w:u w:val="single"/>
        </w:rPr>
      </w:pPr>
      <w:r w:rsidRPr="007B68FF">
        <w:rPr>
          <w:rFonts w:ascii="Times New Roman" w:eastAsia="Times New Roman" w:hAnsi="Times New Roman"/>
          <w:sz w:val="28"/>
          <w:szCs w:val="28"/>
          <w:u w:val="single"/>
        </w:rPr>
        <w:t>Моресолнцелесводамореземлясолнцелучнебоводарыбалесуткаморесолнцепароходводаземляпоходмореискрынебодетиморе</w:t>
      </w:r>
    </w:p>
    <w:p w:rsidR="00BD614A" w:rsidRPr="007B68FF" w:rsidRDefault="00BD614A" w:rsidP="00F860BC">
      <w:pPr>
        <w:rPr>
          <w:rFonts w:ascii="Times New Roman" w:eastAsia="Times New Roman" w:hAnsi="Times New Roman"/>
          <w:sz w:val="28"/>
          <w:szCs w:val="28"/>
          <w:u w:val="single"/>
        </w:rPr>
      </w:pPr>
    </w:p>
    <w:p w:rsidR="00F860BC" w:rsidRDefault="00F860BC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F860BC" w:rsidRDefault="00F860BC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00368A" w:rsidRDefault="0000368A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9A2557" w:rsidRDefault="009A2557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F860BC" w:rsidRDefault="00F860BC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F860BC" w:rsidRDefault="00F860BC" w:rsidP="00F860BC">
      <w:pPr>
        <w:rPr>
          <w:rFonts w:ascii="Tahoma" w:eastAsia="Times New Roman" w:hAnsi="Tahoma" w:cs="Tahoma"/>
          <w:color w:val="666666"/>
          <w:sz w:val="18"/>
          <w:szCs w:val="18"/>
          <w:u w:val="single"/>
        </w:rPr>
      </w:pPr>
    </w:p>
    <w:p w:rsidR="00F860BC" w:rsidRDefault="00F860BC" w:rsidP="00F860BC">
      <w:pPr>
        <w:rPr>
          <w:rFonts w:ascii="Times New Roman" w:hAnsi="Times New Roman"/>
          <w:sz w:val="28"/>
          <w:szCs w:val="28"/>
        </w:rPr>
      </w:pPr>
    </w:p>
    <w:p w:rsidR="00C75BD6" w:rsidRPr="00C75BD6" w:rsidRDefault="00C75BD6" w:rsidP="003D7D69">
      <w:pPr>
        <w:shd w:val="clear" w:color="auto" w:fill="FFFFFF"/>
        <w:spacing w:before="150" w:after="150" w:line="600" w:lineRule="atLeast"/>
        <w:outlineLvl w:val="2"/>
        <w:rPr>
          <w:rFonts w:ascii="Arial" w:eastAsia="Times New Roman" w:hAnsi="Arial" w:cs="Arial"/>
          <w:color w:val="333333"/>
          <w:sz w:val="37"/>
          <w:szCs w:val="3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3D7D69" w:rsidRPr="00C75BD6" w:rsidTr="00C75BD6">
        <w:tc>
          <w:tcPr>
            <w:tcW w:w="0" w:type="auto"/>
            <w:shd w:val="clear" w:color="auto" w:fill="auto"/>
            <w:vAlign w:val="center"/>
            <w:hideMark/>
          </w:tcPr>
          <w:p w:rsidR="003D7D69" w:rsidRPr="00C75BD6" w:rsidRDefault="003D7D69" w:rsidP="00C75BD6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3"/>
                <w:szCs w:val="23"/>
              </w:rPr>
            </w:pPr>
          </w:p>
        </w:tc>
      </w:tr>
    </w:tbl>
    <w:p w:rsidR="00C75BD6" w:rsidRDefault="00C75BD6" w:rsidP="00C75BD6">
      <w:pPr>
        <w:shd w:val="clear" w:color="auto" w:fill="FFFFFF"/>
        <w:spacing w:before="150" w:after="150" w:line="600" w:lineRule="atLeast"/>
        <w:jc w:val="center"/>
        <w:outlineLvl w:val="2"/>
      </w:pPr>
    </w:p>
    <w:p w:rsidR="00C75BD6" w:rsidRDefault="00C75BD6" w:rsidP="00C75BD6">
      <w:pPr>
        <w:shd w:val="clear" w:color="auto" w:fill="FFFFFF"/>
        <w:spacing w:before="150" w:after="150" w:line="600" w:lineRule="atLeast"/>
        <w:jc w:val="center"/>
        <w:outlineLvl w:val="2"/>
        <w:rPr>
          <w:rFonts w:ascii="Arial" w:eastAsia="Times New Roman" w:hAnsi="Arial" w:cs="Arial"/>
          <w:color w:val="333333"/>
          <w:sz w:val="37"/>
          <w:szCs w:val="37"/>
        </w:rPr>
      </w:pPr>
    </w:p>
    <w:p w:rsidR="00C75BD6" w:rsidRDefault="00C75BD6" w:rsidP="00C75BD6">
      <w:pPr>
        <w:shd w:val="clear" w:color="auto" w:fill="FFFFFF"/>
        <w:spacing w:before="150" w:after="150" w:line="600" w:lineRule="atLeast"/>
        <w:jc w:val="center"/>
        <w:outlineLvl w:val="2"/>
        <w:rPr>
          <w:rFonts w:ascii="Arial" w:eastAsia="Times New Roman" w:hAnsi="Arial" w:cs="Arial"/>
          <w:color w:val="333333"/>
          <w:sz w:val="37"/>
          <w:szCs w:val="37"/>
        </w:rPr>
      </w:pPr>
    </w:p>
    <w:p w:rsidR="00C75BD6" w:rsidRDefault="00F976D5" w:rsidP="00C75BD6">
      <w:pPr>
        <w:pStyle w:val="3"/>
        <w:spacing w:before="150" w:beforeAutospacing="0" w:after="150" w:afterAutospacing="0" w:line="600" w:lineRule="atLeast"/>
      </w:pPr>
      <w:r>
        <w:br/>
      </w:r>
      <w:r>
        <w:br/>
      </w:r>
    </w:p>
    <w:p w:rsidR="003D7D69" w:rsidRDefault="003D7D69" w:rsidP="00F976D5">
      <w:pPr>
        <w:pStyle w:val="3"/>
        <w:spacing w:before="150" w:beforeAutospacing="0" w:after="150" w:afterAutospacing="0" w:line="600" w:lineRule="atLeast"/>
        <w:rPr>
          <w:rFonts w:ascii="Arial" w:hAnsi="Arial" w:cs="Arial"/>
          <w:b w:val="0"/>
          <w:bCs w:val="0"/>
          <w:sz w:val="37"/>
          <w:szCs w:val="37"/>
        </w:rPr>
      </w:pPr>
    </w:p>
    <w:p w:rsidR="00F976D5" w:rsidRDefault="00F976D5" w:rsidP="00F976D5">
      <w:pPr>
        <w:pStyle w:val="3"/>
        <w:spacing w:before="150" w:beforeAutospacing="0" w:after="150" w:afterAutospacing="0" w:line="600" w:lineRule="atLeast"/>
        <w:rPr>
          <w:rFonts w:ascii="Arial" w:hAnsi="Arial" w:cs="Arial"/>
          <w:b w:val="0"/>
          <w:bCs w:val="0"/>
          <w:sz w:val="37"/>
          <w:szCs w:val="37"/>
        </w:rPr>
      </w:pPr>
    </w:p>
    <w:p w:rsidR="00F976D5" w:rsidRDefault="00F976D5" w:rsidP="00C75BD6">
      <w:pPr>
        <w:pStyle w:val="3"/>
        <w:spacing w:before="150" w:beforeAutospacing="0" w:after="150" w:afterAutospacing="0" w:line="600" w:lineRule="atLeast"/>
        <w:rPr>
          <w:noProof/>
        </w:rPr>
      </w:pPr>
      <w:r w:rsidRPr="00F976D5">
        <w:t xml:space="preserve"> </w:t>
      </w:r>
    </w:p>
    <w:p w:rsidR="00F976D5" w:rsidRDefault="00F976D5" w:rsidP="00C75BD6">
      <w:pPr>
        <w:pStyle w:val="3"/>
        <w:spacing w:before="150" w:beforeAutospacing="0" w:after="150" w:afterAutospacing="0" w:line="600" w:lineRule="atLeast"/>
        <w:rPr>
          <w:rFonts w:ascii="Arial" w:hAnsi="Arial" w:cs="Arial"/>
          <w:b w:val="0"/>
          <w:bCs w:val="0"/>
          <w:sz w:val="37"/>
          <w:szCs w:val="37"/>
        </w:rPr>
      </w:pPr>
    </w:p>
    <w:p w:rsidR="00C75BD6" w:rsidRPr="00C75BD6" w:rsidRDefault="00C75BD6" w:rsidP="00C75BD6">
      <w:pPr>
        <w:shd w:val="clear" w:color="auto" w:fill="FFFFFF"/>
        <w:spacing w:before="150" w:after="150" w:line="600" w:lineRule="atLeast"/>
        <w:jc w:val="center"/>
        <w:outlineLvl w:val="2"/>
        <w:rPr>
          <w:rFonts w:ascii="Arial" w:eastAsia="Times New Roman" w:hAnsi="Arial" w:cs="Arial"/>
          <w:color w:val="333333"/>
          <w:sz w:val="37"/>
          <w:szCs w:val="37"/>
        </w:rPr>
      </w:pPr>
    </w:p>
    <w:p w:rsidR="00C75BD6" w:rsidRDefault="00C75BD6"/>
    <w:sectPr w:rsidR="00C75BD6" w:rsidSect="006C721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g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85D72"/>
    <w:multiLevelType w:val="hybridMultilevel"/>
    <w:tmpl w:val="DD9C3F5E"/>
    <w:lvl w:ilvl="0" w:tplc="952C1DC2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i w:val="0"/>
        <w:color w:val="333333"/>
        <w:sz w:val="3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C57CD"/>
    <w:multiLevelType w:val="multilevel"/>
    <w:tmpl w:val="A94A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5BD6"/>
    <w:rsid w:val="0000368A"/>
    <w:rsid w:val="000D580F"/>
    <w:rsid w:val="000E2FCB"/>
    <w:rsid w:val="000F2A2D"/>
    <w:rsid w:val="000F74DE"/>
    <w:rsid w:val="00131460"/>
    <w:rsid w:val="001358BE"/>
    <w:rsid w:val="001B25D8"/>
    <w:rsid w:val="001F32EA"/>
    <w:rsid w:val="002B455D"/>
    <w:rsid w:val="002C5096"/>
    <w:rsid w:val="002D0842"/>
    <w:rsid w:val="00314882"/>
    <w:rsid w:val="00326DA8"/>
    <w:rsid w:val="00336797"/>
    <w:rsid w:val="003621FD"/>
    <w:rsid w:val="003B0E74"/>
    <w:rsid w:val="003D7D69"/>
    <w:rsid w:val="004D2F19"/>
    <w:rsid w:val="00504024"/>
    <w:rsid w:val="00504B91"/>
    <w:rsid w:val="005B7EC3"/>
    <w:rsid w:val="005E22D2"/>
    <w:rsid w:val="005F0500"/>
    <w:rsid w:val="00673F45"/>
    <w:rsid w:val="006844AE"/>
    <w:rsid w:val="006C245F"/>
    <w:rsid w:val="006C7213"/>
    <w:rsid w:val="006D2F9B"/>
    <w:rsid w:val="007240C2"/>
    <w:rsid w:val="0082350B"/>
    <w:rsid w:val="00852593"/>
    <w:rsid w:val="008E36E1"/>
    <w:rsid w:val="008F1593"/>
    <w:rsid w:val="00960E08"/>
    <w:rsid w:val="00993E5C"/>
    <w:rsid w:val="009A2557"/>
    <w:rsid w:val="009D481E"/>
    <w:rsid w:val="00AC3B11"/>
    <w:rsid w:val="00B72788"/>
    <w:rsid w:val="00BD614A"/>
    <w:rsid w:val="00C75BD6"/>
    <w:rsid w:val="00D25294"/>
    <w:rsid w:val="00DC3B7A"/>
    <w:rsid w:val="00F860BC"/>
    <w:rsid w:val="00F976D5"/>
    <w:rsid w:val="00FD0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F45"/>
  </w:style>
  <w:style w:type="paragraph" w:styleId="3">
    <w:name w:val="heading 3"/>
    <w:basedOn w:val="a"/>
    <w:link w:val="30"/>
    <w:uiPriority w:val="9"/>
    <w:qFormat/>
    <w:rsid w:val="00C75B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5BD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C7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B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5BD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60BC"/>
  </w:style>
  <w:style w:type="paragraph" w:styleId="a6">
    <w:name w:val="Normal (Web)"/>
    <w:basedOn w:val="a"/>
    <w:uiPriority w:val="99"/>
    <w:unhideWhenUsed/>
    <w:rsid w:val="00F86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860BC"/>
    <w:rPr>
      <w:b/>
      <w:bCs/>
    </w:rPr>
  </w:style>
  <w:style w:type="paragraph" w:styleId="a8">
    <w:name w:val="List Paragraph"/>
    <w:basedOn w:val="a"/>
    <w:uiPriority w:val="34"/>
    <w:qFormat/>
    <w:rsid w:val="003B0E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gi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cfg16</dc:creator>
  <cp:keywords/>
  <dc:description/>
  <cp:lastModifiedBy>cfg16</cp:lastModifiedBy>
  <cp:revision>31</cp:revision>
  <dcterms:created xsi:type="dcterms:W3CDTF">2019-04-09T07:29:00Z</dcterms:created>
  <dcterms:modified xsi:type="dcterms:W3CDTF">2019-04-29T15:18:00Z</dcterms:modified>
</cp:coreProperties>
</file>