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4D" w:rsidRPr="00AB4864" w:rsidRDefault="00AB4864" w:rsidP="00B5544D">
      <w:pPr>
        <w:spacing w:after="0" w:line="240" w:lineRule="auto"/>
        <w:jc w:val="center"/>
        <w:rPr>
          <w:rFonts w:ascii="Estrangelo Edessa" w:hAnsi="Estrangelo Edessa" w:cs="Estrangelo Edessa"/>
          <w:sz w:val="34"/>
          <w:szCs w:val="34"/>
        </w:rPr>
      </w:pPr>
      <w:r w:rsidRPr="00AB4864">
        <w:rPr>
          <w:rFonts w:ascii="Estrangelo Edessa" w:hAnsi="Estrangelo Edessa" w:cs="Estrangelo Edessa"/>
          <w:sz w:val="34"/>
          <w:szCs w:val="34"/>
        </w:rPr>
        <w:t xml:space="preserve">ИНТЕЛЛЕКТ-КАРТА </w:t>
      </w:r>
    </w:p>
    <w:p w:rsidR="00930C77" w:rsidRDefault="00AB4864" w:rsidP="00AB4864">
      <w:pPr>
        <w:spacing w:after="0" w:line="240" w:lineRule="auto"/>
        <w:ind w:left="-851"/>
        <w:jc w:val="center"/>
        <w:rPr>
          <w:rFonts w:cs="Estrangelo Edessa"/>
          <w:sz w:val="30"/>
          <w:szCs w:val="30"/>
        </w:rPr>
      </w:pPr>
      <w:r w:rsidRPr="00AB4864">
        <w:rPr>
          <w:rFonts w:ascii="Estrangelo Edessa" w:hAnsi="Estrangelo Edessa" w:cs="Estrangelo Edessa"/>
          <w:sz w:val="30"/>
          <w:szCs w:val="30"/>
        </w:rPr>
        <w:t>(</w:t>
      </w:r>
      <w:r w:rsidRPr="00AB4864">
        <w:rPr>
          <w:rFonts w:ascii="Estrangelo Edessa" w:hAnsi="Estrangelo Edessa" w:cs="Estrangelo Edessa"/>
          <w:sz w:val="26"/>
          <w:szCs w:val="26"/>
        </w:rPr>
        <w:t>МЕНТАЛЬНАЯ КАРТА, ДИАГРАММА СВЯЗЕЙ, КАРТА МЫСЛЕЙ, АССОЦИАТИВНАЯ КАРТА, MIND MAP</w:t>
      </w:r>
      <w:r w:rsidRPr="00AB4864">
        <w:rPr>
          <w:rFonts w:ascii="Estrangelo Edessa" w:hAnsi="Estrangelo Edessa" w:cs="Estrangelo Edessa"/>
          <w:sz w:val="30"/>
          <w:szCs w:val="30"/>
        </w:rPr>
        <w:t>)</w:t>
      </w:r>
    </w:p>
    <w:p w:rsidR="00AB4864" w:rsidRPr="00AB4864" w:rsidRDefault="00AB4864" w:rsidP="00AB4864">
      <w:pPr>
        <w:spacing w:after="0" w:line="240" w:lineRule="auto"/>
        <w:ind w:left="-851"/>
        <w:jc w:val="center"/>
        <w:rPr>
          <w:rFonts w:cs="Estrangelo Edessa"/>
          <w:sz w:val="30"/>
          <w:szCs w:val="30"/>
        </w:rPr>
      </w:pPr>
    </w:p>
    <w:p w:rsidR="00B5544D" w:rsidRPr="00AB4864" w:rsidRDefault="00B5544D" w:rsidP="00AB4864">
      <w:pPr>
        <w:spacing w:after="0" w:line="240" w:lineRule="auto"/>
        <w:ind w:left="-851"/>
        <w:jc w:val="both"/>
        <w:rPr>
          <w:rFonts w:ascii="Arial" w:hAnsi="Arial" w:cs="Arial"/>
          <w:sz w:val="30"/>
          <w:szCs w:val="30"/>
        </w:rPr>
      </w:pPr>
      <w:r w:rsidRPr="00AB4864">
        <w:rPr>
          <w:rFonts w:ascii="Arial" w:eastAsia="Times New Roman" w:hAnsi="Arial" w:cs="Arial"/>
          <w:color w:val="010101"/>
          <w:sz w:val="30"/>
          <w:szCs w:val="30"/>
          <w:lang w:eastAsia="ru-RU"/>
        </w:rPr>
        <w:t xml:space="preserve">– </w:t>
      </w:r>
      <w:r w:rsidRPr="00AB4864">
        <w:rPr>
          <w:rFonts w:ascii="Arial" w:hAnsi="Arial" w:cs="Arial"/>
          <w:sz w:val="30"/>
          <w:szCs w:val="30"/>
        </w:rPr>
        <w:t>это графический способ представить идеи, концепции, информацию в виде карты, состоящей из ключевых и вторичных тем.</w:t>
      </w:r>
    </w:p>
    <w:p w:rsidR="00B5544D" w:rsidRPr="00AB4864" w:rsidRDefault="00B5544D" w:rsidP="00AB4864">
      <w:pPr>
        <w:spacing w:after="0" w:line="240" w:lineRule="auto"/>
        <w:ind w:left="-851"/>
        <w:jc w:val="center"/>
        <w:rPr>
          <w:rFonts w:ascii="Estrangelo Edessa" w:hAnsi="Estrangelo Edessa" w:cs="Estrangelo Edessa"/>
          <w:sz w:val="34"/>
          <w:szCs w:val="34"/>
        </w:rPr>
      </w:pPr>
      <w:r w:rsidRPr="00AB4864">
        <w:rPr>
          <w:rFonts w:ascii="Estrangelo Edessa" w:hAnsi="Estrangelo Edessa" w:cs="Estrangelo Edessa"/>
          <w:sz w:val="34"/>
          <w:szCs w:val="34"/>
        </w:rPr>
        <w:t>Как составить интеллект-карту?</w:t>
      </w:r>
    </w:p>
    <w:p w:rsidR="00B5544D" w:rsidRPr="00AB4864" w:rsidRDefault="00B5544D" w:rsidP="00AB4864">
      <w:pPr>
        <w:pStyle w:val="a5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4864">
        <w:rPr>
          <w:rFonts w:ascii="Arial" w:hAnsi="Arial" w:cs="Arial"/>
          <w:color w:val="000000"/>
          <w:sz w:val="28"/>
          <w:szCs w:val="28"/>
        </w:rPr>
        <w:t xml:space="preserve">Интеллект-карты можно составлять в программе или на бумаге. Если работаете на бумаге, записывайте слова печатными буквами. </w:t>
      </w:r>
    </w:p>
    <w:p w:rsidR="00B5544D" w:rsidRPr="00AB4864" w:rsidRDefault="00B5544D" w:rsidP="00AB486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firstLine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4864">
        <w:rPr>
          <w:rStyle w:val="a6"/>
          <w:rFonts w:ascii="Arial" w:hAnsi="Arial" w:cs="Arial"/>
          <w:bCs w:val="0"/>
          <w:color w:val="000000"/>
          <w:sz w:val="28"/>
          <w:szCs w:val="28"/>
          <w:bdr w:val="none" w:sz="0" w:space="0" w:color="auto" w:frame="1"/>
        </w:rPr>
        <w:t>Разместите лист горизонтально</w:t>
      </w:r>
      <w:r w:rsidRPr="00AB4864">
        <w:rPr>
          <w:rFonts w:ascii="Arial" w:hAnsi="Arial" w:cs="Arial"/>
          <w:color w:val="000000"/>
          <w:sz w:val="28"/>
          <w:szCs w:val="28"/>
        </w:rPr>
        <w:t>, чтобы по краям вытягивались ветви. Так мозгу будет проще их воспринимать.</w:t>
      </w:r>
    </w:p>
    <w:p w:rsidR="00B5544D" w:rsidRPr="00AB4864" w:rsidRDefault="00B5544D" w:rsidP="00AB486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firstLine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4864">
        <w:rPr>
          <w:rStyle w:val="a6"/>
          <w:rFonts w:ascii="Arial" w:hAnsi="Arial" w:cs="Arial"/>
          <w:bCs w:val="0"/>
          <w:color w:val="000000"/>
          <w:sz w:val="28"/>
          <w:szCs w:val="28"/>
          <w:bdr w:val="none" w:sz="0" w:space="0" w:color="auto" w:frame="1"/>
        </w:rPr>
        <w:t>Напишите главное слово</w:t>
      </w:r>
      <w:r w:rsidRPr="00AB4864">
        <w:rPr>
          <w:rStyle w:val="a6"/>
          <w:rFonts w:ascii="Arial" w:hAnsi="Arial" w:cs="Arial"/>
          <w:b w:val="0"/>
          <w:bCs w:val="0"/>
          <w:color w:val="000000"/>
          <w:sz w:val="28"/>
          <w:szCs w:val="28"/>
          <w:bdr w:val="none" w:sz="0" w:space="0" w:color="auto" w:frame="1"/>
        </w:rPr>
        <w:t>, которое опишет всю схему, в центре листа.</w:t>
      </w:r>
      <w:r w:rsidRPr="00AB486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B4864">
        <w:rPr>
          <w:rFonts w:ascii="Arial" w:hAnsi="Arial" w:cs="Arial"/>
          <w:color w:val="000000"/>
          <w:sz w:val="28"/>
          <w:szCs w:val="28"/>
        </w:rPr>
        <w:t>Например, если создаете интеллект-карту о командной работе, главным словом будет команда.</w:t>
      </w:r>
    </w:p>
    <w:p w:rsidR="00B5544D" w:rsidRPr="00AB4864" w:rsidRDefault="00B5544D" w:rsidP="00AB486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firstLine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4864">
        <w:rPr>
          <w:rStyle w:val="a6"/>
          <w:rFonts w:ascii="Arial" w:hAnsi="Arial" w:cs="Arial"/>
          <w:bCs w:val="0"/>
          <w:color w:val="000000"/>
          <w:sz w:val="28"/>
          <w:szCs w:val="28"/>
          <w:bdr w:val="none" w:sz="0" w:space="0" w:color="auto" w:frame="1"/>
        </w:rPr>
        <w:t>Выберите цвет, придумайте ключевой блок и нарисуйте ветвь от главного слова</w:t>
      </w:r>
      <w:r w:rsidRPr="00AB4864">
        <w:rPr>
          <w:rStyle w:val="a6"/>
          <w:rFonts w:ascii="Arial" w:hAnsi="Arial" w:cs="Arial"/>
          <w:b w:val="0"/>
          <w:bCs w:val="0"/>
          <w:color w:val="000000"/>
          <w:sz w:val="28"/>
          <w:szCs w:val="28"/>
          <w:bdr w:val="none" w:sz="0" w:space="0" w:color="auto" w:frame="1"/>
        </w:rPr>
        <w:t>.</w:t>
      </w:r>
      <w:r w:rsidRPr="00AB486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B4864">
        <w:rPr>
          <w:rFonts w:ascii="Arial" w:hAnsi="Arial" w:cs="Arial"/>
          <w:color w:val="000000"/>
          <w:sz w:val="28"/>
          <w:szCs w:val="28"/>
        </w:rPr>
        <w:t>Старайтесь заключать такие блоки в визуальную рамку.</w:t>
      </w:r>
    </w:p>
    <w:p w:rsidR="00B5544D" w:rsidRPr="00AB4864" w:rsidRDefault="00B5544D" w:rsidP="00AB486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firstLine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4864">
        <w:rPr>
          <w:rStyle w:val="a6"/>
          <w:rFonts w:ascii="Arial" w:hAnsi="Arial" w:cs="Arial"/>
          <w:bCs w:val="0"/>
          <w:color w:val="000000"/>
          <w:sz w:val="28"/>
          <w:szCs w:val="28"/>
          <w:bdr w:val="none" w:sz="0" w:space="0" w:color="auto" w:frame="1"/>
        </w:rPr>
        <w:t>Запишите следующие по иерархии ключевые блоки</w:t>
      </w:r>
      <w:r w:rsidRPr="00AB4864">
        <w:rPr>
          <w:rStyle w:val="a6"/>
          <w:rFonts w:ascii="Arial" w:hAnsi="Arial" w:cs="Arial"/>
          <w:b w:val="0"/>
          <w:bCs w:val="0"/>
          <w:color w:val="000000"/>
          <w:sz w:val="28"/>
          <w:szCs w:val="28"/>
          <w:bdr w:val="none" w:sz="0" w:space="0" w:color="auto" w:frame="1"/>
        </w:rPr>
        <w:t>.</w:t>
      </w:r>
      <w:r w:rsidRPr="00AB486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B4864">
        <w:rPr>
          <w:rFonts w:ascii="Arial" w:hAnsi="Arial" w:cs="Arial"/>
          <w:color w:val="000000"/>
          <w:sz w:val="28"/>
          <w:szCs w:val="28"/>
        </w:rPr>
        <w:t xml:space="preserve">Отдельно раскройте каждый блок. </w:t>
      </w:r>
    </w:p>
    <w:p w:rsidR="00B5544D" w:rsidRPr="00AB4864" w:rsidRDefault="00B5544D" w:rsidP="00AB486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firstLine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4864">
        <w:rPr>
          <w:rStyle w:val="a6"/>
          <w:rFonts w:ascii="Arial" w:hAnsi="Arial" w:cs="Arial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Продолжайте рисовать </w:t>
      </w:r>
      <w:r w:rsidRPr="00AB4864">
        <w:rPr>
          <w:rStyle w:val="a6"/>
          <w:rFonts w:ascii="Arial" w:hAnsi="Arial" w:cs="Arial"/>
          <w:bCs w:val="0"/>
          <w:color w:val="000000"/>
          <w:sz w:val="28"/>
          <w:szCs w:val="28"/>
          <w:bdr w:val="none" w:sz="0" w:space="0" w:color="auto" w:frame="1"/>
        </w:rPr>
        <w:t>следующие уровни интеллект-карты</w:t>
      </w:r>
      <w:r w:rsidRPr="00AB4864">
        <w:rPr>
          <w:rStyle w:val="a6"/>
          <w:rFonts w:ascii="Arial" w:hAnsi="Arial" w:cs="Arial"/>
          <w:b w:val="0"/>
          <w:bCs w:val="0"/>
          <w:color w:val="000000"/>
          <w:sz w:val="28"/>
          <w:szCs w:val="28"/>
          <w:bdr w:val="none" w:sz="0" w:space="0" w:color="auto" w:frame="1"/>
        </w:rPr>
        <w:t>.</w:t>
      </w:r>
      <w:r w:rsidRPr="00AB486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B4864">
        <w:rPr>
          <w:rFonts w:ascii="Arial" w:hAnsi="Arial" w:cs="Arial"/>
          <w:color w:val="000000"/>
          <w:sz w:val="28"/>
          <w:szCs w:val="28"/>
        </w:rPr>
        <w:t>В итоге у вас получится структура. Возвращайтесь и дополняйте карту, если появляются новые ассоциации.</w:t>
      </w:r>
    </w:p>
    <w:p w:rsidR="00B5544D" w:rsidRPr="00AB4864" w:rsidRDefault="00B5544D" w:rsidP="00AB486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firstLine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4864">
        <w:rPr>
          <w:rStyle w:val="a6"/>
          <w:rFonts w:ascii="Arial" w:hAnsi="Arial" w:cs="Arial"/>
          <w:b w:val="0"/>
          <w:bCs w:val="0"/>
          <w:color w:val="000000"/>
          <w:sz w:val="28"/>
          <w:szCs w:val="28"/>
          <w:bdr w:val="none" w:sz="0" w:space="0" w:color="auto" w:frame="1"/>
        </w:rPr>
        <w:t>Сделайте карту удобнее.</w:t>
      </w:r>
      <w:r w:rsidRPr="00AB4864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 </w:t>
      </w:r>
      <w:r w:rsidRPr="00AB4864">
        <w:rPr>
          <w:rFonts w:ascii="Arial" w:hAnsi="Arial" w:cs="Arial"/>
          <w:b/>
          <w:color w:val="000000"/>
          <w:sz w:val="28"/>
          <w:szCs w:val="28"/>
        </w:rPr>
        <w:t>Добавьте простые иконки или небольшие картинки для ключевых блоков</w:t>
      </w:r>
      <w:r w:rsidRPr="00AB4864">
        <w:rPr>
          <w:rFonts w:ascii="Arial" w:hAnsi="Arial" w:cs="Arial"/>
          <w:color w:val="000000"/>
          <w:sz w:val="28"/>
          <w:szCs w:val="28"/>
        </w:rPr>
        <w:t>. Нарисуйте стрелки между отдельными словами, подпишите ветви.</w:t>
      </w:r>
    </w:p>
    <w:p w:rsidR="00C866F6" w:rsidRDefault="00C866F6" w:rsidP="00AB4864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F6" w:rsidRPr="00B5544D" w:rsidRDefault="00C866F6" w:rsidP="00C866F6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544D" w:rsidRDefault="00C866F6" w:rsidP="00AB486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6F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57525" cy="3419475"/>
            <wp:effectExtent l="19050" t="0" r="9525" b="0"/>
            <wp:docPr id="16" name="Рисунок 3" descr="img_user_file_5f94a6dc38235_0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mg_user_file_5f94a6dc38235_0_4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4864" w:rsidRPr="00AB486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90900" cy="3352800"/>
            <wp:effectExtent l="19050" t="0" r="0" b="0"/>
            <wp:docPr id="22" name="Рисунок 4" descr="img_user_file_5f94a6dc38235_0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mg_user_file_5f94a6dc38235_0_5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6F6" w:rsidRDefault="00C866F6" w:rsidP="00C86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6F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086475" cy="2571750"/>
            <wp:effectExtent l="19050" t="0" r="9525" b="0"/>
            <wp:docPr id="17" name="Рисунок 6" descr="img_user_file_5f94a6dc38235_0_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mg_user_file_5f94a6dc38235_0_9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6F6" w:rsidRDefault="00C866F6" w:rsidP="00C86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864" w:rsidRDefault="00AB4864" w:rsidP="00C86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6F6" w:rsidRDefault="00C866F6" w:rsidP="00C86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6F6" w:rsidRDefault="00C866F6" w:rsidP="00C86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6F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4075" cy="2476500"/>
            <wp:effectExtent l="19050" t="0" r="9525" b="0"/>
            <wp:docPr id="18" name="Рисунок 13" descr="img_user_file_5f94a6dc38235_0_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mg_user_file_5f94a6dc38235_0_18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4343" cy="248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6F6" w:rsidRDefault="00C866F6" w:rsidP="00C86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864" w:rsidRDefault="00AB4864" w:rsidP="00C86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6F6" w:rsidRPr="00B5544D" w:rsidRDefault="00C866F6" w:rsidP="00C86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6F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4075" cy="2693288"/>
            <wp:effectExtent l="19050" t="0" r="9525" b="0"/>
            <wp:docPr id="21" name="Рисунок 14" descr="img_user_file_5f94a6dc38235_0_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img_user_file_5f94a6dc38235_0_20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8937" cy="269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66F6" w:rsidRPr="00B5544D" w:rsidSect="0093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623" w:rsidRDefault="008C5623" w:rsidP="00C866F6">
      <w:pPr>
        <w:spacing w:after="0" w:line="240" w:lineRule="auto"/>
      </w:pPr>
      <w:r>
        <w:separator/>
      </w:r>
    </w:p>
  </w:endnote>
  <w:endnote w:type="continuationSeparator" w:id="1">
    <w:p w:rsidR="008C5623" w:rsidRDefault="008C5623" w:rsidP="00C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623" w:rsidRDefault="008C5623" w:rsidP="00C866F6">
      <w:pPr>
        <w:spacing w:after="0" w:line="240" w:lineRule="auto"/>
      </w:pPr>
      <w:r>
        <w:separator/>
      </w:r>
    </w:p>
  </w:footnote>
  <w:footnote w:type="continuationSeparator" w:id="1">
    <w:p w:rsidR="008C5623" w:rsidRDefault="008C5623" w:rsidP="00C8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4316"/>
    <w:multiLevelType w:val="multilevel"/>
    <w:tmpl w:val="E7E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44D"/>
    <w:rsid w:val="008C5623"/>
    <w:rsid w:val="00930C77"/>
    <w:rsid w:val="00AB4864"/>
    <w:rsid w:val="00AF6AF4"/>
    <w:rsid w:val="00B5544D"/>
    <w:rsid w:val="00C8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7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4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55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5544D"/>
  </w:style>
  <w:style w:type="paragraph" w:styleId="a5">
    <w:name w:val="Normal (Web)"/>
    <w:basedOn w:val="a"/>
    <w:uiPriority w:val="99"/>
    <w:unhideWhenUsed/>
    <w:rsid w:val="00B5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544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8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66F6"/>
  </w:style>
  <w:style w:type="paragraph" w:styleId="a9">
    <w:name w:val="footer"/>
    <w:basedOn w:val="a"/>
    <w:link w:val="aa"/>
    <w:uiPriority w:val="99"/>
    <w:semiHidden/>
    <w:unhideWhenUsed/>
    <w:rsid w:val="00C8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6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2022-04-12T07:30:00Z</dcterms:created>
  <dcterms:modified xsi:type="dcterms:W3CDTF">2022-04-12T11:03:00Z</dcterms:modified>
</cp:coreProperties>
</file>