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717"/>
        <w:tblW w:w="10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360"/>
        <w:gridCol w:w="2085"/>
        <w:gridCol w:w="2025"/>
        <w:gridCol w:w="2340"/>
      </w:tblGrid>
      <w:tr w:rsidR="00A85224" w:rsidRPr="00A85224" w:rsidTr="00A85224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№ п/п</w:t>
            </w:r>
          </w:p>
        </w:tc>
        <w:tc>
          <w:tcPr>
            <w:tcW w:w="3360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Мероприятие</w:t>
            </w:r>
          </w:p>
        </w:tc>
        <w:tc>
          <w:tcPr>
            <w:tcW w:w="2085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Участники</w:t>
            </w:r>
          </w:p>
        </w:tc>
        <w:tc>
          <w:tcPr>
            <w:tcW w:w="2025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Срок исполнения</w:t>
            </w:r>
          </w:p>
        </w:tc>
        <w:tc>
          <w:tcPr>
            <w:tcW w:w="2340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Ответственные</w:t>
            </w:r>
          </w:p>
        </w:tc>
      </w:tr>
      <w:tr w:rsidR="00A85224" w:rsidRPr="00A85224" w:rsidTr="00A85224">
        <w:trPr>
          <w:trHeight w:val="435"/>
        </w:trPr>
        <w:tc>
          <w:tcPr>
            <w:tcW w:w="10410" w:type="dxa"/>
            <w:gridSpan w:val="5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b/>
                <w:bCs/>
                <w:lang w:eastAsia="ru-RU"/>
              </w:rPr>
              <w:t>Раздел I. Организационно-диагностический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Обновление банка данных нормативных правовых актов, инструктивно - методических материалов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Руководитель ресурсного центра,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учителя-предметники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До 05.09.2022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Руководитель ресурсного центра  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Новицкая И.Ю.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Чиквиладзе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Т.О.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Абрамчук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Е.А.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Планирование работы ресурсного центра на 2022/2023 учебный год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Педагогические кадры по выбранным направлениям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До 05.09.2022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Руководитель ресурсного центра  Новицкая И.Ю.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Использование ИКТ при организации социальной, воспитательной и идеологической работы в учреждениях общего среднего образования в 2021/2022 учебном году»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Педагогические кадры по выбранным направлениям,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Педагоги, курирующие вопросы воспитания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В течение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2022/2023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Руководитель ресурсного центра  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Новицкая И.Ю.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Гущинская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Е.Е.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Стельмак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А.А.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Организация и осуществление консультирования педагогических работников по вопросам использования ИКТ в образовательном и воспитательном процессе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Педагогические кадры по выбранным направлениям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В течение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2022/20223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Руководитель ресурсного центра   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Новицкая И.Ю.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Гущинская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Е.Е.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Стельмак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А.А.</w:t>
            </w:r>
          </w:p>
        </w:tc>
      </w:tr>
      <w:tr w:rsidR="00A85224" w:rsidRPr="00A85224" w:rsidTr="00A85224">
        <w:trPr>
          <w:trHeight w:val="1440"/>
        </w:trPr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Пополнение и систематизация методической копилки электронных уроков, воспитательных мероприятий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Педагоги, курирующие вопросы воспитания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В течение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2022/2023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Руководитель ресурсного центра   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Новицкая И.Ю.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Чиквиладзе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Т.О.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Повышение эффективности образовательного процесса посредством использования ИКТ в образовательном процессе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Руководитель ресурсного центра,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учителя-предметники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В течение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2022/2023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Руководитель ресурсного центра  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 Новицкая </w:t>
            </w:r>
            <w:proofErr w:type="gramStart"/>
            <w:r w:rsidRPr="00A85224">
              <w:rPr>
                <w:rFonts w:ascii="Calibri" w:eastAsia="Times New Roman" w:hAnsi="Calibri" w:cs="Calibri"/>
                <w:lang w:eastAsia="ru-RU"/>
              </w:rPr>
              <w:t>И.Ю..</w:t>
            </w:r>
            <w:proofErr w:type="gramEnd"/>
          </w:p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Потапейко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Н.А.</w:t>
            </w:r>
          </w:p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Лучко Ю.А.</w:t>
            </w:r>
          </w:p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lastRenderedPageBreak/>
              <w:t>Воронько Д.Н.</w:t>
            </w:r>
          </w:p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Федюк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Ю.А.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lastRenderedPageBreak/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Обновление и пополнение электронной страницы  «Ресурсный центр» на сайте учреждения образования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Руководитель ресурсного центра 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учителя-предметники 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Сентябрь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 Руководитель ресурсного центра   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Новицкая И.Ю.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Чиквиладзе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Т.О</w:t>
            </w:r>
          </w:p>
        </w:tc>
      </w:tr>
      <w:tr w:rsidR="00A85224" w:rsidRPr="00A85224" w:rsidTr="00A85224">
        <w:trPr>
          <w:trHeight w:val="1470"/>
        </w:trPr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Участие в районных, городских мероприятиях по использованию информационно-коммуникационных технологий, в образовательном процессе.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Руководитель ресурсного центра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учителя-предметники 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В течение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2022/2023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Руководитель ресурсного центра   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Новицкая И.Ю.    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Худик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Т.В.     </w:t>
            </w:r>
          </w:p>
        </w:tc>
      </w:tr>
      <w:tr w:rsidR="00A85224" w:rsidRPr="00A85224" w:rsidTr="00A85224">
        <w:trPr>
          <w:trHeight w:val="1545"/>
        </w:trPr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Участие в дистанционных мероприятиях, обучающихся 1-11-х классов (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on-line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олимпиады, конкурсы, дистанционные олимпиады) по предметам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учителя-предметники 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В течение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2022/2023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Руководитель ресурсного центра   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Новицкая И.Ю. </w:t>
            </w:r>
          </w:p>
        </w:tc>
      </w:tr>
      <w:tr w:rsidR="00A85224" w:rsidRPr="00A85224" w:rsidTr="00A85224">
        <w:trPr>
          <w:trHeight w:val="1005"/>
        </w:trPr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Обучение работы с онлайн-сервисами школы «Электронный дневник/Электронный журнал» молодых специалистов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Руководитель ресурсного центра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Классные рук-ли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учителя-предметники 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В течение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2022/2023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Руководитель ресурсного центра   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Новицкая И.Ю.    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Худик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Т.В.</w:t>
            </w:r>
          </w:p>
        </w:tc>
      </w:tr>
      <w:tr w:rsidR="00A85224" w:rsidRPr="00A85224" w:rsidTr="00A85224">
        <w:trPr>
          <w:trHeight w:val="1215"/>
        </w:trPr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Организация использования дистанционных образовательных технологий.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Руководитель ресурсного центра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Классные рук-ли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учителя-предметники 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Декабрь -май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Руководитель ресурсного центра   </w:t>
            </w:r>
          </w:p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Новицкая И.Ю.</w:t>
            </w:r>
          </w:p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Чиквиладзе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Т.О.</w:t>
            </w:r>
          </w:p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Лучко Ю.А.</w:t>
            </w:r>
          </w:p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Воронько Д.Н.</w:t>
            </w:r>
          </w:p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Федюк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Ю.А.</w:t>
            </w:r>
          </w:p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Абрамчук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Е.А.</w:t>
            </w:r>
          </w:p>
        </w:tc>
      </w:tr>
      <w:tr w:rsidR="00A85224" w:rsidRPr="00A85224" w:rsidTr="00A85224">
        <w:trPr>
          <w:trHeight w:val="1215"/>
        </w:trPr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Организация и применение технологий «веб-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квест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>» во внеурочной деятельности по физике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Учитель физики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декабрь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Руководитель ресурсного центра   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Новицкая И.Ю.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Потапейко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Н.А.</w:t>
            </w:r>
          </w:p>
        </w:tc>
      </w:tr>
      <w:tr w:rsidR="00A85224" w:rsidRPr="00A85224" w:rsidTr="00A85224">
        <w:tc>
          <w:tcPr>
            <w:tcW w:w="10410" w:type="dxa"/>
            <w:gridSpan w:val="5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b/>
                <w:bCs/>
                <w:lang w:eastAsia="ru-RU"/>
              </w:rPr>
              <w:t>Раздел II. Практико-обучающий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lastRenderedPageBreak/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Круглый стол «Особенности организации работы ресурсного центра ИКТ по направлениям»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Педагогические кадры по выбранным направлениям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Руководитель ресурсного центра  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 Новицкая И.Ю.    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Худик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Т.В.     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Чиквиладзе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Т.О.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Абрамчук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Е.А.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Практическое занятие для молодых специалистов, работа «Электронный дневник/Электронный журнал»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Педагогические кадры по выбранным направлениям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сентябрь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Руководитель ресурсного центра   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Новицкая И.Ю. 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Реализация дистанционного образовательного процесса с помощью ИКТ.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Учитель физики Педагогические кадры по выбранным направлениям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В течение 2022/2023 учебного года (по заявкам педагогов)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Руководитель ресурсного </w:t>
            </w:r>
            <w:proofErr w:type="gramStart"/>
            <w:r w:rsidRPr="00A85224">
              <w:rPr>
                <w:rFonts w:ascii="Calibri" w:eastAsia="Times New Roman" w:hAnsi="Calibri" w:cs="Calibri"/>
                <w:lang w:eastAsia="ru-RU"/>
              </w:rPr>
              <w:t>центра  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Худик</w:t>
            </w:r>
            <w:proofErr w:type="spellEnd"/>
            <w:proofErr w:type="gram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Т.В.</w:t>
            </w:r>
          </w:p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Потапейко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Н.А.</w:t>
            </w:r>
          </w:p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Лучко Ю.А.</w:t>
            </w:r>
          </w:p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Воронько Д.Н.</w:t>
            </w:r>
          </w:p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Александрова Т.Л.</w:t>
            </w:r>
          </w:p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Федюк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Ю.А.</w:t>
            </w:r>
          </w:p>
          <w:p w:rsidR="00A85224" w:rsidRPr="00A85224" w:rsidRDefault="00A85224" w:rsidP="00A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Абрамчук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Е.А.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Ссоздание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и использование интерактивных упражнений с помощью сервисов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LearningApps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и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Quizizz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для закрепления учебного материала в образовательном процессе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Учитель физики Педагогические кадры по выбранным направлениям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В течение 2022/2023 учебного года (по заявкам педагогов)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Руководитель ресурсного центра   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Новицкая И.Ю.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Потапейко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Н.А.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Абрамчук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Е.А.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Использование сервисов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Google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в процессе дистанционного обучения. Создание личного блога.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Учителя начальной школы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В течение 2022/2023 учебного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Руководитель ресурсного центра   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Новицкая И.Ю. Воронько Д.Н.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Абрамчук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Е.А.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На областном дистанционном семинаре представлена тема: </w:t>
            </w:r>
            <w:r w:rsidRPr="00A85224">
              <w:rPr>
                <w:rFonts w:ascii="Georgia" w:eastAsia="Times New Roman" w:hAnsi="Georgia" w:cs="Calibri"/>
                <w:color w:val="000000"/>
                <w:sz w:val="27"/>
                <w:szCs w:val="27"/>
                <w:shd w:val="clear" w:color="auto" w:fill="FFFFFF"/>
                <w:lang w:eastAsia="ru-RU"/>
              </w:rPr>
              <w:t>«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Квест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-игра как форма организации работы по физике»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Учитель физики Педагогические кадры по выбранным направлениям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Руководитель ресурсного центра  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Новицкая И.Ю.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Потапейко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Н.А.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lastRenderedPageBreak/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Сотрудничество с Образовательным центром Парк высоких технологий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Учащиеся школы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В течение 2022/2023 учебного года (по заявкам педагогов)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 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Худик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Т.В.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Интеллектуально – виртуальная игра «Битва Умов»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Команды школ Окт. района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Октябрь – ноябрь 2022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Новицкая И.Ю.,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Стурейко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Н.А.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Обучающий семинар – практикум «Использование сервиса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Web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2.0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Canva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в процессе обучения»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Учителя школы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Декабрь – январь 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Новицкая И.Ю.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Худик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Т.В.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Чиквиладзе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Т.О.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Обучающий семинар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«Использование приемов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touch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– моделирования в обучении предмета «химия» «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Учителя кафедры естественно – научного цикла, </w:t>
            </w: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Чиквиладзе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Т.О.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Март 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Новицкая И.Ю.,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224">
              <w:rPr>
                <w:rFonts w:ascii="Calibri" w:eastAsia="Times New Roman" w:hAnsi="Calibri" w:cs="Calibri"/>
                <w:lang w:eastAsia="ru-RU"/>
              </w:rPr>
              <w:t>Чиквиладзе</w:t>
            </w:r>
            <w:proofErr w:type="spellEnd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Т.О.,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Учителя кафедры естественно – научного цикла</w:t>
            </w:r>
          </w:p>
        </w:tc>
      </w:tr>
      <w:tr w:rsidR="00A85224" w:rsidRPr="00A85224" w:rsidTr="00A85224">
        <w:tc>
          <w:tcPr>
            <w:tcW w:w="10410" w:type="dxa"/>
            <w:gridSpan w:val="5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b/>
                <w:bCs/>
                <w:lang w:eastAsia="ru-RU"/>
              </w:rPr>
              <w:t>Раздел III.</w:t>
            </w:r>
            <w:r w:rsidRPr="00A85224">
              <w:rPr>
                <w:rFonts w:ascii="Calibri" w:eastAsia="Times New Roman" w:hAnsi="Calibri" w:cs="Calibri"/>
                <w:lang w:eastAsia="ru-RU"/>
              </w:rPr>
              <w:t> </w:t>
            </w:r>
            <w:proofErr w:type="spellStart"/>
            <w:r w:rsidRPr="00A85224">
              <w:rPr>
                <w:rFonts w:ascii="Calibri" w:eastAsia="Times New Roman" w:hAnsi="Calibri" w:cs="Calibri"/>
                <w:b/>
                <w:bCs/>
                <w:lang w:eastAsia="ru-RU"/>
              </w:rPr>
              <w:t>Итогово</w:t>
            </w:r>
            <w:proofErr w:type="spellEnd"/>
            <w:r w:rsidRPr="00A85224">
              <w:rPr>
                <w:rFonts w:ascii="Calibri" w:eastAsia="Times New Roman" w:hAnsi="Calibri" w:cs="Calibri"/>
                <w:b/>
                <w:bCs/>
                <w:lang w:eastAsia="ru-RU"/>
              </w:rPr>
              <w:t>-аналитический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Анализ состояния технических средств обучения в учреждении образования, отчет об эффективности их использования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Педагогические кадры по выбранным направлениям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Декабрь, май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Руководитель</w:t>
            </w:r>
            <w:bookmarkStart w:id="0" w:name="_GoBack"/>
            <w:bookmarkEnd w:id="0"/>
            <w:r w:rsidRPr="00A85224">
              <w:rPr>
                <w:rFonts w:ascii="Calibri" w:eastAsia="Times New Roman" w:hAnsi="Calibri" w:cs="Calibri"/>
                <w:lang w:eastAsia="ru-RU"/>
              </w:rPr>
              <w:t xml:space="preserve"> ресурсного центра   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Новицкая И.Ю.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Мониторинг эффективности функционирования сайта учреждения образования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Педагогические кадры по выбранным направлениям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Еженедельно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Руководитель ресурсного центра   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Новицкая И.Ю.</w:t>
            </w:r>
          </w:p>
        </w:tc>
      </w:tr>
      <w:tr w:rsidR="00A85224" w:rsidRPr="00A85224" w:rsidTr="00A85224">
        <w:tc>
          <w:tcPr>
            <w:tcW w:w="600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Анализ работы ресурсного центра за 2019/2020 учебный год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Педагогические кадры по выбранным направлениям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 xml:space="preserve">Руководитель ресурсного центра   </w:t>
            </w:r>
          </w:p>
          <w:p w:rsidR="00A85224" w:rsidRPr="00A85224" w:rsidRDefault="00A85224" w:rsidP="00A8522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24">
              <w:rPr>
                <w:rFonts w:ascii="Calibri" w:eastAsia="Times New Roman" w:hAnsi="Calibri" w:cs="Calibri"/>
                <w:lang w:eastAsia="ru-RU"/>
              </w:rPr>
              <w:t>Новицкая И.Ю.</w:t>
            </w:r>
          </w:p>
        </w:tc>
      </w:tr>
    </w:tbl>
    <w:p w:rsidR="005F63E9" w:rsidRDefault="005F63E9"/>
    <w:sectPr w:rsidR="005F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24"/>
    <w:rsid w:val="005F63E9"/>
    <w:rsid w:val="00A8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D1312-7883-407E-AD61-18ED272D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2022-09-29T12:00:00Z</dcterms:created>
  <dcterms:modified xsi:type="dcterms:W3CDTF">2022-09-29T12:02:00Z</dcterms:modified>
</cp:coreProperties>
</file>