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54" w:rsidRDefault="00A01854" w:rsidP="00A01854">
      <w:pPr>
        <w:tabs>
          <w:tab w:val="left" w:pos="6120"/>
        </w:tabs>
        <w:jc w:val="right"/>
        <w:rPr>
          <w:lang w:val="ru-RU"/>
        </w:rPr>
      </w:pPr>
      <w:r>
        <w:rPr>
          <w:lang w:val="ru-RU"/>
        </w:rPr>
        <w:t>УТВЕРЖДЕНО</w:t>
      </w:r>
    </w:p>
    <w:p w:rsidR="00A01854" w:rsidRDefault="00A01854" w:rsidP="00A01854">
      <w:pPr>
        <w:tabs>
          <w:tab w:val="left" w:pos="6120"/>
        </w:tabs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На заседании профкома</w:t>
      </w:r>
    </w:p>
    <w:p w:rsidR="00A01854" w:rsidRDefault="00410D0D" w:rsidP="00A01854">
      <w:pPr>
        <w:tabs>
          <w:tab w:val="left" w:pos="6120"/>
        </w:tabs>
        <w:jc w:val="right"/>
        <w:rPr>
          <w:lang w:val="ru-RU"/>
        </w:rPr>
      </w:pPr>
      <w:r>
        <w:rPr>
          <w:lang w:val="ru-RU"/>
        </w:rPr>
        <w:t>« 2 »  января 2019</w:t>
      </w:r>
      <w:r w:rsidR="00A01854">
        <w:rPr>
          <w:lang w:val="ru-RU"/>
        </w:rPr>
        <w:t xml:space="preserve"> г., </w:t>
      </w:r>
    </w:p>
    <w:p w:rsidR="00A01854" w:rsidRPr="007379D0" w:rsidRDefault="00A01854" w:rsidP="00A01854">
      <w:pPr>
        <w:tabs>
          <w:tab w:val="left" w:pos="6120"/>
        </w:tabs>
        <w:jc w:val="right"/>
        <w:rPr>
          <w:lang w:val="ru-RU"/>
        </w:rPr>
      </w:pPr>
      <w:r>
        <w:rPr>
          <w:lang w:val="ru-RU"/>
        </w:rPr>
        <w:t xml:space="preserve">протокол № 1                                                                                  </w:t>
      </w:r>
    </w:p>
    <w:p w:rsidR="00A01854" w:rsidRPr="003A7788" w:rsidRDefault="00A01854" w:rsidP="00A01854">
      <w:pPr>
        <w:pStyle w:val="2"/>
        <w:rPr>
          <w:b/>
        </w:rPr>
      </w:pPr>
      <w:r>
        <w:rPr>
          <w:b/>
        </w:rPr>
        <w:t>Комплексный п</w:t>
      </w:r>
      <w:r w:rsidRPr="003A7788">
        <w:rPr>
          <w:b/>
        </w:rPr>
        <w:t>лан работы</w:t>
      </w:r>
    </w:p>
    <w:p w:rsidR="00A01854" w:rsidRDefault="00A01854" w:rsidP="00A01854">
      <w:pPr>
        <w:tabs>
          <w:tab w:val="left" w:pos="6300"/>
        </w:tabs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первичной профсоюзной организации Государственного учреждения образования </w:t>
      </w:r>
      <w:r w:rsidRPr="003A7788">
        <w:rPr>
          <w:b/>
          <w:sz w:val="28"/>
          <w:lang w:val="ru-RU"/>
        </w:rPr>
        <w:t xml:space="preserve">«Средняя школа №2 </w:t>
      </w:r>
      <w:proofErr w:type="spellStart"/>
      <w:r w:rsidRPr="003A7788">
        <w:rPr>
          <w:b/>
          <w:sz w:val="28"/>
          <w:lang w:val="ru-RU"/>
        </w:rPr>
        <w:t>г.п</w:t>
      </w:r>
      <w:proofErr w:type="spellEnd"/>
      <w:r w:rsidRPr="003A7788">
        <w:rPr>
          <w:b/>
          <w:sz w:val="28"/>
          <w:lang w:val="ru-RU"/>
        </w:rPr>
        <w:t>. Зельва»</w:t>
      </w:r>
      <w:r>
        <w:rPr>
          <w:b/>
          <w:sz w:val="28"/>
          <w:lang w:val="ru-RU"/>
        </w:rPr>
        <w:t xml:space="preserve"> </w:t>
      </w:r>
      <w:r w:rsidRPr="003A7788">
        <w:rPr>
          <w:b/>
          <w:sz w:val="28"/>
          <w:lang w:val="ru-RU"/>
        </w:rPr>
        <w:t xml:space="preserve"> </w:t>
      </w:r>
    </w:p>
    <w:p w:rsidR="00A01854" w:rsidRDefault="00A01854" w:rsidP="00A01854">
      <w:pPr>
        <w:tabs>
          <w:tab w:val="left" w:pos="6300"/>
        </w:tabs>
        <w:jc w:val="center"/>
        <w:rPr>
          <w:b/>
          <w:sz w:val="28"/>
          <w:lang w:val="ru-RU"/>
        </w:rPr>
      </w:pPr>
      <w:r w:rsidRPr="003A7788">
        <w:rPr>
          <w:b/>
          <w:sz w:val="28"/>
          <w:lang w:val="ru-RU"/>
        </w:rPr>
        <w:t xml:space="preserve">на </w:t>
      </w:r>
      <w:r w:rsidR="00410D0D">
        <w:rPr>
          <w:b/>
          <w:sz w:val="28"/>
          <w:lang w:val="ru-RU"/>
        </w:rPr>
        <w:t xml:space="preserve"> первое полугодие 2019</w:t>
      </w:r>
      <w:r>
        <w:rPr>
          <w:b/>
          <w:sz w:val="28"/>
          <w:lang w:val="ru-RU"/>
        </w:rPr>
        <w:t xml:space="preserve"> года</w:t>
      </w:r>
    </w:p>
    <w:p w:rsidR="00A01854" w:rsidRPr="00672A1D" w:rsidRDefault="00A01854" w:rsidP="00A01854">
      <w:pPr>
        <w:keepNext/>
        <w:keepLines/>
        <w:ind w:right="180"/>
        <w:rPr>
          <w:sz w:val="28"/>
          <w:szCs w:val="28"/>
        </w:rPr>
      </w:pPr>
      <w:r w:rsidRPr="00672A1D">
        <w:rPr>
          <w:rStyle w:val="1"/>
          <w:sz w:val="28"/>
          <w:szCs w:val="28"/>
        </w:rPr>
        <w:t>ЗАДАЧИ:</w:t>
      </w:r>
    </w:p>
    <w:p w:rsidR="009D529A" w:rsidRPr="007004C8" w:rsidRDefault="009D529A" w:rsidP="009D529A">
      <w:pPr>
        <w:ind w:left="720"/>
        <w:rPr>
          <w:b/>
          <w:sz w:val="30"/>
          <w:szCs w:val="30"/>
        </w:rPr>
      </w:pPr>
    </w:p>
    <w:p w:rsidR="009D529A" w:rsidRPr="00833C9B" w:rsidRDefault="009D529A" w:rsidP="009D529A">
      <w:pPr>
        <w:ind w:firstLine="708"/>
        <w:jc w:val="both"/>
        <w:rPr>
          <w:sz w:val="30"/>
          <w:szCs w:val="30"/>
        </w:rPr>
      </w:pPr>
      <w:r w:rsidRPr="00833C9B">
        <w:rPr>
          <w:sz w:val="30"/>
          <w:szCs w:val="30"/>
        </w:rPr>
        <w:t xml:space="preserve">1.1. Реализация  решений </w:t>
      </w:r>
      <w:r w:rsidRPr="00833C9B">
        <w:rPr>
          <w:sz w:val="30"/>
          <w:szCs w:val="30"/>
          <w:lang w:val="en-US"/>
        </w:rPr>
        <w:t>VII</w:t>
      </w:r>
      <w:r w:rsidRPr="00833C9B">
        <w:rPr>
          <w:sz w:val="30"/>
          <w:szCs w:val="30"/>
        </w:rPr>
        <w:t xml:space="preserve"> Съезда и  пленумов Совета Федерации профсоюзов Беларуси, </w:t>
      </w:r>
      <w:r w:rsidRPr="00833C9B">
        <w:rPr>
          <w:sz w:val="30"/>
          <w:szCs w:val="30"/>
          <w:lang w:val="en-US"/>
        </w:rPr>
        <w:t>VIII</w:t>
      </w:r>
      <w:r w:rsidRPr="00833C9B">
        <w:rPr>
          <w:sz w:val="30"/>
          <w:szCs w:val="30"/>
        </w:rPr>
        <w:t xml:space="preserve"> и </w:t>
      </w:r>
      <w:r w:rsidRPr="00833C9B">
        <w:rPr>
          <w:sz w:val="30"/>
          <w:szCs w:val="30"/>
          <w:lang w:val="en-US"/>
        </w:rPr>
        <w:t>IX</w:t>
      </w:r>
      <w:r w:rsidRPr="00833C9B">
        <w:rPr>
          <w:sz w:val="30"/>
          <w:szCs w:val="30"/>
        </w:rPr>
        <w:t xml:space="preserve"> Съездов, пленумов Центрального комитета Белорусского профессионального союза работников образования и науки; Программы деятельности Федерации профсоюзов Беларуси на 2015-2020 годы и Программы деятельности Белорусского профессионального союза работников образования и науки на 2016-2020 годы; Протокола поручений Президента Республики Беларусь А.Г. Лукашенко, данных 21-22 мая на </w:t>
      </w:r>
      <w:r w:rsidRPr="00833C9B">
        <w:rPr>
          <w:sz w:val="30"/>
          <w:szCs w:val="30"/>
          <w:lang w:val="en-US"/>
        </w:rPr>
        <w:t>VII</w:t>
      </w:r>
      <w:r w:rsidRPr="00833C9B">
        <w:rPr>
          <w:sz w:val="30"/>
          <w:szCs w:val="30"/>
        </w:rPr>
        <w:t xml:space="preserve"> Съезде Федерации профсоюзов Беларуси, от 6 июля 2015 г. № 20, Комплекса мер по реализации в системе ФПБ основных положений Программы социально- экономического развития Республики Беларусь на 2016 – 2020 годы.</w:t>
      </w:r>
    </w:p>
    <w:p w:rsidR="009D529A" w:rsidRPr="007004C8" w:rsidRDefault="009D529A" w:rsidP="009D529A">
      <w:pPr>
        <w:spacing w:after="120"/>
        <w:ind w:firstLine="709"/>
        <w:jc w:val="both"/>
        <w:rPr>
          <w:sz w:val="30"/>
          <w:szCs w:val="30"/>
        </w:rPr>
      </w:pPr>
      <w:r w:rsidRPr="007004C8">
        <w:rPr>
          <w:sz w:val="30"/>
          <w:szCs w:val="30"/>
        </w:rPr>
        <w:t xml:space="preserve">1.2. Совершенствование системы социального партнерства и коллективно-договорных отношений. Разработка </w:t>
      </w:r>
      <w:r>
        <w:rPr>
          <w:sz w:val="30"/>
          <w:szCs w:val="30"/>
        </w:rPr>
        <w:t>и подписание</w:t>
      </w:r>
      <w:r w:rsidRPr="007004C8">
        <w:rPr>
          <w:sz w:val="30"/>
          <w:szCs w:val="30"/>
        </w:rPr>
        <w:t xml:space="preserve"> Соглашени</w:t>
      </w:r>
      <w:r>
        <w:rPr>
          <w:sz w:val="30"/>
          <w:szCs w:val="30"/>
        </w:rPr>
        <w:t>я</w:t>
      </w:r>
      <w:r w:rsidRPr="007004C8">
        <w:rPr>
          <w:sz w:val="30"/>
          <w:szCs w:val="30"/>
        </w:rPr>
        <w:t xml:space="preserve"> между </w:t>
      </w:r>
      <w:r>
        <w:rPr>
          <w:sz w:val="30"/>
          <w:szCs w:val="30"/>
        </w:rPr>
        <w:t xml:space="preserve">отделом образования Зельвенского районного исполнительного комитета </w:t>
      </w:r>
      <w:r w:rsidRPr="007004C8">
        <w:rPr>
          <w:sz w:val="30"/>
          <w:szCs w:val="30"/>
        </w:rPr>
        <w:t xml:space="preserve">и </w:t>
      </w:r>
      <w:r>
        <w:rPr>
          <w:sz w:val="30"/>
          <w:szCs w:val="30"/>
        </w:rPr>
        <w:t>Зельвенской районной</w:t>
      </w:r>
      <w:r w:rsidRPr="007004C8">
        <w:rPr>
          <w:sz w:val="30"/>
          <w:szCs w:val="30"/>
        </w:rPr>
        <w:t xml:space="preserve"> организацией Белорусского профессионального союза работников образования и науки на 2016-2019</w:t>
      </w:r>
      <w:r>
        <w:rPr>
          <w:sz w:val="30"/>
          <w:szCs w:val="30"/>
        </w:rPr>
        <w:t xml:space="preserve"> </w:t>
      </w:r>
      <w:r w:rsidRPr="007004C8">
        <w:rPr>
          <w:sz w:val="30"/>
          <w:szCs w:val="30"/>
        </w:rPr>
        <w:t>годы (далее - Соглашение), с обязательным включением в качестве минимальных соответствующих норм Генерального</w:t>
      </w:r>
      <w:r>
        <w:rPr>
          <w:sz w:val="30"/>
          <w:szCs w:val="30"/>
        </w:rPr>
        <w:t xml:space="preserve"> соглашения, </w:t>
      </w:r>
      <w:r w:rsidRPr="007004C8">
        <w:rPr>
          <w:sz w:val="30"/>
          <w:szCs w:val="30"/>
        </w:rPr>
        <w:t>Соглашени</w:t>
      </w:r>
      <w:r>
        <w:rPr>
          <w:sz w:val="30"/>
          <w:szCs w:val="30"/>
        </w:rPr>
        <w:t>я</w:t>
      </w:r>
      <w:r w:rsidRPr="007004C8">
        <w:rPr>
          <w:sz w:val="30"/>
          <w:szCs w:val="30"/>
        </w:rPr>
        <w:t xml:space="preserve"> между </w:t>
      </w:r>
      <w:r>
        <w:rPr>
          <w:sz w:val="30"/>
          <w:szCs w:val="30"/>
        </w:rPr>
        <w:t xml:space="preserve">главным </w:t>
      </w:r>
      <w:r w:rsidRPr="007004C8">
        <w:rPr>
          <w:sz w:val="30"/>
          <w:szCs w:val="30"/>
        </w:rPr>
        <w:t>управлением образования Гродненского областного исполнительного комитета и Гродненской областной организацией Белорусского профессионального союза работников образования и науки на 2016-2019</w:t>
      </w:r>
      <w:r>
        <w:rPr>
          <w:sz w:val="30"/>
          <w:szCs w:val="30"/>
        </w:rPr>
        <w:t xml:space="preserve"> </w:t>
      </w:r>
      <w:r w:rsidRPr="007004C8">
        <w:rPr>
          <w:sz w:val="30"/>
          <w:szCs w:val="30"/>
        </w:rPr>
        <w:t>годы</w:t>
      </w:r>
      <w:r>
        <w:rPr>
          <w:sz w:val="30"/>
          <w:szCs w:val="30"/>
        </w:rPr>
        <w:t>.</w:t>
      </w:r>
    </w:p>
    <w:p w:rsidR="009D529A" w:rsidRPr="007004C8" w:rsidRDefault="009D529A" w:rsidP="009D529A">
      <w:pPr>
        <w:spacing w:after="120"/>
        <w:ind w:firstLine="709"/>
        <w:jc w:val="both"/>
        <w:rPr>
          <w:sz w:val="30"/>
          <w:szCs w:val="30"/>
        </w:rPr>
      </w:pPr>
      <w:r w:rsidRPr="007004C8">
        <w:rPr>
          <w:sz w:val="30"/>
          <w:szCs w:val="30"/>
        </w:rPr>
        <w:t>1.3</w:t>
      </w:r>
      <w:r w:rsidRPr="007004C8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 w:rsidRPr="007004C8">
        <w:rPr>
          <w:sz w:val="30"/>
          <w:szCs w:val="30"/>
        </w:rPr>
        <w:t>Повышение роли коллективных договоров в вопросах социальной защиты работников, роста заработной платы, активизации физкультурно-оздоровительной и культурно-массовой работы в коллективах, недопущение сокращения пакета социальных гарантий работникам учреждений образо</w:t>
      </w:r>
      <w:r>
        <w:rPr>
          <w:sz w:val="30"/>
          <w:szCs w:val="30"/>
        </w:rPr>
        <w:t>вания</w:t>
      </w:r>
      <w:r w:rsidRPr="007004C8">
        <w:rPr>
          <w:sz w:val="30"/>
          <w:szCs w:val="30"/>
        </w:rPr>
        <w:t>.</w:t>
      </w:r>
    </w:p>
    <w:p w:rsidR="00A01854" w:rsidRPr="009D529A" w:rsidRDefault="009D529A" w:rsidP="009D529A">
      <w:pPr>
        <w:spacing w:after="120"/>
        <w:ind w:firstLine="709"/>
        <w:jc w:val="both"/>
        <w:rPr>
          <w:sz w:val="30"/>
          <w:szCs w:val="30"/>
        </w:rPr>
      </w:pPr>
      <w:r w:rsidRPr="007004C8">
        <w:rPr>
          <w:sz w:val="30"/>
          <w:szCs w:val="30"/>
        </w:rPr>
        <w:t xml:space="preserve">1.4. Усиление роли и значимости организационных структур отраслевого профсоюза в решении вопросов защиты трудовых и социально-экономических прав и интересов членов профсоюза. 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201"/>
        <w:gridCol w:w="2207"/>
        <w:gridCol w:w="1396"/>
        <w:gridCol w:w="1701"/>
        <w:gridCol w:w="1843"/>
      </w:tblGrid>
      <w:tr w:rsidR="00A01854" w:rsidTr="00D607EE">
        <w:trPr>
          <w:trHeight w:val="514"/>
        </w:trPr>
        <w:tc>
          <w:tcPr>
            <w:tcW w:w="567" w:type="dxa"/>
            <w:vMerge w:val="restart"/>
            <w:textDirection w:val="btLr"/>
          </w:tcPr>
          <w:p w:rsidR="00A01854" w:rsidRPr="008906F1" w:rsidRDefault="00A01854" w:rsidP="00D607EE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lastRenderedPageBreak/>
              <w:t>Месяц</w:t>
            </w:r>
          </w:p>
        </w:tc>
        <w:tc>
          <w:tcPr>
            <w:tcW w:w="3201" w:type="dxa"/>
            <w:vMerge w:val="restart"/>
          </w:tcPr>
          <w:p w:rsidR="00A01854" w:rsidRPr="008906F1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Вопросы, выносимые на профсоюзные собрания и заседания ПК</w:t>
            </w:r>
          </w:p>
        </w:tc>
        <w:tc>
          <w:tcPr>
            <w:tcW w:w="2207" w:type="dxa"/>
            <w:vMerge w:val="restart"/>
          </w:tcPr>
          <w:p w:rsidR="00A01854" w:rsidRPr="008906F1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Организационно – массовая работа</w:t>
            </w:r>
          </w:p>
        </w:tc>
        <w:tc>
          <w:tcPr>
            <w:tcW w:w="3097" w:type="dxa"/>
            <w:gridSpan w:val="2"/>
          </w:tcPr>
          <w:p w:rsidR="00A01854" w:rsidRPr="008906F1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Осуществление контроля</w:t>
            </w:r>
          </w:p>
        </w:tc>
        <w:tc>
          <w:tcPr>
            <w:tcW w:w="1843" w:type="dxa"/>
            <w:vMerge w:val="restart"/>
          </w:tcPr>
          <w:p w:rsidR="00A01854" w:rsidRPr="008906F1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Работа ревизионной комиссии</w:t>
            </w:r>
          </w:p>
        </w:tc>
      </w:tr>
      <w:tr w:rsidR="00A01854" w:rsidTr="00D607EE">
        <w:trPr>
          <w:trHeight w:val="314"/>
        </w:trPr>
        <w:tc>
          <w:tcPr>
            <w:tcW w:w="567" w:type="dxa"/>
            <w:vMerge/>
          </w:tcPr>
          <w:p w:rsidR="00A01854" w:rsidRDefault="00A01854" w:rsidP="00D607EE">
            <w:pPr>
              <w:rPr>
                <w:lang w:val="ru-RU"/>
              </w:rPr>
            </w:pPr>
          </w:p>
        </w:tc>
        <w:tc>
          <w:tcPr>
            <w:tcW w:w="3201" w:type="dxa"/>
            <w:vMerge/>
          </w:tcPr>
          <w:p w:rsidR="00A01854" w:rsidRDefault="00A01854" w:rsidP="00D607EE">
            <w:pPr>
              <w:rPr>
                <w:lang w:val="ru-RU"/>
              </w:rPr>
            </w:pPr>
          </w:p>
        </w:tc>
        <w:tc>
          <w:tcPr>
            <w:tcW w:w="2207" w:type="dxa"/>
            <w:vMerge/>
          </w:tcPr>
          <w:p w:rsidR="00A01854" w:rsidRDefault="00A01854" w:rsidP="00D607EE">
            <w:pPr>
              <w:rPr>
                <w:lang w:val="ru-RU"/>
              </w:rPr>
            </w:pPr>
          </w:p>
        </w:tc>
        <w:tc>
          <w:tcPr>
            <w:tcW w:w="1396" w:type="dxa"/>
          </w:tcPr>
          <w:p w:rsidR="00A01854" w:rsidRPr="00980FBC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за соблюдением законодательства о труде</w:t>
            </w:r>
          </w:p>
        </w:tc>
        <w:tc>
          <w:tcPr>
            <w:tcW w:w="1701" w:type="dxa"/>
          </w:tcPr>
          <w:p w:rsidR="00A01854" w:rsidRPr="00980FBC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по охране труда в учреждении</w:t>
            </w:r>
          </w:p>
        </w:tc>
        <w:tc>
          <w:tcPr>
            <w:tcW w:w="1843" w:type="dxa"/>
            <w:vMerge/>
          </w:tcPr>
          <w:p w:rsidR="00A01854" w:rsidRDefault="00A01854" w:rsidP="00D607EE"/>
        </w:tc>
      </w:tr>
      <w:tr w:rsidR="00A01854" w:rsidTr="00D607EE">
        <w:trPr>
          <w:cantSplit/>
          <w:trHeight w:val="1134"/>
        </w:trPr>
        <w:tc>
          <w:tcPr>
            <w:tcW w:w="567" w:type="dxa"/>
            <w:textDirection w:val="btLr"/>
          </w:tcPr>
          <w:p w:rsidR="00A01854" w:rsidRPr="008906F1" w:rsidRDefault="00A01854" w:rsidP="00D607EE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3201" w:type="dxa"/>
          </w:tcPr>
          <w:p w:rsidR="00A01854" w:rsidRPr="008906F1" w:rsidRDefault="00A01854" w:rsidP="00D607EE">
            <w:pPr>
              <w:jc w:val="both"/>
              <w:rPr>
                <w:lang w:val="ru-RU"/>
              </w:rPr>
            </w:pPr>
            <w:r w:rsidRPr="008906F1">
              <w:rPr>
                <w:lang w:val="ru-RU"/>
              </w:rPr>
              <w:t>Заседание ПК</w:t>
            </w:r>
          </w:p>
          <w:p w:rsidR="00A01854" w:rsidRPr="008906F1" w:rsidRDefault="00A01854" w:rsidP="00D607EE">
            <w:pPr>
              <w:jc w:val="both"/>
              <w:rPr>
                <w:lang w:val="ru-RU"/>
              </w:rPr>
            </w:pPr>
            <w:r w:rsidRPr="008906F1">
              <w:rPr>
                <w:lang w:val="ru-RU"/>
              </w:rPr>
              <w:t>1.</w:t>
            </w:r>
            <w:r w:rsidRPr="008906F1">
              <w:t>О согласовании графика отпусков на 201</w:t>
            </w:r>
            <w:r>
              <w:rPr>
                <w:lang w:val="ru-RU"/>
              </w:rPr>
              <w:t>9</w:t>
            </w:r>
            <w:r w:rsidRPr="008906F1">
              <w:t xml:space="preserve"> год</w:t>
            </w:r>
            <w:r w:rsidRPr="008906F1">
              <w:rPr>
                <w:lang w:val="ru-RU"/>
              </w:rPr>
              <w:t>,</w:t>
            </w:r>
            <w:r w:rsidRPr="008906F1">
              <w:t xml:space="preserve"> расписания учебных занятий</w:t>
            </w:r>
            <w:r w:rsidRPr="008906F1">
              <w:rPr>
                <w:lang w:val="ru-RU"/>
              </w:rPr>
              <w:t xml:space="preserve">, </w:t>
            </w:r>
            <w:r w:rsidRPr="008906F1">
              <w:t>Перечня рабочих мест с особыми условиями труда на 01.01.201</w:t>
            </w:r>
            <w:r>
              <w:rPr>
                <w:lang w:val="ru-RU"/>
              </w:rPr>
              <w:t>9</w:t>
            </w:r>
            <w:r w:rsidRPr="008906F1">
              <w:t xml:space="preserve"> г</w:t>
            </w:r>
            <w:r w:rsidRPr="008906F1">
              <w:rPr>
                <w:lang w:val="ru-RU"/>
              </w:rPr>
              <w:t xml:space="preserve">, </w:t>
            </w:r>
            <w:r w:rsidRPr="008906F1">
              <w:t>мероприятий по улучшению условий и охраны труда на 201</w:t>
            </w:r>
            <w:r>
              <w:rPr>
                <w:lang w:val="ru-RU"/>
              </w:rPr>
              <w:t>9</w:t>
            </w:r>
            <w:r w:rsidRPr="008906F1">
              <w:t xml:space="preserve"> год. </w:t>
            </w:r>
          </w:p>
          <w:p w:rsidR="00A01854" w:rsidRPr="008906F1" w:rsidRDefault="00A01854" w:rsidP="00D607EE">
            <w:pPr>
              <w:jc w:val="both"/>
              <w:rPr>
                <w:lang w:val="ru-RU"/>
              </w:rPr>
            </w:pPr>
            <w:r w:rsidRPr="008906F1">
              <w:rPr>
                <w:lang w:val="ru-RU"/>
              </w:rPr>
              <w:t>2.</w:t>
            </w:r>
            <w:r w:rsidRPr="008906F1">
              <w:t>Об утверждении плана работы профсоюзного комитета на 201</w:t>
            </w:r>
            <w:r>
              <w:rPr>
                <w:lang w:val="ru-RU"/>
              </w:rPr>
              <w:t>9</w:t>
            </w:r>
            <w:r w:rsidRPr="008906F1">
              <w:t xml:space="preserve"> год</w:t>
            </w:r>
            <w:r w:rsidRPr="008906F1">
              <w:rPr>
                <w:lang w:val="ru-RU"/>
              </w:rPr>
              <w:t>.</w:t>
            </w:r>
          </w:p>
          <w:p w:rsidR="00A01854" w:rsidRPr="008906F1" w:rsidRDefault="00A01854" w:rsidP="00D607EE">
            <w:pPr>
              <w:jc w:val="both"/>
              <w:rPr>
                <w:lang w:val="ru-RU"/>
              </w:rPr>
            </w:pPr>
            <w:r w:rsidRPr="008906F1">
              <w:rPr>
                <w:lang w:val="ru-RU"/>
              </w:rPr>
              <w:t>3.</w:t>
            </w:r>
            <w:r w:rsidRPr="008906F1">
              <w:t xml:space="preserve"> О согласовании графика работы обслуживающего персонала</w:t>
            </w:r>
            <w:r w:rsidRPr="008906F1">
              <w:rPr>
                <w:lang w:val="ru-RU"/>
              </w:rPr>
              <w:t>.</w:t>
            </w:r>
          </w:p>
          <w:p w:rsidR="00A01854" w:rsidRDefault="00A01854" w:rsidP="00D607EE">
            <w:pPr>
              <w:rPr>
                <w:lang w:val="ru-RU"/>
              </w:rPr>
            </w:pPr>
            <w:r w:rsidRPr="008906F1">
              <w:rPr>
                <w:lang w:val="ru-RU"/>
              </w:rPr>
              <w:t>4.</w:t>
            </w:r>
            <w:r w:rsidRPr="008906F1">
              <w:t>О согласовании стимулирующих средств</w:t>
            </w:r>
            <w:r w:rsidRPr="008906F1">
              <w:rPr>
                <w:lang w:val="ru-RU"/>
              </w:rPr>
              <w:t xml:space="preserve"> и материальной помощи </w:t>
            </w:r>
            <w:r w:rsidRPr="008906F1">
              <w:t>работникам школы.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A650D3">
              <w:t>Об утверждении номенклатуры дел</w:t>
            </w:r>
            <w:r>
              <w:t xml:space="preserve"> профсоюзной организации на 201</w:t>
            </w:r>
            <w:r>
              <w:rPr>
                <w:lang w:val="ru-RU"/>
              </w:rPr>
              <w:t>9</w:t>
            </w:r>
            <w:r w:rsidRPr="00A650D3">
              <w:t xml:space="preserve"> год</w:t>
            </w:r>
            <w:r>
              <w:rPr>
                <w:lang w:val="ru-RU"/>
              </w:rPr>
              <w:t>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6. Внесение изменений и дополнений в Коллективный договор.</w:t>
            </w:r>
          </w:p>
          <w:p w:rsidR="00771C82" w:rsidRPr="00A01854" w:rsidRDefault="00771C82" w:rsidP="00D607EE">
            <w:pPr>
              <w:rPr>
                <w:lang w:val="ru-RU"/>
              </w:rPr>
            </w:pPr>
            <w:r>
              <w:rPr>
                <w:lang w:val="ru-RU"/>
              </w:rPr>
              <w:t>7. Согласование контрактов работникам учреждения.</w:t>
            </w:r>
          </w:p>
        </w:tc>
        <w:tc>
          <w:tcPr>
            <w:tcW w:w="2207" w:type="dxa"/>
          </w:tcPr>
          <w:p w:rsidR="00A01854" w:rsidRDefault="00A01854" w:rsidP="00D607EE">
            <w:pPr>
              <w:jc w:val="both"/>
              <w:rPr>
                <w:lang w:val="ru-RU"/>
              </w:rPr>
            </w:pPr>
            <w:r w:rsidRPr="008906F1">
              <w:rPr>
                <w:lang w:val="ru-RU"/>
              </w:rPr>
              <w:t>1.</w:t>
            </w:r>
            <w:r w:rsidRPr="00827937">
              <w:t>Чествование ветеранов труда с праздниками и юбилейными датами</w:t>
            </w:r>
            <w:proofErr w:type="gramStart"/>
            <w:r>
              <w:rPr>
                <w:lang w:val="ru-RU"/>
              </w:rPr>
              <w:t>.(</w:t>
            </w:r>
            <w:proofErr w:type="spellStart"/>
            <w:proofErr w:type="gramEnd"/>
            <w:r>
              <w:rPr>
                <w:lang w:val="ru-RU"/>
              </w:rPr>
              <w:t>Короза</w:t>
            </w:r>
            <w:proofErr w:type="spellEnd"/>
            <w:r>
              <w:rPr>
                <w:lang w:val="ru-RU"/>
              </w:rPr>
              <w:t xml:space="preserve"> О.П., </w:t>
            </w:r>
            <w:proofErr w:type="spellStart"/>
            <w:r>
              <w:rPr>
                <w:lang w:val="ru-RU"/>
              </w:rPr>
              <w:t>Будник</w:t>
            </w:r>
            <w:proofErr w:type="spellEnd"/>
            <w:r>
              <w:rPr>
                <w:lang w:val="ru-RU"/>
              </w:rPr>
              <w:t xml:space="preserve"> Н.П.)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2. П</w:t>
            </w:r>
            <w:r w:rsidRPr="000C001E">
              <w:rPr>
                <w:lang w:val="ru-RU"/>
              </w:rPr>
              <w:t>оздравления членов профсоюза</w:t>
            </w:r>
            <w:r w:rsidRPr="00827937">
              <w:t xml:space="preserve"> с праздниками и юбилейными датами</w:t>
            </w:r>
            <w:r>
              <w:rPr>
                <w:lang w:val="ru-RU"/>
              </w:rPr>
              <w:t>.</w:t>
            </w:r>
          </w:p>
          <w:p w:rsidR="00A01854" w:rsidRPr="00A650D3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 xml:space="preserve">3.Участие в районном конкурсе </w:t>
            </w:r>
          </w:p>
          <w:p w:rsidR="00A01854" w:rsidRPr="0066785A" w:rsidRDefault="00A01854" w:rsidP="00D607EE">
            <w:pPr>
              <w:jc w:val="both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396" w:type="dxa"/>
          </w:tcPr>
          <w:p w:rsidR="00A01854" w:rsidRDefault="00A01854" w:rsidP="00D607EE"/>
        </w:tc>
        <w:tc>
          <w:tcPr>
            <w:tcW w:w="1701" w:type="dxa"/>
          </w:tcPr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8906F1">
              <w:rPr>
                <w:lang w:val="ru-RU"/>
              </w:rPr>
              <w:t xml:space="preserve">Проведение </w:t>
            </w:r>
            <w:r w:rsidRPr="008906F1">
              <w:rPr>
                <w:lang w:val="en-US"/>
              </w:rPr>
              <w:t>I</w:t>
            </w:r>
            <w:r w:rsidRPr="008906F1">
              <w:rPr>
                <w:lang w:val="ru-RU"/>
              </w:rPr>
              <w:t xml:space="preserve"> ступени периодического контроля</w:t>
            </w:r>
            <w:r>
              <w:rPr>
                <w:lang w:val="ru-RU"/>
              </w:rPr>
              <w:t>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 xml:space="preserve">2. Проведение </w:t>
            </w:r>
            <w:r>
              <w:rPr>
                <w:lang w:val="en-US"/>
              </w:rPr>
              <w:t>II</w:t>
            </w:r>
            <w:r w:rsidRPr="0036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ступени периодического контроля.</w:t>
            </w:r>
          </w:p>
          <w:p w:rsidR="00A01854" w:rsidRDefault="00A01854" w:rsidP="00D607EE">
            <w:r>
              <w:rPr>
                <w:lang w:val="ru-RU"/>
              </w:rPr>
              <w:t xml:space="preserve">3. Проведение </w:t>
            </w:r>
            <w:r>
              <w:rPr>
                <w:lang w:val="en-US"/>
              </w:rPr>
              <w:t>III</w:t>
            </w:r>
            <w:r w:rsidRPr="0036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ступени периодического контроля</w:t>
            </w:r>
          </w:p>
        </w:tc>
        <w:tc>
          <w:tcPr>
            <w:tcW w:w="1843" w:type="dxa"/>
          </w:tcPr>
          <w:p w:rsidR="00A01854" w:rsidRDefault="00A01854" w:rsidP="00D607EE">
            <w:r w:rsidRPr="00C55F8D">
              <w:rPr>
                <w:lang w:val="ru-RU"/>
              </w:rPr>
              <w:t>О расходовании денежных сре</w:t>
            </w:r>
            <w:proofErr w:type="gramStart"/>
            <w:r w:rsidRPr="00C55F8D">
              <w:rPr>
                <w:lang w:val="ru-RU"/>
              </w:rPr>
              <w:t>дст</w:t>
            </w:r>
            <w:r>
              <w:rPr>
                <w:lang w:val="ru-RU"/>
              </w:rPr>
              <w:t>в пр</w:t>
            </w:r>
            <w:proofErr w:type="gramEnd"/>
            <w:r>
              <w:rPr>
                <w:lang w:val="ru-RU"/>
              </w:rPr>
              <w:t>офсоюзной организации в 2018</w:t>
            </w:r>
            <w:r w:rsidRPr="00C55F8D">
              <w:rPr>
                <w:lang w:val="ru-RU"/>
              </w:rPr>
              <w:t xml:space="preserve"> году</w:t>
            </w:r>
          </w:p>
        </w:tc>
      </w:tr>
      <w:tr w:rsidR="00A01854" w:rsidTr="00D607EE">
        <w:trPr>
          <w:cantSplit/>
          <w:trHeight w:val="5092"/>
        </w:trPr>
        <w:tc>
          <w:tcPr>
            <w:tcW w:w="567" w:type="dxa"/>
            <w:textDirection w:val="btLr"/>
          </w:tcPr>
          <w:p w:rsidR="00A01854" w:rsidRPr="00980FBC" w:rsidRDefault="00A01854" w:rsidP="00D607EE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lastRenderedPageBreak/>
              <w:t>ФЕВРАЛЬ</w:t>
            </w:r>
          </w:p>
        </w:tc>
        <w:tc>
          <w:tcPr>
            <w:tcW w:w="3201" w:type="dxa"/>
          </w:tcPr>
          <w:p w:rsidR="00A01854" w:rsidRPr="008906F1" w:rsidRDefault="00A01854" w:rsidP="00D607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8906F1">
              <w:t>О согласовании графика работы обслуживающего персонала</w:t>
            </w:r>
            <w:r w:rsidRPr="008906F1">
              <w:rPr>
                <w:lang w:val="ru-RU"/>
              </w:rPr>
              <w:t>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8906F1">
              <w:t xml:space="preserve"> О согласовании стимулирующих средств</w:t>
            </w:r>
            <w:r w:rsidRPr="008906F1">
              <w:rPr>
                <w:lang w:val="ru-RU"/>
              </w:rPr>
              <w:t xml:space="preserve"> и материальной помощи </w:t>
            </w:r>
            <w:r w:rsidRPr="008906F1">
              <w:t>работникам школы.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C55F8D">
              <w:t xml:space="preserve"> Рассмотрение заявлений членов профсоюза об оказании материальной помощи</w:t>
            </w:r>
            <w:r w:rsidRPr="00C55F8D">
              <w:rPr>
                <w:lang w:val="ru-RU"/>
              </w:rPr>
              <w:t>.</w:t>
            </w:r>
          </w:p>
          <w:p w:rsidR="00A01854" w:rsidRPr="000714CC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771C82">
              <w:rPr>
                <w:lang w:val="ru-RU"/>
              </w:rPr>
              <w:t>Согласование контрактов работникам учреждения.</w:t>
            </w:r>
          </w:p>
        </w:tc>
        <w:tc>
          <w:tcPr>
            <w:tcW w:w="2207" w:type="dxa"/>
          </w:tcPr>
          <w:p w:rsidR="00A01854" w:rsidRPr="000714CC" w:rsidRDefault="00A01854" w:rsidP="00D607EE">
            <w:r>
              <w:rPr>
                <w:lang w:val="ru-RU"/>
              </w:rPr>
              <w:t>1.</w:t>
            </w:r>
            <w:r w:rsidRPr="000714CC">
              <w:t>Участие в смотре-конкурсе художественной самодеятельности</w:t>
            </w:r>
          </w:p>
          <w:p w:rsidR="00A01854" w:rsidRDefault="00A01854" w:rsidP="00D607EE">
            <w:pPr>
              <w:rPr>
                <w:lang w:val="ru-RU"/>
              </w:rPr>
            </w:pPr>
            <w:r w:rsidRPr="000714CC">
              <w:t>среди организаций и учреждений г.п. З</w:t>
            </w:r>
            <w:r>
              <w:t>ельва «Таланты Зельвенщины -201</w:t>
            </w:r>
            <w:r>
              <w:rPr>
                <w:lang w:val="ru-RU"/>
              </w:rPr>
              <w:t>9</w:t>
            </w:r>
            <w:r w:rsidRPr="000714CC">
              <w:t>»</w:t>
            </w:r>
            <w:r>
              <w:rPr>
                <w:lang w:val="ru-RU"/>
              </w:rPr>
              <w:t>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0714CC">
              <w:t>Чествование участников войны и защитников Отечества</w:t>
            </w:r>
            <w:r>
              <w:rPr>
                <w:lang w:val="ru-RU"/>
              </w:rPr>
              <w:t>.</w:t>
            </w:r>
          </w:p>
          <w:p w:rsidR="00A01854" w:rsidRPr="0066785A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3.П</w:t>
            </w:r>
            <w:r w:rsidRPr="000C001E">
              <w:rPr>
                <w:lang w:val="ru-RU"/>
              </w:rPr>
              <w:t>оздравления членов профсоюза</w:t>
            </w:r>
            <w:r w:rsidRPr="00827937">
              <w:t xml:space="preserve"> с праздниками и юбилейными датами</w:t>
            </w:r>
            <w:r>
              <w:rPr>
                <w:lang w:val="ru-RU"/>
              </w:rPr>
              <w:t>.</w:t>
            </w:r>
            <w:r w:rsidR="00771C82">
              <w:rPr>
                <w:lang w:val="ru-RU"/>
              </w:rPr>
              <w:t xml:space="preserve"> </w:t>
            </w:r>
            <w:r>
              <w:rPr>
                <w:lang w:val="ru-RU"/>
              </w:rPr>
              <w:t>(Данил</w:t>
            </w:r>
            <w:r w:rsidR="00771C82">
              <w:rPr>
                <w:lang w:val="ru-RU"/>
              </w:rPr>
              <w:t>юк Т.В.)</w:t>
            </w:r>
          </w:p>
        </w:tc>
        <w:tc>
          <w:tcPr>
            <w:tcW w:w="1396" w:type="dxa"/>
          </w:tcPr>
          <w:p w:rsidR="00A01854" w:rsidRPr="00827937" w:rsidRDefault="00A01854" w:rsidP="00D607EE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8906F1">
              <w:rPr>
                <w:lang w:val="ru-RU"/>
              </w:rPr>
              <w:t xml:space="preserve">Проведение </w:t>
            </w:r>
            <w:r w:rsidRPr="008906F1">
              <w:rPr>
                <w:lang w:val="en-US"/>
              </w:rPr>
              <w:t>I</w:t>
            </w:r>
            <w:r w:rsidRPr="008906F1">
              <w:rPr>
                <w:lang w:val="ru-RU"/>
              </w:rPr>
              <w:t xml:space="preserve"> ступени периодического контроля</w:t>
            </w:r>
            <w:r>
              <w:rPr>
                <w:lang w:val="ru-RU"/>
              </w:rPr>
              <w:t>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 xml:space="preserve">2. Проведение </w:t>
            </w:r>
            <w:r>
              <w:rPr>
                <w:lang w:val="en-US"/>
              </w:rPr>
              <w:t>II</w:t>
            </w:r>
            <w:r w:rsidRPr="0036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ступени периодического контроля.</w:t>
            </w:r>
          </w:p>
          <w:p w:rsidR="00A01854" w:rsidRPr="00980FBC" w:rsidRDefault="00A01854" w:rsidP="00D607E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01854" w:rsidRDefault="00A01854" w:rsidP="00D607EE"/>
        </w:tc>
      </w:tr>
      <w:tr w:rsidR="00A01854" w:rsidTr="00D607EE">
        <w:trPr>
          <w:cantSplit/>
          <w:trHeight w:val="1134"/>
        </w:trPr>
        <w:tc>
          <w:tcPr>
            <w:tcW w:w="567" w:type="dxa"/>
            <w:textDirection w:val="btLr"/>
          </w:tcPr>
          <w:p w:rsidR="00A01854" w:rsidRPr="00980FBC" w:rsidRDefault="00A01854" w:rsidP="00D607EE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3201" w:type="dxa"/>
          </w:tcPr>
          <w:p w:rsidR="00A01854" w:rsidRPr="000714CC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0714CC">
              <w:rPr>
                <w:lang w:val="ru-RU"/>
              </w:rPr>
              <w:t xml:space="preserve">О подготовке и проведении </w:t>
            </w:r>
            <w:r w:rsidRPr="000714CC">
              <w:t>праздник</w:t>
            </w:r>
            <w:r w:rsidRPr="000714CC">
              <w:rPr>
                <w:lang w:val="ru-RU"/>
              </w:rPr>
              <w:t>а</w:t>
            </w:r>
            <w:r w:rsidRPr="000714CC">
              <w:t>, посвящённо</w:t>
            </w:r>
            <w:proofErr w:type="spellStart"/>
            <w:r w:rsidRPr="000714CC">
              <w:rPr>
                <w:lang w:val="ru-RU"/>
              </w:rPr>
              <w:t>го</w:t>
            </w:r>
            <w:proofErr w:type="spellEnd"/>
            <w:r w:rsidRPr="000714CC">
              <w:t xml:space="preserve"> Дню 8 Марта</w:t>
            </w:r>
            <w:r>
              <w:rPr>
                <w:lang w:val="ru-RU"/>
              </w:rPr>
              <w:t>.</w:t>
            </w:r>
          </w:p>
          <w:p w:rsidR="00A01854" w:rsidRPr="008906F1" w:rsidRDefault="00A01854" w:rsidP="00D607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8906F1">
              <w:t>О согласовании графика работы обслуживающего персонала</w:t>
            </w:r>
            <w:r w:rsidRPr="008906F1">
              <w:rPr>
                <w:lang w:val="ru-RU"/>
              </w:rPr>
              <w:t>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906F1">
              <w:rPr>
                <w:lang w:val="ru-RU"/>
              </w:rPr>
              <w:t>.</w:t>
            </w:r>
            <w:r w:rsidRPr="008906F1">
              <w:t xml:space="preserve"> О согласовании стимулирующих средств</w:t>
            </w:r>
            <w:r w:rsidRPr="008906F1">
              <w:rPr>
                <w:lang w:val="ru-RU"/>
              </w:rPr>
              <w:t xml:space="preserve"> и материальной помощи </w:t>
            </w:r>
            <w:r w:rsidRPr="008906F1">
              <w:t>работникам школы.</w:t>
            </w:r>
          </w:p>
          <w:p w:rsidR="00771C82" w:rsidRPr="00771C82" w:rsidRDefault="00771C82" w:rsidP="00D607EE">
            <w:pPr>
              <w:rPr>
                <w:lang w:val="ru-RU"/>
              </w:rPr>
            </w:pPr>
            <w:r>
              <w:rPr>
                <w:lang w:val="ru-RU"/>
              </w:rPr>
              <w:t>4. Согласование контрактов работникам учреждения.</w:t>
            </w:r>
          </w:p>
        </w:tc>
        <w:tc>
          <w:tcPr>
            <w:tcW w:w="2207" w:type="dxa"/>
          </w:tcPr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0714CC">
              <w:t>Участие в празднике, посвящённом Дню 8 Марта</w:t>
            </w:r>
            <w:r>
              <w:rPr>
                <w:lang w:val="ru-RU"/>
              </w:rPr>
              <w:t>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827937">
              <w:t>Чествование ветеранов труда с праздниками и юбилейными датами</w:t>
            </w:r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Пайзулаева</w:t>
            </w:r>
            <w:proofErr w:type="spellEnd"/>
            <w:r>
              <w:rPr>
                <w:lang w:val="ru-RU"/>
              </w:rPr>
              <w:t xml:space="preserve"> Е.А., </w:t>
            </w:r>
            <w:proofErr w:type="spellStart"/>
            <w:r>
              <w:rPr>
                <w:lang w:val="ru-RU"/>
              </w:rPr>
              <w:t>Романькова</w:t>
            </w:r>
            <w:proofErr w:type="spellEnd"/>
            <w:r>
              <w:rPr>
                <w:lang w:val="ru-RU"/>
              </w:rPr>
              <w:t xml:space="preserve"> М.И., Чижевская Н.Е.)</w:t>
            </w:r>
            <w:r w:rsidRPr="00827937">
              <w:t>.</w:t>
            </w:r>
            <w:r>
              <w:rPr>
                <w:lang w:val="ru-RU"/>
              </w:rPr>
              <w:t xml:space="preserve"> </w:t>
            </w:r>
          </w:p>
          <w:p w:rsidR="00A01854" w:rsidRPr="0066785A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3. П</w:t>
            </w:r>
            <w:r w:rsidRPr="000C001E">
              <w:rPr>
                <w:lang w:val="ru-RU"/>
              </w:rPr>
              <w:t>оздравления членов профсоюза</w:t>
            </w:r>
            <w:r w:rsidRPr="00827937">
              <w:t xml:space="preserve"> с праздниками и юбилейными датами</w:t>
            </w:r>
            <w:r>
              <w:rPr>
                <w:lang w:val="ru-RU"/>
              </w:rPr>
              <w:t>.</w:t>
            </w:r>
            <w:r w:rsidR="00771C82">
              <w:rPr>
                <w:lang w:val="ru-RU"/>
              </w:rPr>
              <w:t xml:space="preserve"> (Данилюк В.В.)</w:t>
            </w:r>
          </w:p>
        </w:tc>
        <w:tc>
          <w:tcPr>
            <w:tcW w:w="1396" w:type="dxa"/>
          </w:tcPr>
          <w:p w:rsidR="00A01854" w:rsidRDefault="00A01854" w:rsidP="00D607EE"/>
        </w:tc>
        <w:tc>
          <w:tcPr>
            <w:tcW w:w="1701" w:type="dxa"/>
          </w:tcPr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8906F1">
              <w:rPr>
                <w:lang w:val="ru-RU"/>
              </w:rPr>
              <w:t xml:space="preserve">Проведение </w:t>
            </w:r>
            <w:r w:rsidRPr="008906F1">
              <w:rPr>
                <w:lang w:val="en-US"/>
              </w:rPr>
              <w:t>I</w:t>
            </w:r>
            <w:r w:rsidRPr="008906F1">
              <w:rPr>
                <w:lang w:val="ru-RU"/>
              </w:rPr>
              <w:t xml:space="preserve"> ступени периодического контроля</w:t>
            </w:r>
            <w:r>
              <w:rPr>
                <w:lang w:val="ru-RU"/>
              </w:rPr>
              <w:t>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 xml:space="preserve">2. Проведение </w:t>
            </w:r>
            <w:r>
              <w:rPr>
                <w:lang w:val="en-US"/>
              </w:rPr>
              <w:t>II</w:t>
            </w:r>
            <w:r w:rsidRPr="0036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ступени периодического контроля.</w:t>
            </w:r>
          </w:p>
          <w:p w:rsidR="00A01854" w:rsidRPr="00980FBC" w:rsidRDefault="00A01854" w:rsidP="00D607E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01854" w:rsidRPr="00827937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Состояние учёта членов профсоюза  </w:t>
            </w:r>
          </w:p>
        </w:tc>
      </w:tr>
      <w:tr w:rsidR="00A01854" w:rsidTr="00D607EE">
        <w:trPr>
          <w:cantSplit/>
          <w:trHeight w:val="1134"/>
        </w:trPr>
        <w:tc>
          <w:tcPr>
            <w:tcW w:w="567" w:type="dxa"/>
            <w:textDirection w:val="btLr"/>
          </w:tcPr>
          <w:p w:rsidR="00A01854" w:rsidRPr="00980FBC" w:rsidRDefault="00A01854" w:rsidP="00D607EE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3201" w:type="dxa"/>
          </w:tcPr>
          <w:p w:rsidR="00A01854" w:rsidRPr="008906F1" w:rsidRDefault="00A01854" w:rsidP="00D607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8906F1">
              <w:t>О согласовании графика работы обслуживающего персонала</w:t>
            </w:r>
            <w:r w:rsidRPr="008906F1">
              <w:rPr>
                <w:lang w:val="ru-RU"/>
              </w:rPr>
              <w:t>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8906F1">
              <w:t xml:space="preserve"> О согласовании стимулирующих средств</w:t>
            </w:r>
            <w:r w:rsidRPr="008906F1">
              <w:rPr>
                <w:lang w:val="ru-RU"/>
              </w:rPr>
              <w:t xml:space="preserve"> и материальной помощи </w:t>
            </w:r>
            <w:r w:rsidRPr="008906F1">
              <w:t>работникам школы.</w:t>
            </w:r>
          </w:p>
          <w:p w:rsidR="00771C82" w:rsidRPr="00771C82" w:rsidRDefault="00771C82" w:rsidP="00D607EE">
            <w:pPr>
              <w:rPr>
                <w:lang w:val="ru-RU"/>
              </w:rPr>
            </w:pPr>
            <w:r>
              <w:rPr>
                <w:lang w:val="ru-RU"/>
              </w:rPr>
              <w:t>4. Согласование контрактов работникам учреждения.</w:t>
            </w:r>
          </w:p>
        </w:tc>
        <w:tc>
          <w:tcPr>
            <w:tcW w:w="2207" w:type="dxa"/>
          </w:tcPr>
          <w:p w:rsidR="00A01854" w:rsidRPr="002645B5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1. П</w:t>
            </w:r>
            <w:r w:rsidRPr="000C001E">
              <w:rPr>
                <w:lang w:val="ru-RU"/>
              </w:rPr>
              <w:t>оздравления членов профсоюза</w:t>
            </w:r>
            <w:r w:rsidRPr="00827937">
              <w:t xml:space="preserve"> с праздниками и юбилейными датами</w:t>
            </w:r>
            <w:r>
              <w:rPr>
                <w:lang w:val="ru-RU"/>
              </w:rPr>
              <w:t>.</w:t>
            </w:r>
          </w:p>
          <w:p w:rsidR="00A01854" w:rsidRPr="00827937" w:rsidRDefault="00A01854" w:rsidP="00D607EE">
            <w:pPr>
              <w:rPr>
                <w:lang w:val="ru-RU"/>
              </w:rPr>
            </w:pPr>
          </w:p>
        </w:tc>
        <w:tc>
          <w:tcPr>
            <w:tcW w:w="1396" w:type="dxa"/>
          </w:tcPr>
          <w:p w:rsidR="00A01854" w:rsidRDefault="00A01854" w:rsidP="00D607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0C001E">
              <w:rPr>
                <w:lang w:val="ru-RU"/>
              </w:rPr>
              <w:t>редва</w:t>
            </w:r>
            <w:r>
              <w:rPr>
                <w:lang w:val="ru-RU"/>
              </w:rPr>
              <w:t>рительное распределение учебной</w:t>
            </w:r>
            <w:r w:rsidRPr="000C001E">
              <w:rPr>
                <w:lang w:val="ru-RU"/>
              </w:rPr>
              <w:t xml:space="preserve"> нагрузки.</w:t>
            </w:r>
          </w:p>
          <w:p w:rsidR="00A01854" w:rsidRDefault="00A01854" w:rsidP="00D607EE"/>
        </w:tc>
        <w:tc>
          <w:tcPr>
            <w:tcW w:w="1701" w:type="dxa"/>
          </w:tcPr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8906F1">
              <w:rPr>
                <w:lang w:val="ru-RU"/>
              </w:rPr>
              <w:t xml:space="preserve">Проведение </w:t>
            </w:r>
            <w:r w:rsidRPr="008906F1">
              <w:rPr>
                <w:lang w:val="en-US"/>
              </w:rPr>
              <w:t>I</w:t>
            </w:r>
            <w:r w:rsidRPr="008906F1">
              <w:rPr>
                <w:lang w:val="ru-RU"/>
              </w:rPr>
              <w:t xml:space="preserve"> ступени периодического контроля</w:t>
            </w:r>
            <w:r>
              <w:rPr>
                <w:lang w:val="ru-RU"/>
              </w:rPr>
              <w:t>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 xml:space="preserve">2. Проведение </w:t>
            </w:r>
            <w:r>
              <w:rPr>
                <w:lang w:val="en-US"/>
              </w:rPr>
              <w:t>II</w:t>
            </w:r>
            <w:r w:rsidRPr="0036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ступени периодического контроля.</w:t>
            </w:r>
          </w:p>
          <w:p w:rsidR="00A01854" w:rsidRPr="00980FBC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 xml:space="preserve">3. Проведение </w:t>
            </w:r>
            <w:r>
              <w:rPr>
                <w:lang w:val="en-US"/>
              </w:rPr>
              <w:t>III</w:t>
            </w:r>
            <w:r w:rsidRPr="0036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ступени периодического контроля</w:t>
            </w:r>
          </w:p>
        </w:tc>
        <w:tc>
          <w:tcPr>
            <w:tcW w:w="1843" w:type="dxa"/>
          </w:tcPr>
          <w:p w:rsidR="00A01854" w:rsidRDefault="00A01854" w:rsidP="00D607EE"/>
        </w:tc>
      </w:tr>
      <w:tr w:rsidR="00A01854" w:rsidTr="00D607EE">
        <w:trPr>
          <w:cantSplit/>
          <w:trHeight w:val="1134"/>
        </w:trPr>
        <w:tc>
          <w:tcPr>
            <w:tcW w:w="567" w:type="dxa"/>
            <w:textDirection w:val="btLr"/>
          </w:tcPr>
          <w:p w:rsidR="00A01854" w:rsidRPr="00980FBC" w:rsidRDefault="00A01854" w:rsidP="00D607EE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lastRenderedPageBreak/>
              <w:t>МАЙ</w:t>
            </w:r>
          </w:p>
        </w:tc>
        <w:tc>
          <w:tcPr>
            <w:tcW w:w="3201" w:type="dxa"/>
          </w:tcPr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0C001E">
              <w:rPr>
                <w:lang w:val="ru-RU"/>
              </w:rPr>
              <w:t>Об организации оздоровления детей членов профсоюза.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0C001E">
              <w:rPr>
                <w:lang w:val="ru-RU"/>
              </w:rPr>
              <w:t>О предва</w:t>
            </w:r>
            <w:r>
              <w:rPr>
                <w:lang w:val="ru-RU"/>
              </w:rPr>
              <w:t>рительном распределении учебной</w:t>
            </w:r>
            <w:r w:rsidRPr="000C001E">
              <w:rPr>
                <w:lang w:val="ru-RU"/>
              </w:rPr>
              <w:t xml:space="preserve"> нагрузки. </w:t>
            </w:r>
          </w:p>
          <w:p w:rsidR="00A01854" w:rsidRPr="008906F1" w:rsidRDefault="00A01854" w:rsidP="00D607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8906F1">
              <w:t>О согласовании графика работы обслуживающего персонала</w:t>
            </w:r>
            <w:r w:rsidRPr="008906F1">
              <w:rPr>
                <w:lang w:val="ru-RU"/>
              </w:rPr>
              <w:t>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8906F1">
              <w:rPr>
                <w:lang w:val="ru-RU"/>
              </w:rPr>
              <w:t>.</w:t>
            </w:r>
            <w:r w:rsidRPr="008906F1">
              <w:t xml:space="preserve"> О согласовании стимулирующих средств</w:t>
            </w:r>
            <w:r w:rsidRPr="008906F1">
              <w:rPr>
                <w:lang w:val="ru-RU"/>
              </w:rPr>
              <w:t xml:space="preserve"> и материальной помощи </w:t>
            </w:r>
            <w:r w:rsidRPr="008906F1">
              <w:t>работникам школы.</w:t>
            </w:r>
          </w:p>
          <w:p w:rsidR="00771C82" w:rsidRPr="00771C82" w:rsidRDefault="00771C82" w:rsidP="00D607EE">
            <w:pPr>
              <w:rPr>
                <w:lang w:val="ru-RU"/>
              </w:rPr>
            </w:pPr>
            <w:r>
              <w:rPr>
                <w:lang w:val="ru-RU"/>
              </w:rPr>
              <w:t>5.  Согласование контрактов работникам учреждения.</w:t>
            </w:r>
          </w:p>
          <w:p w:rsidR="00A01854" w:rsidRPr="00771C82" w:rsidRDefault="00771C82" w:rsidP="00771C8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Отчётно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b/>
                <w:lang w:val="ru-RU"/>
              </w:rPr>
              <w:t>–в</w:t>
            </w:r>
            <w:proofErr w:type="gramEnd"/>
            <w:r>
              <w:rPr>
                <w:b/>
                <w:lang w:val="ru-RU"/>
              </w:rPr>
              <w:t>ыборное  п</w:t>
            </w:r>
            <w:r w:rsidR="00A01854" w:rsidRPr="0066785A">
              <w:rPr>
                <w:b/>
                <w:lang w:val="ru-RU"/>
              </w:rPr>
              <w:t xml:space="preserve">рофсоюзное собрание </w:t>
            </w:r>
          </w:p>
        </w:tc>
        <w:tc>
          <w:tcPr>
            <w:tcW w:w="2207" w:type="dxa"/>
          </w:tcPr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2645B5">
              <w:t>Участие в митинге и массовых гуляниях, посвященных 1 Мая</w:t>
            </w:r>
            <w:r>
              <w:rPr>
                <w:lang w:val="ru-RU"/>
              </w:rPr>
              <w:t>.</w:t>
            </w:r>
          </w:p>
          <w:p w:rsidR="00A01854" w:rsidRPr="002645B5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2. П</w:t>
            </w:r>
            <w:r w:rsidRPr="000C001E">
              <w:rPr>
                <w:lang w:val="ru-RU"/>
              </w:rPr>
              <w:t>оздравления членов профсоюза</w:t>
            </w:r>
            <w:r w:rsidRPr="00827937">
              <w:t xml:space="preserve"> с праздниками и юбилейными датами</w:t>
            </w:r>
          </w:p>
        </w:tc>
        <w:tc>
          <w:tcPr>
            <w:tcW w:w="1396" w:type="dxa"/>
          </w:tcPr>
          <w:p w:rsidR="00A01854" w:rsidRDefault="00A01854" w:rsidP="00D607EE"/>
        </w:tc>
        <w:tc>
          <w:tcPr>
            <w:tcW w:w="1701" w:type="dxa"/>
          </w:tcPr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8906F1">
              <w:rPr>
                <w:lang w:val="ru-RU"/>
              </w:rPr>
              <w:t xml:space="preserve">Проведение </w:t>
            </w:r>
            <w:r w:rsidRPr="008906F1">
              <w:rPr>
                <w:lang w:val="en-US"/>
              </w:rPr>
              <w:t>I</w:t>
            </w:r>
            <w:r w:rsidRPr="008906F1">
              <w:rPr>
                <w:lang w:val="ru-RU"/>
              </w:rPr>
              <w:t xml:space="preserve"> ступени периодического контроля</w:t>
            </w:r>
            <w:r>
              <w:rPr>
                <w:lang w:val="ru-RU"/>
              </w:rPr>
              <w:t>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 xml:space="preserve">2. Проведение </w:t>
            </w:r>
            <w:r>
              <w:rPr>
                <w:lang w:val="en-US"/>
              </w:rPr>
              <w:t>II</w:t>
            </w:r>
            <w:r w:rsidRPr="0036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ступени периодического контроля.</w:t>
            </w:r>
          </w:p>
          <w:p w:rsidR="00A01854" w:rsidRDefault="00A01854" w:rsidP="00D607EE">
            <w:pPr>
              <w:rPr>
                <w:lang w:val="ru-RU"/>
              </w:rPr>
            </w:pPr>
          </w:p>
          <w:p w:rsidR="00A01854" w:rsidRPr="00980FBC" w:rsidRDefault="00A01854" w:rsidP="00D607E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01854" w:rsidRDefault="00A01854" w:rsidP="00D607EE"/>
        </w:tc>
      </w:tr>
      <w:tr w:rsidR="00A01854" w:rsidTr="00D607EE">
        <w:trPr>
          <w:cantSplit/>
          <w:trHeight w:val="1134"/>
        </w:trPr>
        <w:tc>
          <w:tcPr>
            <w:tcW w:w="567" w:type="dxa"/>
            <w:textDirection w:val="btLr"/>
          </w:tcPr>
          <w:p w:rsidR="00A01854" w:rsidRPr="00980FBC" w:rsidRDefault="00A01854" w:rsidP="00D607EE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3201" w:type="dxa"/>
          </w:tcPr>
          <w:p w:rsidR="00A01854" w:rsidRDefault="00A01854" w:rsidP="00D607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2645B5">
              <w:t xml:space="preserve"> </w:t>
            </w:r>
            <w:r>
              <w:rPr>
                <w:lang w:val="ru-RU"/>
              </w:rPr>
              <w:t xml:space="preserve">Об </w:t>
            </w:r>
            <w:proofErr w:type="spellStart"/>
            <w:r>
              <w:rPr>
                <w:lang w:val="ru-RU"/>
              </w:rPr>
              <w:t>уч</w:t>
            </w:r>
            <w:proofErr w:type="spellEnd"/>
            <w:r>
              <w:t>асти</w:t>
            </w:r>
            <w:r>
              <w:rPr>
                <w:lang w:val="ru-RU"/>
              </w:rPr>
              <w:t>и</w:t>
            </w:r>
            <w:r w:rsidRPr="002645B5">
              <w:t xml:space="preserve"> в районном открытом туристском слёте</w:t>
            </w:r>
          </w:p>
          <w:p w:rsidR="00A01854" w:rsidRPr="008906F1" w:rsidRDefault="00A01854" w:rsidP="00D607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8906F1">
              <w:t>О согласовании графика работы обслуживающего персонала</w:t>
            </w:r>
            <w:r w:rsidRPr="008906F1">
              <w:rPr>
                <w:lang w:val="ru-RU"/>
              </w:rPr>
              <w:t>.</w:t>
            </w:r>
          </w:p>
          <w:p w:rsidR="00A01854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906F1">
              <w:rPr>
                <w:lang w:val="ru-RU"/>
              </w:rPr>
              <w:t>.</w:t>
            </w:r>
            <w:r w:rsidRPr="008906F1">
              <w:t xml:space="preserve"> О согласовании стимулирующих средств</w:t>
            </w:r>
            <w:r w:rsidRPr="008906F1">
              <w:rPr>
                <w:lang w:val="ru-RU"/>
              </w:rPr>
              <w:t xml:space="preserve"> и материальной помощи </w:t>
            </w:r>
            <w:r w:rsidRPr="008906F1">
              <w:t>работникам школы.</w:t>
            </w:r>
          </w:p>
          <w:p w:rsidR="00A01854" w:rsidRPr="002645B5" w:rsidRDefault="00410D0D" w:rsidP="00D607EE">
            <w:pPr>
              <w:rPr>
                <w:lang w:val="ru-RU"/>
              </w:rPr>
            </w:pPr>
            <w:r>
              <w:rPr>
                <w:lang w:val="ru-RU"/>
              </w:rPr>
              <w:t>3. Согласование контрактов работникам учреждения.</w:t>
            </w:r>
          </w:p>
        </w:tc>
        <w:tc>
          <w:tcPr>
            <w:tcW w:w="2207" w:type="dxa"/>
          </w:tcPr>
          <w:p w:rsidR="00A01854" w:rsidRPr="003B5427" w:rsidRDefault="00A01854" w:rsidP="00D607EE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827937">
              <w:t>Чествование ветеранов труда с праздниками и юбилейными датами</w:t>
            </w:r>
            <w:r>
              <w:rPr>
                <w:lang w:val="ru-RU"/>
              </w:rPr>
              <w:t>.</w:t>
            </w:r>
          </w:p>
          <w:p w:rsidR="00A01854" w:rsidRDefault="00A01854" w:rsidP="00D607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2645B5">
              <w:t>Участие в районном открытом туристском слёте среди работников учреждений образования</w:t>
            </w:r>
            <w:r>
              <w:rPr>
                <w:lang w:val="ru-RU"/>
              </w:rPr>
              <w:t>.</w:t>
            </w:r>
          </w:p>
          <w:p w:rsidR="00A01854" w:rsidRPr="0066785A" w:rsidRDefault="00A01854" w:rsidP="00D607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 П</w:t>
            </w:r>
            <w:r w:rsidRPr="000C001E">
              <w:rPr>
                <w:lang w:val="ru-RU"/>
              </w:rPr>
              <w:t>оздравления членов профсоюза</w:t>
            </w:r>
            <w:r w:rsidRPr="00827937">
              <w:t xml:space="preserve"> с праздниками и юбилейными датами</w:t>
            </w:r>
            <w:r>
              <w:rPr>
                <w:lang w:val="ru-RU"/>
              </w:rPr>
              <w:t>.</w:t>
            </w:r>
          </w:p>
        </w:tc>
        <w:tc>
          <w:tcPr>
            <w:tcW w:w="1396" w:type="dxa"/>
          </w:tcPr>
          <w:p w:rsidR="00A01854" w:rsidRDefault="00A01854" w:rsidP="00D607EE"/>
        </w:tc>
        <w:tc>
          <w:tcPr>
            <w:tcW w:w="1701" w:type="dxa"/>
          </w:tcPr>
          <w:p w:rsidR="00A01854" w:rsidRDefault="00A01854" w:rsidP="00D607EE"/>
        </w:tc>
        <w:tc>
          <w:tcPr>
            <w:tcW w:w="1843" w:type="dxa"/>
          </w:tcPr>
          <w:p w:rsidR="00A01854" w:rsidRDefault="00A01854" w:rsidP="00D607EE"/>
        </w:tc>
      </w:tr>
    </w:tbl>
    <w:p w:rsidR="00A01854" w:rsidRDefault="00A01854" w:rsidP="00A01854">
      <w:pPr>
        <w:rPr>
          <w:lang w:val="ru-RU"/>
        </w:rPr>
      </w:pPr>
    </w:p>
    <w:p w:rsidR="00A01854" w:rsidRDefault="00A01854" w:rsidP="00A01854">
      <w:pPr>
        <w:rPr>
          <w:lang w:val="ru-RU"/>
        </w:rPr>
      </w:pPr>
    </w:p>
    <w:p w:rsidR="00A01854" w:rsidRDefault="00A01854" w:rsidP="00A01854">
      <w:pPr>
        <w:rPr>
          <w:lang w:val="ru-RU"/>
        </w:rPr>
      </w:pPr>
    </w:p>
    <w:p w:rsidR="00A01854" w:rsidRDefault="00A01854" w:rsidP="00A01854">
      <w:pPr>
        <w:rPr>
          <w:lang w:val="ru-RU"/>
        </w:rPr>
      </w:pPr>
    </w:p>
    <w:p w:rsidR="00A01854" w:rsidRDefault="00A01854" w:rsidP="00A01854">
      <w:pPr>
        <w:rPr>
          <w:lang w:val="ru-RU"/>
        </w:rPr>
      </w:pPr>
      <w:r>
        <w:rPr>
          <w:lang w:val="ru-RU"/>
        </w:rPr>
        <w:t xml:space="preserve">Ознакомлены:                                          М.В. </w:t>
      </w:r>
      <w:proofErr w:type="spellStart"/>
      <w:r>
        <w:rPr>
          <w:lang w:val="ru-RU"/>
        </w:rPr>
        <w:t>Мазец</w:t>
      </w:r>
      <w:proofErr w:type="spellEnd"/>
    </w:p>
    <w:p w:rsidR="00A01854" w:rsidRDefault="00A01854" w:rsidP="00A01854">
      <w:pPr>
        <w:jc w:val="center"/>
        <w:rPr>
          <w:lang w:val="ru-RU"/>
        </w:rPr>
      </w:pPr>
      <w:r>
        <w:rPr>
          <w:lang w:val="ru-RU"/>
        </w:rPr>
        <w:t xml:space="preserve">С.И. </w:t>
      </w:r>
      <w:proofErr w:type="spellStart"/>
      <w:r>
        <w:rPr>
          <w:lang w:val="ru-RU"/>
        </w:rPr>
        <w:t>Жабрун</w:t>
      </w:r>
      <w:proofErr w:type="spellEnd"/>
    </w:p>
    <w:p w:rsidR="00A01854" w:rsidRDefault="00A01854" w:rsidP="00A01854">
      <w:pPr>
        <w:jc w:val="center"/>
        <w:rPr>
          <w:lang w:val="ru-RU"/>
        </w:rPr>
      </w:pPr>
      <w:r>
        <w:rPr>
          <w:lang w:val="ru-RU"/>
        </w:rPr>
        <w:t xml:space="preserve">Н.Ф. </w:t>
      </w:r>
      <w:proofErr w:type="spellStart"/>
      <w:r>
        <w:rPr>
          <w:lang w:val="ru-RU"/>
        </w:rPr>
        <w:t>Ступчик</w:t>
      </w:r>
      <w:proofErr w:type="spellEnd"/>
    </w:p>
    <w:p w:rsidR="00A01854" w:rsidRDefault="00A01854" w:rsidP="00A01854">
      <w:pPr>
        <w:jc w:val="center"/>
        <w:rPr>
          <w:lang w:val="ru-RU"/>
        </w:rPr>
      </w:pPr>
      <w:r>
        <w:rPr>
          <w:lang w:val="ru-RU"/>
        </w:rPr>
        <w:t>Т.И. Якубович</w:t>
      </w:r>
    </w:p>
    <w:p w:rsidR="00A01854" w:rsidRDefault="00A01854" w:rsidP="00A01854">
      <w:pPr>
        <w:jc w:val="center"/>
        <w:rPr>
          <w:lang w:val="ru-RU"/>
        </w:rPr>
      </w:pPr>
      <w:r>
        <w:rPr>
          <w:lang w:val="ru-RU"/>
        </w:rPr>
        <w:t xml:space="preserve">В.А. </w:t>
      </w:r>
      <w:proofErr w:type="spellStart"/>
      <w:r>
        <w:rPr>
          <w:lang w:val="ru-RU"/>
        </w:rPr>
        <w:t>Сай</w:t>
      </w:r>
      <w:proofErr w:type="spellEnd"/>
    </w:p>
    <w:p w:rsidR="00A01854" w:rsidRDefault="00A01854" w:rsidP="00A01854">
      <w:pPr>
        <w:jc w:val="center"/>
        <w:rPr>
          <w:lang w:val="ru-RU"/>
        </w:rPr>
      </w:pPr>
      <w:r>
        <w:rPr>
          <w:lang w:val="ru-RU"/>
        </w:rPr>
        <w:t>Ж.А. Русак</w:t>
      </w:r>
    </w:p>
    <w:p w:rsidR="00A01854" w:rsidRDefault="00A01854" w:rsidP="00A01854">
      <w:pPr>
        <w:jc w:val="center"/>
        <w:rPr>
          <w:lang w:val="ru-RU"/>
        </w:rPr>
      </w:pPr>
    </w:p>
    <w:p w:rsidR="00A01854" w:rsidRPr="00194936" w:rsidRDefault="00A01854" w:rsidP="00A01854">
      <w:pPr>
        <w:rPr>
          <w:lang w:val="ru-RU"/>
        </w:rPr>
      </w:pPr>
    </w:p>
    <w:p w:rsidR="00C4167B" w:rsidRPr="00A01854" w:rsidRDefault="00C4167B">
      <w:pPr>
        <w:rPr>
          <w:lang w:val="ru-RU"/>
        </w:rPr>
      </w:pPr>
    </w:p>
    <w:sectPr w:rsidR="00C4167B" w:rsidRPr="00A0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54"/>
    <w:rsid w:val="00003D75"/>
    <w:rsid w:val="00004131"/>
    <w:rsid w:val="00005445"/>
    <w:rsid w:val="00007B0B"/>
    <w:rsid w:val="00016B6B"/>
    <w:rsid w:val="000216BA"/>
    <w:rsid w:val="00025B8B"/>
    <w:rsid w:val="000337A7"/>
    <w:rsid w:val="00034856"/>
    <w:rsid w:val="0004163D"/>
    <w:rsid w:val="000501E5"/>
    <w:rsid w:val="00053ED0"/>
    <w:rsid w:val="00054872"/>
    <w:rsid w:val="00056268"/>
    <w:rsid w:val="00061C92"/>
    <w:rsid w:val="000668E2"/>
    <w:rsid w:val="000731D2"/>
    <w:rsid w:val="000756B6"/>
    <w:rsid w:val="000764CE"/>
    <w:rsid w:val="00080378"/>
    <w:rsid w:val="00081C68"/>
    <w:rsid w:val="00081E6A"/>
    <w:rsid w:val="000839B7"/>
    <w:rsid w:val="00085389"/>
    <w:rsid w:val="0009230E"/>
    <w:rsid w:val="000955CA"/>
    <w:rsid w:val="000A1976"/>
    <w:rsid w:val="000A2DAC"/>
    <w:rsid w:val="000A75F4"/>
    <w:rsid w:val="000B1BC5"/>
    <w:rsid w:val="000B5414"/>
    <w:rsid w:val="000B61E0"/>
    <w:rsid w:val="000B761E"/>
    <w:rsid w:val="000C078C"/>
    <w:rsid w:val="000C087D"/>
    <w:rsid w:val="000D3EBD"/>
    <w:rsid w:val="000D5C4D"/>
    <w:rsid w:val="000E13B2"/>
    <w:rsid w:val="000E475B"/>
    <w:rsid w:val="000F3B8C"/>
    <w:rsid w:val="000F76BE"/>
    <w:rsid w:val="00102DE1"/>
    <w:rsid w:val="00110932"/>
    <w:rsid w:val="00117F8D"/>
    <w:rsid w:val="00123C5C"/>
    <w:rsid w:val="00133BB3"/>
    <w:rsid w:val="00135647"/>
    <w:rsid w:val="001368C2"/>
    <w:rsid w:val="001371A3"/>
    <w:rsid w:val="00137900"/>
    <w:rsid w:val="00140AD3"/>
    <w:rsid w:val="00140C2A"/>
    <w:rsid w:val="0014559C"/>
    <w:rsid w:val="001471DE"/>
    <w:rsid w:val="00152CA1"/>
    <w:rsid w:val="001573F7"/>
    <w:rsid w:val="00157B49"/>
    <w:rsid w:val="001717BD"/>
    <w:rsid w:val="00172493"/>
    <w:rsid w:val="00175D42"/>
    <w:rsid w:val="00183664"/>
    <w:rsid w:val="00183944"/>
    <w:rsid w:val="001914E6"/>
    <w:rsid w:val="0019227D"/>
    <w:rsid w:val="00196774"/>
    <w:rsid w:val="001A08AA"/>
    <w:rsid w:val="001A1021"/>
    <w:rsid w:val="001A24DC"/>
    <w:rsid w:val="001A46D7"/>
    <w:rsid w:val="001A5E37"/>
    <w:rsid w:val="001A5F7F"/>
    <w:rsid w:val="001A779A"/>
    <w:rsid w:val="001B3781"/>
    <w:rsid w:val="001B554C"/>
    <w:rsid w:val="001B58E1"/>
    <w:rsid w:val="001B7A13"/>
    <w:rsid w:val="001C184A"/>
    <w:rsid w:val="001C1D14"/>
    <w:rsid w:val="001C2266"/>
    <w:rsid w:val="001C4108"/>
    <w:rsid w:val="001C653F"/>
    <w:rsid w:val="001D2FA7"/>
    <w:rsid w:val="001D5E47"/>
    <w:rsid w:val="001E3150"/>
    <w:rsid w:val="001E5E4B"/>
    <w:rsid w:val="001F1B65"/>
    <w:rsid w:val="001F5794"/>
    <w:rsid w:val="001F6AD0"/>
    <w:rsid w:val="00202199"/>
    <w:rsid w:val="00204406"/>
    <w:rsid w:val="00204AA0"/>
    <w:rsid w:val="00204F0A"/>
    <w:rsid w:val="0020765C"/>
    <w:rsid w:val="00207E53"/>
    <w:rsid w:val="00210DD8"/>
    <w:rsid w:val="00221324"/>
    <w:rsid w:val="00221663"/>
    <w:rsid w:val="00222860"/>
    <w:rsid w:val="0022289F"/>
    <w:rsid w:val="00233108"/>
    <w:rsid w:val="002345AD"/>
    <w:rsid w:val="00236D1C"/>
    <w:rsid w:val="00236E10"/>
    <w:rsid w:val="00244B1A"/>
    <w:rsid w:val="002451C7"/>
    <w:rsid w:val="00251A67"/>
    <w:rsid w:val="0025346A"/>
    <w:rsid w:val="00260749"/>
    <w:rsid w:val="00260BBB"/>
    <w:rsid w:val="002651D1"/>
    <w:rsid w:val="002670DC"/>
    <w:rsid w:val="002735E4"/>
    <w:rsid w:val="00274451"/>
    <w:rsid w:val="002748FA"/>
    <w:rsid w:val="00277231"/>
    <w:rsid w:val="00281836"/>
    <w:rsid w:val="002842A5"/>
    <w:rsid w:val="002842E9"/>
    <w:rsid w:val="002857CC"/>
    <w:rsid w:val="00286D31"/>
    <w:rsid w:val="0029241E"/>
    <w:rsid w:val="00295A1B"/>
    <w:rsid w:val="002A3D21"/>
    <w:rsid w:val="002A3F88"/>
    <w:rsid w:val="002C1E72"/>
    <w:rsid w:val="002C2D47"/>
    <w:rsid w:val="002C4DD0"/>
    <w:rsid w:val="002D0F2C"/>
    <w:rsid w:val="002D1937"/>
    <w:rsid w:val="002D241A"/>
    <w:rsid w:val="002D294C"/>
    <w:rsid w:val="002D5F38"/>
    <w:rsid w:val="002F0F07"/>
    <w:rsid w:val="002F1500"/>
    <w:rsid w:val="002F1562"/>
    <w:rsid w:val="00300296"/>
    <w:rsid w:val="003008E9"/>
    <w:rsid w:val="00302135"/>
    <w:rsid w:val="00302C6B"/>
    <w:rsid w:val="0030584B"/>
    <w:rsid w:val="00307C69"/>
    <w:rsid w:val="00315496"/>
    <w:rsid w:val="00320CFE"/>
    <w:rsid w:val="00325AFB"/>
    <w:rsid w:val="00326214"/>
    <w:rsid w:val="00330DC8"/>
    <w:rsid w:val="00332212"/>
    <w:rsid w:val="00335D31"/>
    <w:rsid w:val="003362C0"/>
    <w:rsid w:val="00337277"/>
    <w:rsid w:val="003417E0"/>
    <w:rsid w:val="00342F4B"/>
    <w:rsid w:val="00347A62"/>
    <w:rsid w:val="00352B3D"/>
    <w:rsid w:val="00354FB6"/>
    <w:rsid w:val="003661DC"/>
    <w:rsid w:val="00372C3F"/>
    <w:rsid w:val="00373A90"/>
    <w:rsid w:val="00381141"/>
    <w:rsid w:val="003843B3"/>
    <w:rsid w:val="0038743E"/>
    <w:rsid w:val="00397354"/>
    <w:rsid w:val="003A070D"/>
    <w:rsid w:val="003A11BC"/>
    <w:rsid w:val="003A239D"/>
    <w:rsid w:val="003A66E8"/>
    <w:rsid w:val="003B0DD8"/>
    <w:rsid w:val="003B33B0"/>
    <w:rsid w:val="003B571E"/>
    <w:rsid w:val="003B5AFB"/>
    <w:rsid w:val="003B6ED0"/>
    <w:rsid w:val="003C3F43"/>
    <w:rsid w:val="003C65B7"/>
    <w:rsid w:val="003C79BE"/>
    <w:rsid w:val="003D767E"/>
    <w:rsid w:val="003F06C4"/>
    <w:rsid w:val="003F1281"/>
    <w:rsid w:val="003F1B86"/>
    <w:rsid w:val="003F2458"/>
    <w:rsid w:val="003F39A6"/>
    <w:rsid w:val="003F7D07"/>
    <w:rsid w:val="0040126B"/>
    <w:rsid w:val="004032D6"/>
    <w:rsid w:val="00410D0D"/>
    <w:rsid w:val="00410D67"/>
    <w:rsid w:val="00411350"/>
    <w:rsid w:val="00412517"/>
    <w:rsid w:val="004236DF"/>
    <w:rsid w:val="00423A72"/>
    <w:rsid w:val="00440DE0"/>
    <w:rsid w:val="00443C3F"/>
    <w:rsid w:val="004447B9"/>
    <w:rsid w:val="0044570B"/>
    <w:rsid w:val="004502A2"/>
    <w:rsid w:val="004524E4"/>
    <w:rsid w:val="004531C3"/>
    <w:rsid w:val="00453B35"/>
    <w:rsid w:val="00453BBB"/>
    <w:rsid w:val="0045791F"/>
    <w:rsid w:val="00457FAC"/>
    <w:rsid w:val="00460B4D"/>
    <w:rsid w:val="004611A4"/>
    <w:rsid w:val="0046256B"/>
    <w:rsid w:val="0047111D"/>
    <w:rsid w:val="0047253E"/>
    <w:rsid w:val="004741F8"/>
    <w:rsid w:val="0047521A"/>
    <w:rsid w:val="00475BA5"/>
    <w:rsid w:val="00480273"/>
    <w:rsid w:val="004823D2"/>
    <w:rsid w:val="00483BC5"/>
    <w:rsid w:val="00484B02"/>
    <w:rsid w:val="00485603"/>
    <w:rsid w:val="00490D4C"/>
    <w:rsid w:val="00493072"/>
    <w:rsid w:val="00494969"/>
    <w:rsid w:val="00494CEE"/>
    <w:rsid w:val="004A236C"/>
    <w:rsid w:val="004A4201"/>
    <w:rsid w:val="004B3BBA"/>
    <w:rsid w:val="004B7230"/>
    <w:rsid w:val="004C37FD"/>
    <w:rsid w:val="004D000F"/>
    <w:rsid w:val="004D1A3A"/>
    <w:rsid w:val="004D2BF7"/>
    <w:rsid w:val="004D662A"/>
    <w:rsid w:val="004D73DD"/>
    <w:rsid w:val="004E1459"/>
    <w:rsid w:val="004E2933"/>
    <w:rsid w:val="004E2DA7"/>
    <w:rsid w:val="004E473B"/>
    <w:rsid w:val="004E4919"/>
    <w:rsid w:val="004F0E8C"/>
    <w:rsid w:val="004F5B16"/>
    <w:rsid w:val="00503EFC"/>
    <w:rsid w:val="0050550D"/>
    <w:rsid w:val="005076B7"/>
    <w:rsid w:val="0051101D"/>
    <w:rsid w:val="0051548D"/>
    <w:rsid w:val="00515A2F"/>
    <w:rsid w:val="005207CF"/>
    <w:rsid w:val="005306C9"/>
    <w:rsid w:val="0053414D"/>
    <w:rsid w:val="00541E30"/>
    <w:rsid w:val="0054615E"/>
    <w:rsid w:val="00550324"/>
    <w:rsid w:val="005568B8"/>
    <w:rsid w:val="00557200"/>
    <w:rsid w:val="00562CCF"/>
    <w:rsid w:val="00566ED9"/>
    <w:rsid w:val="005717F1"/>
    <w:rsid w:val="00571B2B"/>
    <w:rsid w:val="00572EC5"/>
    <w:rsid w:val="00580097"/>
    <w:rsid w:val="005800EF"/>
    <w:rsid w:val="00580EB7"/>
    <w:rsid w:val="0058621F"/>
    <w:rsid w:val="00592C4D"/>
    <w:rsid w:val="005A0C6C"/>
    <w:rsid w:val="005A165D"/>
    <w:rsid w:val="005A5F60"/>
    <w:rsid w:val="005B0083"/>
    <w:rsid w:val="005B4D59"/>
    <w:rsid w:val="005B7DFB"/>
    <w:rsid w:val="005C6AA2"/>
    <w:rsid w:val="005D0A0E"/>
    <w:rsid w:val="005D1561"/>
    <w:rsid w:val="005D2114"/>
    <w:rsid w:val="005D4D38"/>
    <w:rsid w:val="005E05E1"/>
    <w:rsid w:val="005E4510"/>
    <w:rsid w:val="005E591A"/>
    <w:rsid w:val="005F1182"/>
    <w:rsid w:val="005F203E"/>
    <w:rsid w:val="005F3DC9"/>
    <w:rsid w:val="006024D2"/>
    <w:rsid w:val="0061191C"/>
    <w:rsid w:val="0061369D"/>
    <w:rsid w:val="006167B5"/>
    <w:rsid w:val="00622E02"/>
    <w:rsid w:val="00625E05"/>
    <w:rsid w:val="00626D1C"/>
    <w:rsid w:val="00630310"/>
    <w:rsid w:val="00630D40"/>
    <w:rsid w:val="006311E2"/>
    <w:rsid w:val="00631535"/>
    <w:rsid w:val="006375E5"/>
    <w:rsid w:val="00640D16"/>
    <w:rsid w:val="00641FF3"/>
    <w:rsid w:val="00643172"/>
    <w:rsid w:val="00643EDD"/>
    <w:rsid w:val="006529C7"/>
    <w:rsid w:val="0065326A"/>
    <w:rsid w:val="00656C73"/>
    <w:rsid w:val="00660E52"/>
    <w:rsid w:val="00665D42"/>
    <w:rsid w:val="00670E8A"/>
    <w:rsid w:val="00674402"/>
    <w:rsid w:val="00675C74"/>
    <w:rsid w:val="006776E7"/>
    <w:rsid w:val="00680913"/>
    <w:rsid w:val="00680F22"/>
    <w:rsid w:val="00683D10"/>
    <w:rsid w:val="00684D7B"/>
    <w:rsid w:val="00685C68"/>
    <w:rsid w:val="0069212B"/>
    <w:rsid w:val="00693011"/>
    <w:rsid w:val="006938A4"/>
    <w:rsid w:val="00695306"/>
    <w:rsid w:val="006A0293"/>
    <w:rsid w:val="006B7D1C"/>
    <w:rsid w:val="006C19F8"/>
    <w:rsid w:val="006C4968"/>
    <w:rsid w:val="006C53EA"/>
    <w:rsid w:val="006D0255"/>
    <w:rsid w:val="006D2ED1"/>
    <w:rsid w:val="006D4A07"/>
    <w:rsid w:val="006D54C1"/>
    <w:rsid w:val="006D6FD0"/>
    <w:rsid w:val="006E1CA8"/>
    <w:rsid w:val="006E5BBF"/>
    <w:rsid w:val="006E6FE4"/>
    <w:rsid w:val="006E787B"/>
    <w:rsid w:val="006F19F6"/>
    <w:rsid w:val="006F6726"/>
    <w:rsid w:val="006F71FE"/>
    <w:rsid w:val="006F7A17"/>
    <w:rsid w:val="006F7A20"/>
    <w:rsid w:val="007000CD"/>
    <w:rsid w:val="0070251A"/>
    <w:rsid w:val="00702EC4"/>
    <w:rsid w:val="0070396B"/>
    <w:rsid w:val="00711031"/>
    <w:rsid w:val="00716AF6"/>
    <w:rsid w:val="00720D5E"/>
    <w:rsid w:val="00721637"/>
    <w:rsid w:val="0072328C"/>
    <w:rsid w:val="007346EF"/>
    <w:rsid w:val="00737D26"/>
    <w:rsid w:val="00740D38"/>
    <w:rsid w:val="0075062A"/>
    <w:rsid w:val="00752A10"/>
    <w:rsid w:val="00754404"/>
    <w:rsid w:val="00755FDC"/>
    <w:rsid w:val="00756893"/>
    <w:rsid w:val="00760176"/>
    <w:rsid w:val="007604C0"/>
    <w:rsid w:val="0076479A"/>
    <w:rsid w:val="00765553"/>
    <w:rsid w:val="007679C3"/>
    <w:rsid w:val="00771C82"/>
    <w:rsid w:val="00773AA6"/>
    <w:rsid w:val="00777B8D"/>
    <w:rsid w:val="00781A73"/>
    <w:rsid w:val="00784987"/>
    <w:rsid w:val="00784DE7"/>
    <w:rsid w:val="00785682"/>
    <w:rsid w:val="00785F57"/>
    <w:rsid w:val="00794890"/>
    <w:rsid w:val="00796A52"/>
    <w:rsid w:val="00797834"/>
    <w:rsid w:val="007A66CD"/>
    <w:rsid w:val="007A6D8B"/>
    <w:rsid w:val="007B07E2"/>
    <w:rsid w:val="007B29D2"/>
    <w:rsid w:val="007B38BB"/>
    <w:rsid w:val="007B47FD"/>
    <w:rsid w:val="007B72D8"/>
    <w:rsid w:val="007C0A0B"/>
    <w:rsid w:val="007C3A9C"/>
    <w:rsid w:val="007D1057"/>
    <w:rsid w:val="007D1B68"/>
    <w:rsid w:val="007D1C26"/>
    <w:rsid w:val="007D5AD2"/>
    <w:rsid w:val="007D7363"/>
    <w:rsid w:val="007E32EE"/>
    <w:rsid w:val="007F34DD"/>
    <w:rsid w:val="007F73EB"/>
    <w:rsid w:val="00811B3B"/>
    <w:rsid w:val="008130FB"/>
    <w:rsid w:val="00820C73"/>
    <w:rsid w:val="00820CFB"/>
    <w:rsid w:val="00822018"/>
    <w:rsid w:val="008223F0"/>
    <w:rsid w:val="0082335C"/>
    <w:rsid w:val="00825928"/>
    <w:rsid w:val="00826D29"/>
    <w:rsid w:val="00836A8C"/>
    <w:rsid w:val="008378CC"/>
    <w:rsid w:val="00841F45"/>
    <w:rsid w:val="00846E76"/>
    <w:rsid w:val="00846FC6"/>
    <w:rsid w:val="0084737F"/>
    <w:rsid w:val="00850B7E"/>
    <w:rsid w:val="0085191C"/>
    <w:rsid w:val="0085379E"/>
    <w:rsid w:val="008553EE"/>
    <w:rsid w:val="008612F8"/>
    <w:rsid w:val="00861D49"/>
    <w:rsid w:val="00873E98"/>
    <w:rsid w:val="008748E0"/>
    <w:rsid w:val="00880E9B"/>
    <w:rsid w:val="0088532D"/>
    <w:rsid w:val="008871BA"/>
    <w:rsid w:val="008875CF"/>
    <w:rsid w:val="008918C5"/>
    <w:rsid w:val="00894BD6"/>
    <w:rsid w:val="00895093"/>
    <w:rsid w:val="00896CC2"/>
    <w:rsid w:val="008A0D62"/>
    <w:rsid w:val="008A2825"/>
    <w:rsid w:val="008B0C66"/>
    <w:rsid w:val="008B217D"/>
    <w:rsid w:val="008C0268"/>
    <w:rsid w:val="008C155C"/>
    <w:rsid w:val="008C34C5"/>
    <w:rsid w:val="008D0B70"/>
    <w:rsid w:val="008F3CCD"/>
    <w:rsid w:val="008F477D"/>
    <w:rsid w:val="008F6360"/>
    <w:rsid w:val="008F6F83"/>
    <w:rsid w:val="009011B1"/>
    <w:rsid w:val="0090184A"/>
    <w:rsid w:val="0090231E"/>
    <w:rsid w:val="00910C31"/>
    <w:rsid w:val="00911881"/>
    <w:rsid w:val="00920011"/>
    <w:rsid w:val="00922A92"/>
    <w:rsid w:val="00925EBE"/>
    <w:rsid w:val="00934994"/>
    <w:rsid w:val="00934E1E"/>
    <w:rsid w:val="0093729B"/>
    <w:rsid w:val="0094217F"/>
    <w:rsid w:val="0094495B"/>
    <w:rsid w:val="00944B8C"/>
    <w:rsid w:val="0094692F"/>
    <w:rsid w:val="00946FA6"/>
    <w:rsid w:val="0094734E"/>
    <w:rsid w:val="00955BAC"/>
    <w:rsid w:val="00960D29"/>
    <w:rsid w:val="00960D85"/>
    <w:rsid w:val="00964B4F"/>
    <w:rsid w:val="009707DC"/>
    <w:rsid w:val="00972859"/>
    <w:rsid w:val="009755A2"/>
    <w:rsid w:val="0097737C"/>
    <w:rsid w:val="0098408A"/>
    <w:rsid w:val="00986E7A"/>
    <w:rsid w:val="00987FC1"/>
    <w:rsid w:val="009919AD"/>
    <w:rsid w:val="00993FF0"/>
    <w:rsid w:val="009A26AD"/>
    <w:rsid w:val="009A3FA9"/>
    <w:rsid w:val="009A51BE"/>
    <w:rsid w:val="009A7097"/>
    <w:rsid w:val="009A7E58"/>
    <w:rsid w:val="009B30EC"/>
    <w:rsid w:val="009B362E"/>
    <w:rsid w:val="009B754E"/>
    <w:rsid w:val="009C025F"/>
    <w:rsid w:val="009C6B00"/>
    <w:rsid w:val="009C78A3"/>
    <w:rsid w:val="009D0CBB"/>
    <w:rsid w:val="009D295A"/>
    <w:rsid w:val="009D39AC"/>
    <w:rsid w:val="009D529A"/>
    <w:rsid w:val="009E324C"/>
    <w:rsid w:val="009E3F8B"/>
    <w:rsid w:val="009E50AD"/>
    <w:rsid w:val="009E5E77"/>
    <w:rsid w:val="009E7A3A"/>
    <w:rsid w:val="009F6187"/>
    <w:rsid w:val="009F62E6"/>
    <w:rsid w:val="009F6FC5"/>
    <w:rsid w:val="00A01854"/>
    <w:rsid w:val="00A06FD1"/>
    <w:rsid w:val="00A106BD"/>
    <w:rsid w:val="00A11D8B"/>
    <w:rsid w:val="00A125BF"/>
    <w:rsid w:val="00A25CF9"/>
    <w:rsid w:val="00A2614E"/>
    <w:rsid w:val="00A266D1"/>
    <w:rsid w:val="00A27938"/>
    <w:rsid w:val="00A27AD5"/>
    <w:rsid w:val="00A32BEB"/>
    <w:rsid w:val="00A35071"/>
    <w:rsid w:val="00A35791"/>
    <w:rsid w:val="00A3755D"/>
    <w:rsid w:val="00A3798C"/>
    <w:rsid w:val="00A41A4A"/>
    <w:rsid w:val="00A46106"/>
    <w:rsid w:val="00A46ADD"/>
    <w:rsid w:val="00A50306"/>
    <w:rsid w:val="00A545C6"/>
    <w:rsid w:val="00A54CEC"/>
    <w:rsid w:val="00A55552"/>
    <w:rsid w:val="00A56E04"/>
    <w:rsid w:val="00A6786E"/>
    <w:rsid w:val="00A733B0"/>
    <w:rsid w:val="00A82B7F"/>
    <w:rsid w:val="00A82D77"/>
    <w:rsid w:val="00A847CD"/>
    <w:rsid w:val="00A85E29"/>
    <w:rsid w:val="00A90449"/>
    <w:rsid w:val="00A9171D"/>
    <w:rsid w:val="00A9381C"/>
    <w:rsid w:val="00A94EFF"/>
    <w:rsid w:val="00A9665B"/>
    <w:rsid w:val="00AA0E1A"/>
    <w:rsid w:val="00AA20E4"/>
    <w:rsid w:val="00AA6043"/>
    <w:rsid w:val="00AA67D2"/>
    <w:rsid w:val="00AB0AEF"/>
    <w:rsid w:val="00AC26EE"/>
    <w:rsid w:val="00AC3EDB"/>
    <w:rsid w:val="00AD34CA"/>
    <w:rsid w:val="00AD38DD"/>
    <w:rsid w:val="00AE0DC9"/>
    <w:rsid w:val="00AE1C5E"/>
    <w:rsid w:val="00AE1DD3"/>
    <w:rsid w:val="00AE33CC"/>
    <w:rsid w:val="00AE4613"/>
    <w:rsid w:val="00AE51C6"/>
    <w:rsid w:val="00AE79E2"/>
    <w:rsid w:val="00AE7EA5"/>
    <w:rsid w:val="00AF21BE"/>
    <w:rsid w:val="00AF34DF"/>
    <w:rsid w:val="00AF35EC"/>
    <w:rsid w:val="00AF4F91"/>
    <w:rsid w:val="00AF532D"/>
    <w:rsid w:val="00B0032A"/>
    <w:rsid w:val="00B01A44"/>
    <w:rsid w:val="00B02419"/>
    <w:rsid w:val="00B123C4"/>
    <w:rsid w:val="00B1649D"/>
    <w:rsid w:val="00B16B5A"/>
    <w:rsid w:val="00B16E18"/>
    <w:rsid w:val="00B173EB"/>
    <w:rsid w:val="00B25640"/>
    <w:rsid w:val="00B27792"/>
    <w:rsid w:val="00B35398"/>
    <w:rsid w:val="00B364E3"/>
    <w:rsid w:val="00B44051"/>
    <w:rsid w:val="00B44DC0"/>
    <w:rsid w:val="00B4571F"/>
    <w:rsid w:val="00B45AA2"/>
    <w:rsid w:val="00B45FFD"/>
    <w:rsid w:val="00B46AC5"/>
    <w:rsid w:val="00B61E01"/>
    <w:rsid w:val="00B64D0C"/>
    <w:rsid w:val="00B678F7"/>
    <w:rsid w:val="00B71C5E"/>
    <w:rsid w:val="00B748D7"/>
    <w:rsid w:val="00B80C3A"/>
    <w:rsid w:val="00B82106"/>
    <w:rsid w:val="00B82FC9"/>
    <w:rsid w:val="00B85365"/>
    <w:rsid w:val="00B86F2D"/>
    <w:rsid w:val="00B87A41"/>
    <w:rsid w:val="00B90184"/>
    <w:rsid w:val="00B91C4A"/>
    <w:rsid w:val="00B92B5C"/>
    <w:rsid w:val="00B93CD9"/>
    <w:rsid w:val="00BA0404"/>
    <w:rsid w:val="00BA0965"/>
    <w:rsid w:val="00BA1196"/>
    <w:rsid w:val="00BA23A6"/>
    <w:rsid w:val="00BA7035"/>
    <w:rsid w:val="00BB743B"/>
    <w:rsid w:val="00BB7A4F"/>
    <w:rsid w:val="00BC37C3"/>
    <w:rsid w:val="00BC5FEE"/>
    <w:rsid w:val="00BC7084"/>
    <w:rsid w:val="00BD0B39"/>
    <w:rsid w:val="00BD30C7"/>
    <w:rsid w:val="00BD3B96"/>
    <w:rsid w:val="00BD769D"/>
    <w:rsid w:val="00BE1EA9"/>
    <w:rsid w:val="00BE4646"/>
    <w:rsid w:val="00BF1DDA"/>
    <w:rsid w:val="00BF271A"/>
    <w:rsid w:val="00BF35C7"/>
    <w:rsid w:val="00BF3F54"/>
    <w:rsid w:val="00BF6F88"/>
    <w:rsid w:val="00BF7E85"/>
    <w:rsid w:val="00C031A3"/>
    <w:rsid w:val="00C04588"/>
    <w:rsid w:val="00C126CB"/>
    <w:rsid w:val="00C15740"/>
    <w:rsid w:val="00C20350"/>
    <w:rsid w:val="00C213BB"/>
    <w:rsid w:val="00C23D6E"/>
    <w:rsid w:val="00C242FE"/>
    <w:rsid w:val="00C25C80"/>
    <w:rsid w:val="00C318AB"/>
    <w:rsid w:val="00C31C49"/>
    <w:rsid w:val="00C32E36"/>
    <w:rsid w:val="00C3360F"/>
    <w:rsid w:val="00C342D5"/>
    <w:rsid w:val="00C344EB"/>
    <w:rsid w:val="00C34F66"/>
    <w:rsid w:val="00C4167B"/>
    <w:rsid w:val="00C445E6"/>
    <w:rsid w:val="00C45ABF"/>
    <w:rsid w:val="00C50EC7"/>
    <w:rsid w:val="00C52AF6"/>
    <w:rsid w:val="00C52B6C"/>
    <w:rsid w:val="00C535C2"/>
    <w:rsid w:val="00C54EE5"/>
    <w:rsid w:val="00C6203C"/>
    <w:rsid w:val="00C665EC"/>
    <w:rsid w:val="00C77EE7"/>
    <w:rsid w:val="00C82B05"/>
    <w:rsid w:val="00C858F2"/>
    <w:rsid w:val="00CA13AE"/>
    <w:rsid w:val="00CA30B6"/>
    <w:rsid w:val="00CA4D98"/>
    <w:rsid w:val="00CA6942"/>
    <w:rsid w:val="00CA7B17"/>
    <w:rsid w:val="00CB164D"/>
    <w:rsid w:val="00CB4079"/>
    <w:rsid w:val="00CB61EF"/>
    <w:rsid w:val="00CB768C"/>
    <w:rsid w:val="00CC079E"/>
    <w:rsid w:val="00CC4973"/>
    <w:rsid w:val="00CC7B0D"/>
    <w:rsid w:val="00CD0E64"/>
    <w:rsid w:val="00CD0F75"/>
    <w:rsid w:val="00CD19D8"/>
    <w:rsid w:val="00CD3996"/>
    <w:rsid w:val="00CD4B52"/>
    <w:rsid w:val="00CE2794"/>
    <w:rsid w:val="00CE6B11"/>
    <w:rsid w:val="00CF187E"/>
    <w:rsid w:val="00CF1945"/>
    <w:rsid w:val="00CF375F"/>
    <w:rsid w:val="00CF508A"/>
    <w:rsid w:val="00CF59D0"/>
    <w:rsid w:val="00D12130"/>
    <w:rsid w:val="00D13C11"/>
    <w:rsid w:val="00D213B7"/>
    <w:rsid w:val="00D21FEC"/>
    <w:rsid w:val="00D2289B"/>
    <w:rsid w:val="00D3212B"/>
    <w:rsid w:val="00D32895"/>
    <w:rsid w:val="00D3622E"/>
    <w:rsid w:val="00D40E96"/>
    <w:rsid w:val="00D40FCC"/>
    <w:rsid w:val="00D41366"/>
    <w:rsid w:val="00D4390A"/>
    <w:rsid w:val="00D52498"/>
    <w:rsid w:val="00D52E12"/>
    <w:rsid w:val="00D57E1F"/>
    <w:rsid w:val="00D70FB7"/>
    <w:rsid w:val="00D72A31"/>
    <w:rsid w:val="00D740CC"/>
    <w:rsid w:val="00D7586B"/>
    <w:rsid w:val="00D7638D"/>
    <w:rsid w:val="00D76F87"/>
    <w:rsid w:val="00D84EDB"/>
    <w:rsid w:val="00D87580"/>
    <w:rsid w:val="00D87609"/>
    <w:rsid w:val="00D917F7"/>
    <w:rsid w:val="00DA34AB"/>
    <w:rsid w:val="00DA3D5D"/>
    <w:rsid w:val="00DA4A36"/>
    <w:rsid w:val="00DA7983"/>
    <w:rsid w:val="00DB3A84"/>
    <w:rsid w:val="00DB6BA0"/>
    <w:rsid w:val="00DC1BB3"/>
    <w:rsid w:val="00DC4D03"/>
    <w:rsid w:val="00DC7EF1"/>
    <w:rsid w:val="00DD0B7B"/>
    <w:rsid w:val="00DD548E"/>
    <w:rsid w:val="00DD6FF9"/>
    <w:rsid w:val="00DE62B9"/>
    <w:rsid w:val="00DE6B5E"/>
    <w:rsid w:val="00DE6F9A"/>
    <w:rsid w:val="00DF34AC"/>
    <w:rsid w:val="00DF4ACC"/>
    <w:rsid w:val="00DF5DD9"/>
    <w:rsid w:val="00DF6290"/>
    <w:rsid w:val="00E0124D"/>
    <w:rsid w:val="00E044C8"/>
    <w:rsid w:val="00E058B9"/>
    <w:rsid w:val="00E108C2"/>
    <w:rsid w:val="00E15393"/>
    <w:rsid w:val="00E23B80"/>
    <w:rsid w:val="00E3079D"/>
    <w:rsid w:val="00E34F61"/>
    <w:rsid w:val="00E35163"/>
    <w:rsid w:val="00E427AB"/>
    <w:rsid w:val="00E431BC"/>
    <w:rsid w:val="00E43F34"/>
    <w:rsid w:val="00E45258"/>
    <w:rsid w:val="00E46B09"/>
    <w:rsid w:val="00E47EF2"/>
    <w:rsid w:val="00E50365"/>
    <w:rsid w:val="00E53378"/>
    <w:rsid w:val="00E556F5"/>
    <w:rsid w:val="00E56567"/>
    <w:rsid w:val="00E61BB8"/>
    <w:rsid w:val="00E63063"/>
    <w:rsid w:val="00E63F0D"/>
    <w:rsid w:val="00E71F36"/>
    <w:rsid w:val="00E817F4"/>
    <w:rsid w:val="00E81DA8"/>
    <w:rsid w:val="00E82706"/>
    <w:rsid w:val="00E83266"/>
    <w:rsid w:val="00E923EB"/>
    <w:rsid w:val="00E92932"/>
    <w:rsid w:val="00E964F8"/>
    <w:rsid w:val="00E97448"/>
    <w:rsid w:val="00EA01D1"/>
    <w:rsid w:val="00EA5F7E"/>
    <w:rsid w:val="00EB1B14"/>
    <w:rsid w:val="00EB7768"/>
    <w:rsid w:val="00EC0FD6"/>
    <w:rsid w:val="00EC13FF"/>
    <w:rsid w:val="00EC5778"/>
    <w:rsid w:val="00EC5D85"/>
    <w:rsid w:val="00ED3C66"/>
    <w:rsid w:val="00ED3F69"/>
    <w:rsid w:val="00EE1C7A"/>
    <w:rsid w:val="00EF26FF"/>
    <w:rsid w:val="00EF2DE7"/>
    <w:rsid w:val="00F03B11"/>
    <w:rsid w:val="00F0724D"/>
    <w:rsid w:val="00F07BB2"/>
    <w:rsid w:val="00F100D8"/>
    <w:rsid w:val="00F128D3"/>
    <w:rsid w:val="00F1294D"/>
    <w:rsid w:val="00F17503"/>
    <w:rsid w:val="00F17512"/>
    <w:rsid w:val="00F2069A"/>
    <w:rsid w:val="00F2090F"/>
    <w:rsid w:val="00F222BF"/>
    <w:rsid w:val="00F24F3A"/>
    <w:rsid w:val="00F264D3"/>
    <w:rsid w:val="00F3366A"/>
    <w:rsid w:val="00F33A01"/>
    <w:rsid w:val="00F40B6D"/>
    <w:rsid w:val="00F421B4"/>
    <w:rsid w:val="00F42BAF"/>
    <w:rsid w:val="00F44749"/>
    <w:rsid w:val="00F449AE"/>
    <w:rsid w:val="00F64C6C"/>
    <w:rsid w:val="00F74AD3"/>
    <w:rsid w:val="00F750C6"/>
    <w:rsid w:val="00F75DCD"/>
    <w:rsid w:val="00F765EE"/>
    <w:rsid w:val="00F77A5F"/>
    <w:rsid w:val="00F84AE0"/>
    <w:rsid w:val="00F85682"/>
    <w:rsid w:val="00F94614"/>
    <w:rsid w:val="00F95A27"/>
    <w:rsid w:val="00F964B7"/>
    <w:rsid w:val="00F97B8A"/>
    <w:rsid w:val="00FA1595"/>
    <w:rsid w:val="00FA27DD"/>
    <w:rsid w:val="00FA504F"/>
    <w:rsid w:val="00FB50F2"/>
    <w:rsid w:val="00FB59F9"/>
    <w:rsid w:val="00FB740F"/>
    <w:rsid w:val="00FC2A90"/>
    <w:rsid w:val="00FC2D76"/>
    <w:rsid w:val="00FC316B"/>
    <w:rsid w:val="00FC6060"/>
    <w:rsid w:val="00FC64FD"/>
    <w:rsid w:val="00FC7B51"/>
    <w:rsid w:val="00FD1915"/>
    <w:rsid w:val="00FD1A4E"/>
    <w:rsid w:val="00FD53DB"/>
    <w:rsid w:val="00FE166A"/>
    <w:rsid w:val="00FF0D7B"/>
    <w:rsid w:val="00FF127D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">
    <w:name w:val="heading 2"/>
    <w:basedOn w:val="a"/>
    <w:next w:val="a"/>
    <w:link w:val="20"/>
    <w:qFormat/>
    <w:rsid w:val="00A01854"/>
    <w:pPr>
      <w:keepNext/>
      <w:tabs>
        <w:tab w:val="left" w:pos="6300"/>
      </w:tabs>
      <w:jc w:val="center"/>
      <w:outlineLvl w:val="1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185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A01854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A018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"/>
    <w:basedOn w:val="a0"/>
    <w:rsid w:val="00A01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01854"/>
    <w:pPr>
      <w:widowControl w:val="0"/>
      <w:shd w:val="clear" w:color="auto" w:fill="FFFFFF"/>
      <w:spacing w:after="480" w:line="252" w:lineRule="exact"/>
      <w:jc w:val="right"/>
    </w:pPr>
    <w:rPr>
      <w:sz w:val="20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">
    <w:name w:val="heading 2"/>
    <w:basedOn w:val="a"/>
    <w:next w:val="a"/>
    <w:link w:val="20"/>
    <w:qFormat/>
    <w:rsid w:val="00A01854"/>
    <w:pPr>
      <w:keepNext/>
      <w:tabs>
        <w:tab w:val="left" w:pos="6300"/>
      </w:tabs>
      <w:jc w:val="center"/>
      <w:outlineLvl w:val="1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185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A01854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A018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"/>
    <w:basedOn w:val="a0"/>
    <w:rsid w:val="00A01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01854"/>
    <w:pPr>
      <w:widowControl w:val="0"/>
      <w:shd w:val="clear" w:color="auto" w:fill="FFFFFF"/>
      <w:spacing w:after="480" w:line="252" w:lineRule="exact"/>
      <w:jc w:val="right"/>
    </w:pPr>
    <w:rPr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</dc:creator>
  <cp:lastModifiedBy>Рыбак</cp:lastModifiedBy>
  <cp:revision>2</cp:revision>
  <cp:lastPrinted>2019-01-31T17:33:00Z</cp:lastPrinted>
  <dcterms:created xsi:type="dcterms:W3CDTF">2019-01-04T16:22:00Z</dcterms:created>
  <dcterms:modified xsi:type="dcterms:W3CDTF">2019-01-31T17:33:00Z</dcterms:modified>
</cp:coreProperties>
</file>