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72" w:rsidRPr="005144E4" w:rsidRDefault="00864C72" w:rsidP="00864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Семинар-</w:t>
      </w:r>
      <w:r w:rsidR="00DD2468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практикум</w:t>
      </w:r>
      <w:bookmarkStart w:id="0" w:name="_GoBack"/>
      <w:bookmarkEnd w:id="0"/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br/>
        <w:t>«Контрольно-оценочная деятельность учителя как необходимое условие управления качеством образования»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Дата проведения</w:t>
      </w:r>
      <w:r w:rsid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 xml:space="preserve"> </w:t>
      </w:r>
      <w:r w:rsidR="00756698"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27.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03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.201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8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года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Цель: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повышение уровня профессиональной компетентности педагогов через освоение научно-методических и психологических принципов организации контрольно-оценочной деятельности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Задачи: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1. Изучить дидактические требования к организации контрольн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о-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оценочной деятельности учителя;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2. Раскрыть роль процесса оценивания в повышении уровня учебной мотивации;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3. Рассмотреть психологические аспекты организации контрольно-оценочной деятельности учителя;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4. Проанализировать результативность применения методов и приемов контроля усвоения знаний учащихся педагогами;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5. Выработать рекомендации по организации эффективной контрольно-оценочной деятельности на уроке, по стимулирующему оцениванию знаний;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План проведения: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I. Теоретическая часть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1. Нормативно-правовое обеспечение организации контрольно-оценочной деятельности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2. Разделение понятий «оценка» и «отметка»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3. Сущность контроля как процедуры проверки и оценки учебных достижений учащихся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4. Функции оценки и их реализация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5. Психологические аспекты организации контрольно-оценочной деятельности учителя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II. Практическая часть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1. Анализ результатов проведения дня ДРК по проблеме «Контрольно-оценочная деятельность на уроке»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2. Тренинг «Активизирующая оценка как основание контрольно-оценочной деятельности учителя и учащихся»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3. Работа проблемных групп: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«Приоритетная функция оценивания на протяжении четверти» (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МО точных наук)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«Эффективная организация поурочного контроля как средство повышения познавательной активности учащихся» (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МО учителей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иностранн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ого 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язык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«Объективность отметок промежуточной аттестации как </w:t>
      </w:r>
      <w:r w:rsid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грамотной контрольно-оценочной 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деятельности учителя» (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МО учителей начальных классов)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4. Выявление типичных субъективных ошибок при осуществлении контрольно-оценочной деятельности (работа в группах)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5. Выработка рекомендации по организации эффективной контрольно-оценочной деятельности на уроке, по стимулирующему оцениванию знаний (работа в группах)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Литература: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1. Интегральная система контрольно-оценочной деятельности в УВП начальных классов.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Н.А.Кокола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«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Кіраванне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ў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адукацыі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» № 9/2005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2. Векслер С.И. Требования к современному уроку.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3. Маркова А.К. Формирование мотивации учения.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4.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Штурбина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Н. «И плюс мотивация». Директор школы № 7/2007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5.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Матковская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И. Роль мотива в достижении цепи. «Учитель» № 5/2007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6. Контрольно-оценочная деятельность как форма управления саморазвитием личности учащегося. «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Кіраванне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ў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адукацыі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» № 4/2007.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7. Десятибалльная система оценки результатов учебной деятельности. «Образование в современной школе» № 6/2005.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8. Дудинская Л.В. Контроль и оценка учебной деятельности школьников «Народная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lastRenderedPageBreak/>
        <w:t>асвета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» № 9/2007.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9.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Дылян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Г.Д. Оценка качества образования в деятельности общеобразовательных школ. «Народная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асвета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» № 1/2002.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10. «Эффективный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урок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: какой он?»,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составительН.И.Прокопенко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 «Белый ветер», 2007</w:t>
      </w:r>
    </w:p>
    <w:p w:rsidR="00756698" w:rsidRPr="005144E4" w:rsidRDefault="00756698" w:rsidP="00864C7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</w:pPr>
    </w:p>
    <w:p w:rsidR="00756698" w:rsidRPr="005144E4" w:rsidRDefault="00756698" w:rsidP="00864C7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</w:pPr>
    </w:p>
    <w:p w:rsidR="00756698" w:rsidRPr="005144E4" w:rsidRDefault="00756698" w:rsidP="00864C7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</w:pPr>
    </w:p>
    <w:p w:rsidR="00756698" w:rsidRPr="005144E4" w:rsidRDefault="00756698" w:rsidP="00864C7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</w:pP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I. «Теоретические и методологические основы организации контрольно-оценочной деятельности учащихся», 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 xml:space="preserve">заместитель директора </w:t>
      </w:r>
      <w:proofErr w:type="spellStart"/>
      <w:r w:rsidR="00756698"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Бурдук</w:t>
      </w:r>
      <w:proofErr w:type="spellEnd"/>
      <w:r w:rsidR="00756698"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 xml:space="preserve"> Е.А.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 вопросах организации контрольно-оценочной деятельности накоплен большой опыт. Но, по-прежнему, актуальность вопроса оценочной деятельности учащихся на уроке не снижается, по-прежнему эти вопросы остаются сложнейшими педагогическими проблемами.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Сегодня на семинаре мы вместе с Вами попробуем еще раз осмыслить проблему оценивания ЗУН учащихся с целью дальнейшего совершенствования практики оценивания и повышения качества и эффективности урока.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Начать хотелось бы с основных нормативных документов, которые регламентируют контрольно-оценочную деятельность учителя, которые каждый учитель обязан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знать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 умело применять знания на практике.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Прежде всего, это 10-балльная система оценки результатов учебной деятельности учащихся в учреждениях, обеспечивающих получение общего среднего и профессионально-технического образования, которая была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введенаМО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РБ в 2002 году, где для оценки результатов учебной деятельности учащихся были выделены пять уровней усвоения учебного материала.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Идея не новая. Еще в 18 веке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М.Ломоносов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предложил критерии, которые включали в себя все, что учеником сделано или упущено, усвоено или не совсем и обозначались они следующим образом: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ВИ — все исполнено;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НУ — не знал урока;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НЧУ — не знал части урока;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ЗУНТ — знал урок не твердо;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НЗ — не знал задачи;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ВИЗ — все исполнил с избытком.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Вы видите, что есть определенное сходство с пятью уровнями нынешней 10-балки: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1-2 — низкий уровень;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3-4 — удовлетворительный;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5-6 — средний;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7-8 — достаточный;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9-10 — высокий.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 целях регулирования контрольно-оценочной деятельности педагогических работников, осуществления единых подходов при организации проверки и оценки учебных достижений учащихся в начале нынешнего учебного года были изданы НОРМЫ оценки результатов учебной деятельности учащихся общеобразовательных учреждений по учебным предметам в новой редакции.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Учебный процесс это деятельность трехсторонняя. Ее участниками являются: учащиеся, учителя и родители. Каждый участник заинтересован в достижении учебных результатов, и в том, чтобы эти результаты были оценены объективно, чтобы были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исключеныслучаи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субъективных и ошибочных суждений, чтобы отметки отражали действительную успеваемость учащихся. Сегодня учащиеся и их родители ждут от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учителя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прежде всего, чтобы он понимал их и их проблемы и вместе с тем был строг, последователен и справедлив.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Неслучайно сегодня эпиграфом семинара я выбрала слова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Е.Ильина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: 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«В оценке зачастую мало педагогики и много власти»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Задача каждого педагога строить образовательный процесс таким образом, чтобы в его оценке власти было мало, а педагогики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много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.Л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юбая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Прежде всего, мне хотелось бы, чтобы мы с вами уточнили понятия: </w:t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«Оценка»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и </w:t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«Отметка»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т.к. от понимания сути того или иного термина зависит, что каждый из нас вкладывает в его понимание.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Согласно толковым словарям русского языка, слова оценка и отметка не являются синонимами.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Оценка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это мнение о ценности, уровне или качестве чего — либо;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Отметка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это установленное государственными стандартами обозначение степени знаний ученика.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Согласно нормативному документу: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Оценка 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— развернутая словесная характеристика результатов, прилежания, стремления, усилий и творчества учащегося.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Оценить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значит определить степень, уровень, качество выполнения учащимися задач, поставленными перед ними в процессе обучения.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Когда учитель оценивает учащегося, он высказывает, прежде всего, свое личное мнение о конкретной работе конкретного учащегося.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Отметка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это результат процесса оценивания, его условно-формальное (знаковое), количественное выражение оценки учебных достижений учащихся в цифрах и баллах.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Когда учитель ставит отметку, на первый план выдвигается общегосударственный стандарт качества знаний. При этом зачастую за выставленной отметкой не проявляется сам процесс получения знаний.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Отметка выводится из оценки, а потому оценка должна предшествовать отметке. </w:t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 xml:space="preserve">В практике учителей наблюдается обратная картина: учителя в начале ставят учащимся отметки и </w:t>
      </w:r>
      <w:proofErr w:type="gramStart"/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лишь</w:t>
      </w:r>
      <w:proofErr w:type="gramEnd"/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 xml:space="preserve"> затем комментируют их.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Более того, комментарий часто носит краткий, свернутый характер.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Обычно учителями используются следующие </w:t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формы оценки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: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-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многочисленные «малые формы оценки» в ходе занятий, находящие свое выражение в мимике, жестах, модуляции голоса, обращении к ученику, в кратких одобрениях, критических замечаниях учителя;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краткие замечания, в которых учитель высказывает в устной или письменной форме (в домашних работах, письменных заданиях, сочинениях, на рисунках или в школьном дневнике) свои суждения по поводу успеваемости и дисциплины данного ученика;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отметки, с помощью которых по десятибалльной системе оцениваются успеваемость и определенные аспекты поведения;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общие характеристики, включающие оценку учебных и трудовых успехов, которые пишутся в конце учебного года, при получении аттестата зрелости или для профессиональных заведений и т. п.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Сюда прибавляются оценочные высказывания учителя при посещении родителей, на родительских собраниях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Смысл комментирования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 отметок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заключается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во-первых, в указании на наиболее типичные ошибки в учебной работе ученика, во-вторых, в стимулировании интереса к учению, открытии перспектив перед ним, в-третьих, в обеспечении согласия учащегося с выставляемой ему отметкой.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Эффективность отметки возрастает, если ученик внутренне согласен с ней.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Контроль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деятельностной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форме, определённых образовательными стандартами и учебными программами;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ЧТО НУЖНО ЗНАТЬ О КОНТРОЛЕ?</w:t>
      </w:r>
    </w:p>
    <w:p w:rsidR="00864C72" w:rsidRPr="005144E4" w:rsidRDefault="00864C72" w:rsidP="00864C72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Вид контроля</w:t>
      </w:r>
    </w:p>
    <w:p w:rsidR="00864C72" w:rsidRPr="005144E4" w:rsidRDefault="00864C72" w:rsidP="00864C72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Цель</w:t>
      </w:r>
    </w:p>
    <w:p w:rsidR="00864C72" w:rsidRPr="005144E4" w:rsidRDefault="00864C72" w:rsidP="00864C72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Сроки проведения</w:t>
      </w:r>
    </w:p>
    <w:p w:rsidR="00864C72" w:rsidRPr="005144E4" w:rsidRDefault="00864C72" w:rsidP="00864C72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Как провести?</w:t>
      </w:r>
    </w:p>
    <w:p w:rsidR="00864C72" w:rsidRPr="005144E4" w:rsidRDefault="00864C72" w:rsidP="00864C72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Что должно проверяться?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РАБОТА В ГРУППАХ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Р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азличают следующие основные виды контроля: текущий, периодический (промежуточный) и итоговый.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proofErr w:type="gramStart"/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Текущий контроль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подразделяется на поурочный и тематический, значимость которого определяется спецификой учебного предмета.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Периодический контроль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проверка степени усвоения учащимися учебного материала за длительный период времени.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0"/>
          <w:lang w:eastAsia="ru-RU"/>
        </w:rPr>
        <w:t>Итоговый контроль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— производится накануне перевода учащихся в следующий класс или на следующую степень обучения.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ЧТО НУЖНО ЗНАТЬ О КОНТРОЛЕ ЕЩЕ?</w:t>
      </w:r>
    </w:p>
    <w:p w:rsidR="00864C72" w:rsidRPr="005144E4" w:rsidRDefault="00864C72" w:rsidP="00864C72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что должно проверяться</w:t>
      </w:r>
    </w:p>
    <w:p w:rsidR="00864C72" w:rsidRPr="005144E4" w:rsidRDefault="00864C72" w:rsidP="00864C72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кто должен опрашиваться</w:t>
      </w:r>
    </w:p>
    <w:p w:rsidR="00864C72" w:rsidRPr="005144E4" w:rsidRDefault="00864C72" w:rsidP="00864C72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какой ожидается эффект от проведения проверки</w:t>
      </w:r>
    </w:p>
    <w:p w:rsidR="00864C72" w:rsidRPr="005144E4" w:rsidRDefault="00864C72" w:rsidP="00864C72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какие выводы можно будет сделать на основе результатов проверки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Отановимся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подробнее на вопросе: Что оценивать во время проведения </w:t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поурочного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1.Уровень учебных достижений учащихся по отдельным элементам темы:</w:t>
      </w:r>
    </w:p>
    <w:p w:rsidR="00864C72" w:rsidRPr="005144E4" w:rsidRDefault="00864C72" w:rsidP="00864C72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распознавание,</w:t>
      </w:r>
    </w:p>
    <w:p w:rsidR="00864C72" w:rsidRPr="005144E4" w:rsidRDefault="00864C72" w:rsidP="00864C72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воспроизведение учебного материала,</w:t>
      </w:r>
    </w:p>
    <w:p w:rsidR="00864C72" w:rsidRPr="005144E4" w:rsidRDefault="00864C72" w:rsidP="00864C72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владение и оперирование им в знакомой и незнакомой ситуациях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2.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полноту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осознанность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системность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прочность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мобильность знаний</w:t>
      </w:r>
    </w:p>
    <w:p w:rsidR="00864C72" w:rsidRPr="005144E4" w:rsidRDefault="00864C72" w:rsidP="00864C72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 xml:space="preserve">степень познавательной самостоятельности учащихся в выполнении учебных </w:t>
      </w:r>
      <w:proofErr w:type="spellStart"/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задачм</w:t>
      </w:r>
      <w:proofErr w:type="spellEnd"/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3.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процесс учебной деятельности учащихся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 xml:space="preserve">познавательные и </w:t>
      </w:r>
      <w:proofErr w:type="spellStart"/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общеучебные</w:t>
      </w:r>
      <w:proofErr w:type="spellEnd"/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 xml:space="preserve"> умения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использование рациональных способов выполнения заданий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проявление интереса к учению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стремление к достижению поставленной цели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индивидуальные и личностные качества</w:t>
      </w:r>
    </w:p>
    <w:p w:rsidR="00864C72" w:rsidRPr="005144E4" w:rsidRDefault="00864C72" w:rsidP="00864C72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2C3B49"/>
          <w:sz w:val="24"/>
          <w:szCs w:val="20"/>
          <w:lang w:eastAsia="ru-RU"/>
        </w:rPr>
        <w:t>предыдущие достижения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и тематического контроля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учебные достижения учащихся в логической системе, соответствующей структуре учебной темы (тем).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Основные виды контроля осуществляются в устной, письменной, практической формах и в их сочетании.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Методы контроля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 — это способы, с помощью которых определяется можно получить наиболее объективную информацию о качестве образовательного процесса и результатах учебной деятельности учащихся.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ЦЕЛИ КОНТРОЛЯ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определение качества усвоения учащимися учебного материала — уровня овладения знаниями, умениями и навыками предусмотренных программой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обнаружение достижений и успехов учащихся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указание путей совершенствования, углубления знаний, умений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создание условий для включения школьников в активную деятельность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обучение школьников приемам взаимоконтроля и самоконтроля, формированием потребности в самоконтроле и взаимоконтроле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воспитание у учащихся таких качеств личности, как ответственность за выполненную работу, проявление инициативы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10-балльная система оценки результатов учебной деятельности учащихся многофункциональна. Сколько функций имеет данная система? (5 функций)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РАБОТА В ГРУППАХ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асколько успешно реализуется 10-балльная система оценки результатов учебной деятельности учащихся покажет предложенное задание Название функций и толкование разделены.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1. Соотнести.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Определите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как можно реализовать на уроке.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7366"/>
      </w:tblGrid>
      <w:tr w:rsidR="00864C72" w:rsidRPr="005144E4" w:rsidTr="00864C7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>Образовательная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Сущность: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  <w:t>Использование разнообразных форм, методов и средств контроля результатов обучения, которые содействуют продвижению учащихся к достижению более высоких уровней усвоения учебного материала; заключается в ориентации учителя на активизацию мышления, познавательную деятельность, мотивационную и волевую сферу учащихся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</w: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Реализация:</w:t>
            </w:r>
          </w:p>
          <w:p w:rsidR="00864C72" w:rsidRPr="005144E4" w:rsidRDefault="00864C72" w:rsidP="00864C72">
            <w:pPr>
              <w:numPr>
                <w:ilvl w:val="0"/>
                <w:numId w:val="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осуществление оперативной обратной связи;</w:t>
            </w:r>
          </w:p>
          <w:p w:rsidR="00864C72" w:rsidRPr="005144E4" w:rsidRDefault="00864C72" w:rsidP="00864C72">
            <w:pPr>
              <w:numPr>
                <w:ilvl w:val="0"/>
                <w:numId w:val="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самооценка, </w:t>
            </w: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саморегуляция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 собственной деятельности учащихся, </w:t>
            </w: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взаимооценка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, взаимоконтроль;</w:t>
            </w:r>
          </w:p>
          <w:p w:rsidR="00864C72" w:rsidRPr="005144E4" w:rsidRDefault="00864C72" w:rsidP="00864C72">
            <w:pPr>
              <w:numPr>
                <w:ilvl w:val="0"/>
                <w:numId w:val="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цель урока, отражает дифференцированный подход к обучению (в основе — «Типология </w:t>
            </w: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разноуровневых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 заданий в соответствии с требованиями 10б системы).</w:t>
            </w:r>
          </w:p>
          <w:p w:rsidR="00864C72" w:rsidRPr="005144E4" w:rsidRDefault="00864C72" w:rsidP="00864C72">
            <w:pPr>
              <w:numPr>
                <w:ilvl w:val="0"/>
                <w:numId w:val="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выделение типичных ошибок</w:t>
            </w:r>
          </w:p>
          <w:p w:rsidR="00864C72" w:rsidRPr="005144E4" w:rsidRDefault="00864C72" w:rsidP="00864C72">
            <w:pPr>
              <w:numPr>
                <w:ilvl w:val="0"/>
                <w:numId w:val="1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комментирование отметок (по «Нормам…»),</w:t>
            </w:r>
          </w:p>
          <w:p w:rsidR="00864C72" w:rsidRPr="005144E4" w:rsidRDefault="00864C72" w:rsidP="00864C72">
            <w:pPr>
              <w:numPr>
                <w:ilvl w:val="0"/>
                <w:numId w:val="1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использование различных форм контроля.</w:t>
            </w:r>
          </w:p>
          <w:p w:rsidR="00864C72" w:rsidRPr="005144E4" w:rsidRDefault="00864C72" w:rsidP="00864C72">
            <w:pPr>
              <w:numPr>
                <w:ilvl w:val="0"/>
                <w:numId w:val="1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создание ситуаций для повышения мотивации учения</w:t>
            </w:r>
          </w:p>
          <w:p w:rsidR="00864C72" w:rsidRPr="005144E4" w:rsidRDefault="00864C72" w:rsidP="00864C72">
            <w:pPr>
              <w:numPr>
                <w:ilvl w:val="0"/>
                <w:numId w:val="1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наличи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е»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эталона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», к которому должны стремиться ученики.</w:t>
            </w:r>
          </w:p>
        </w:tc>
      </w:tr>
      <w:tr w:rsidR="00864C72" w:rsidRPr="005144E4" w:rsidTr="00864C7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>Контролирующая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Сущность: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  <w:t>Объективное определение уровня усвоения учебного материала в процессе контроля и аттестации учащихся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</w: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Реализация:</w:t>
            </w:r>
          </w:p>
          <w:p w:rsidR="00864C72" w:rsidRPr="005144E4" w:rsidRDefault="00864C72" w:rsidP="00864C72">
            <w:pPr>
              <w:numPr>
                <w:ilvl w:val="0"/>
                <w:numId w:val="1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Качественная проверк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а(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соответствие требованиям программы, уровню) выполненных во время урока заданий</w:t>
            </w:r>
          </w:p>
          <w:p w:rsidR="00864C72" w:rsidRPr="005144E4" w:rsidRDefault="00864C72" w:rsidP="00864C72">
            <w:pPr>
              <w:numPr>
                <w:ilvl w:val="0"/>
                <w:numId w:val="1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Качественное ведение рабочих тетрадей, проверка домашних заданий (соответствие отметки нормам оценивания).</w:t>
            </w:r>
          </w:p>
          <w:p w:rsidR="00864C72" w:rsidRPr="005144E4" w:rsidRDefault="00864C72" w:rsidP="00864C72">
            <w:pPr>
              <w:numPr>
                <w:ilvl w:val="0"/>
                <w:numId w:val="1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Систематичность контроля, своевременность обработки информации и доведения её до сведения обучаемых, использование данных для построения урока.</w:t>
            </w:r>
          </w:p>
          <w:p w:rsidR="00864C72" w:rsidRPr="005144E4" w:rsidRDefault="00864C72" w:rsidP="00864C72">
            <w:pPr>
              <w:numPr>
                <w:ilvl w:val="0"/>
                <w:numId w:val="1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Грамотное составление и </w:t>
            </w: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содержаниеразноуровневых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 заданий.</w:t>
            </w:r>
          </w:p>
          <w:p w:rsidR="00864C72" w:rsidRPr="005144E4" w:rsidRDefault="00864C72" w:rsidP="00864C72">
            <w:pPr>
              <w:numPr>
                <w:ilvl w:val="0"/>
                <w:numId w:val="1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Использование различных видов контроля;</w:t>
            </w:r>
          </w:p>
          <w:p w:rsidR="00864C72" w:rsidRPr="005144E4" w:rsidRDefault="00864C72" w:rsidP="00864C72">
            <w:pPr>
              <w:numPr>
                <w:ilvl w:val="0"/>
                <w:numId w:val="1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Включение учащихся в оценочную деятельность;</w:t>
            </w:r>
          </w:p>
          <w:p w:rsidR="00864C72" w:rsidRPr="005144E4" w:rsidRDefault="00864C72" w:rsidP="00864C72">
            <w:pPr>
              <w:numPr>
                <w:ilvl w:val="0"/>
                <w:numId w:val="2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Аттестация учащихся.</w:t>
            </w:r>
          </w:p>
        </w:tc>
      </w:tr>
      <w:tr w:rsidR="00864C72" w:rsidRPr="005144E4" w:rsidTr="00864C7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>Диагностическая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Сущность: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  <w:t>Анализ, оперативное регулирование и коррекция образовательного процесса и учебной деятельности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</w: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Реализация:</w:t>
            </w:r>
          </w:p>
          <w:p w:rsidR="00864C72" w:rsidRPr="005144E4" w:rsidRDefault="00864C72" w:rsidP="00864C72">
            <w:pPr>
              <w:numPr>
                <w:ilvl w:val="0"/>
                <w:numId w:val="2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Подведение итогов урока и перспектив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а(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выходной тест-самопроверка-д. з.-проверка учителем-</w:t>
            </w:r>
            <w:proofErr w:type="spell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следующ.урок</w:t>
            </w:r>
            <w:proofErr w:type="spell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)</w:t>
            </w:r>
          </w:p>
          <w:p w:rsidR="00864C72" w:rsidRPr="005144E4" w:rsidRDefault="00864C72" w:rsidP="00864C72">
            <w:pPr>
              <w:numPr>
                <w:ilvl w:val="0"/>
                <w:numId w:val="2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Ранжирование вопросов, заданий, дидактических тестов, других методов и средств оценивания по уровням учебной деятельности;</w:t>
            </w:r>
          </w:p>
          <w:p w:rsidR="00864C72" w:rsidRPr="005144E4" w:rsidRDefault="00864C72" w:rsidP="00864C72">
            <w:pPr>
              <w:numPr>
                <w:ilvl w:val="0"/>
                <w:numId w:val="2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Анализ учебных достижений каждого ученика с целью дальнейшей коррекции его учебной деятельности.</w:t>
            </w:r>
          </w:p>
        </w:tc>
      </w:tr>
      <w:tr w:rsidR="00864C72" w:rsidRPr="005144E4" w:rsidTr="00864C7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>Стимулирующая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Сущность: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  <w:t>установление динамики достижений учащихся в усвоении знаний, характера познавательной деятельности, развития индивидуальных качеств личности на всех этапах учебной деятельности. Контроль должен стимулировать желание ребенка заниматься данным предметом.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</w: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Реализация:</w:t>
            </w:r>
          </w:p>
          <w:p w:rsidR="00864C72" w:rsidRPr="005144E4" w:rsidRDefault="00864C72" w:rsidP="00864C72">
            <w:pPr>
              <w:numPr>
                <w:ilvl w:val="0"/>
                <w:numId w:val="2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объяснение критериев оценки;</w:t>
            </w:r>
          </w:p>
          <w:p w:rsidR="00864C72" w:rsidRPr="005144E4" w:rsidRDefault="00864C72" w:rsidP="00864C72">
            <w:pPr>
              <w:numPr>
                <w:ilvl w:val="0"/>
                <w:numId w:val="2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разумные требования;</w:t>
            </w:r>
          </w:p>
          <w:p w:rsidR="00864C72" w:rsidRPr="005144E4" w:rsidRDefault="00864C72" w:rsidP="00864C72">
            <w:pPr>
              <w:numPr>
                <w:ilvl w:val="0"/>
                <w:numId w:val="2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принцип открытых перспектив (можно исправить свою отметку);</w:t>
            </w:r>
          </w:p>
          <w:p w:rsidR="00864C72" w:rsidRPr="005144E4" w:rsidRDefault="00864C72" w:rsidP="00864C72">
            <w:pPr>
              <w:numPr>
                <w:ilvl w:val="0"/>
                <w:numId w:val="2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вселение успеха (при контроле движение от простого к 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сложному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);</w:t>
            </w:r>
          </w:p>
          <w:p w:rsidR="00864C72" w:rsidRPr="005144E4" w:rsidRDefault="00864C72" w:rsidP="00864C72">
            <w:pPr>
              <w:numPr>
                <w:ilvl w:val="0"/>
                <w:numId w:val="2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частота контроля (чем чаще контроль, тем эффективнее управление);</w:t>
            </w:r>
          </w:p>
          <w:p w:rsidR="00864C72" w:rsidRPr="005144E4" w:rsidRDefault="00864C72" w:rsidP="00864C72">
            <w:pPr>
              <w:numPr>
                <w:ilvl w:val="0"/>
                <w:numId w:val="2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оценка (вербальная) положительных достижений коллектива вообще и отдельных учащихся индивидуально, заключается в феномене положительного оценивания «вложенного труда»</w:t>
            </w:r>
          </w:p>
        </w:tc>
      </w:tr>
      <w:tr w:rsidR="00864C72" w:rsidRPr="005144E4" w:rsidTr="00864C7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>Социальная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C72" w:rsidRPr="005144E4" w:rsidRDefault="00864C72" w:rsidP="00864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Сущность: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  <w:t>дифференцированный подход к осуществлению проверки и оценки результатов учебной деятельности учащихся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t xml:space="preserve"> учёт их индивидуальных возможностей и потребностей. Предполагает, что способствует достижению определенного уровня образования в соответствии с образовательными стандартами и социальным заказом общества и государства.</w:t>
            </w:r>
            <w:r w:rsidRPr="005144E4">
              <w:rPr>
                <w:rFonts w:ascii="Times New Roman" w:eastAsia="Times New Roman" w:hAnsi="Times New Roman" w:cs="Times New Roman"/>
                <w:color w:val="0D1216"/>
                <w:sz w:val="24"/>
                <w:szCs w:val="20"/>
                <w:lang w:eastAsia="ru-RU"/>
              </w:rPr>
              <w:br/>
            </w:r>
            <w:r w:rsidRPr="00514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4"/>
                <w:szCs w:val="20"/>
                <w:lang w:eastAsia="ru-RU"/>
              </w:rPr>
              <w:t>Реализация:</w:t>
            </w:r>
          </w:p>
          <w:p w:rsidR="00864C72" w:rsidRPr="005144E4" w:rsidRDefault="00864C72" w:rsidP="00864C72">
            <w:pPr>
              <w:numPr>
                <w:ilvl w:val="0"/>
                <w:numId w:val="3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оценивание достижений обучающихся, а не их недостатков;</w:t>
            </w:r>
          </w:p>
          <w:p w:rsidR="00864C72" w:rsidRPr="005144E4" w:rsidRDefault="00864C72" w:rsidP="00864C72">
            <w:pPr>
              <w:numPr>
                <w:ilvl w:val="0"/>
                <w:numId w:val="3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дифференцированный и индивидуальный подход к оценке процесса и результатов учебной деятельной ученика;</w:t>
            </w:r>
          </w:p>
          <w:p w:rsidR="00864C72" w:rsidRPr="005144E4" w:rsidRDefault="00864C72" w:rsidP="00864C72">
            <w:pPr>
              <w:numPr>
                <w:ilvl w:val="0"/>
                <w:numId w:val="3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объективная оценка учебных достижений учащихся</w:t>
            </w:r>
          </w:p>
          <w:p w:rsidR="00864C72" w:rsidRPr="005144E4" w:rsidRDefault="00864C72" w:rsidP="00864C72">
            <w:pPr>
              <w:numPr>
                <w:ilvl w:val="0"/>
                <w:numId w:val="3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 xml:space="preserve">реализация возможных мер подхода к </w:t>
            </w:r>
            <w:proofErr w:type="gramStart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слабоуспевающим</w:t>
            </w:r>
            <w:proofErr w:type="gramEnd"/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;</w:t>
            </w:r>
          </w:p>
          <w:p w:rsidR="00864C72" w:rsidRPr="005144E4" w:rsidRDefault="00864C72" w:rsidP="00864C72">
            <w:pPr>
              <w:numPr>
                <w:ilvl w:val="0"/>
                <w:numId w:val="3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работа с одарёнными и способными учащимися.</w:t>
            </w:r>
          </w:p>
          <w:p w:rsidR="00864C72" w:rsidRPr="005144E4" w:rsidRDefault="00864C72" w:rsidP="00864C72">
            <w:pPr>
              <w:numPr>
                <w:ilvl w:val="0"/>
                <w:numId w:val="3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создание положительного эмоционального фона оценочной ситуации независимо от оценивания ученика;</w:t>
            </w:r>
          </w:p>
          <w:p w:rsidR="00864C72" w:rsidRPr="005144E4" w:rsidRDefault="00864C72" w:rsidP="00864C72">
            <w:pPr>
              <w:numPr>
                <w:ilvl w:val="0"/>
                <w:numId w:val="3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</w:pPr>
            <w:r w:rsidRPr="005144E4">
              <w:rPr>
                <w:rFonts w:ascii="Times New Roman" w:eastAsia="Times New Roman" w:hAnsi="Times New Roman" w:cs="Times New Roman"/>
                <w:color w:val="2C3B49"/>
                <w:sz w:val="24"/>
                <w:szCs w:val="20"/>
                <w:lang w:eastAsia="ru-RU"/>
              </w:rPr>
              <w:t>укрепление статуса ученика в образовательном пространстве и социуме.</w:t>
            </w:r>
          </w:p>
        </w:tc>
      </w:tr>
    </w:tbl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Среди признаков, характеризующих работу учителей, которые добились наибольших успехов в обучении, можно выделить следующие: предъявлялись высокие требования, выполнение которых последовательно контролировалось и оценивалось; умело использовались оценки и отметки в целях развития личности учащихся.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К основным типичным субъективным ошибкам оценивания в школе относятся: (по страницам учебника)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великодушие, снисходительность. Проявляется в завышении отметок.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Крайней формой великодушия в оценках обучаемых явилась процентомания;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перенос симпатии или антипатии с ученика на оценку (отметку):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оценка по настроению;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отсутствие твердых критериев (преподаватель ставит высокие отметки за слабые ответы, и наоборот);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центральная тенденция (проявляется в стремлении избежать крайних отметок., например, не ставить единиц, двоек и десяток);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неустойчивость системы (преподаватель то долго не спрашивает, то весь урок опрашивает);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близость оценки той, которую ставят коллеги (например, по большинству предметов ученик не отличается успехами, в такой ситуации трудно выставлять высокие отметки по своему предмету);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перенос оценки за поведение на оценку по учебному предмету;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завышение и занижение отметок и др.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Что же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касается я предлагаю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, посмотреть, какие проблемы есть у нас с вами и как мы можем решать их впоследствии.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У нас работало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3 проблемных группы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 группа — 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«Приоритетная функция оценивания на протяжении учебной четверти».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 группа — 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«Эффективная организация поурочного контроля как средство повышения познавательной активности учащихся».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</w:t>
      </w:r>
      <w:r w:rsidR="00756698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 группа — </w:t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«Объективность отметок промежуточной аттестации как следствие грамотной КОД учителя».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 </w:t>
      </w:r>
      <w:r w:rsidR="005144E4"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Выставляя оценку, хочется, чтобы главное — это не мнение коллег, администрации, диагностика мониторинговых исследований. Думайте: что я оцениваю? Все ли я сделал для того, чтобы ребенок был удовлетворен полученными знаниями, отметкой, какой бы она не была. Что ребенок будет делать сегодня, завтра после этой отметки: возьмется ли он за книгу, станет ли более тщательно подходить к учебной деятельности или эта отметка не будет стимулировать его к работе, оставит его равнодушным, вызовет отрицательную реакцию к изучению предмета, посещению уроков.</w:t>
      </w:r>
    </w:p>
    <w:p w:rsidR="00864C72" w:rsidRPr="005144E4" w:rsidRDefault="00864C72" w:rsidP="00864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Психологические аспекты оценочной деятельности учителя</w:t>
      </w:r>
    </w:p>
    <w:p w:rsidR="00864C72" w:rsidRPr="005144E4" w:rsidRDefault="00864C72" w:rsidP="00864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 xml:space="preserve">Подготовила педагог-психолог </w:t>
      </w:r>
      <w:r w:rsidR="00756698"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Богданович К.А.</w:t>
      </w:r>
    </w:p>
    <w:p w:rsidR="00864C72" w:rsidRPr="005144E4" w:rsidRDefault="00864C72" w:rsidP="00864C72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</w:pP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Травмирующее влияние оценки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дин известный педагог писал: «Я пришел к ужасному выводу, что я как учитель являюсь главной фигурой в классе. Своим личным поведением я формирую климат в наших отношениях. Всё зависит от моего повседневного настроения. Я, учитель, обладаю громадной властью над детьми, я могу сделать жизнь каждого из них несчастной или, наоборот, радостной. Я могу быть орудием пытки или источником вдохновения».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Главным недостатком существующей системы оценок и отметок, с точки зрения психолога, — это их возможное травмирующее влияние на ребенка. Педагогам хорошо известна напряженная тишина в классе при объявлении отметок, тоскливое перелистывание тетрадей в поисках полученных баллов. Всем педагогам приходилось наблюдать и ту реакцию, которую вызывают отметки у детей: от нескрываемой радости до слез.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Значимость влияния оценки и отметки на развитие личности ребенка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П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очему же отметка и оценка так важны в жизни ребенка? Прежде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всего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потому, что она тесным образом связана с такими психологическими характеристиками, как самооценка, мотивация достижения, тревожность, эмоциональной комфорт, взаимоотношения с окружающими, творчество.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Остановлюсь на этом подробнее.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Психологами давно доказано, что успешно действует и достигает результатов человек, у которого сформирована адекватная высокая самооценка своей личности и менее успешны в жизни, как правило, люди с низкой самооценкой. Мнение педагога о ребенке формирует его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самовосприятие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 Каждый сниженный балл уменьшает в глазах ребенка его собственную ценность. Не отделяя себя от продукта своей деятельности, ребенок видит утверждение в сниженной оценке, что он плохой. И тут включаются механизмы психологической защиты: если человек не успешен в одной области, то он будет искать успеха в другой, иногда не самой лучшей (дворовые компании и т. д.).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И, наоборот, при высоких отметках ребенок ощущает себя способным, любимым — тем самым формируется высокая самооценка.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Оценочная деятельность педагога также может оказывать воздействие и на мотивацию достижения. Мотивация достижения — это стремление к улучшению результатов, неудовлетворенность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достигнутым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, настойчивость в достижении своих целей.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Идя в школу трепетным первоклассником, каждый ребенок видит себя отличником и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по началу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искренне стремится им стать. Однако если учитель — сторонник строгости при выставлении отметок, уже в младших классах школьник понимает, что у него ничего не получилось, некоторое время горюет … и решает махнуть рукой. У такого ребенка потребность в достижении цели не сформируется, т. к. достигать чего — то любой человек стремиться только при положительной оценке своей деятельности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Школьная тревожность, которую психологи часто выявляют у учеников, также напрямую связана с оцениванием и отметками. Причем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тревожен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может быть и отличник и двоечник. Ребенок может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бояться не соответствовать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ожиданиям окружающих, иногда возникает страх самовыражения, страх перед конкретным учителем, с именем которого связан негативный опыт. Как показывают исследования, самый большой страх в школе — это страх проверки знаний.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Огромное влияние оказывает оценивание на развитие творческих способностей ребенка.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Очень часто ребенок мыслящий нестандартно сталкивается в школе с непониманием: «Тебе что, больше всех надо», — говорят ему одноклассники; «Ты делаешь не так, как все и не так, как я требую» — говорит учитель. Результат, отличающийся от стандарта, далеко не всегда заслуживает высокой оценки. Естественно, скоро ученику становится понятно, что процесс хорош, если он приводит к получению хорошей отметки. Тем самым закладываются основы стиля поведения, при котором главное — цель, а средства ее достижения второстепенны, причём стандартные — лучше. Смена внутренней мотивации на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внешнюю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происходит очень быстро. Может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быть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внешняя мотивация не так уж и плоха, если приводит к повышению образовательного уровня? Но нельзя образовывать не воспитывая. Ведь заложенная в школе мотивация основной деятельности определяет качество всей последующей жизни. От этой мотивации зависит, будет ли человек делать свою работу только за зарплату или, исходя из внутренней мотивации, раскроется в полную силу своих возможностей (см. тест «Направленность на отметку», «Направленность на приобретение знаний»).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И, наконец, значительное влияние оказывает оценивание на взаимоотношения детей с окружающими. Отметки могут быть и причиной высокого и низкого авторитета среди сверстников, источником конфликта и в самом страшном проявлении отметка может быть причиной суицида.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Коммуникативный фактор оценки и отметки очень важен</w:t>
      </w:r>
      <w:proofErr w:type="gramStart"/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 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чём спрашивает родитель свое чадо, вернувшееся из школы? — об отметках. О чем больше всего говорит учитель, сообщая результаты проверенных работ? — об отметках. Что большую часть времени обсуждают педагоги? — отметки.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Отметки превратились в некий язык, понятный всем. Там, где от них отказались, родители часто жалуются, что им трудно понять требования педагога и представить себе уровень достижения ребенка. Казалось бы, в качестве средства коммуникации отметка имеет немало положительных качеств. С другой стороны, такое упрощение грозит потерей основного смысла общения родителей и педагога, предполагающего взаимопомощь в воспитании ребенка.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Исходя из вышесказанного, хотелось бы подчеркнуть, что в ваших руках, в руках учителя великая сила, которая может двигать вперед развитие ребенка, заставить его верить в свои силы, а может и уничтожить.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Поэтому особую важность приобретает психологический аспект оценивания.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Существует ряд психологических факторов, которые могут повлиять на объективность оценивания: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при оценивании свою роль может сыграть негативная установка. Представьте себе такую ситуацию: к Вам приходит новый ученик, его бывший учитель рассказывает вам о нем предварительно, как о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лентяе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, глупце. И при оценивании ребенка вы можете невольно опираться на эту оценку личности ребенка, что может найти отражение в отметках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с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уществует так называемый «эффект ореола».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Например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ребенок несимпатичный внешне, неопрятный, из неблагополучной среды моет в нашем сознании связаться с образом ученика неспособного.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Для того чтобы ребенок даже отрицательную отметку воспринял как справедливую, необидную, можно просто использовать простое правило: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при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оценивания сначала человеку говориться хорошее, то положительное, что есть в его деятельности.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Затем преподноситься критика в очень тактичной форме, не затрагивая личность (нельзя говорить: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«Ты глупый, ты лентяй»).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Оценивается только действие, а не личность: «Ты поленился».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Здесь имеет смысл объяснить, почему именно такая отметка поставлена. И далее следует показать ребенку перспективу, то есть, что надо делать, чтобы результат улучшить и обязательно выразить веру в силы ребенка: «У тебя обязательно получится», «Я в тебя верю» — такие слова педагога способны совершить переворот в душе ученика.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Необходимо хвалить учащегося. Похвала должна возникать спонтанно, её не стоит планировать. Похвала должна быть заслуженна. Похвала должна быть точно адресована.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Обращайтесь к самолюбию. Нет людей, согласных ходить всю жизнь в неудачниках. Заставьте ученика произнести: «Я не хуже других!».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Есть еще одно психологическое правило, которое должно стать законом для любого учителя: ребенок сравнивается только с самим собой, а не с другими детьми.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Стрессовой ситуацией для детей являются контрольные работы. Травмирующее влияние можно уменьшить. Важен психологический настрой на работу.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proofErr w:type="gramStart"/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Когда нельзя ставить отрицательные отметки: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нельзя наказывать отметкой (ставится «2» за плохое поведение);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если мы знаем, что у ребенка в данный момент сложная жизненная ситуация, которая сама по себе травмирующая, то относиться к отметкам надо предельно осторожно, чтобы не спровоцировать суицид или неблагоприятную спонтанную реакцию;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если отметка спорная, то ставим в пользу ребенка.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Психологические аспекты оценивания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Существует ряд психологических факторов, которые могут повлиять на объективность оценивания: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А) При оценивании свою роль может сыграть негативная установка. Представьте себе такую ситуацию: к вам приходит новый ученик, его бывший учитель рассказывает вам о нем предварительно, как о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лентяе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, глупце. И при оценивании ребенка вы можете невольно опираться на эту оценку личности ребенка, что может найти отражение в отметках.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Б) Существует так называемый «эффект ореола». Например, ребенок несимпатичный внешне, неопрятный, из неблагополучной среды может в нашем сознании связаться с образом ученика неспособного.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Для того чтобы ребенок даже отрицательную отметку воспринял как справедливую, необидную можно использовать простое правило: при оценивании сначала человеку говориться хорошее, то положительное, что есть в его деятельности.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Затем преподносится критика в очень тактичной форме, не затрагивая личность (нельзя говорить: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«Ты глупый, ты лентяй»).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Оценивается только действие, а не личность: не «Ты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лентяй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», а «Ты поленился» (Чувствуете разницу?)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Здесь имеет смысл объяснить, почему именно такая отметка поставлена. И далее следует показать ребенку перспективу, т. е. что надо делать, чтобы результат улучшить и обязательно выразить веру в силы ребенка: «У тебя обязательно получится», «Я верю в тебя» —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такие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слава педагога способны совершить переворот в душе ученика.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Хвалите! Похвала должна возникать спонтанно, ее не стоит планировать. Похвала должна быть заслуженна. Похвала должна быть точно адресованной. Благодарность получить всегда приятнее, если она адресована не в общую массу, а тебе одному теплыми словами.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Обращайтесь к самолюбию. Нет людей, согласных ходить всю жизнь в неудачниках. Заставьте ученика произнести: «И я не хуже других!»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Извлекайте максимум стимулов из ошибок: «Прекрасная ошибка! Твое мнение не совсем правильно, но дает пищу для размышлений». Необходимо помнить, что любой человек имеет право на ошибку.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Есть еще одно психологическое правило, которое должно стать законом для любого учителя: ребенок сравнивается только с самим собой, а не с другими детьми.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Стрессовой ситуацией для детей являются контрольные работы. Травмирующее влияние можно уменьшить. Важен психологический настрой на работу.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Для этого иногда достаточно улыбнуться, встречая детей у дверей класса, тепло поприветствовать, выразить веру в их силы.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Во время контрольной работы учитель может подойти к ученику, который испытывает затруднение (степень помощи фиксируется учителем), иногда можно дать дополнительное время на работу (особенно касается учеников-флегматиков).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Каждая работа должна завершаться самопроверкой. Самостоятельно найденные и исправленные ошибки не являются поводом для снижения отметки.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Различия между оценкой и отметкой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Оценка — процесс соотношения реальных результатов с планируемыми целями.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Отметка — результат этого процесса, его условно-формальное (знаковое) выражение (выражает субъективное мнение, впечатление).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i/>
          <w:iCs/>
          <w:color w:val="0D1216"/>
          <w:sz w:val="24"/>
          <w:szCs w:val="20"/>
          <w:lang w:eastAsia="ru-RU"/>
        </w:rPr>
        <w:t>Функции отметки: 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контролирующая (на каком уровне усвоен материал);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стимулирующая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констатирующая (занимается ученик по этому предмету или нет);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уведомляющая (какой бал получил ученик за изученный материал);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карательная (все нормально в учебе или пора принимать меры);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регулирующая (позволяет добывать положительные отметки).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Новые формы оценивания знаний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Н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а всех этапах развития школы при усилении демократических начал в ее организации на первое место выдвигается вопрос поиска эффективных путей реализации оценочной функции учителя.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Из этого вытекают три функции учителя нового типа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: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1. Создание условий для включения в самостоятельную познавательную деятельность учащихся;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2. Стимулирование действий обучающихся для достижения поставленной цели, обеспечение эмоциональной поддержки детей в ходе работы, создания ситуации успеха для каждого ребенка, поддержание общего позитивного эмоционального фона;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3. Проведение вместе с детьми экспертизы полученного результата.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Учитель в обновляющейся школе должен уметь не только 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 В этом и состоит главное назначение современного учителя.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Давайте попробуем ответить на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вопрос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: </w:t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какие есть способы стимулирования школьной отметки. 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Педагоги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ищут способы повышения стимулирующей роли 10-балльной шкалы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Цифровая балльная система дополняется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словесной.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Выставление отметок в дневнике, которое сопровождается записью, адресованной родителям.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Опора на коммуникативный мотив и усиление коммуникативного воздействия.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Использование экранов успеваемости.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Организация соревнования с самим собой: в конце каждой недели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обучаемый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получает словесную оценку «лучше» или «хуже». Если успеваемость за прошедшую неделю снижается, то учащийся проигрывает в соревновании, даже если при этом остается отличником. Слабый выигрывает, когда начинает работать лучше. В этом соревновании все обучаемые находятся в одинаковых условиях. Это соревнование не по успеваемости, а по изменению успеваемости.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</w:r>
      <w:r w:rsidRPr="005144E4">
        <w:rPr>
          <w:rFonts w:ascii="Times New Roman" w:eastAsia="Times New Roman" w:hAnsi="Times New Roman" w:cs="Times New Roman"/>
          <w:b/>
          <w:bCs/>
          <w:color w:val="0D1216"/>
          <w:sz w:val="24"/>
          <w:szCs w:val="20"/>
          <w:lang w:eastAsia="ru-RU"/>
        </w:rPr>
        <w:t>Заключение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Выставляя ребенку отметку не надо думать, как я буду выглядеть в глазах коллег, администрации, а думать о том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,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что ребенок будет делать сегодня, завтра после этой отметки: возьмется ли за книгу, станет трудолюбивее или эта отметка не будет стимулировать его к работе , оставит равнодушным. Сегодня, наверное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,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именно в этом заключается объективность и справедливость отметки.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Изменения системы оценивания в школе будут адекватными направлениям модернизации образования, если оценивание будет рассматриваться не только как средство контроля достижения учебных результатов, но и как одно из педагогических средств реализации целей образования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.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Кроме этого если: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процессы итогового оценивания и выставления текущих отметок будут разделены, что поможет искоренению «процентомании»;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— при текущем контроле будут созданы комфортные для ученика, преодолен его страх перед негативной отметкой, что позитивно скажется на мотивации, самоуважении, ответственности выпускника;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при текущем контроле будет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поощряться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прежде всего продвижение в становлении компетенции личности учащимся будут заранее предъявляться «открытые» требования к оцениванию выполняемых ими заданий и критерии оценивания;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в содержание обучения будут включены методы самоконтроля и </w:t>
      </w:r>
      <w:proofErr w:type="spell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самооценивания</w:t>
      </w:r>
      <w:proofErr w:type="spell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учеником своих результатов по критериям, выработанным совместно с учителем и остальными учащимися;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—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процедуры текущей и итоговой аттестации будут адекватными технологии единого экзамена, аттестации и сертификации знаний выпускника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Поиск новых подходов к оцениванию образовательных достижений учащихся связан с переходом от принципа оценивания по соответствию некоторой норме к принципу оценивания образованности ребенка по результатам его собственного продвижения, с необходимостью оценки личностных достижений каждого учащегося, развитием рефлексивных умение и самооценки учащихся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>Портфолио как альтернативная система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оценивания учащихся позволяет решить ряд задач в построении личностно-ориентированного образовательного процесса: фиксирует </w:t>
      </w:r>
      <w:proofErr w:type="gramStart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>изменения</w:t>
      </w:r>
      <w:proofErr w:type="gramEnd"/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t xml:space="preserve"> и рост за определенный период времени, поддерживает учебные цели, поощряет результаты учащихся, преподавателей и родителей раскрывает весь спектр выполняемых работ, обеспечивает непрерывность процесса обучения о т года к году, показывает диапазон навыков и умений.</w:t>
      </w:r>
      <w:r w:rsidRPr="005144E4">
        <w:rPr>
          <w:rFonts w:ascii="Times New Roman" w:eastAsia="Times New Roman" w:hAnsi="Times New Roman" w:cs="Times New Roman"/>
          <w:color w:val="0D1216"/>
          <w:sz w:val="24"/>
          <w:szCs w:val="20"/>
          <w:lang w:eastAsia="ru-RU"/>
        </w:rPr>
        <w:br/>
        <w:t xml:space="preserve">Мы приподняли только небольшой пласт данной проблемы. Я благодарю всех, кто принял участие в подготовке данного семинара, своих коллег, учителей, выступивших на сегодняшнем семинаре, принявших участие в обсуждении, всех кого эта тема не оставила равнодушным. Спасибо за внимание. </w:t>
      </w:r>
    </w:p>
    <w:p w:rsidR="001644A3" w:rsidRPr="005144E4" w:rsidRDefault="001644A3">
      <w:pPr>
        <w:rPr>
          <w:rFonts w:ascii="Times New Roman" w:hAnsi="Times New Roman" w:cs="Times New Roman"/>
          <w:sz w:val="28"/>
        </w:rPr>
      </w:pPr>
    </w:p>
    <w:sectPr w:rsidR="001644A3" w:rsidRPr="0051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48"/>
    <w:multiLevelType w:val="multilevel"/>
    <w:tmpl w:val="9B2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E7658"/>
    <w:multiLevelType w:val="multilevel"/>
    <w:tmpl w:val="D09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7E5"/>
    <w:multiLevelType w:val="multilevel"/>
    <w:tmpl w:val="A89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15278"/>
    <w:multiLevelType w:val="multilevel"/>
    <w:tmpl w:val="0C9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E47C3"/>
    <w:multiLevelType w:val="multilevel"/>
    <w:tmpl w:val="92B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20C40"/>
    <w:multiLevelType w:val="multilevel"/>
    <w:tmpl w:val="326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9780A"/>
    <w:multiLevelType w:val="multilevel"/>
    <w:tmpl w:val="C3F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C2925"/>
    <w:multiLevelType w:val="multilevel"/>
    <w:tmpl w:val="795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40988"/>
    <w:multiLevelType w:val="multilevel"/>
    <w:tmpl w:val="BED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27421"/>
    <w:multiLevelType w:val="multilevel"/>
    <w:tmpl w:val="EB6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63821"/>
    <w:multiLevelType w:val="multilevel"/>
    <w:tmpl w:val="2398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F533D"/>
    <w:multiLevelType w:val="multilevel"/>
    <w:tmpl w:val="3F2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43F45"/>
    <w:multiLevelType w:val="multilevel"/>
    <w:tmpl w:val="003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E62F2"/>
    <w:multiLevelType w:val="multilevel"/>
    <w:tmpl w:val="579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2654C"/>
    <w:multiLevelType w:val="multilevel"/>
    <w:tmpl w:val="C838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A47A3"/>
    <w:multiLevelType w:val="multilevel"/>
    <w:tmpl w:val="0F4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67689"/>
    <w:multiLevelType w:val="multilevel"/>
    <w:tmpl w:val="5E14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E7047"/>
    <w:multiLevelType w:val="multilevel"/>
    <w:tmpl w:val="59F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BA2D55"/>
    <w:multiLevelType w:val="multilevel"/>
    <w:tmpl w:val="A17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551A8"/>
    <w:multiLevelType w:val="multilevel"/>
    <w:tmpl w:val="B2A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90469"/>
    <w:multiLevelType w:val="multilevel"/>
    <w:tmpl w:val="D6A6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10549A"/>
    <w:multiLevelType w:val="multilevel"/>
    <w:tmpl w:val="C64A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82A90"/>
    <w:multiLevelType w:val="multilevel"/>
    <w:tmpl w:val="01F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81EC3"/>
    <w:multiLevelType w:val="multilevel"/>
    <w:tmpl w:val="9D4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131A8"/>
    <w:multiLevelType w:val="multilevel"/>
    <w:tmpl w:val="9182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A6C88"/>
    <w:multiLevelType w:val="multilevel"/>
    <w:tmpl w:val="C9D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32434"/>
    <w:multiLevelType w:val="multilevel"/>
    <w:tmpl w:val="0E2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53492E"/>
    <w:multiLevelType w:val="multilevel"/>
    <w:tmpl w:val="557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0202BC"/>
    <w:multiLevelType w:val="multilevel"/>
    <w:tmpl w:val="409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D4913"/>
    <w:multiLevelType w:val="multilevel"/>
    <w:tmpl w:val="560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E2949"/>
    <w:multiLevelType w:val="multilevel"/>
    <w:tmpl w:val="2A7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AD4996"/>
    <w:multiLevelType w:val="multilevel"/>
    <w:tmpl w:val="8A3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834E1"/>
    <w:multiLevelType w:val="multilevel"/>
    <w:tmpl w:val="B66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C92368"/>
    <w:multiLevelType w:val="multilevel"/>
    <w:tmpl w:val="1AA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92A46"/>
    <w:multiLevelType w:val="multilevel"/>
    <w:tmpl w:val="FC46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D5DBC"/>
    <w:multiLevelType w:val="multilevel"/>
    <w:tmpl w:val="78A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60037"/>
    <w:multiLevelType w:val="multilevel"/>
    <w:tmpl w:val="C7E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C1885"/>
    <w:multiLevelType w:val="multilevel"/>
    <w:tmpl w:val="9FD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31"/>
  </w:num>
  <w:num w:numId="5">
    <w:abstractNumId w:val="23"/>
  </w:num>
  <w:num w:numId="6">
    <w:abstractNumId w:val="34"/>
  </w:num>
  <w:num w:numId="7">
    <w:abstractNumId w:val="28"/>
  </w:num>
  <w:num w:numId="8">
    <w:abstractNumId w:val="3"/>
  </w:num>
  <w:num w:numId="9">
    <w:abstractNumId w:val="21"/>
  </w:num>
  <w:num w:numId="10">
    <w:abstractNumId w:val="2"/>
  </w:num>
  <w:num w:numId="11">
    <w:abstractNumId w:val="29"/>
  </w:num>
  <w:num w:numId="12">
    <w:abstractNumId w:val="33"/>
  </w:num>
  <w:num w:numId="13">
    <w:abstractNumId w:val="24"/>
  </w:num>
  <w:num w:numId="14">
    <w:abstractNumId w:val="4"/>
  </w:num>
  <w:num w:numId="15">
    <w:abstractNumId w:val="7"/>
  </w:num>
  <w:num w:numId="16">
    <w:abstractNumId w:val="32"/>
  </w:num>
  <w:num w:numId="17">
    <w:abstractNumId w:val="9"/>
  </w:num>
  <w:num w:numId="18">
    <w:abstractNumId w:val="1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0"/>
  </w:num>
  <w:num w:numId="24">
    <w:abstractNumId w:val="26"/>
  </w:num>
  <w:num w:numId="25">
    <w:abstractNumId w:val="22"/>
  </w:num>
  <w:num w:numId="26">
    <w:abstractNumId w:val="30"/>
  </w:num>
  <w:num w:numId="27">
    <w:abstractNumId w:val="16"/>
  </w:num>
  <w:num w:numId="28">
    <w:abstractNumId w:val="1"/>
  </w:num>
  <w:num w:numId="29">
    <w:abstractNumId w:val="37"/>
  </w:num>
  <w:num w:numId="30">
    <w:abstractNumId w:val="35"/>
  </w:num>
  <w:num w:numId="31">
    <w:abstractNumId w:val="0"/>
  </w:num>
  <w:num w:numId="32">
    <w:abstractNumId w:val="19"/>
  </w:num>
  <w:num w:numId="33">
    <w:abstractNumId w:val="5"/>
  </w:num>
  <w:num w:numId="34">
    <w:abstractNumId w:val="27"/>
  </w:num>
  <w:num w:numId="35">
    <w:abstractNumId w:val="18"/>
  </w:num>
  <w:num w:numId="36">
    <w:abstractNumId w:val="8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2"/>
    <w:rsid w:val="001644A3"/>
    <w:rsid w:val="005144E4"/>
    <w:rsid w:val="0065674A"/>
    <w:rsid w:val="00756698"/>
    <w:rsid w:val="00864C72"/>
    <w:rsid w:val="00DD2468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C72"/>
    <w:rPr>
      <w:b/>
      <w:bCs/>
    </w:rPr>
  </w:style>
  <w:style w:type="character" w:styleId="a4">
    <w:name w:val="Emphasis"/>
    <w:basedOn w:val="a0"/>
    <w:uiPriority w:val="20"/>
    <w:qFormat/>
    <w:rsid w:val="00864C72"/>
    <w:rPr>
      <w:i/>
      <w:iCs/>
    </w:rPr>
  </w:style>
  <w:style w:type="paragraph" w:styleId="a5">
    <w:name w:val="Normal (Web)"/>
    <w:basedOn w:val="a"/>
    <w:uiPriority w:val="99"/>
    <w:semiHidden/>
    <w:unhideWhenUsed/>
    <w:rsid w:val="0086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4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C72"/>
    <w:rPr>
      <w:b/>
      <w:bCs/>
    </w:rPr>
  </w:style>
  <w:style w:type="character" w:styleId="a4">
    <w:name w:val="Emphasis"/>
    <w:basedOn w:val="a0"/>
    <w:uiPriority w:val="20"/>
    <w:qFormat/>
    <w:rsid w:val="00864C72"/>
    <w:rPr>
      <w:i/>
      <w:iCs/>
    </w:rPr>
  </w:style>
  <w:style w:type="paragraph" w:styleId="a5">
    <w:name w:val="Normal (Web)"/>
    <w:basedOn w:val="a"/>
    <w:uiPriority w:val="99"/>
    <w:semiHidden/>
    <w:unhideWhenUsed/>
    <w:rsid w:val="0086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4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2018-04-04T07:13:00Z</cp:lastPrinted>
  <dcterms:created xsi:type="dcterms:W3CDTF">2019-11-26T12:09:00Z</dcterms:created>
  <dcterms:modified xsi:type="dcterms:W3CDTF">2019-11-27T06:38:00Z</dcterms:modified>
</cp:coreProperties>
</file>