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3D" w:rsidRPr="00676A3D" w:rsidRDefault="00676A3D" w:rsidP="00676A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76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 w:eastAsia="ru-RU"/>
        </w:rPr>
        <w:t>Положение о волонтерском отряде</w:t>
      </w:r>
      <w:r w:rsidRPr="00676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«Надежда»</w:t>
      </w:r>
    </w:p>
    <w:p w:rsidR="00676A3D" w:rsidRPr="00676A3D" w:rsidRDefault="00676A3D" w:rsidP="00676A3D">
      <w:pPr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6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государственного учреждения образования «Средняя школа №2 </w:t>
      </w:r>
      <w:proofErr w:type="spellStart"/>
      <w:r w:rsidRPr="00676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г.п</w:t>
      </w:r>
      <w:proofErr w:type="gramStart"/>
      <w:r w:rsidRPr="00676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.З</w:t>
      </w:r>
      <w:proofErr w:type="gramEnd"/>
      <w:r w:rsidRPr="00676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ельва</w:t>
      </w:r>
      <w:proofErr w:type="spellEnd"/>
      <w:r w:rsidRPr="00676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1. ОБЩИЕ ПОЛОЖЕНИЯ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1.1. Волонтерский отряд - это добровольное объедине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softHyphen/>
        <w:t>ние обучающихся, изъявивших желание бескорыстно (без извлечения прибыли) выполнять работу, предоставлять услуги, оказывать поддерж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softHyphen/>
        <w:t>ку различным социальным категориям населения (инвалидам, детям, пенсионерам и т. д.).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1.2. Волонтерский отряд призван воспитывать обучающихся в духе гуманного отношения к людям, защищать их жизнь и здо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softHyphen/>
        <w:t>ровье, обеспечивать уважение к человеческой личности, способствовать воспитанию патриотизма и активной жизненной позиции.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1.3. Направления деятельности волонтерского отряда: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поддержка различных социальных категорий населения;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пропаганда здорового образа жизни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безопасной жизнедеятельности 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.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 2. ЦЕЛЬ И ЗАДАЧИ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2.1. Целью волонтерского отряда является развитие у обучающихся высоких нравственных качеств путём пропа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softHyphen/>
        <w:t xml:space="preserve">ганды идей добровольного труда на благо общества и привлечения их к решению социально значимых проблем 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76A3D" w:rsidRPr="00676A3D" w:rsidRDefault="00676A3D" w:rsidP="00676A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2.2. Основными задачами являются: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Подготовка лидеров для работы в среде сверстников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Создание в учебном заведении условий, позволяющих подросткам своими силами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вести работу, направленную на 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пропаганду здорового образа жизни, безопасной жизнедеятельности, профилактику противоправного поведения, поддержку социально незащищённых людей.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Организация досуга учащихся как одного из звеньев профилактической раб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Обеспечение поддержки волонтёрского движения со стороны педагогического коллектива и родительского актива учебного заведения.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 3. ПРИЕМ В ЧЛЕНЫ ВОЛОНТЁРСКОГО ОТРЯДА 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lastRenderedPageBreak/>
        <w:t>3.1. Членами волонтерского отряда могут быть обучаю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softHyphen/>
        <w:t>щиеся, которые добро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softHyphen/>
        <w:t>вольно изъявили желание работать в составе отряда , признают и соблюдают данное Положение.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3.2. Прием в члены волонтерского отряда производится на общем собрании волонтерского отряда 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 4. ОБЯЗАННОСТИ ЧЛЕНА ВОЛОНТЕРСКОГО ОТРЯДА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Волонтер обязан: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знать и соблюдать цели, задачи и принципы своего отряда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четко и добросовестно выполнять свои обязательства;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посещать занятия, обучающие семинары, тренинги и т.д. для по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softHyphen/>
        <w:t>вышения уровня своей подготовленности к волонтерской деятельности.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 5. ПРАВА ЧЛЕНА ВОЛОНТЕРСКОГО ОТРЯДА 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Волонтер имеет право: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вносить предложения при обсуждении форм и методов осущест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softHyphen/>
        <w:t>вления волонтерской деятельности в отряде, организации, с ко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softHyphen/>
        <w:t>торой он сотрудничает;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участвовать в управлении волонтерским отрядом 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пользоваться атрибутикой и символикой отряда, утвержденной в установленном порядке;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на создание ему необходимых условий труда, обеспечения ему безопасности, защиты законных прав и интересов во время работы. Ус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softHyphen/>
        <w:t>ловия труда волонтера должны соответствовать требованиям дейст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softHyphen/>
        <w:t>вующего законодательства и нормативных документов, регулирующих данный вид деятельности;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прекратить деятельность в отряде.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 6. ПРАВА РУКОВОДИТЕЛЯ ВОЛОНТЕРСКОГО ОТРЯДА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Руководитель волонтёрского отряда имеет право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76A3D" w:rsidRPr="00676A3D" w:rsidRDefault="00676A3D" w:rsidP="00676A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предлагать волонтеру - члену волонтёрского отряда </w:t>
      </w:r>
      <w:proofErr w:type="gramStart"/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</w:t>
      </w:r>
      <w:proofErr w:type="gramEnd"/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изменить вид деятельности;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отказаться от услуг волонтера при невыполнении им своих обя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softHyphen/>
        <w:t>зательств;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- требовать от волонтера уважительного отношения к партнерам, клиентам, 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lastRenderedPageBreak/>
        <w:t>имуществу волонтерского отряда ;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требовать от волонтера отчета за проделанную работу;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поощрять труд волонтера.</w:t>
      </w:r>
    </w:p>
    <w:p w:rsidR="00676A3D" w:rsidRPr="00676A3D" w:rsidRDefault="00676A3D" w:rsidP="00676A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7. ОСНОВНЫЕ ПРИНЦИПЫ РУКОВОДСТВА ВОЛОНТЕРСКИМ ОТРЯДОМ 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7.1. Высшим органом волонтерского отряда является собрание</w:t>
      </w:r>
    </w:p>
    <w:p w:rsidR="00BF0B37" w:rsidRDefault="00676A3D" w:rsidP="00676A3D"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7.2. Руководитель волонтерского отряда :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организует деятельность волонтерского отряда ;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отвечает за сохранность и использование имущества, переданно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softHyphen/>
        <w:t>го волонтерскому отряду в пользование;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ведет документацию волонтёрского отряда установлен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softHyphen/>
        <w:t>ного образца;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обеспечивает в рамках своей компетенции создание безопасных условий труда и быта для участников волонтерского отряда ;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7.3. Лидер совместно с руководителем организует деятельность волонтёрского отряда: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способствует формированию позитивного морально-психологического климата в отряде;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способствует личностному творческому росту волонтеров; раз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softHyphen/>
        <w:t>витию и максимальной реализации их общественной активности; фор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softHyphen/>
        <w:t>мированию социально ориентированной внутриотрядной организаци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softHyphen/>
        <w:t>онной культуры;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осуществляет информационное обеспечение жизнедеятельности волонтерского отряда;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организует продуктивный, творческий досуг членов отряда и их взаимодействие во внерабочее время.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bookmarkStart w:id="0" w:name="_GoBack"/>
      <w:bookmarkEnd w:id="0"/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7.4. Руководитель и лидер волонтерского отряда несут персональную ответственность за психологический климат и безопас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softHyphen/>
        <w:t>ность членов отряда.</w:t>
      </w:r>
      <w:r w:rsidRPr="00676A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</w:p>
    <w:sectPr w:rsidR="00BF0B37" w:rsidSect="00676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3D"/>
    <w:rsid w:val="00676A3D"/>
    <w:rsid w:val="00B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2017-09-16T23:25:00Z</dcterms:created>
  <dcterms:modified xsi:type="dcterms:W3CDTF">2017-09-16T23:27:00Z</dcterms:modified>
</cp:coreProperties>
</file>