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Дидактические требования к современному уроку: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 xml:space="preserve">•        четкое формулирование образовательных задач в целом и их </w:t>
      </w:r>
      <w:bookmarkStart w:id="0" w:name="_GoBack"/>
      <w:bookmarkEnd w:id="0"/>
      <w:r w:rsidRPr="005C0C0B">
        <w:rPr>
          <w:rFonts w:ascii="Tahoma" w:hAnsi="Tahoma" w:cs="Tahoma"/>
          <w:color w:val="111111"/>
          <w:sz w:val="28"/>
          <w:szCs w:val="28"/>
        </w:rPr>
        <w:t>составных элементов, их связь с развивающими и воспитательными задачами. Определение места в общей системе уроков;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определение оптимального содержания урока в соответствии с требованием учебной программы и целями урока, учетом уровня подготовки и подготовленности учащихся;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 xml:space="preserve">•        прогнозирование уровня усвоения учащимися научных знаний, </w:t>
      </w:r>
      <w:proofErr w:type="spellStart"/>
      <w:r w:rsidRPr="005C0C0B">
        <w:rPr>
          <w:rFonts w:ascii="Tahoma" w:hAnsi="Tahoma" w:cs="Tahoma"/>
          <w:color w:val="111111"/>
          <w:sz w:val="28"/>
          <w:szCs w:val="28"/>
        </w:rPr>
        <w:t>сформированности</w:t>
      </w:r>
      <w:proofErr w:type="spellEnd"/>
      <w:r w:rsidRPr="005C0C0B">
        <w:rPr>
          <w:rFonts w:ascii="Tahoma" w:hAnsi="Tahoma" w:cs="Tahoma"/>
          <w:color w:val="111111"/>
          <w:sz w:val="28"/>
          <w:szCs w:val="28"/>
        </w:rPr>
        <w:t xml:space="preserve"> умений и </w:t>
      </w:r>
      <w:proofErr w:type="gramStart"/>
      <w:r w:rsidRPr="005C0C0B">
        <w:rPr>
          <w:rFonts w:ascii="Tahoma" w:hAnsi="Tahoma" w:cs="Tahoma"/>
          <w:color w:val="111111"/>
          <w:sz w:val="28"/>
          <w:szCs w:val="28"/>
        </w:rPr>
        <w:t>навыков</w:t>
      </w:r>
      <w:proofErr w:type="gramEnd"/>
      <w:r w:rsidRPr="005C0C0B">
        <w:rPr>
          <w:rFonts w:ascii="Tahoma" w:hAnsi="Tahoma" w:cs="Tahoma"/>
          <w:color w:val="111111"/>
          <w:sz w:val="28"/>
          <w:szCs w:val="28"/>
        </w:rPr>
        <w:t xml:space="preserve"> как на уроке, так и на отдельных его этапах;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выбор наиболее рациональных методов, приемов и средств обучения, стимулирования и контроля, оптимального их воздействия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реализация на уроке всех дидактических принципов;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создание условий успешного учения учащихся.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Психологические требования к уроку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Психологическая цель урока: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1.      Проектирование развития учащихся в пределах изучения конкретного учебного предмета и конкретного урока;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2.      Учет в целевой установке урока психологической задачи изучения темы и результатов, достигнутых в предшествующей работе;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 xml:space="preserve">3.      </w:t>
      </w:r>
      <w:proofErr w:type="spellStart"/>
      <w:r w:rsidRPr="005C0C0B">
        <w:rPr>
          <w:rFonts w:ascii="Tahoma" w:hAnsi="Tahoma" w:cs="Tahoma"/>
          <w:color w:val="111111"/>
          <w:sz w:val="28"/>
          <w:szCs w:val="28"/>
        </w:rPr>
        <w:t>Предусмотрение</w:t>
      </w:r>
      <w:proofErr w:type="spellEnd"/>
      <w:r w:rsidRPr="005C0C0B">
        <w:rPr>
          <w:rFonts w:ascii="Tahoma" w:hAnsi="Tahoma" w:cs="Tahoma"/>
          <w:color w:val="111111"/>
          <w:sz w:val="28"/>
          <w:szCs w:val="28"/>
        </w:rPr>
        <w:t xml:space="preserve"> отдельных сре</w:t>
      </w:r>
      <w:proofErr w:type="gramStart"/>
      <w:r w:rsidRPr="005C0C0B">
        <w:rPr>
          <w:rFonts w:ascii="Tahoma" w:hAnsi="Tahoma" w:cs="Tahoma"/>
          <w:color w:val="111111"/>
          <w:sz w:val="28"/>
          <w:szCs w:val="28"/>
        </w:rPr>
        <w:t>дств пс</w:t>
      </w:r>
      <w:proofErr w:type="gramEnd"/>
      <w:r w:rsidRPr="005C0C0B">
        <w:rPr>
          <w:rFonts w:ascii="Tahoma" w:hAnsi="Tahoma" w:cs="Tahoma"/>
          <w:color w:val="111111"/>
          <w:sz w:val="28"/>
          <w:szCs w:val="28"/>
        </w:rPr>
        <w:t>ихолого-педагогического воздействия методических приемов, обеспечивающих развитие учащихся.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Стиль урока: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1.      Определение содержания и структуры урока в соответствии с принципами развивающего обучения: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соотношение нагрузки на память учащихся и их мышление;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определение объема воспроизводящей и творческой деятельности учащихся;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lastRenderedPageBreak/>
        <w:t>•        планирование усвоения знаний в готовом виде (со слов учителя, из учебника, пособия и т.п.) и в процессе самостоятельного поиска;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выполнение учителем и учащимися проблемно-эвристического обучения (кто ставит проблему, формулирует ее, кто решает);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учет контроля, анализа и оценки деятельности школьников, осуществляемые учителем, и взаимной критической оценки, самоконтроля и самоанализа учащихся;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 и т.д.) и принуждения (напоминание об отметке, резкие замечания, нотации и т.п.).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2.</w:t>
      </w: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      Особенности самоорганизации учителя: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подготовленность к уроку и главное - осознание психологической цели, внутренняя готовность к ее осуществлению;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 xml:space="preserve">•        рабочее самочувствие в начале урока и в его ходе (собранность, </w:t>
      </w:r>
      <w:proofErr w:type="spellStart"/>
      <w:r w:rsidRPr="005C0C0B">
        <w:rPr>
          <w:rFonts w:ascii="Tahoma" w:hAnsi="Tahoma" w:cs="Tahoma"/>
          <w:color w:val="111111"/>
          <w:sz w:val="28"/>
          <w:szCs w:val="28"/>
        </w:rPr>
        <w:t>сонастроенность</w:t>
      </w:r>
      <w:proofErr w:type="spellEnd"/>
      <w:r w:rsidRPr="005C0C0B">
        <w:rPr>
          <w:rFonts w:ascii="Tahoma" w:hAnsi="Tahoma" w:cs="Tahoma"/>
          <w:color w:val="111111"/>
          <w:sz w:val="28"/>
          <w:szCs w:val="28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педагогический такт (случаи проявления);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психологический климат на уроке (поддержание атмосферы радостного, искреннего общения, деловой контакт и др.).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Организация познавательной деятельности учащихся: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1.      Определение мер для обеспечения условий продуктивной работы мышления и воображения учащихся: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планирование путей восприятия учениками изучаемых объектов и явлений, их осмысления;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использование установок в форме убеждения, внушения;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планирование условий устойчивого внимания и сосредоточенности учащихся;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lastRenderedPageBreak/>
        <w:t>2.      Организация деятельности мышления и воображения учащихся в процессе формирования новых знаний и умений;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 xml:space="preserve">•        определение уровня </w:t>
      </w:r>
      <w:proofErr w:type="spellStart"/>
      <w:r w:rsidRPr="005C0C0B">
        <w:rPr>
          <w:rFonts w:ascii="Tahoma" w:hAnsi="Tahoma" w:cs="Tahoma"/>
          <w:color w:val="111111"/>
          <w:sz w:val="28"/>
          <w:szCs w:val="28"/>
        </w:rPr>
        <w:t>сформированности</w:t>
      </w:r>
      <w:proofErr w:type="spellEnd"/>
      <w:r w:rsidRPr="005C0C0B">
        <w:rPr>
          <w:rFonts w:ascii="Tahoma" w:hAnsi="Tahoma" w:cs="Tahoma"/>
          <w:color w:val="111111"/>
          <w:sz w:val="28"/>
          <w:szCs w:val="28"/>
        </w:rPr>
        <w:t xml:space="preserve"> знаний и умений у учащихся (на уровне конкретно-чувственных представлений, понятий, обобщающих образов, "открытий", формулирования выводов);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5C0C0B">
        <w:rPr>
          <w:rFonts w:ascii="Tahoma" w:hAnsi="Tahoma" w:cs="Tahoma"/>
          <w:color w:val="111111"/>
          <w:sz w:val="28"/>
          <w:szCs w:val="28"/>
        </w:rPr>
        <w:t>•        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проблемно-эвристического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  <w:proofErr w:type="gramEnd"/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 xml:space="preserve">•        руководство повышением уровня понимания (от описательного, сравнительного, объяснительного к </w:t>
      </w:r>
      <w:proofErr w:type="gramStart"/>
      <w:r w:rsidRPr="005C0C0B">
        <w:rPr>
          <w:rFonts w:ascii="Tahoma" w:hAnsi="Tahoma" w:cs="Tahoma"/>
          <w:color w:val="111111"/>
          <w:sz w:val="28"/>
          <w:szCs w:val="28"/>
        </w:rPr>
        <w:t>обобщающему</w:t>
      </w:r>
      <w:proofErr w:type="gramEnd"/>
      <w:r w:rsidRPr="005C0C0B">
        <w:rPr>
          <w:rFonts w:ascii="Tahoma" w:hAnsi="Tahoma" w:cs="Tahoma"/>
          <w:color w:val="111111"/>
          <w:sz w:val="28"/>
          <w:szCs w:val="28"/>
        </w:rPr>
        <w:t>, оценочному, проблемному) и формированием умений рассуждать и умозаключать;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3.      Закрепление результатов работы: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формирование навыков путем упражнений;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•        обучение переносу ранее усвоенных умений и навыков на новые условия работы, предупреждение механического переноса.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Организованность учащихся: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1.      отношение учащихся к учению, их самоорганизации и уровень умственного развития;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2.      возможные группы учащихся по уровню обучаемости, учет этих обстоятель</w:t>
      </w:r>
      <w:proofErr w:type="gramStart"/>
      <w:r w:rsidRPr="005C0C0B">
        <w:rPr>
          <w:rFonts w:ascii="Tahoma" w:hAnsi="Tahoma" w:cs="Tahoma"/>
          <w:color w:val="111111"/>
          <w:sz w:val="28"/>
          <w:szCs w:val="28"/>
        </w:rPr>
        <w:t>ств пр</w:t>
      </w:r>
      <w:proofErr w:type="gramEnd"/>
      <w:r w:rsidRPr="005C0C0B">
        <w:rPr>
          <w:rFonts w:ascii="Tahoma" w:hAnsi="Tahoma" w:cs="Tahoma"/>
          <w:color w:val="111111"/>
          <w:sz w:val="28"/>
          <w:szCs w:val="28"/>
        </w:rPr>
        <w:t>и определении сочетания индивидуальной, групповой и фронтальной форм работы учащихся на уроке.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Учет возрастных особенностей учащихся: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1.      планирование урока в соответствии с индивидуальными и возрастными особенностями учащихся;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lastRenderedPageBreak/>
        <w:t>2.      проведение урока с учетом сильных и слабых учеников;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3.      дифференцированный подход к сильным и слабым ученикам.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Гигиенические требования к уроку: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1.      температурный режим;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2.      физико-химические свойства воздуха (необходимость проветривания);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3.      освещение;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4.      предупреждение утомления и переутомления;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5.      чередование видов деятельности (смена слушания выполнением вычислительных, графических и практических работ);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6.      своевременное и качественное проведение физкультминуток;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7.      соблюдение правильной рабочей позы учащегося;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8.      соответствие классной мебели росту школьника.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Требования к технике проведения урока: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1.      урок должен быть эмоциональным, вызвать интерес к учению и воспитывать потребность в знаниях;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2.      темп и ритм урока должны быть оптимальными, действия учителя и учащихся завершенными;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3.      необходим полный контакт во взаимодействии учителя и учащихся на уроке должны соблюдаться педагогический такт и педагогический оптимизм;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4.      доминировать должна атмосфера доброжелательности и активного творческого труда;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5.      по возможности следует менять виды деятельности учащихся, оптимально сочетать различные методы и приемы обучения;</w:t>
      </w:r>
    </w:p>
    <w:p w:rsidR="005C0C0B" w:rsidRPr="005C0C0B" w:rsidRDefault="005C0C0B" w:rsidP="005C0C0B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5C0C0B">
        <w:rPr>
          <w:rFonts w:ascii="Tahoma" w:hAnsi="Tahoma" w:cs="Tahoma"/>
          <w:color w:val="111111"/>
          <w:sz w:val="28"/>
          <w:szCs w:val="28"/>
        </w:rPr>
        <w:t>6.      обеспечить соблюдение единого орфографического режима школы;</w:t>
      </w:r>
    </w:p>
    <w:p w:rsidR="001E4BC8" w:rsidRPr="005C0C0B" w:rsidRDefault="001E4BC8">
      <w:pPr>
        <w:rPr>
          <w:sz w:val="28"/>
          <w:szCs w:val="28"/>
        </w:rPr>
      </w:pPr>
    </w:p>
    <w:sectPr w:rsidR="001E4BC8" w:rsidRPr="005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0B"/>
    <w:rsid w:val="001E4BC8"/>
    <w:rsid w:val="005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C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2016-09-25T10:13:00Z</dcterms:created>
  <dcterms:modified xsi:type="dcterms:W3CDTF">2016-09-25T10:14:00Z</dcterms:modified>
</cp:coreProperties>
</file>