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15" w:rsidRDefault="00735A15" w:rsidP="00191A83">
      <w:pPr>
        <w:pStyle w:val="a3"/>
        <w:shd w:val="clear" w:color="auto" w:fill="FFFFFF"/>
        <w:spacing w:after="0" w:afterAutospacing="0" w:line="360" w:lineRule="atLeast"/>
        <w:ind w:left="-284"/>
        <w:jc w:val="center"/>
        <w:rPr>
          <w:color w:val="000000"/>
          <w:sz w:val="28"/>
          <w:szCs w:val="28"/>
        </w:rPr>
      </w:pPr>
      <w:r w:rsidRPr="00C22EFE">
        <w:rPr>
          <w:color w:val="000000"/>
          <w:sz w:val="28"/>
          <w:szCs w:val="28"/>
        </w:rPr>
        <w:t>Трудности личностного роста и их влияние на обучение</w:t>
      </w:r>
    </w:p>
    <w:p w:rsidR="000B09E2" w:rsidRPr="00C22EFE" w:rsidRDefault="000B09E2" w:rsidP="000B09E2">
      <w:pPr>
        <w:pStyle w:val="a3"/>
        <w:shd w:val="clear" w:color="auto" w:fill="FFFFFF"/>
        <w:spacing w:after="0" w:afterAutospacing="0" w:line="360" w:lineRule="atLeast"/>
        <w:ind w:left="-2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09.09.2021</w:t>
      </w:r>
    </w:p>
    <w:p w:rsidR="00735A15" w:rsidRPr="00C22EFE" w:rsidRDefault="00735A15" w:rsidP="00A70489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735A15" w:rsidRPr="00C22EFE" w:rsidRDefault="00735A15" w:rsidP="00191A83">
      <w:pPr>
        <w:pStyle w:val="a3"/>
        <w:spacing w:before="0" w:beforeAutospacing="0" w:after="0" w:afterAutospacing="0"/>
        <w:ind w:left="-284" w:firstLine="992"/>
        <w:jc w:val="both"/>
        <w:rPr>
          <w:sz w:val="28"/>
          <w:szCs w:val="28"/>
        </w:rPr>
      </w:pPr>
      <w:r w:rsidRPr="00C22EFE">
        <w:rPr>
          <w:sz w:val="28"/>
          <w:szCs w:val="28"/>
        </w:rPr>
        <w:t>Старшеклассники характеризуются личностной  нестабильностью, которая  проявляется чаще всего в частых сменах настроения, эмоциональной лабильности, связанной с про</w:t>
      </w:r>
      <w:bookmarkStart w:id="0" w:name="_GoBack"/>
      <w:bookmarkEnd w:id="0"/>
      <w:r w:rsidRPr="00C22EFE">
        <w:rPr>
          <w:sz w:val="28"/>
          <w:szCs w:val="28"/>
        </w:rPr>
        <w:t xml:space="preserve">цессом полового созревания. Характерна нравственная неустойчивость и самооценка. </w:t>
      </w:r>
    </w:p>
    <w:p w:rsidR="00735A15" w:rsidRPr="00C22EFE" w:rsidRDefault="00735A15" w:rsidP="00191A83">
      <w:pPr>
        <w:pStyle w:val="a3"/>
        <w:spacing w:before="0" w:beforeAutospacing="0" w:after="0" w:afterAutospacing="0"/>
        <w:ind w:left="-284" w:firstLine="992"/>
        <w:jc w:val="both"/>
        <w:rPr>
          <w:sz w:val="28"/>
          <w:szCs w:val="28"/>
        </w:rPr>
      </w:pPr>
      <w:r w:rsidRPr="00C22EFE">
        <w:rPr>
          <w:sz w:val="28"/>
          <w:szCs w:val="28"/>
        </w:rPr>
        <w:t>В связи с быстрым развитием возникают трудности в функционировании сердца, легких, кровоснабжении головного мозга. Поэтому для подростков характерны перепады сосудистого и мышечного тонуса. Такие перепады вызывают быструю смену физического состояния и, соответственно, настроения. Стремительно взрослеющий ребенок может часами гонять мяч или танцевать, почти не чувствуя физической нагрузки, а затем, в относительно спокойный период времени, буквально падать от усталости. Бодрость, азарт, радужные планы при этом сменяются на ощущение разбитости, печаль и полную пассивность. Вообще, в старшем подростковом возрасте эмоциональный фон неровный, нестабильный. К этому следует добавить, что ребенок вынужден постоянно приспосабливаться к физическим и физиологическим изменениям, происходящим в его организме, переживать «гормональную бурю». У старших подростков половых гормонов вырабатывается больше, чем у взрослых людей.</w:t>
      </w:r>
    </w:p>
    <w:p w:rsidR="00735A15" w:rsidRPr="00C22EFE" w:rsidRDefault="00E14211" w:rsidP="00A70489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C22EFE">
        <w:rPr>
          <w:sz w:val="28"/>
          <w:szCs w:val="28"/>
        </w:rPr>
        <w:tab/>
      </w:r>
      <w:r w:rsidRPr="00C22EFE">
        <w:rPr>
          <w:sz w:val="28"/>
          <w:szCs w:val="28"/>
        </w:rPr>
        <w:tab/>
      </w:r>
      <w:r w:rsidR="00735A15" w:rsidRPr="00C22EFE">
        <w:rPr>
          <w:sz w:val="28"/>
          <w:szCs w:val="28"/>
        </w:rPr>
        <w:t>Подростки как будто все время находятся в состоянии стресса. Эмоциональную нестабильность усиливает сексуальное возбуждение, сопровождающее половое созревание.</w:t>
      </w:r>
    </w:p>
    <w:p w:rsidR="00735A15" w:rsidRPr="00C22EFE" w:rsidRDefault="00735A15" w:rsidP="00191A83">
      <w:pPr>
        <w:pStyle w:val="a3"/>
        <w:spacing w:before="0" w:beforeAutospacing="0" w:after="0" w:afterAutospacing="0"/>
        <w:ind w:left="-284" w:firstLine="992"/>
        <w:jc w:val="both"/>
        <w:rPr>
          <w:sz w:val="28"/>
          <w:szCs w:val="28"/>
        </w:rPr>
      </w:pPr>
      <w:r w:rsidRPr="00C22EFE">
        <w:rPr>
          <w:sz w:val="28"/>
          <w:szCs w:val="28"/>
        </w:rPr>
        <w:t xml:space="preserve">Старший подросток обладает сильными иногда гипертрофированными потребностями в самостоятельности и в общении со сверстниками. Подростковая самостоятельность выражается в стремлении к эмансипации от взрослых, освобождения от их опеки, контроля, а также в разнообразных увлечениях – </w:t>
      </w:r>
      <w:proofErr w:type="spellStart"/>
      <w:r w:rsidRPr="00C22EFE">
        <w:rPr>
          <w:sz w:val="28"/>
          <w:szCs w:val="28"/>
        </w:rPr>
        <w:t>неучебных</w:t>
      </w:r>
      <w:proofErr w:type="spellEnd"/>
      <w:r w:rsidRPr="00C22EFE">
        <w:rPr>
          <w:sz w:val="28"/>
          <w:szCs w:val="28"/>
        </w:rPr>
        <w:t xml:space="preserve"> занятиях. Эти потребности так ярко проявляются в поведении, что говорят о «подростковых реакциях».</w:t>
      </w:r>
    </w:p>
    <w:p w:rsidR="00E06FC7" w:rsidRPr="00C22EFE" w:rsidRDefault="00735A15" w:rsidP="00191A83">
      <w:pPr>
        <w:pStyle w:val="a3"/>
        <w:spacing w:before="0" w:beforeAutospacing="0" w:after="0" w:afterAutospacing="0"/>
        <w:ind w:left="-284" w:firstLine="992"/>
        <w:jc w:val="both"/>
        <w:rPr>
          <w:sz w:val="28"/>
          <w:szCs w:val="28"/>
        </w:rPr>
      </w:pPr>
      <w:r w:rsidRPr="00C22EFE">
        <w:rPr>
          <w:sz w:val="28"/>
          <w:szCs w:val="28"/>
        </w:rPr>
        <w:t>Для подростков характерны у</w:t>
      </w:r>
      <w:r w:rsidRPr="00C22EFE">
        <w:rPr>
          <w:iCs/>
          <w:sz w:val="28"/>
          <w:szCs w:val="28"/>
        </w:rPr>
        <w:t>влечения </w:t>
      </w:r>
      <w:r w:rsidRPr="00C22EFE">
        <w:rPr>
          <w:sz w:val="28"/>
          <w:szCs w:val="28"/>
        </w:rPr>
        <w:t xml:space="preserve">– сильные, часто сменяющие друг друга, иногда «запойные» - характерны для подросткового возраста. Считается, что подростковый возраст без увлечений подобен детству, без игр. Выбирая, себе занятие по душе, подросток удовлетворяет потребность в самостоятельности и познавательной </w:t>
      </w:r>
      <w:proofErr w:type="spellStart"/>
      <w:r w:rsidRPr="00C22EFE">
        <w:rPr>
          <w:sz w:val="28"/>
          <w:szCs w:val="28"/>
        </w:rPr>
        <w:t>потребности</w:t>
      </w:r>
      <w:proofErr w:type="gramStart"/>
      <w:r w:rsidRPr="00C22EFE">
        <w:rPr>
          <w:sz w:val="28"/>
          <w:szCs w:val="28"/>
        </w:rPr>
        <w:t>.К</w:t>
      </w:r>
      <w:proofErr w:type="gramEnd"/>
      <w:r w:rsidRPr="00C22EFE">
        <w:rPr>
          <w:sz w:val="28"/>
          <w:szCs w:val="28"/>
        </w:rPr>
        <w:t>ак</w:t>
      </w:r>
      <w:proofErr w:type="spellEnd"/>
      <w:r w:rsidRPr="00C22EFE">
        <w:rPr>
          <w:sz w:val="28"/>
          <w:szCs w:val="28"/>
        </w:rPr>
        <w:t xml:space="preserve"> правило, увлечения имеют </w:t>
      </w:r>
      <w:proofErr w:type="spellStart"/>
      <w:r w:rsidRPr="00C22EFE">
        <w:rPr>
          <w:sz w:val="28"/>
          <w:szCs w:val="28"/>
        </w:rPr>
        <w:t>неучебный</w:t>
      </w:r>
      <w:proofErr w:type="spellEnd"/>
      <w:r w:rsidRPr="00C22EFE">
        <w:rPr>
          <w:sz w:val="28"/>
          <w:szCs w:val="28"/>
        </w:rPr>
        <w:t xml:space="preserve"> характер.</w:t>
      </w:r>
    </w:p>
    <w:p w:rsidR="00735A15" w:rsidRPr="00C22EFE" w:rsidRDefault="00E06FC7" w:rsidP="00191A83">
      <w:pPr>
        <w:pStyle w:val="a3"/>
        <w:spacing w:before="0" w:beforeAutospacing="0" w:after="0" w:afterAutospacing="0"/>
        <w:ind w:left="-284" w:firstLine="992"/>
        <w:jc w:val="both"/>
        <w:rPr>
          <w:sz w:val="28"/>
          <w:szCs w:val="28"/>
        </w:rPr>
      </w:pPr>
      <w:r w:rsidRPr="00C22EFE">
        <w:rPr>
          <w:sz w:val="28"/>
          <w:szCs w:val="28"/>
        </w:rPr>
        <w:t>Это могут быть л</w:t>
      </w:r>
      <w:r w:rsidR="00735A15" w:rsidRPr="00C22EFE">
        <w:rPr>
          <w:bCs/>
          <w:sz w:val="28"/>
          <w:szCs w:val="28"/>
        </w:rPr>
        <w:t>идерские увлечения,</w:t>
      </w:r>
      <w:r w:rsidR="00735A15" w:rsidRPr="00C22EFE">
        <w:rPr>
          <w:sz w:val="28"/>
          <w:szCs w:val="28"/>
        </w:rPr>
        <w:t> которые сводятся к поиску ситуаций, где можно что – то организовывать, руководить сверстниками. Они меняют кружки, спортивные секции, классные поручения, пока не найдут группу, в которой могут стать лидером.</w:t>
      </w:r>
    </w:p>
    <w:p w:rsidR="00735A15" w:rsidRPr="00C22EFE" w:rsidRDefault="00735A15" w:rsidP="00191A83">
      <w:pPr>
        <w:pStyle w:val="a3"/>
        <w:spacing w:before="0" w:beforeAutospacing="0" w:after="0" w:afterAutospacing="0"/>
        <w:ind w:left="-284" w:firstLine="992"/>
        <w:jc w:val="both"/>
        <w:rPr>
          <w:sz w:val="28"/>
          <w:szCs w:val="28"/>
        </w:rPr>
      </w:pPr>
      <w:r w:rsidRPr="00C22EFE">
        <w:rPr>
          <w:bCs/>
          <w:sz w:val="28"/>
          <w:szCs w:val="28"/>
        </w:rPr>
        <w:t>Телесно – мануальные увлечения </w:t>
      </w:r>
      <w:r w:rsidRPr="00C22EFE">
        <w:rPr>
          <w:sz w:val="28"/>
          <w:szCs w:val="28"/>
        </w:rPr>
        <w:t xml:space="preserve">связаны с намерением укрепить свою силу, выносливость, приобрести </w:t>
      </w:r>
      <w:proofErr w:type="spellStart"/>
      <w:r w:rsidRPr="00C22EFE">
        <w:rPr>
          <w:sz w:val="28"/>
          <w:szCs w:val="28"/>
        </w:rPr>
        <w:t>ловкость</w:t>
      </w:r>
      <w:proofErr w:type="gramStart"/>
      <w:r w:rsidR="00A70489" w:rsidRPr="00C22EFE">
        <w:rPr>
          <w:sz w:val="28"/>
          <w:szCs w:val="28"/>
        </w:rPr>
        <w:t>.</w:t>
      </w:r>
      <w:r w:rsidRPr="00C22EFE">
        <w:rPr>
          <w:sz w:val="28"/>
          <w:szCs w:val="28"/>
        </w:rPr>
        <w:t>П</w:t>
      </w:r>
      <w:proofErr w:type="gramEnd"/>
      <w:r w:rsidRPr="00C22EFE">
        <w:rPr>
          <w:sz w:val="28"/>
          <w:szCs w:val="28"/>
        </w:rPr>
        <w:t>омимо</w:t>
      </w:r>
      <w:proofErr w:type="spellEnd"/>
      <w:r w:rsidRPr="00C22EFE">
        <w:rPr>
          <w:sz w:val="28"/>
          <w:szCs w:val="28"/>
        </w:rPr>
        <w:t xml:space="preserve"> спорта это вождение мотоцикла или картинга, занятия в столярной мастерской и т. д. в основном это </w:t>
      </w:r>
      <w:r w:rsidRPr="00C22EFE">
        <w:rPr>
          <w:sz w:val="28"/>
          <w:szCs w:val="28"/>
        </w:rPr>
        <w:lastRenderedPageBreak/>
        <w:t xml:space="preserve">увлечения мальчиков, которые таким образом развиваются в физическом отношении и овладевают нужными для них умениями. </w:t>
      </w:r>
    </w:p>
    <w:p w:rsidR="00735A15" w:rsidRPr="00C22EFE" w:rsidRDefault="00735A15" w:rsidP="00A70489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C22EFE">
        <w:rPr>
          <w:bCs/>
          <w:sz w:val="28"/>
          <w:szCs w:val="28"/>
        </w:rPr>
        <w:t>Накопительские увлечения </w:t>
      </w:r>
      <w:r w:rsidRPr="00C22EFE">
        <w:rPr>
          <w:sz w:val="28"/>
          <w:szCs w:val="28"/>
        </w:rPr>
        <w:t>– прежде всего коллекционирование во всех его видах. Страсть к коллекционированию может сочетаться с познавательной потребностью (например, при коллекционировании марок), со склонностью к накоплению материальных благ (коллекционирование старинных монет, дорогих камней), желание следовать подростковой моде (собирание наклеек, этикеток) и т.д.</w:t>
      </w:r>
    </w:p>
    <w:p w:rsidR="00E06FC7" w:rsidRPr="00C22EFE" w:rsidRDefault="00735A15" w:rsidP="00191A83">
      <w:pPr>
        <w:pStyle w:val="a3"/>
        <w:spacing w:before="0" w:beforeAutospacing="0" w:after="0" w:afterAutospacing="0"/>
        <w:ind w:left="-284" w:firstLine="992"/>
        <w:jc w:val="both"/>
        <w:rPr>
          <w:sz w:val="28"/>
          <w:szCs w:val="28"/>
        </w:rPr>
      </w:pPr>
      <w:r w:rsidRPr="00C22EFE">
        <w:rPr>
          <w:sz w:val="28"/>
          <w:szCs w:val="28"/>
        </w:rPr>
        <w:t>Самый примитивный вид увлечений – </w:t>
      </w:r>
      <w:r w:rsidRPr="00C22EFE">
        <w:rPr>
          <w:bCs/>
          <w:sz w:val="28"/>
          <w:szCs w:val="28"/>
        </w:rPr>
        <w:t>информативно – коммуникативные увлечения. </w:t>
      </w:r>
      <w:r w:rsidRPr="00C22EFE">
        <w:rPr>
          <w:sz w:val="28"/>
          <w:szCs w:val="28"/>
        </w:rPr>
        <w:t xml:space="preserve">В них проявляется жажда, получения новой, не слишком содержательной информации, не требующей никакой критической переработки, и потребность в легком общении со сверстниками – во множестве контактов, позволяющих такой информацией обмениваться. Это пустые многочасовые разговоры в привычной уличной компании или со случайными приятелями, созерцание происходящего вокруг (от витрин магазинов, до уличных происшествий), длительное просиживании перед </w:t>
      </w:r>
      <w:r w:rsidR="00A70489" w:rsidRPr="00C22EFE">
        <w:rPr>
          <w:sz w:val="28"/>
          <w:szCs w:val="28"/>
        </w:rPr>
        <w:t>компьютером, телевизором.</w:t>
      </w:r>
    </w:p>
    <w:p w:rsidR="00E06FC7" w:rsidRPr="00C22EFE" w:rsidRDefault="00735A15" w:rsidP="00191A83">
      <w:pPr>
        <w:pStyle w:val="a3"/>
        <w:spacing w:before="0" w:beforeAutospacing="0" w:after="0" w:afterAutospacing="0"/>
        <w:ind w:left="-284" w:firstLine="992"/>
        <w:jc w:val="both"/>
        <w:rPr>
          <w:sz w:val="28"/>
          <w:szCs w:val="28"/>
        </w:rPr>
      </w:pPr>
      <w:r w:rsidRPr="00C22EFE">
        <w:rPr>
          <w:bCs/>
          <w:iCs/>
          <w:sz w:val="28"/>
          <w:szCs w:val="28"/>
        </w:rPr>
        <w:t>Общение со сверстниками</w:t>
      </w:r>
      <w:r w:rsidRPr="00C22EFE">
        <w:rPr>
          <w:bCs/>
          <w:i/>
          <w:iCs/>
          <w:sz w:val="28"/>
          <w:szCs w:val="28"/>
        </w:rPr>
        <w:t> </w:t>
      </w:r>
      <w:r w:rsidRPr="00C22EFE">
        <w:rPr>
          <w:sz w:val="28"/>
          <w:szCs w:val="28"/>
        </w:rPr>
        <w:t>у подростков столь же эмоционально, что и увлечения. Общение пронизывает всю жизнь подростков, накладывая отпечаток и на учение, и на учебные занятия, и на отношение с родителями.</w:t>
      </w:r>
    </w:p>
    <w:p w:rsidR="00735A15" w:rsidRPr="00C22EFE" w:rsidRDefault="00735A15" w:rsidP="00A70489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C22EFE">
        <w:rPr>
          <w:sz w:val="28"/>
          <w:szCs w:val="28"/>
        </w:rPr>
        <w:t>Подростковая дружба – сложное, часто противоречивое явление. Подросток стремится иметь близкого, верного друга и лихорадочно меняет друзей. Обычно он ищет в друге сходство, понимание и принятие своих собственных переживаний и установок. Друг</w:t>
      </w:r>
      <w:r w:rsidR="000B09E2">
        <w:rPr>
          <w:sz w:val="28"/>
          <w:szCs w:val="28"/>
        </w:rPr>
        <w:t xml:space="preserve">, </w:t>
      </w:r>
      <w:r w:rsidRPr="00C22EFE">
        <w:rPr>
          <w:sz w:val="28"/>
          <w:szCs w:val="28"/>
        </w:rPr>
        <w:t xml:space="preserve"> умеющий выслушать и посочувствовать</w:t>
      </w:r>
      <w:r w:rsidR="000B09E2">
        <w:rPr>
          <w:sz w:val="28"/>
          <w:szCs w:val="28"/>
        </w:rPr>
        <w:t xml:space="preserve">, </w:t>
      </w:r>
      <w:r w:rsidRPr="00C22EFE">
        <w:rPr>
          <w:sz w:val="28"/>
          <w:szCs w:val="28"/>
        </w:rPr>
        <w:t>становится своеобразным психотерапевтом. Он может помочь не только лучше понять себя, но и преодолеть неуверенность в своих силах, бесконечные сомнения в собственной ценности, почувствовать себя личностью. Если же друг, занятый своими, тоже сложными подростковыми делами, проявит невнимание или иначе оценит ситуацию, значимую для обоих, вполне возможен разрыв отношений. И тогда старший подросток, чувствуя себя одиноким, снова будет искать и стремиться как можно к более полному пониманию, при котором тебя, не смотря ни на что, любят и ценят.</w:t>
      </w:r>
    </w:p>
    <w:p w:rsidR="00E06FC7" w:rsidRPr="00C22EFE" w:rsidRDefault="00735A15" w:rsidP="00A70489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C22EFE">
        <w:rPr>
          <w:sz w:val="28"/>
          <w:szCs w:val="28"/>
        </w:rPr>
        <w:t xml:space="preserve">В дружеских отношениях подростки </w:t>
      </w:r>
      <w:proofErr w:type="gramStart"/>
      <w:r w:rsidRPr="00C22EFE">
        <w:rPr>
          <w:sz w:val="28"/>
          <w:szCs w:val="28"/>
        </w:rPr>
        <w:t>крайне избирательны</w:t>
      </w:r>
      <w:proofErr w:type="gramEnd"/>
      <w:r w:rsidRPr="00C22EFE">
        <w:rPr>
          <w:sz w:val="28"/>
          <w:szCs w:val="28"/>
        </w:rPr>
        <w:t xml:space="preserve">. Но круг их общения не ограничивается близкими друзьями, напротив, он становится гораздо шире, чем в предыдущих возрастах. </w:t>
      </w:r>
    </w:p>
    <w:p w:rsidR="00735A15" w:rsidRPr="00C22EFE" w:rsidRDefault="00735A15" w:rsidP="00191A83">
      <w:pPr>
        <w:pStyle w:val="a3"/>
        <w:spacing w:before="0" w:beforeAutospacing="0" w:after="0" w:afterAutospacing="0"/>
        <w:ind w:left="-284" w:firstLine="992"/>
        <w:jc w:val="both"/>
        <w:rPr>
          <w:sz w:val="28"/>
          <w:szCs w:val="28"/>
        </w:rPr>
      </w:pPr>
      <w:r w:rsidRPr="00C22EFE">
        <w:rPr>
          <w:sz w:val="28"/>
          <w:szCs w:val="28"/>
        </w:rPr>
        <w:t xml:space="preserve">У детей в это время появляется много знакомых и, что еще более важно, образуются неформальные </w:t>
      </w:r>
      <w:r w:rsidR="00A70489" w:rsidRPr="00C22EFE">
        <w:rPr>
          <w:sz w:val="28"/>
          <w:szCs w:val="28"/>
        </w:rPr>
        <w:t>группы или компании. Подростков</w:t>
      </w:r>
      <w:r w:rsidRPr="00C22EFE">
        <w:rPr>
          <w:sz w:val="28"/>
          <w:szCs w:val="28"/>
        </w:rPr>
        <w:t xml:space="preserve"> может объединить в группу не только взаимная симпатия, но и общие интересы, занятия, способы развлечений, место проведения свободного времени. То, что получает от группы подросток и что он может ей дать, зависит от уровня развития группы, в которую он входит.</w:t>
      </w:r>
    </w:p>
    <w:p w:rsidR="00735A15" w:rsidRPr="00C22EFE" w:rsidRDefault="00735A15" w:rsidP="00191A83">
      <w:pPr>
        <w:pStyle w:val="a3"/>
        <w:spacing w:before="0" w:beforeAutospacing="0" w:after="0" w:afterAutospacing="0"/>
        <w:ind w:left="-284" w:firstLine="992"/>
        <w:jc w:val="both"/>
        <w:rPr>
          <w:sz w:val="28"/>
          <w:szCs w:val="28"/>
        </w:rPr>
      </w:pPr>
      <w:r w:rsidRPr="00C22EFE">
        <w:rPr>
          <w:bCs/>
          <w:sz w:val="28"/>
          <w:szCs w:val="28"/>
        </w:rPr>
        <w:t xml:space="preserve">Отношения </w:t>
      </w:r>
      <w:proofErr w:type="gramStart"/>
      <w:r w:rsidRPr="00C22EFE">
        <w:rPr>
          <w:bCs/>
          <w:sz w:val="28"/>
          <w:szCs w:val="28"/>
        </w:rPr>
        <w:t>со</w:t>
      </w:r>
      <w:proofErr w:type="gramEnd"/>
      <w:r w:rsidRPr="00C22EFE">
        <w:rPr>
          <w:bCs/>
          <w:sz w:val="28"/>
          <w:szCs w:val="28"/>
        </w:rPr>
        <w:t xml:space="preserve"> взрослыми, </w:t>
      </w:r>
      <w:r w:rsidRPr="00C22EFE">
        <w:rPr>
          <w:sz w:val="28"/>
          <w:szCs w:val="28"/>
        </w:rPr>
        <w:t xml:space="preserve">прежде всего с родителями, - еще одна значимая сфера отношений подростков. Влияние родителей уже ограничено – им не охватываются все сферы жизни, как это было в младшем школьном </w:t>
      </w:r>
      <w:r w:rsidRPr="00C22EFE">
        <w:rPr>
          <w:sz w:val="28"/>
          <w:szCs w:val="28"/>
        </w:rPr>
        <w:lastRenderedPageBreak/>
        <w:t>возрасте, но его значение трудно переоценить. Мнение сверстников обычно наиболее важно в вопросах дружеских отношений с мальчиками и девочками, в вопросах, связанных с развлечениями, молодежной модой, современной музыкой и т. п. но ценностные ориентации подростка, понимание им социальных проблем, нравственные оценки событий и поступков зависят в первую очередь от позиций родителей.</w:t>
      </w:r>
    </w:p>
    <w:p w:rsidR="00735A15" w:rsidRPr="00C22EFE" w:rsidRDefault="00735A15" w:rsidP="00191A83">
      <w:pPr>
        <w:pStyle w:val="a3"/>
        <w:spacing w:before="0" w:beforeAutospacing="0" w:after="0" w:afterAutospacing="0"/>
        <w:ind w:left="-284" w:firstLine="992"/>
        <w:jc w:val="both"/>
        <w:rPr>
          <w:sz w:val="28"/>
          <w:szCs w:val="28"/>
        </w:rPr>
      </w:pPr>
      <w:r w:rsidRPr="00C22EFE">
        <w:rPr>
          <w:sz w:val="28"/>
          <w:szCs w:val="28"/>
        </w:rPr>
        <w:t xml:space="preserve">В тоже время для подростков характерно стремление эмансипации от близких взрослых. </w:t>
      </w:r>
      <w:r w:rsidR="00E06FC7" w:rsidRPr="00C22EFE">
        <w:rPr>
          <w:sz w:val="28"/>
          <w:szCs w:val="28"/>
        </w:rPr>
        <w:t>Подростки особенно н</w:t>
      </w:r>
      <w:r w:rsidRPr="00C22EFE">
        <w:rPr>
          <w:sz w:val="28"/>
          <w:szCs w:val="28"/>
        </w:rPr>
        <w:t>ужда</w:t>
      </w:r>
      <w:r w:rsidR="00E06FC7" w:rsidRPr="00C22EFE">
        <w:rPr>
          <w:sz w:val="28"/>
          <w:szCs w:val="28"/>
        </w:rPr>
        <w:t>ются</w:t>
      </w:r>
      <w:r w:rsidRPr="00C22EFE">
        <w:rPr>
          <w:sz w:val="28"/>
          <w:szCs w:val="28"/>
        </w:rPr>
        <w:t xml:space="preserve"> в родителях, их любви и заботе, в их мнении, они испытывают сильное желание быть самостоятельными, равными с ними в правах, стремятся иметь собственные денежные средства, рассматривают возможности заработать. То, как сложатся отношения в этот трудный для обеих сторон период, зависит главным образом от стиля воспитания, сложившегося в семье, и возможностей родителей перестроиться – принять чувство взрослости своего ребенка.</w:t>
      </w:r>
    </w:p>
    <w:p w:rsidR="00E06FC7" w:rsidRPr="00C22EFE" w:rsidRDefault="00735A15" w:rsidP="00191A83">
      <w:pPr>
        <w:pStyle w:val="a3"/>
        <w:spacing w:before="0" w:beforeAutospacing="0" w:after="0" w:afterAutospacing="0"/>
        <w:ind w:left="-284" w:firstLine="992"/>
        <w:jc w:val="both"/>
        <w:rPr>
          <w:sz w:val="28"/>
          <w:szCs w:val="28"/>
        </w:rPr>
      </w:pPr>
      <w:r w:rsidRPr="00C22EFE">
        <w:rPr>
          <w:sz w:val="28"/>
          <w:szCs w:val="28"/>
        </w:rPr>
        <w:t xml:space="preserve">Основные сложности в общении, конфликты возникают </w:t>
      </w:r>
      <w:proofErr w:type="gramStart"/>
      <w:r w:rsidRPr="00C22EFE">
        <w:rPr>
          <w:sz w:val="28"/>
          <w:szCs w:val="28"/>
        </w:rPr>
        <w:t>из–за</w:t>
      </w:r>
      <w:proofErr w:type="gramEnd"/>
      <w:r w:rsidRPr="00C22EFE">
        <w:rPr>
          <w:sz w:val="28"/>
          <w:szCs w:val="28"/>
        </w:rPr>
        <w:t xml:space="preserve"> родительского контроля за поведением, учебой подростка, его выбором друзей и т. д. контроль может быть принципиально различным. </w:t>
      </w:r>
    </w:p>
    <w:p w:rsidR="00735A15" w:rsidRPr="00C22EFE" w:rsidRDefault="00E06FC7" w:rsidP="00A70489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C22EFE">
        <w:rPr>
          <w:sz w:val="28"/>
          <w:szCs w:val="28"/>
        </w:rPr>
        <w:t>Помните, что к</w:t>
      </w:r>
      <w:r w:rsidR="00735A15" w:rsidRPr="00C22EFE">
        <w:rPr>
          <w:sz w:val="28"/>
          <w:szCs w:val="28"/>
        </w:rPr>
        <w:t>райние, неблагоприятные для развития подростка случаи – жесткий, тотальный контроль при авторитарном воспитании и почти полное отсутствие контроля, когда ребенок оказывается предоставленным самому себе, безнадзорным.</w:t>
      </w:r>
    </w:p>
    <w:p w:rsidR="00735A15" w:rsidRPr="00C22EFE" w:rsidRDefault="00735A15" w:rsidP="00191A83">
      <w:pPr>
        <w:pStyle w:val="a3"/>
        <w:spacing w:before="0" w:beforeAutospacing="0" w:after="0" w:afterAutospacing="0"/>
        <w:ind w:left="-284" w:firstLine="992"/>
        <w:jc w:val="both"/>
        <w:rPr>
          <w:sz w:val="28"/>
          <w:szCs w:val="28"/>
        </w:rPr>
      </w:pPr>
      <w:r w:rsidRPr="00C22EFE">
        <w:rPr>
          <w:sz w:val="28"/>
          <w:szCs w:val="28"/>
        </w:rPr>
        <w:t>Конфликты возникают при отношении родителей к подростку как к маленькому ребенку и при непоследовательности требований, когда от него ожидается то детское послушание, то взрослая самостоятельность. Вообще, противоречивое воспитание плохо сказывается на семейных отношениях.</w:t>
      </w:r>
    </w:p>
    <w:p w:rsidR="00735A15" w:rsidRPr="00C22EFE" w:rsidRDefault="00735A15" w:rsidP="00A70489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C22EFE">
        <w:rPr>
          <w:sz w:val="28"/>
          <w:szCs w:val="28"/>
        </w:rPr>
        <w:t>Отношения с окружающими – наиболее важная сторона жизни подростков. Если потребность в полноценном общении со значимыми взрослыми и сверстниками не удовлетворяется, у детей появляются тяжелые переживания. Эти переживания могут быть смягчены и даже совершенно изжиты: разрыв с другом или конфли</w:t>
      </w:r>
      <w:proofErr w:type="gramStart"/>
      <w:r w:rsidRPr="00C22EFE">
        <w:rPr>
          <w:sz w:val="28"/>
          <w:szCs w:val="28"/>
        </w:rPr>
        <w:t>кт в кл</w:t>
      </w:r>
      <w:proofErr w:type="gramEnd"/>
      <w:r w:rsidRPr="00C22EFE">
        <w:rPr>
          <w:sz w:val="28"/>
          <w:szCs w:val="28"/>
        </w:rPr>
        <w:t>ассе может быть компенсирован общением с родителями или с учителем; отсутствие понимания и эмоционального тепла в семье приводит подростка в группы сверстников, где он находит необходимые отношения.</w:t>
      </w:r>
    </w:p>
    <w:p w:rsidR="00735A15" w:rsidRPr="000B09E2" w:rsidRDefault="00E06FC7" w:rsidP="000B09E2">
      <w:pPr>
        <w:pStyle w:val="a3"/>
        <w:spacing w:before="0" w:beforeAutospacing="0" w:after="0" w:afterAutospacing="0"/>
        <w:ind w:left="-284" w:firstLine="992"/>
        <w:jc w:val="center"/>
        <w:rPr>
          <w:i/>
          <w:sz w:val="28"/>
          <w:szCs w:val="28"/>
        </w:rPr>
      </w:pPr>
      <w:r w:rsidRPr="000B09E2">
        <w:rPr>
          <w:i/>
          <w:sz w:val="28"/>
          <w:szCs w:val="28"/>
        </w:rPr>
        <w:t>С</w:t>
      </w:r>
      <w:r w:rsidR="00735A15" w:rsidRPr="000B09E2">
        <w:rPr>
          <w:i/>
          <w:sz w:val="28"/>
          <w:szCs w:val="28"/>
        </w:rPr>
        <w:t xml:space="preserve">таршие подростки </w:t>
      </w:r>
      <w:proofErr w:type="gramStart"/>
      <w:r w:rsidR="00735A15" w:rsidRPr="000B09E2">
        <w:rPr>
          <w:i/>
          <w:sz w:val="28"/>
          <w:szCs w:val="28"/>
        </w:rPr>
        <w:t>испытывают следующие проблемы</w:t>
      </w:r>
      <w:proofErr w:type="gramEnd"/>
      <w:r w:rsidR="00735A15" w:rsidRPr="000B09E2">
        <w:rPr>
          <w:i/>
          <w:sz w:val="28"/>
          <w:szCs w:val="28"/>
        </w:rPr>
        <w:t xml:space="preserve"> в плане личностного роста:</w:t>
      </w:r>
    </w:p>
    <w:p w:rsidR="000B09E2" w:rsidRPr="00C22EFE" w:rsidRDefault="000B09E2" w:rsidP="00191A83">
      <w:pPr>
        <w:pStyle w:val="a3"/>
        <w:spacing w:before="0" w:beforeAutospacing="0" w:after="0" w:afterAutospacing="0"/>
        <w:ind w:left="-284" w:firstLine="992"/>
        <w:jc w:val="both"/>
        <w:rPr>
          <w:sz w:val="28"/>
          <w:szCs w:val="28"/>
        </w:rPr>
      </w:pPr>
    </w:p>
    <w:p w:rsidR="00735A15" w:rsidRPr="00C22EFE" w:rsidRDefault="00735A15" w:rsidP="00A70489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C22EFE">
        <w:rPr>
          <w:sz w:val="28"/>
          <w:szCs w:val="28"/>
        </w:rPr>
        <w:t>Принятие своей внешности и умение эффективно владеть телом;</w:t>
      </w:r>
    </w:p>
    <w:p w:rsidR="00735A15" w:rsidRPr="00C22EFE" w:rsidRDefault="00735A15" w:rsidP="00A70489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C22EFE">
        <w:rPr>
          <w:sz w:val="28"/>
          <w:szCs w:val="28"/>
        </w:rPr>
        <w:t>Приспособление к физиологическим изменениям своего организма;</w:t>
      </w:r>
    </w:p>
    <w:p w:rsidR="00735A15" w:rsidRPr="00C22EFE" w:rsidRDefault="00735A15" w:rsidP="00A70489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C22EFE">
        <w:rPr>
          <w:sz w:val="28"/>
          <w:szCs w:val="28"/>
        </w:rPr>
        <w:t>Формирование новых и более зрелых отношений со сверстниками обоего пола;</w:t>
      </w:r>
    </w:p>
    <w:p w:rsidR="00735A15" w:rsidRPr="00C22EFE" w:rsidRDefault="00735A15" w:rsidP="00A70489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C22EFE">
        <w:rPr>
          <w:sz w:val="28"/>
          <w:szCs w:val="28"/>
        </w:rPr>
        <w:t>Достижение эмоциональной независимости от родителей и других взрослых;</w:t>
      </w:r>
    </w:p>
    <w:p w:rsidR="00735A15" w:rsidRPr="00C22EFE" w:rsidRDefault="00735A15" w:rsidP="00A70489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C22EFE">
        <w:rPr>
          <w:sz w:val="28"/>
          <w:szCs w:val="28"/>
        </w:rPr>
        <w:t>Подготовка к трудовой деятельности, которая могла бы обеспечить экономическую независимость;</w:t>
      </w:r>
    </w:p>
    <w:p w:rsidR="00735A15" w:rsidRPr="00C22EFE" w:rsidRDefault="00735A15" w:rsidP="00A70489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C22EFE">
        <w:rPr>
          <w:sz w:val="28"/>
          <w:szCs w:val="28"/>
        </w:rPr>
        <w:t>Появление желания нести ответственность за себя общество;</w:t>
      </w:r>
    </w:p>
    <w:p w:rsidR="00735A15" w:rsidRPr="00C22EFE" w:rsidRDefault="00735A15" w:rsidP="00A70489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C22EFE">
        <w:rPr>
          <w:sz w:val="28"/>
          <w:szCs w:val="28"/>
        </w:rPr>
        <w:lastRenderedPageBreak/>
        <w:t>Обретение системы ценностей и этических принципов, которыми можно руководствоваться в жизни.</w:t>
      </w:r>
    </w:p>
    <w:p w:rsidR="00B635FA" w:rsidRPr="00C22EFE" w:rsidRDefault="00431522" w:rsidP="00191A83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2EFE">
        <w:rPr>
          <w:rFonts w:ascii="Times New Roman" w:hAnsi="Times New Roman" w:cs="Times New Roman"/>
          <w:color w:val="000000"/>
          <w:sz w:val="28"/>
          <w:szCs w:val="28"/>
        </w:rPr>
        <w:t>Исследования отечественных и зарубежных психологов позволили выделить психологические особенности личности, в разной степени, влияющие на успешность учебной деятельности. Такими особенностями являются, мотивация достижения успеха и избегания неудач, учебная мотивация (направленность на приобретение знаний и на отметку), уровень притязаний, самооценка и личностная тревожность. Данные психологические особенности являются доминирующими и определяющими весь процесс учебной деятельности школьника на всем периоде его обучения.</w:t>
      </w:r>
    </w:p>
    <w:sectPr w:rsidR="00B635FA" w:rsidRPr="00C22EFE" w:rsidSect="0036318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7D" w:rsidRDefault="00CB367D" w:rsidP="00F54402">
      <w:pPr>
        <w:spacing w:after="0" w:line="240" w:lineRule="auto"/>
      </w:pPr>
      <w:r>
        <w:separator/>
      </w:r>
    </w:p>
  </w:endnote>
  <w:endnote w:type="continuationSeparator" w:id="1">
    <w:p w:rsidR="00CB367D" w:rsidRDefault="00CB367D" w:rsidP="00F5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4286001"/>
      <w:docPartObj>
        <w:docPartGallery w:val="Page Numbers (Bottom of Page)"/>
        <w:docPartUnique/>
      </w:docPartObj>
    </w:sdtPr>
    <w:sdtContent>
      <w:p w:rsidR="00F54402" w:rsidRDefault="00F32455">
        <w:pPr>
          <w:pStyle w:val="a7"/>
          <w:jc w:val="right"/>
        </w:pPr>
        <w:r>
          <w:fldChar w:fldCharType="begin"/>
        </w:r>
        <w:r w:rsidR="00F54402">
          <w:instrText>PAGE   \* MERGEFORMAT</w:instrText>
        </w:r>
        <w:r>
          <w:fldChar w:fldCharType="separate"/>
        </w:r>
        <w:r w:rsidR="000B09E2">
          <w:rPr>
            <w:noProof/>
          </w:rPr>
          <w:t>1</w:t>
        </w:r>
        <w:r>
          <w:fldChar w:fldCharType="end"/>
        </w:r>
      </w:p>
    </w:sdtContent>
  </w:sdt>
  <w:p w:rsidR="00F54402" w:rsidRDefault="00F54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7D" w:rsidRDefault="00CB367D" w:rsidP="00F54402">
      <w:pPr>
        <w:spacing w:after="0" w:line="240" w:lineRule="auto"/>
      </w:pPr>
      <w:r>
        <w:separator/>
      </w:r>
    </w:p>
  </w:footnote>
  <w:footnote w:type="continuationSeparator" w:id="1">
    <w:p w:rsidR="00CB367D" w:rsidRDefault="00CB367D" w:rsidP="00F54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B00"/>
    <w:multiLevelType w:val="multilevel"/>
    <w:tmpl w:val="FECC9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65790"/>
    <w:multiLevelType w:val="multilevel"/>
    <w:tmpl w:val="0E82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C59E4"/>
    <w:multiLevelType w:val="multilevel"/>
    <w:tmpl w:val="9B3A9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12977"/>
    <w:multiLevelType w:val="multilevel"/>
    <w:tmpl w:val="E8B64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73553"/>
    <w:multiLevelType w:val="multilevel"/>
    <w:tmpl w:val="D0420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82EF9"/>
    <w:multiLevelType w:val="multilevel"/>
    <w:tmpl w:val="7930A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8D6A82"/>
    <w:multiLevelType w:val="multilevel"/>
    <w:tmpl w:val="75325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F7342F"/>
    <w:multiLevelType w:val="multilevel"/>
    <w:tmpl w:val="73420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137CC8"/>
    <w:multiLevelType w:val="multilevel"/>
    <w:tmpl w:val="A0960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FA0384"/>
    <w:multiLevelType w:val="multilevel"/>
    <w:tmpl w:val="2FDC6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6EC"/>
    <w:rsid w:val="000B09E2"/>
    <w:rsid w:val="00191A83"/>
    <w:rsid w:val="001946EC"/>
    <w:rsid w:val="00277F9C"/>
    <w:rsid w:val="00363180"/>
    <w:rsid w:val="00431522"/>
    <w:rsid w:val="00735A15"/>
    <w:rsid w:val="00A70489"/>
    <w:rsid w:val="00B635FA"/>
    <w:rsid w:val="00BE734E"/>
    <w:rsid w:val="00C22EFE"/>
    <w:rsid w:val="00CB367D"/>
    <w:rsid w:val="00E06FC7"/>
    <w:rsid w:val="00E14211"/>
    <w:rsid w:val="00F02D35"/>
    <w:rsid w:val="00F32455"/>
    <w:rsid w:val="00F54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A15"/>
    <w:rPr>
      <w:b/>
      <w:bCs/>
    </w:rPr>
  </w:style>
  <w:style w:type="paragraph" w:styleId="a5">
    <w:name w:val="header"/>
    <w:basedOn w:val="a"/>
    <w:link w:val="a6"/>
    <w:uiPriority w:val="99"/>
    <w:unhideWhenUsed/>
    <w:rsid w:val="00F5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4402"/>
  </w:style>
  <w:style w:type="paragraph" w:styleId="a7">
    <w:name w:val="footer"/>
    <w:basedOn w:val="a"/>
    <w:link w:val="a8"/>
    <w:uiPriority w:val="99"/>
    <w:unhideWhenUsed/>
    <w:rsid w:val="00F5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4402"/>
  </w:style>
  <w:style w:type="paragraph" w:styleId="a9">
    <w:name w:val="Balloon Text"/>
    <w:basedOn w:val="a"/>
    <w:link w:val="aa"/>
    <w:uiPriority w:val="99"/>
    <w:semiHidden/>
    <w:unhideWhenUsed/>
    <w:rsid w:val="00F5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A15"/>
    <w:rPr>
      <w:b/>
      <w:bCs/>
    </w:rPr>
  </w:style>
  <w:style w:type="paragraph" w:styleId="a5">
    <w:name w:val="header"/>
    <w:basedOn w:val="a"/>
    <w:link w:val="a6"/>
    <w:uiPriority w:val="99"/>
    <w:unhideWhenUsed/>
    <w:rsid w:val="00F5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4402"/>
  </w:style>
  <w:style w:type="paragraph" w:styleId="a7">
    <w:name w:val="footer"/>
    <w:basedOn w:val="a"/>
    <w:link w:val="a8"/>
    <w:uiPriority w:val="99"/>
    <w:unhideWhenUsed/>
    <w:rsid w:val="00F5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4402"/>
  </w:style>
  <w:style w:type="paragraph" w:styleId="a9">
    <w:name w:val="Balloon Text"/>
    <w:basedOn w:val="a"/>
    <w:link w:val="aa"/>
    <w:uiPriority w:val="99"/>
    <w:semiHidden/>
    <w:unhideWhenUsed/>
    <w:rsid w:val="00F5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spps2</cp:lastModifiedBy>
  <cp:revision>11</cp:revision>
  <cp:lastPrinted>2021-09-08T12:57:00Z</cp:lastPrinted>
  <dcterms:created xsi:type="dcterms:W3CDTF">2020-10-16T15:23:00Z</dcterms:created>
  <dcterms:modified xsi:type="dcterms:W3CDTF">2021-09-08T12:57:00Z</dcterms:modified>
</cp:coreProperties>
</file>