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FA7D8" w14:textId="77777777" w:rsidR="00BA7CD9" w:rsidRPr="00BA7CD9" w:rsidRDefault="00BA7CD9" w:rsidP="00BA7CD9">
      <w:pPr>
        <w:shd w:val="clear" w:color="auto" w:fill="FFFFFF"/>
        <w:spacing w:after="0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0" w:name="_GoBack"/>
      <w:bookmarkEnd w:id="0"/>
      <w:r w:rsidRPr="00BA7CD9">
        <w:rPr>
          <w:rFonts w:ascii="Book Antiqua" w:eastAsia="Times New Roman" w:hAnsi="Book Antiqua" w:cs="Tahoma"/>
          <w:b/>
          <w:bCs/>
          <w:color w:val="000000"/>
          <w:sz w:val="34"/>
          <w:szCs w:val="34"/>
          <w:lang w:eastAsia="ru-RU"/>
        </w:rPr>
        <w:t>Тема 3. Здоровая семья — здоровый ребенок</w:t>
      </w:r>
    </w:p>
    <w:p w14:paraId="07C6F3A5" w14:textId="77777777" w:rsidR="00BA7CD9" w:rsidRPr="00BA7CD9" w:rsidRDefault="00BA7CD9" w:rsidP="00BA7CD9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         </w:t>
      </w:r>
    </w:p>
    <w:p w14:paraId="767DC32D" w14:textId="77777777" w:rsidR="00BA7CD9" w:rsidRPr="00BA7CD9" w:rsidRDefault="00BA7CD9" w:rsidP="00BA7CD9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          Каждый из родителей хочет видеть своих детей здоровыми и счастливыми.</w:t>
      </w:r>
    </w:p>
    <w:p w14:paraId="51B58511" w14:textId="77777777" w:rsidR="00BA7CD9" w:rsidRPr="00BA7CD9" w:rsidRDefault="00BA7CD9" w:rsidP="00BA7CD9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i/>
          <w:iCs/>
          <w:color w:val="000000"/>
          <w:sz w:val="34"/>
          <w:szCs w:val="34"/>
          <w:lang w:eastAsia="ru-RU"/>
        </w:rPr>
        <w:t>          «В одном доме жил мужчина. Вместе с ним жила его жена, престарелая мать и его дочь – взрослая девушка. Однажды, поздно вечером, когда все уже спали, в дверь кто-то постучал. Хозяин встал и пошел открывать дверь. На пороге дома стояли трое: «Как вас зовут?», - спросил хозяин. Ему ответили: «Нас зовут Здоровье, Богатство и Любовь. Пусти нас к себе в дом.» Мужчина задумался, и сказал «вы знаете, у нас в доме только одно свободное место, а вас трое. Я пойду, посоветуюсь с домочадцами, кого из вас мы сможем принять в нашем доме». Больная мать предложила впустить здоровье, жена настаивала на том, чтобы пусть в дом богатство, а юная дочь захотела впустить любовь. Женщины очень долго спорили между собой, и когда мужчина открыл дверь, за порогом уже никого не было».</w:t>
      </w:r>
    </w:p>
    <w:p w14:paraId="3BBEB06C" w14:textId="77777777" w:rsidR="00BA7CD9" w:rsidRPr="00BA7CD9" w:rsidRDefault="00BA7CD9" w:rsidP="00BA7CD9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i/>
          <w:iCs/>
          <w:color w:val="000000"/>
          <w:sz w:val="34"/>
          <w:szCs w:val="34"/>
          <w:lang w:eastAsia="ru-RU"/>
        </w:rPr>
        <w:t>          </w:t>
      </w: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Очень хочется, чтобы подобной истории не случилось в вашем доме. И здоровье, а значит и любовь с богатством найдут приют в вашем доме. (Думаю, все согласны со мной, что эти составляющие человеческого счастья нужно расставить именно в таком порядке)</w:t>
      </w:r>
    </w:p>
    <w:p w14:paraId="1D82F182" w14:textId="77777777" w:rsidR="00BA7CD9" w:rsidRPr="00BA7CD9" w:rsidRDefault="00BA7CD9" w:rsidP="00BA7CD9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i/>
          <w:iCs/>
          <w:color w:val="000000"/>
          <w:sz w:val="34"/>
          <w:szCs w:val="34"/>
          <w:lang w:eastAsia="ru-RU"/>
        </w:rPr>
        <w:t>          </w:t>
      </w: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Результатом здорового образа жизни ребенка является физическое и нравственное здоровье. Не случайно в народе говорится: «В здоровом теле – здоровый дух»</w:t>
      </w:r>
    </w:p>
    <w:p w14:paraId="4377CCA3" w14:textId="77777777" w:rsidR="00BA7CD9" w:rsidRPr="00BA7CD9" w:rsidRDefault="00BA7CD9" w:rsidP="00BA7CD9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          Психологи установили, что самым благоприятным возрастом для формирования полезных привычек является домашний и школьный возраст.</w:t>
      </w:r>
    </w:p>
    <w:p w14:paraId="65F25CD5" w14:textId="77777777" w:rsidR="00BA7CD9" w:rsidRPr="00BA7CD9" w:rsidRDefault="00BA7CD9" w:rsidP="00BA7CD9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 xml:space="preserve">В этот период ребенок значительную часть своего времени проводит в семье, в школе, среди родных, сверстников и педагогов, чьи образ жизни, стереотипы </w:t>
      </w: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lastRenderedPageBreak/>
        <w:t>поведения становятся сильнейшими факторами формирования их представлений о жизни.</w:t>
      </w:r>
    </w:p>
    <w:p w14:paraId="1DE04C7F" w14:textId="77777777" w:rsidR="00BA7CD9" w:rsidRPr="00BA7CD9" w:rsidRDefault="00BA7CD9" w:rsidP="00BA7CD9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          ЗОЖ – это радость для больших и маленьких, но для его создания необходимо соблюдение нескольких условий:</w:t>
      </w:r>
    </w:p>
    <w:p w14:paraId="40E353F1" w14:textId="77777777" w:rsidR="00BA7CD9" w:rsidRPr="00BA7CD9" w:rsidRDefault="00BA7CD9" w:rsidP="00BA7CD9">
      <w:pPr>
        <w:numPr>
          <w:ilvl w:val="0"/>
          <w:numId w:val="1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Создание благоприятного морального климата, что проявляется в доброжелательности, готовности простить, понять, стремление прийти на помощь, сделать приятное друг другу,</w:t>
      </w:r>
    </w:p>
    <w:p w14:paraId="6C181A0B" w14:textId="77777777" w:rsidR="00BA7CD9" w:rsidRPr="00BA7CD9" w:rsidRDefault="00BA7CD9" w:rsidP="00BA7CD9">
      <w:pPr>
        <w:numPr>
          <w:ilvl w:val="0"/>
          <w:numId w:val="1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Тесная искренняя дружба детей, родителей и педагогов. Общение – великая сила, которая помогает понять ход мыслей ребенка и определить склонность к негативным поступкам, чтобы вовремя предотвратить их,</w:t>
      </w:r>
    </w:p>
    <w:p w14:paraId="73ABFB7F" w14:textId="77777777" w:rsidR="00BA7CD9" w:rsidRPr="00BA7CD9" w:rsidRDefault="00BA7CD9" w:rsidP="00BA7CD9">
      <w:pPr>
        <w:numPr>
          <w:ilvl w:val="0"/>
          <w:numId w:val="1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Повышение внимания к состоянию здоровья детей.</w:t>
      </w:r>
    </w:p>
    <w:p w14:paraId="27DC3FBC" w14:textId="77777777" w:rsidR="00BA7CD9" w:rsidRPr="00BA7CD9" w:rsidRDefault="00BA7CD9" w:rsidP="00BA7CD9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Во Всемирной организации здравоохранения считают, что здоровье – это состояние полного физического, психологического и социального благополучия, а не просто отсутствие болезней или каких -то физических дефектов.</w:t>
      </w:r>
    </w:p>
    <w:p w14:paraId="4785C7DE" w14:textId="77777777" w:rsidR="00BA7CD9" w:rsidRPr="00BA7CD9" w:rsidRDefault="00BA7CD9" w:rsidP="00BA7CD9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 </w:t>
      </w:r>
    </w:p>
    <w:p w14:paraId="72516ECE" w14:textId="77777777" w:rsidR="00BA7CD9" w:rsidRPr="00BA7CD9" w:rsidRDefault="00BA7CD9" w:rsidP="00BA7CD9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 </w:t>
      </w:r>
    </w:p>
    <w:p w14:paraId="3914C8E7" w14:textId="77777777" w:rsidR="00BA7CD9" w:rsidRPr="00BA7CD9" w:rsidRDefault="00BA7CD9" w:rsidP="00BA7CD9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А вот так считают наши дети, здоровье – это:</w:t>
      </w:r>
    </w:p>
    <w:p w14:paraId="6D6C0754" w14:textId="77777777" w:rsidR="00BA7CD9" w:rsidRPr="00BA7CD9" w:rsidRDefault="00BA7CD9" w:rsidP="00BA7CD9">
      <w:pPr>
        <w:numPr>
          <w:ilvl w:val="0"/>
          <w:numId w:val="2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красота и уход за собой,</w:t>
      </w:r>
    </w:p>
    <w:p w14:paraId="6462114F" w14:textId="77777777" w:rsidR="00BA7CD9" w:rsidRPr="00BA7CD9" w:rsidRDefault="00BA7CD9" w:rsidP="00BA7CD9">
      <w:pPr>
        <w:numPr>
          <w:ilvl w:val="0"/>
          <w:numId w:val="2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правильный образ жизни,</w:t>
      </w:r>
    </w:p>
    <w:p w14:paraId="213EDDD7" w14:textId="77777777" w:rsidR="00BA7CD9" w:rsidRPr="00BA7CD9" w:rsidRDefault="00BA7CD9" w:rsidP="00BA7CD9">
      <w:pPr>
        <w:numPr>
          <w:ilvl w:val="0"/>
          <w:numId w:val="2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полноценное питание,</w:t>
      </w:r>
    </w:p>
    <w:p w14:paraId="03D1484B" w14:textId="77777777" w:rsidR="00BA7CD9" w:rsidRPr="00BA7CD9" w:rsidRDefault="00BA7CD9" w:rsidP="00BA7CD9">
      <w:pPr>
        <w:numPr>
          <w:ilvl w:val="0"/>
          <w:numId w:val="2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хорошее настроение,</w:t>
      </w:r>
    </w:p>
    <w:p w14:paraId="0ECF07CB" w14:textId="77777777" w:rsidR="00BA7CD9" w:rsidRPr="00BA7CD9" w:rsidRDefault="00BA7CD9" w:rsidP="00BA7CD9">
      <w:pPr>
        <w:numPr>
          <w:ilvl w:val="0"/>
          <w:numId w:val="2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здоровый образ жизни (отсутствие вредных привычек)</w:t>
      </w:r>
    </w:p>
    <w:p w14:paraId="376AA01B" w14:textId="77777777" w:rsidR="00BA7CD9" w:rsidRPr="00BA7CD9" w:rsidRDefault="00BA7CD9" w:rsidP="00BA7CD9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Результаты медицинских осмотров говорят о том, что в основном учащиеся имеют различные нарушения состояния здоровья:</w:t>
      </w:r>
    </w:p>
    <w:p w14:paraId="108D0FD7" w14:textId="77777777" w:rsidR="00BA7CD9" w:rsidRPr="00BA7CD9" w:rsidRDefault="00BA7CD9" w:rsidP="00BA7CD9">
      <w:pPr>
        <w:numPr>
          <w:ilvl w:val="0"/>
          <w:numId w:val="3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Год от года увеличивается количество детей со сколиозом;</w:t>
      </w:r>
    </w:p>
    <w:p w14:paraId="0EA57164" w14:textId="77777777" w:rsidR="00BA7CD9" w:rsidRPr="00BA7CD9" w:rsidRDefault="00BA7CD9" w:rsidP="00BA7CD9">
      <w:pPr>
        <w:numPr>
          <w:ilvl w:val="0"/>
          <w:numId w:val="3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lastRenderedPageBreak/>
        <w:t>Увеличивается число детей с болезнями нервной системы;</w:t>
      </w:r>
    </w:p>
    <w:p w14:paraId="7BFBCB56" w14:textId="77777777" w:rsidR="00BA7CD9" w:rsidRPr="00BA7CD9" w:rsidRDefault="00BA7CD9" w:rsidP="00BA7CD9">
      <w:pPr>
        <w:numPr>
          <w:ilvl w:val="0"/>
          <w:numId w:val="3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Год от года увеличивается количество детей, имеющих отклонения в системе кровообращения;</w:t>
      </w:r>
    </w:p>
    <w:p w14:paraId="05B4A36C" w14:textId="77777777" w:rsidR="00BA7CD9" w:rsidRPr="00BA7CD9" w:rsidRDefault="00BA7CD9" w:rsidP="00BA7CD9">
      <w:pPr>
        <w:numPr>
          <w:ilvl w:val="0"/>
          <w:numId w:val="3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За последние 5 лет резко увеличился % детей, страдающих аллергией;</w:t>
      </w:r>
    </w:p>
    <w:p w14:paraId="7DEE1F67" w14:textId="77777777" w:rsidR="00BA7CD9" w:rsidRPr="00BA7CD9" w:rsidRDefault="00BA7CD9" w:rsidP="00BA7CD9">
      <w:pPr>
        <w:numPr>
          <w:ilvl w:val="0"/>
          <w:numId w:val="3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Отличается тенденция роста детей, имеющих заболевание мочеполовой системы.</w:t>
      </w:r>
    </w:p>
    <w:p w14:paraId="3337A2F6" w14:textId="77777777" w:rsidR="00BA7CD9" w:rsidRPr="00BA7CD9" w:rsidRDefault="00BA7CD9" w:rsidP="00BA7CD9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b/>
          <w:bCs/>
          <w:color w:val="000000"/>
          <w:sz w:val="34"/>
          <w:szCs w:val="34"/>
          <w:lang w:eastAsia="ru-RU"/>
        </w:rPr>
        <w:t>Проблема здорового питания. </w:t>
      </w: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(66% детей желают кушать по-разному, в зависимости от своего пола:</w:t>
      </w:r>
    </w:p>
    <w:p w14:paraId="78738A9C" w14:textId="77777777" w:rsidR="00BA7CD9" w:rsidRPr="00BA7CD9" w:rsidRDefault="00BA7CD9" w:rsidP="00BA7CD9">
      <w:pPr>
        <w:numPr>
          <w:ilvl w:val="0"/>
          <w:numId w:val="4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Мальчики потребляют в среднем на 55,5% калорий больше, чем девочки;</w:t>
      </w:r>
    </w:p>
    <w:p w14:paraId="03997B4F" w14:textId="77777777" w:rsidR="00BA7CD9" w:rsidRPr="00BA7CD9" w:rsidRDefault="00BA7CD9" w:rsidP="00BA7CD9">
      <w:pPr>
        <w:numPr>
          <w:ilvl w:val="0"/>
          <w:numId w:val="4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У 20% мальчиков констатируется излишек веса по сравнению с нормой.</w:t>
      </w:r>
    </w:p>
    <w:p w14:paraId="321C4A43" w14:textId="77777777" w:rsidR="00BA7CD9" w:rsidRPr="00BA7CD9" w:rsidRDefault="00BA7CD9" w:rsidP="00BA7CD9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b/>
          <w:bCs/>
          <w:color w:val="000000"/>
          <w:sz w:val="34"/>
          <w:szCs w:val="34"/>
          <w:lang w:eastAsia="ru-RU"/>
        </w:rPr>
        <w:t>Образ жизни – 50-55%. </w:t>
      </w: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Отсутствие вредных привычек (различные зависимости: компьютер и т.д.)</w:t>
      </w:r>
    </w:p>
    <w:p w14:paraId="0259A78A" w14:textId="77777777" w:rsidR="00BA7CD9" w:rsidRPr="00BA7CD9" w:rsidRDefault="00BA7CD9" w:rsidP="00BA7CD9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b/>
          <w:bCs/>
          <w:color w:val="000000"/>
          <w:sz w:val="34"/>
          <w:szCs w:val="34"/>
          <w:lang w:eastAsia="ru-RU"/>
        </w:rPr>
        <w:t>Внешняя среда – 20% (</w:t>
      </w: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Экология, бытовые условия, шум, духота, синтетические материалы: пластиковые двери, окна, столы с ламинатом, линолеум, компьютеры, электромагнитное излучение) – все это выделяет ядовитые химические вещества в течение 3-х лет.</w:t>
      </w:r>
    </w:p>
    <w:p w14:paraId="447CF947" w14:textId="77777777" w:rsidR="00BA7CD9" w:rsidRPr="00BA7CD9" w:rsidRDefault="00BA7CD9" w:rsidP="00BA7CD9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b/>
          <w:bCs/>
          <w:color w:val="000000"/>
          <w:sz w:val="34"/>
          <w:szCs w:val="34"/>
          <w:lang w:eastAsia="ru-RU"/>
        </w:rPr>
        <w:t>Наследственность – 20%</w:t>
      </w: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 xml:space="preserve"> (Наследственные болезни: болезни Дауна, гемофилия, все болезни, связанные с обменом веществ: рак, </w:t>
      </w:r>
      <w:proofErr w:type="gramStart"/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гипертония,-</w:t>
      </w:r>
      <w:proofErr w:type="gramEnd"/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 xml:space="preserve"> все это также влияет на здоровье подрастающего поколения).</w:t>
      </w:r>
    </w:p>
    <w:p w14:paraId="0973EFB7" w14:textId="77777777" w:rsidR="00BA7CD9" w:rsidRPr="00BA7CD9" w:rsidRDefault="00BA7CD9" w:rsidP="00BA7CD9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И многие другие проблемы влияют на наше с вами здоровье и здоровье наших детей, вывод, наше здоровье и здоровье наших детей в большой степени зависит от образа жизни.</w:t>
      </w:r>
    </w:p>
    <w:p w14:paraId="3FBFFE92" w14:textId="77777777" w:rsidR="00BA7CD9" w:rsidRPr="00BA7CD9" w:rsidRDefault="00BA7CD9" w:rsidP="00BA7CD9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          Раз за разом на классных часах, в индивидуальных беседах, мы повторяем детям простые истины. Очень хочется в вас, родители, найти поддержку, чтобы мы с вами шли в одном направлении и прививали нашим детям тягу к   ЗОЖ.</w:t>
      </w:r>
    </w:p>
    <w:p w14:paraId="4395FEA1" w14:textId="77777777" w:rsidR="00BA7CD9" w:rsidRPr="00BA7CD9" w:rsidRDefault="00BA7CD9" w:rsidP="00BA7CD9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lastRenderedPageBreak/>
        <w:t>          Быть внимательным, это не значит пристально следить за каждым шагом ребенка и подозревать его во всем плохом. Это значит любить и поддерживать ребенка. Я хотела бы процитировать слова известной актрисы Марлен Дитрих «Тверже пола под ногами, когда я была малышкой, тверже скалы, когда нужна поддержка и много тверже скалы в тот момент, когда стоишь без помощи, и готов бежать сломя голову».</w:t>
      </w:r>
    </w:p>
    <w:p w14:paraId="6C564D4A" w14:textId="77777777" w:rsidR="00BA7CD9" w:rsidRPr="00BA7CD9" w:rsidRDefault="00BA7CD9" w:rsidP="00BA7CD9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          Необходимо помнить следующие принципы поддержки ребенка:</w:t>
      </w:r>
    </w:p>
    <w:p w14:paraId="45DFF1D0" w14:textId="77777777" w:rsidR="00BA7CD9" w:rsidRPr="00BA7CD9" w:rsidRDefault="00BA7CD9" w:rsidP="00BA7CD9">
      <w:pPr>
        <w:numPr>
          <w:ilvl w:val="0"/>
          <w:numId w:val="5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Терпение</w:t>
      </w:r>
    </w:p>
    <w:p w14:paraId="3B4CA1FD" w14:textId="77777777" w:rsidR="00BA7CD9" w:rsidRPr="00BA7CD9" w:rsidRDefault="00BA7CD9" w:rsidP="00BA7CD9">
      <w:pPr>
        <w:numPr>
          <w:ilvl w:val="0"/>
          <w:numId w:val="5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Внимание</w:t>
      </w:r>
    </w:p>
    <w:p w14:paraId="05EF3032" w14:textId="77777777" w:rsidR="00BA7CD9" w:rsidRPr="00BA7CD9" w:rsidRDefault="00BA7CD9" w:rsidP="00BA7CD9">
      <w:pPr>
        <w:numPr>
          <w:ilvl w:val="0"/>
          <w:numId w:val="5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Тактичность и деликатность</w:t>
      </w:r>
    </w:p>
    <w:p w14:paraId="44189401" w14:textId="77777777" w:rsidR="00BA7CD9" w:rsidRPr="00BA7CD9" w:rsidRDefault="00BA7CD9" w:rsidP="00BA7CD9">
      <w:pPr>
        <w:numPr>
          <w:ilvl w:val="0"/>
          <w:numId w:val="5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Точные используемые слова, как важного инструмента в отношениях</w:t>
      </w:r>
    </w:p>
    <w:p w14:paraId="7DF2B9C9" w14:textId="77777777" w:rsidR="00BA7CD9" w:rsidRPr="00BA7CD9" w:rsidRDefault="00BA7CD9" w:rsidP="00BA7CD9">
      <w:pPr>
        <w:numPr>
          <w:ilvl w:val="0"/>
          <w:numId w:val="5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Умение поставить себя на место ребенка</w:t>
      </w:r>
    </w:p>
    <w:p w14:paraId="63CE4289" w14:textId="77777777" w:rsidR="00BA7CD9" w:rsidRPr="00BA7CD9" w:rsidRDefault="00BA7CD9" w:rsidP="00BA7CD9">
      <w:pPr>
        <w:numPr>
          <w:ilvl w:val="0"/>
          <w:numId w:val="5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Гибкая система контроля</w:t>
      </w:r>
    </w:p>
    <w:p w14:paraId="7ADB7EF9" w14:textId="77777777" w:rsidR="00BA7CD9" w:rsidRPr="00BA7CD9" w:rsidRDefault="00BA7CD9" w:rsidP="00BA7CD9">
      <w:pPr>
        <w:numPr>
          <w:ilvl w:val="0"/>
          <w:numId w:val="5"/>
        </w:num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Ознакомление ребенка с научными фактами и сведениями о вреде вредных привычек.</w:t>
      </w:r>
    </w:p>
    <w:p w14:paraId="51A3044D" w14:textId="77777777" w:rsidR="00BA7CD9" w:rsidRPr="00BA7CD9" w:rsidRDefault="00BA7CD9" w:rsidP="00BA7CD9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          Нельзя забывать о том, что семья для РЕБЕНКА – это опора, именно в семье ребенок должен чувствовать защищенным, нужным и понятным. Именно в семье закладывается самооценка ребенка, его отношение к самому себе и к окружающим его людям. Тогда и вы будете счастливы и ваши дети.</w:t>
      </w:r>
    </w:p>
    <w:p w14:paraId="75E8E2E6" w14:textId="77777777" w:rsidR="00BA7CD9" w:rsidRPr="00BA7CD9" w:rsidRDefault="00BA7CD9" w:rsidP="00BA7CD9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          «Взрослым кажется, что дети не заботятся о своем здоровье… Нет. Детям совершенно так же, как и взрослым, хочется быть здоровыми и сильными, только дети не знают, что для этого надо делать. Объясни, чем и они будут беречься».</w:t>
      </w:r>
    </w:p>
    <w:p w14:paraId="02558519" w14:textId="77777777" w:rsidR="00BA7CD9" w:rsidRPr="00BA7CD9" w:rsidRDefault="00BA7CD9" w:rsidP="00BA7CD9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          Главное: не забывайте сами и объясните им, что жизнь это – прежде всего здоровье. Берегите его! Будьте здоровы!</w:t>
      </w:r>
    </w:p>
    <w:p w14:paraId="5BF650D7" w14:textId="2066E636" w:rsidR="00F12C76" w:rsidRPr="00BA7CD9" w:rsidRDefault="00BA7CD9" w:rsidP="00BA7CD9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A7CD9">
        <w:rPr>
          <w:rFonts w:ascii="Book Antiqua" w:eastAsia="Times New Roman" w:hAnsi="Book Antiqua" w:cs="Tahoma"/>
          <w:color w:val="000000"/>
          <w:sz w:val="34"/>
          <w:szCs w:val="34"/>
          <w:lang w:eastAsia="ru-RU"/>
        </w:rPr>
        <w:t> </w:t>
      </w:r>
    </w:p>
    <w:sectPr w:rsidR="00F12C76" w:rsidRPr="00BA7CD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D1F1D"/>
    <w:multiLevelType w:val="multilevel"/>
    <w:tmpl w:val="948E93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2F6F91"/>
    <w:multiLevelType w:val="multilevel"/>
    <w:tmpl w:val="D5A01A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D26F64"/>
    <w:multiLevelType w:val="multilevel"/>
    <w:tmpl w:val="21A62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4766B4"/>
    <w:multiLevelType w:val="multilevel"/>
    <w:tmpl w:val="BEC636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EC7C86"/>
    <w:multiLevelType w:val="multilevel"/>
    <w:tmpl w:val="DDD01A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D9"/>
    <w:rsid w:val="006C0B77"/>
    <w:rsid w:val="008242FF"/>
    <w:rsid w:val="00870751"/>
    <w:rsid w:val="00922C48"/>
    <w:rsid w:val="00B915B7"/>
    <w:rsid w:val="00BA7CD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3F283"/>
  <w15:chartTrackingRefBased/>
  <w15:docId w15:val="{90B24869-A413-4680-A4D4-F73A8AA4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CD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7CD9"/>
    <w:rPr>
      <w:b/>
      <w:bCs/>
    </w:rPr>
  </w:style>
  <w:style w:type="character" w:styleId="a5">
    <w:name w:val="Emphasis"/>
    <w:basedOn w:val="a0"/>
    <w:uiPriority w:val="20"/>
    <w:qFormat/>
    <w:rsid w:val="00BA7C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838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Кулаков</dc:creator>
  <cp:keywords/>
  <dc:description/>
  <cp:lastModifiedBy>Артём Кулаков</cp:lastModifiedBy>
  <cp:revision>2</cp:revision>
  <dcterms:created xsi:type="dcterms:W3CDTF">2022-03-19T18:39:00Z</dcterms:created>
  <dcterms:modified xsi:type="dcterms:W3CDTF">2022-03-19T18:39:00Z</dcterms:modified>
</cp:coreProperties>
</file>