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41" w:rsidRDefault="000D6541" w:rsidP="000D6541">
      <w:pPr>
        <w:pStyle w:val="Default"/>
        <w:rPr>
          <w:b/>
          <w:bCs/>
          <w:sz w:val="28"/>
          <w:szCs w:val="28"/>
        </w:rPr>
      </w:pPr>
    </w:p>
    <w:p w:rsidR="000D6541" w:rsidRDefault="00801866" w:rsidP="000D654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Правила поведения с подростками</w:t>
      </w:r>
    </w:p>
    <w:p w:rsidR="000D6541" w:rsidRDefault="000D6541" w:rsidP="000D6541">
      <w:pPr>
        <w:pStyle w:val="Default"/>
        <w:rPr>
          <w:b/>
          <w:bCs/>
          <w:sz w:val="28"/>
          <w:szCs w:val="28"/>
        </w:rPr>
      </w:pPr>
    </w:p>
    <w:p w:rsidR="000D6541" w:rsidRPr="008C4409" w:rsidRDefault="000D6541" w:rsidP="000D6541">
      <w:pPr>
        <w:pStyle w:val="Default"/>
        <w:rPr>
          <w:bCs/>
          <w:i/>
          <w:sz w:val="28"/>
          <w:szCs w:val="28"/>
        </w:rPr>
      </w:pPr>
      <w:r w:rsidRPr="008C4409">
        <w:rPr>
          <w:bCs/>
          <w:i/>
          <w:sz w:val="28"/>
          <w:szCs w:val="28"/>
        </w:rPr>
        <w:t>Особенности подросткового возраста</w:t>
      </w:r>
    </w:p>
    <w:p w:rsidR="000D6541" w:rsidRDefault="000D6541" w:rsidP="000D6541">
      <w:pPr>
        <w:pStyle w:val="Default"/>
        <w:rPr>
          <w:b/>
          <w:bCs/>
          <w:sz w:val="28"/>
          <w:szCs w:val="28"/>
        </w:rPr>
      </w:pP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Подростков более всего интересует собственная личность. Вопросы «Кто я?», «Чем я отличаюсь от других?» становятся вопросами номер один.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Подростки более всего заняты выяснением и построением своих отношений с другими людьми. Дружба – главное, что их интересует.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Подростки – искатели смысла жизни. Их начинает волновать главный вопрос человеческого существования: «Зачем я живу? В чем мое предназначение?».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Подростки настолько поглощены своим половым созреванием, что вопросы отношений между мужчинами и женщинами занимают их более всего на свете.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Подростки постоянно конфликтуют с взрослыми.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Подростки чувствуют недостаток уважения к ним со стороны взрослых. Они хотят равноправных отношений с взрослыми.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Подростки постоянно думают о том, как их оценивают другие люди.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Подростки – существа безответственные. Они хотят иметь все права (как взрослые), и никаких обязанностей (как дети).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Подростки перенимают вкусы, взгляды, манеры своей компании; стесняются быть «не как все».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Подростки ищут свой жизненный стиль, оригинальничают, подчеркивают свое своеобразие, непохожесть на других. 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подростков появляется способность менять самих себя, заниматься самовоспитанием. Они становятся творцами, хозяевами, авторами собственной жизни. </w:t>
      </w:r>
    </w:p>
    <w:p w:rsidR="000D6541" w:rsidRPr="008C4409" w:rsidRDefault="000D6541" w:rsidP="000D6541">
      <w:pPr>
        <w:pStyle w:val="Default"/>
        <w:jc w:val="center"/>
        <w:rPr>
          <w:i/>
          <w:sz w:val="28"/>
          <w:szCs w:val="28"/>
        </w:rPr>
      </w:pPr>
      <w:r w:rsidRPr="008C4409">
        <w:rPr>
          <w:bCs/>
          <w:i/>
          <w:sz w:val="28"/>
          <w:szCs w:val="28"/>
        </w:rPr>
        <w:t>Как помочь подростку?</w:t>
      </w:r>
    </w:p>
    <w:p w:rsidR="000D6541" w:rsidRDefault="000D6541" w:rsidP="000D65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стали замечать, что Ваш ребенок стал излишне раздражительным, замкнутым и даже слегка агрессивным. Если он избегает под любым предлогом совместного с Вами времяпровождения, старается больше времени проводить в одиночестве. Если у ребенка снизилась успеваемость и появились проблемы в поведении в школе – это значит, у Вашего ребенка начались подростковые проблемы. </w:t>
      </w:r>
    </w:p>
    <w:p w:rsidR="000D6541" w:rsidRDefault="000D6541" w:rsidP="000D65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Как же помочь подростку справиться со своим состоянием?</w:t>
      </w:r>
    </w:p>
    <w:p w:rsidR="000D6541" w:rsidRDefault="000D6541" w:rsidP="000D65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у него необходимо сформировать четкое убеждение, что его любят в семье и принимают таким, какой он есть, со всеми его проблемами и ошибками.</w:t>
      </w:r>
    </w:p>
    <w:p w:rsidR="000D6541" w:rsidRDefault="000D6541" w:rsidP="000D65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показать своими поступками, что Вам можно доверять.</w:t>
      </w:r>
    </w:p>
    <w:p w:rsidR="000D6541" w:rsidRDefault="000D6541" w:rsidP="000D65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Создать комфортные условия и поддерживать его положительные начинания </w:t>
      </w:r>
    </w:p>
    <w:p w:rsidR="000D6541" w:rsidRDefault="000D6541" w:rsidP="000D6541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поступки.                                                                                                            Попытаться превратить свои требования в его желания.                          Культивировать значимость образования.                                                                                                           Стараться вкладывать в его сознание приоритеты.                                                     Научиться задавать вопросы так, чтобы у подростка не возникло желания на них не отвечать или избегать разговора с Вами. Например, вместо вопроса: «Что ты сегодня получил?» лучше поинтересоваться: «Что сегодня было интересного в школе? Что тебе понравилось в школе, а что нет?». · Ребенок не должен бояться ошибиться или сказать Вам правду, какая бы она ни была. Никогда не ругайте ребенка обидными словами и не оскорбляйте его достоинства. · Не ставьте ему в пример его друзей или знакомых. · Всегда старайтесь положительно оценивать своего ребенка, даже если Вам кажется, что он в чем-то некомпетентен. Замечания должны звучать не как обвинения. Хвалить надо исполнителя, а критиковать только исполнение. Хвалить надо персонально, а критиковать – безлично. · Живите во имя своего ребенка. · Проявляйте к нему максимум внимания, переживайте за каждую его неудачу вместе с ним и радуйтесь даже незначительным его успехам. · Объединяйтесь с ребенком против его трудностей. Он должен видеть в Вас союзников, а не противников или сторонних наблюдателей. · Верьте в своего ребенка, и тогда он точно почувствует, что дома ему лучше, чем во дворе, ведь дома его любят, принимают и уважают. </w:t>
      </w:r>
    </w:p>
    <w:p w:rsidR="000D6541" w:rsidRPr="008C4409" w:rsidRDefault="000D6541" w:rsidP="000D6541">
      <w:pPr>
        <w:pStyle w:val="Default"/>
        <w:jc w:val="center"/>
        <w:rPr>
          <w:bCs/>
          <w:i/>
          <w:sz w:val="28"/>
          <w:szCs w:val="28"/>
        </w:rPr>
      </w:pPr>
      <w:r w:rsidRPr="008C4409">
        <w:rPr>
          <w:bCs/>
          <w:i/>
          <w:sz w:val="28"/>
          <w:szCs w:val="28"/>
        </w:rPr>
        <w:t>Памятка о воспитании подростков</w:t>
      </w:r>
    </w:p>
    <w:p w:rsidR="000D6541" w:rsidRDefault="000D6541" w:rsidP="000D6541">
      <w:pPr>
        <w:pStyle w:val="Default"/>
        <w:jc w:val="center"/>
        <w:rPr>
          <w:sz w:val="28"/>
          <w:szCs w:val="28"/>
        </w:rPr>
      </w:pP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 Не ставьте на подростке «крест», ведь его обостренное самолюбие и социальная позиция – это результат «трудного возраста». </w:t>
      </w:r>
    </w:p>
    <w:p w:rsid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Любите подростка и принимайте его таким, как он есть – со всеми его достоинствами и недостатками. </w:t>
      </w: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 Опирайтесь на лучшее в подростке, верьте в его возможности. </w:t>
      </w: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Стремитесь понять подростка, заглянуть в его мысли и чувства, ставьте себя </w:t>
      </w: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на его место. </w:t>
      </w: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Создайте условия для успеха ребенка-подростка, дайте ему возможность почувствовать себя сильным, умелым, удачливым. </w:t>
      </w: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Не сравнивайте подростка с другими детьми. Помните, что каждый ребенок уникален и неповторим. </w:t>
      </w:r>
    </w:p>
    <w:p w:rsidR="000D6541" w:rsidRPr="000D6541" w:rsidRDefault="000D6541" w:rsidP="000D6541">
      <w:pPr>
        <w:pStyle w:val="Default"/>
        <w:jc w:val="both"/>
        <w:rPr>
          <w:i/>
          <w:sz w:val="28"/>
          <w:szCs w:val="28"/>
        </w:rPr>
      </w:pPr>
      <w:r w:rsidRPr="000D6541">
        <w:rPr>
          <w:i/>
          <w:sz w:val="28"/>
          <w:szCs w:val="28"/>
        </w:rPr>
        <w:t xml:space="preserve"> Не унижайте и не оскорбляйте подростка (особенно в присутствии сверстников). </w:t>
      </w:r>
    </w:p>
    <w:p w:rsidR="000D0001" w:rsidRPr="000D6541" w:rsidRDefault="000D6541" w:rsidP="000D6541">
      <w:pPr>
        <w:jc w:val="both"/>
        <w:rPr>
          <w:i/>
        </w:rPr>
      </w:pPr>
      <w:r w:rsidRPr="000D6541">
        <w:rPr>
          <w:i/>
          <w:sz w:val="28"/>
          <w:szCs w:val="28"/>
        </w:rPr>
        <w:t>Будьте самокритичными, принципиальными, старайтесь настолько укрепить доверие подростка, чтобы он делился с Вами своими возможными неприятностями и переживаниями. 9. Станьте ему добрым другом и советником.</w:t>
      </w:r>
    </w:p>
    <w:sectPr w:rsidR="000D0001" w:rsidRPr="000D6541" w:rsidSect="00FE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541"/>
    <w:rsid w:val="000D0001"/>
    <w:rsid w:val="000D6541"/>
    <w:rsid w:val="00801866"/>
    <w:rsid w:val="008C4409"/>
    <w:rsid w:val="00FE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6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5</cp:revision>
  <dcterms:created xsi:type="dcterms:W3CDTF">2021-04-16T10:07:00Z</dcterms:created>
  <dcterms:modified xsi:type="dcterms:W3CDTF">2021-04-16T10:14:00Z</dcterms:modified>
</cp:coreProperties>
</file>