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9A" w:rsidRPr="00AE2D14" w:rsidRDefault="00320F9A" w:rsidP="00320F9A">
      <w:pPr>
        <w:shd w:val="clear" w:color="auto" w:fill="FFFFFF"/>
        <w:spacing w:after="150" w:line="240" w:lineRule="auto"/>
        <w:jc w:val="center"/>
        <w:rPr>
          <w:rFonts w:ascii="Times New Roman" w:hAnsi="Times New Roman" w:cs="Times New Roman"/>
          <w:b/>
          <w:color w:val="000000" w:themeColor="text1"/>
          <w:sz w:val="36"/>
          <w:szCs w:val="28"/>
          <w:lang w:eastAsia="ru-RU"/>
        </w:rPr>
      </w:pPr>
      <w:r w:rsidRPr="00AE2D14">
        <w:rPr>
          <w:rFonts w:ascii="Times New Roman" w:hAnsi="Times New Roman" w:cs="Times New Roman"/>
          <w:b/>
          <w:color w:val="000000" w:themeColor="text1"/>
          <w:sz w:val="36"/>
          <w:szCs w:val="28"/>
          <w:lang w:eastAsia="ru-RU"/>
        </w:rPr>
        <w:t>Адаптация учащихся в 1-м классе.</w:t>
      </w:r>
    </w:p>
    <w:p w:rsidR="00320F9A" w:rsidRDefault="00320F9A" w:rsidP="00AE2D14">
      <w:pPr>
        <w:shd w:val="clear" w:color="auto" w:fill="FFFFFF"/>
        <w:spacing w:after="0" w:line="240" w:lineRule="auto"/>
        <w:ind w:left="3969"/>
        <w:jc w:val="both"/>
        <w:rPr>
          <w:rFonts w:ascii="Times New Roman" w:eastAsia="Times New Roman" w:hAnsi="Times New Roman" w:cs="Times New Roman"/>
          <w:i/>
          <w:color w:val="FF0000"/>
          <w:sz w:val="28"/>
          <w:szCs w:val="27"/>
          <w:lang w:eastAsia="ru-RU"/>
        </w:rPr>
      </w:pPr>
      <w:bookmarkStart w:id="0" w:name="_GoBack"/>
      <w:bookmarkEnd w:id="0"/>
      <w:r w:rsidRPr="00AE2D14">
        <w:rPr>
          <w:rFonts w:ascii="Times New Roman" w:eastAsia="Times New Roman" w:hAnsi="Times New Roman" w:cs="Times New Roman"/>
          <w:b/>
          <w:bCs/>
          <w:i/>
          <w:color w:val="FF0000"/>
          <w:sz w:val="28"/>
          <w:szCs w:val="27"/>
          <w:lang w:eastAsia="ru-RU"/>
        </w:rPr>
        <w:t>Первый год обучения в школе</w:t>
      </w:r>
      <w:r w:rsidR="00AE2D14" w:rsidRPr="00AE2D14">
        <w:rPr>
          <w:rFonts w:ascii="Times New Roman" w:eastAsia="Times New Roman" w:hAnsi="Times New Roman" w:cs="Times New Roman"/>
          <w:i/>
          <w:color w:val="FF0000"/>
          <w:sz w:val="28"/>
          <w:szCs w:val="27"/>
          <w:lang w:eastAsia="ru-RU"/>
        </w:rPr>
        <w:t xml:space="preserve"> </w:t>
      </w:r>
      <w:r w:rsidR="006C788D" w:rsidRPr="00AE2D14">
        <w:rPr>
          <w:rFonts w:ascii="Times New Roman" w:eastAsia="Times New Roman" w:hAnsi="Times New Roman" w:cs="Times New Roman"/>
          <w:i/>
          <w:color w:val="FF0000"/>
          <w:sz w:val="28"/>
          <w:szCs w:val="27"/>
          <w:lang w:eastAsia="ru-RU"/>
        </w:rPr>
        <w:t>–</w:t>
      </w:r>
      <w:r w:rsidRPr="00AE2D14">
        <w:rPr>
          <w:rFonts w:ascii="Times New Roman" w:eastAsia="Times New Roman" w:hAnsi="Times New Roman" w:cs="Times New Roman"/>
          <w:i/>
          <w:color w:val="FF0000"/>
          <w:sz w:val="28"/>
          <w:szCs w:val="27"/>
          <w:lang w:eastAsia="ru-RU"/>
        </w:rPr>
        <w:t xml:space="preserve"> чрезвычайно сложный, переломный период в жизни ребенка. Меняется его место в системе общественных отношений, меняется весь уклад его жизни, возрастает психоэмоциональная нагрузка.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уроках и относительно неподвижного положения тела, уде</w:t>
      </w:r>
      <w:r w:rsidR="00AE2D14" w:rsidRPr="00AE2D14">
        <w:rPr>
          <w:rFonts w:ascii="Times New Roman" w:eastAsia="Times New Roman" w:hAnsi="Times New Roman" w:cs="Times New Roman"/>
          <w:i/>
          <w:color w:val="FF0000"/>
          <w:sz w:val="28"/>
          <w:szCs w:val="27"/>
          <w:lang w:eastAsia="ru-RU"/>
        </w:rPr>
        <w:t>ржания правильной рабочей позы</w:t>
      </w:r>
      <w:proofErr w:type="gramStart"/>
      <w:r w:rsidR="00AE2D14" w:rsidRPr="00AE2D14">
        <w:rPr>
          <w:rFonts w:ascii="Times New Roman" w:eastAsia="Times New Roman" w:hAnsi="Times New Roman" w:cs="Times New Roman"/>
          <w:i/>
          <w:color w:val="FF0000"/>
          <w:sz w:val="28"/>
          <w:szCs w:val="27"/>
          <w:lang w:eastAsia="ru-RU"/>
        </w:rPr>
        <w:t>… А</w:t>
      </w:r>
      <w:proofErr w:type="gramEnd"/>
      <w:r w:rsidR="00AE2D14" w:rsidRPr="00AE2D14">
        <w:rPr>
          <w:rFonts w:ascii="Times New Roman" w:eastAsia="Times New Roman" w:hAnsi="Times New Roman" w:cs="Times New Roman"/>
          <w:i/>
          <w:color w:val="FF0000"/>
          <w:sz w:val="28"/>
          <w:szCs w:val="27"/>
          <w:lang w:eastAsia="ru-RU"/>
        </w:rPr>
        <w:t xml:space="preserve"> п</w:t>
      </w:r>
      <w:r w:rsidRPr="00AE2D14">
        <w:rPr>
          <w:rFonts w:ascii="Times New Roman" w:eastAsia="Times New Roman" w:hAnsi="Times New Roman" w:cs="Times New Roman"/>
          <w:i/>
          <w:color w:val="FF0000"/>
          <w:sz w:val="28"/>
          <w:szCs w:val="27"/>
          <w:lang w:eastAsia="ru-RU"/>
        </w:rPr>
        <w:t>отребность же в движении остается большой.</w:t>
      </w:r>
    </w:p>
    <w:p w:rsidR="00AE2D14" w:rsidRPr="00AE2D14" w:rsidRDefault="00AE2D14" w:rsidP="00AE2D14">
      <w:pPr>
        <w:shd w:val="clear" w:color="auto" w:fill="FFFFFF"/>
        <w:spacing w:after="0" w:line="240" w:lineRule="auto"/>
        <w:ind w:left="3969"/>
        <w:jc w:val="both"/>
        <w:rPr>
          <w:rFonts w:ascii="Times New Roman" w:eastAsia="Times New Roman" w:hAnsi="Times New Roman" w:cs="Times New Roman"/>
          <w:i/>
          <w:color w:val="FF0000"/>
          <w:sz w:val="28"/>
          <w:szCs w:val="27"/>
          <w:lang w:eastAsia="ru-RU"/>
        </w:rPr>
      </w:pPr>
    </w:p>
    <w:p w:rsidR="00320F9A" w:rsidRPr="006C788D" w:rsidRDefault="00320F9A" w:rsidP="006C788D">
      <w:pPr>
        <w:shd w:val="clear" w:color="auto" w:fill="FFFFFF"/>
        <w:spacing w:after="150" w:line="240" w:lineRule="auto"/>
        <w:jc w:val="center"/>
        <w:rPr>
          <w:rFonts w:ascii="Times New Roman" w:eastAsia="Times New Roman" w:hAnsi="Times New Roman" w:cs="Times New Roman"/>
          <w:color w:val="000000" w:themeColor="text1"/>
          <w:sz w:val="28"/>
          <w:szCs w:val="27"/>
          <w:lang w:eastAsia="ru-RU"/>
        </w:rPr>
      </w:pPr>
      <w:r w:rsidRPr="006C788D">
        <w:rPr>
          <w:rFonts w:ascii="Times New Roman" w:eastAsia="Times New Roman" w:hAnsi="Times New Roman" w:cs="Times New Roman"/>
          <w:b/>
          <w:bCs/>
          <w:color w:val="000000" w:themeColor="text1"/>
          <w:sz w:val="28"/>
          <w:szCs w:val="27"/>
          <w:lang w:eastAsia="ru-RU"/>
        </w:rPr>
        <w:t>Для родителей первоклассников особенно важно:</w:t>
      </w:r>
    </w:p>
    <w:p w:rsidR="00320F9A" w:rsidRPr="006C788D" w:rsidRDefault="00320F9A" w:rsidP="006C788D">
      <w:pPr>
        <w:numPr>
          <w:ilvl w:val="0"/>
          <w:numId w:val="1"/>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00000" w:themeColor="text1"/>
          <w:sz w:val="28"/>
          <w:szCs w:val="27"/>
          <w:lang w:eastAsia="ru-RU"/>
        </w:rPr>
      </w:pPr>
      <w:r w:rsidRPr="00AE2D14">
        <w:rPr>
          <w:rFonts w:ascii="Times New Roman" w:eastAsia="Times New Roman" w:hAnsi="Times New Roman" w:cs="Times New Roman"/>
          <w:b/>
          <w:i/>
          <w:color w:val="000000" w:themeColor="text1"/>
          <w:sz w:val="28"/>
          <w:szCs w:val="27"/>
          <w:u w:val="single"/>
          <w:lang w:eastAsia="ru-RU"/>
        </w:rPr>
        <w:t>помочь ребенку вжиться в позицию школьника</w:t>
      </w:r>
      <w:r w:rsidRPr="006C788D">
        <w:rPr>
          <w:rFonts w:ascii="Times New Roman" w:eastAsia="Times New Roman" w:hAnsi="Times New Roman" w:cs="Times New Roman"/>
          <w:color w:val="000000" w:themeColor="text1"/>
          <w:sz w:val="28"/>
          <w:szCs w:val="27"/>
          <w:lang w:eastAsia="ru-RU"/>
        </w:rPr>
        <w:t xml:space="preserve"> (поэтому важно показать различие: школьник – не школьник). Сформировать </w:t>
      </w:r>
      <w:r w:rsidR="00413710">
        <w:rPr>
          <w:rFonts w:ascii="Times New Roman" w:eastAsia="Times New Roman" w:hAnsi="Times New Roman" w:cs="Times New Roman"/>
          <w:color w:val="000000" w:themeColor="text1"/>
          <w:sz w:val="28"/>
          <w:szCs w:val="27"/>
          <w:lang w:eastAsia="ru-RU"/>
        </w:rPr>
        <w:t>«</w:t>
      </w:r>
      <w:r w:rsidRPr="006C788D">
        <w:rPr>
          <w:rFonts w:ascii="Times New Roman" w:eastAsia="Times New Roman" w:hAnsi="Times New Roman" w:cs="Times New Roman"/>
          <w:color w:val="000000" w:themeColor="text1"/>
          <w:sz w:val="28"/>
          <w:szCs w:val="27"/>
          <w:lang w:eastAsia="ru-RU"/>
        </w:rPr>
        <w:t>внутреннюю позицию школьника</w:t>
      </w:r>
      <w:r w:rsidR="00413710">
        <w:rPr>
          <w:rFonts w:ascii="Times New Roman" w:eastAsia="Times New Roman" w:hAnsi="Times New Roman" w:cs="Times New Roman"/>
          <w:color w:val="000000" w:themeColor="text1"/>
          <w:sz w:val="28"/>
          <w:szCs w:val="27"/>
          <w:lang w:eastAsia="ru-RU"/>
        </w:rPr>
        <w:t>»</w:t>
      </w:r>
      <w:r w:rsidRPr="006C788D">
        <w:rPr>
          <w:rFonts w:ascii="Times New Roman" w:eastAsia="Times New Roman" w:hAnsi="Times New Roman" w:cs="Times New Roman"/>
          <w:color w:val="000000" w:themeColor="text1"/>
          <w:sz w:val="28"/>
          <w:szCs w:val="27"/>
          <w:lang w:eastAsia="ru-RU"/>
        </w:rPr>
        <w:t>, представляющей собой сплав познавательной потребности и потребности в общении с взрослым на новом уровне. Для этого нужно беседовать с ребенком о том, зачем нужно учиться, что такое школа, какие в школе существуют правила. Для первоклассника очень важно почувствовать себя принятым в школьную семью. Для успешного школьного обучения, ребенок должен быть достаточно уверен в себе, в своих силах, своих возможностях и способностях. Положительное представление о себе как о школьнике, даст ему возможность лучше адаптироваться к изменившимся условиям жизни и твердо встать на позицию школьника, а так же сформирует эмоционально-положительного отношение к школе;</w:t>
      </w:r>
    </w:p>
    <w:p w:rsidR="00320F9A" w:rsidRPr="006C788D" w:rsidRDefault="00320F9A" w:rsidP="006C788D">
      <w:pPr>
        <w:numPr>
          <w:ilvl w:val="0"/>
          <w:numId w:val="1"/>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00000" w:themeColor="text1"/>
          <w:sz w:val="28"/>
          <w:szCs w:val="27"/>
          <w:lang w:eastAsia="ru-RU"/>
        </w:rPr>
      </w:pPr>
      <w:r w:rsidRPr="00AE2D14">
        <w:rPr>
          <w:rFonts w:ascii="Times New Roman" w:eastAsia="Times New Roman" w:hAnsi="Times New Roman" w:cs="Times New Roman"/>
          <w:b/>
          <w:i/>
          <w:color w:val="000000" w:themeColor="text1"/>
          <w:sz w:val="28"/>
          <w:szCs w:val="27"/>
          <w:u w:val="single"/>
          <w:lang w:eastAsia="ru-RU"/>
        </w:rPr>
        <w:t>построить режим дня школьника</w:t>
      </w:r>
      <w:r w:rsidRPr="006C788D">
        <w:rPr>
          <w:rFonts w:ascii="Times New Roman" w:eastAsia="Times New Roman" w:hAnsi="Times New Roman" w:cs="Times New Roman"/>
          <w:color w:val="000000" w:themeColor="text1"/>
          <w:sz w:val="28"/>
          <w:szCs w:val="27"/>
          <w:lang w:eastAsia="ru-RU"/>
        </w:rPr>
        <w:t>. Составить режим школьного дня с обоснованием его последовательности;</w:t>
      </w:r>
    </w:p>
    <w:p w:rsidR="00320F9A" w:rsidRPr="006C788D" w:rsidRDefault="00320F9A" w:rsidP="006C788D">
      <w:pPr>
        <w:numPr>
          <w:ilvl w:val="0"/>
          <w:numId w:val="1"/>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00000" w:themeColor="text1"/>
          <w:sz w:val="28"/>
          <w:szCs w:val="27"/>
          <w:lang w:eastAsia="ru-RU"/>
        </w:rPr>
      </w:pPr>
      <w:r w:rsidRPr="00AE2D14">
        <w:rPr>
          <w:rFonts w:ascii="Times New Roman" w:eastAsia="Times New Roman" w:hAnsi="Times New Roman" w:cs="Times New Roman"/>
          <w:b/>
          <w:i/>
          <w:color w:val="000000" w:themeColor="text1"/>
          <w:sz w:val="28"/>
          <w:szCs w:val="27"/>
          <w:u w:val="single"/>
          <w:lang w:eastAsia="ru-RU"/>
        </w:rPr>
        <w:t>ввести понятие оценки, самооценки и различные ее критерии</w:t>
      </w:r>
      <w:r w:rsidRPr="006C788D">
        <w:rPr>
          <w:rFonts w:ascii="Times New Roman" w:eastAsia="Times New Roman" w:hAnsi="Times New Roman" w:cs="Times New Roman"/>
          <w:color w:val="000000" w:themeColor="text1"/>
          <w:sz w:val="28"/>
          <w:szCs w:val="27"/>
          <w:lang w:eastAsia="ru-RU"/>
        </w:rPr>
        <w:t>: правильность, аккуратность, красота, старательность, интерес и выработать вместе с ребенком способы, как все это можно достичь;</w:t>
      </w:r>
    </w:p>
    <w:p w:rsidR="00320F9A" w:rsidRPr="006C788D" w:rsidRDefault="00320F9A" w:rsidP="006C788D">
      <w:pPr>
        <w:numPr>
          <w:ilvl w:val="0"/>
          <w:numId w:val="1"/>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00000" w:themeColor="text1"/>
          <w:sz w:val="28"/>
          <w:szCs w:val="27"/>
          <w:lang w:eastAsia="ru-RU"/>
        </w:rPr>
      </w:pPr>
      <w:r w:rsidRPr="00AE2D14">
        <w:rPr>
          <w:rFonts w:ascii="Times New Roman" w:eastAsia="Times New Roman" w:hAnsi="Times New Roman" w:cs="Times New Roman"/>
          <w:b/>
          <w:i/>
          <w:color w:val="000000" w:themeColor="text1"/>
          <w:sz w:val="28"/>
          <w:szCs w:val="27"/>
          <w:u w:val="single"/>
          <w:lang w:eastAsia="ru-RU"/>
        </w:rPr>
        <w:t>научить ребенка задавать вопрос</w:t>
      </w:r>
      <w:r w:rsidRPr="006C788D">
        <w:rPr>
          <w:rFonts w:ascii="Times New Roman" w:eastAsia="Times New Roman" w:hAnsi="Times New Roman" w:cs="Times New Roman"/>
          <w:color w:val="000000" w:themeColor="text1"/>
          <w:sz w:val="28"/>
          <w:szCs w:val="27"/>
          <w:lang w:eastAsia="ru-RU"/>
        </w:rPr>
        <w:t xml:space="preserve"> (не столько в процедурном плане, сколько в смысле решимости);</w:t>
      </w:r>
    </w:p>
    <w:p w:rsidR="00320F9A" w:rsidRPr="006C788D" w:rsidRDefault="00320F9A" w:rsidP="006C788D">
      <w:pPr>
        <w:numPr>
          <w:ilvl w:val="0"/>
          <w:numId w:val="1"/>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00000" w:themeColor="text1"/>
          <w:sz w:val="28"/>
          <w:szCs w:val="27"/>
          <w:lang w:eastAsia="ru-RU"/>
        </w:rPr>
      </w:pPr>
      <w:r w:rsidRPr="00AE2D14">
        <w:rPr>
          <w:rFonts w:ascii="Times New Roman" w:eastAsia="Times New Roman" w:hAnsi="Times New Roman" w:cs="Times New Roman"/>
          <w:b/>
          <w:i/>
          <w:color w:val="000000" w:themeColor="text1"/>
          <w:sz w:val="28"/>
          <w:szCs w:val="27"/>
          <w:u w:val="single"/>
          <w:lang w:eastAsia="ru-RU"/>
        </w:rPr>
        <w:t>развивать у детей способность управлять своими эмоциями</w:t>
      </w:r>
      <w:r w:rsidRPr="006C788D">
        <w:rPr>
          <w:rFonts w:ascii="Times New Roman" w:eastAsia="Times New Roman" w:hAnsi="Times New Roman" w:cs="Times New Roman"/>
          <w:color w:val="000000" w:themeColor="text1"/>
          <w:sz w:val="28"/>
          <w:szCs w:val="27"/>
          <w:lang w:eastAsia="ru-RU"/>
        </w:rPr>
        <w:t>, то есть развитие произвольности поведения. Школьник должен уметь сознательно подчинить свое действие правилу, внимательно слушать и точно выполнять задание, предлагаемые в устной форме и по зрительно воспринимаемому образцу. В этом ему могут помочь дидактические игры и игры по правилам. Многие дети только через игру могут прийти к пониманию многих школьных заданий.</w:t>
      </w:r>
    </w:p>
    <w:p w:rsidR="00320F9A" w:rsidRPr="006C788D" w:rsidRDefault="00320F9A" w:rsidP="006C788D">
      <w:pPr>
        <w:numPr>
          <w:ilvl w:val="0"/>
          <w:numId w:val="1"/>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00000" w:themeColor="text1"/>
          <w:sz w:val="28"/>
          <w:szCs w:val="27"/>
          <w:lang w:eastAsia="ru-RU"/>
        </w:rPr>
      </w:pPr>
      <w:r w:rsidRPr="00AE2D14">
        <w:rPr>
          <w:rFonts w:ascii="Times New Roman" w:eastAsia="Times New Roman" w:hAnsi="Times New Roman" w:cs="Times New Roman"/>
          <w:b/>
          <w:i/>
          <w:color w:val="000000" w:themeColor="text1"/>
          <w:sz w:val="28"/>
          <w:szCs w:val="27"/>
          <w:u w:val="single"/>
          <w:lang w:eastAsia="ru-RU"/>
        </w:rPr>
        <w:t>развивать учебную мотивацию</w:t>
      </w:r>
      <w:r w:rsidRPr="006C788D">
        <w:rPr>
          <w:rFonts w:ascii="Times New Roman" w:eastAsia="Times New Roman" w:hAnsi="Times New Roman" w:cs="Times New Roman"/>
          <w:color w:val="000000" w:themeColor="text1"/>
          <w:sz w:val="28"/>
          <w:szCs w:val="27"/>
          <w:lang w:eastAsia="ru-RU"/>
        </w:rPr>
        <w:t>. Учебная мотивация складывается из познавательных и социальных мотивов учения, а также мотивов достижения.</w:t>
      </w:r>
    </w:p>
    <w:p w:rsidR="00320F9A" w:rsidRPr="006C788D" w:rsidRDefault="00320F9A" w:rsidP="006C788D">
      <w:pPr>
        <w:numPr>
          <w:ilvl w:val="0"/>
          <w:numId w:val="1"/>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000000" w:themeColor="text1"/>
          <w:sz w:val="28"/>
          <w:szCs w:val="27"/>
          <w:lang w:eastAsia="ru-RU"/>
        </w:rPr>
      </w:pPr>
      <w:r w:rsidRPr="00AE2D14">
        <w:rPr>
          <w:rFonts w:ascii="Times New Roman" w:eastAsia="Times New Roman" w:hAnsi="Times New Roman" w:cs="Times New Roman"/>
          <w:b/>
          <w:i/>
          <w:color w:val="000000" w:themeColor="text1"/>
          <w:sz w:val="28"/>
          <w:szCs w:val="27"/>
          <w:u w:val="single"/>
          <w:lang w:eastAsia="ru-RU"/>
        </w:rPr>
        <w:t>развивать навыки общения</w:t>
      </w:r>
      <w:r w:rsidRPr="006C788D">
        <w:rPr>
          <w:rFonts w:ascii="Times New Roman" w:eastAsia="Times New Roman" w:hAnsi="Times New Roman" w:cs="Times New Roman"/>
          <w:color w:val="000000" w:themeColor="text1"/>
          <w:sz w:val="28"/>
          <w:szCs w:val="27"/>
          <w:lang w:eastAsia="ru-RU"/>
        </w:rPr>
        <w:t xml:space="preserve">. Навыки общения позволят адекватно действовать в условиях коллективной учебной деятельности. Усвоение способов учебной деятельности требует от учащихся умения взглянуть на себя и свои действия со стороны, объективно оценить себя и других участников совместной коллективной деятельности. Не стоит удивляться, если через какое-то время родители детей, не </w:t>
      </w:r>
      <w:r w:rsidRPr="006C788D">
        <w:rPr>
          <w:rFonts w:ascii="Times New Roman" w:eastAsia="Times New Roman" w:hAnsi="Times New Roman" w:cs="Times New Roman"/>
          <w:color w:val="000000" w:themeColor="text1"/>
          <w:sz w:val="28"/>
          <w:szCs w:val="27"/>
          <w:lang w:eastAsia="ru-RU"/>
        </w:rPr>
        <w:lastRenderedPageBreak/>
        <w:t>имевших разнообразного опыта общения со сверстниками, столкнутся с их нежеланием ходить в школу, а также с жалобами на то, что их все обижают, никто не слушает, учитель не любит и т. п. Необходимо научится адекватно реагировать на такие жалобы. Прежде всего покажите ребенку, что Вы его понимаете, посочувствуйте ему, никого при этом не обвиняя. Когда он успокоится, попробуйте вместе проанализировать причины и последствия сложившейся ситуации, обсудите, как вести себя в будущем в подобном случае. Затем можно перейти к обсуждению того, как можно исправить положение теперь, какие шаги предпринять, чтобы завести друзей и завоевать симпатии одноклассников.</w:t>
      </w:r>
    </w:p>
    <w:p w:rsidR="00320F9A" w:rsidRPr="006C788D" w:rsidRDefault="00320F9A" w:rsidP="006C788D">
      <w:pPr>
        <w:shd w:val="clear" w:color="auto" w:fill="FFFFFF"/>
        <w:spacing w:after="150" w:line="240" w:lineRule="auto"/>
        <w:jc w:val="center"/>
        <w:rPr>
          <w:rFonts w:ascii="Times New Roman" w:eastAsia="Times New Roman" w:hAnsi="Times New Roman" w:cs="Times New Roman"/>
          <w:color w:val="000000" w:themeColor="text1"/>
          <w:sz w:val="28"/>
          <w:szCs w:val="27"/>
          <w:lang w:eastAsia="ru-RU"/>
        </w:rPr>
      </w:pPr>
      <w:r w:rsidRPr="00AE2D14">
        <w:rPr>
          <w:rFonts w:ascii="Times New Roman" w:eastAsia="Times New Roman" w:hAnsi="Times New Roman" w:cs="Times New Roman"/>
          <w:b/>
          <w:bCs/>
          <w:color w:val="000000" w:themeColor="text1"/>
          <w:sz w:val="32"/>
          <w:szCs w:val="27"/>
          <w:lang w:eastAsia="ru-RU"/>
        </w:rPr>
        <w:t>Признаки успешной адаптации</w:t>
      </w:r>
      <w:r w:rsidRPr="006C788D">
        <w:rPr>
          <w:rFonts w:ascii="Times New Roman" w:eastAsia="Times New Roman" w:hAnsi="Times New Roman" w:cs="Times New Roman"/>
          <w:b/>
          <w:bCs/>
          <w:color w:val="000000" w:themeColor="text1"/>
          <w:sz w:val="28"/>
          <w:szCs w:val="27"/>
          <w:lang w:eastAsia="ru-RU"/>
        </w:rPr>
        <w:t>:</w:t>
      </w:r>
    </w:p>
    <w:p w:rsidR="00320F9A" w:rsidRPr="006C788D" w:rsidRDefault="00320F9A" w:rsidP="006C788D">
      <w:pPr>
        <w:shd w:val="clear" w:color="auto" w:fill="FFFFFF"/>
        <w:spacing w:after="150" w:line="240" w:lineRule="auto"/>
        <w:ind w:firstLine="708"/>
        <w:jc w:val="both"/>
        <w:rPr>
          <w:rFonts w:ascii="Times New Roman" w:eastAsia="Times New Roman" w:hAnsi="Times New Roman" w:cs="Times New Roman"/>
          <w:color w:val="000000" w:themeColor="text1"/>
          <w:sz w:val="28"/>
          <w:szCs w:val="27"/>
          <w:lang w:eastAsia="ru-RU"/>
        </w:rPr>
      </w:pPr>
      <w:r w:rsidRPr="00AE2D14">
        <w:rPr>
          <w:rFonts w:ascii="Times New Roman" w:eastAsia="Times New Roman" w:hAnsi="Times New Roman" w:cs="Times New Roman"/>
          <w:b/>
          <w:i/>
          <w:color w:val="000000" w:themeColor="text1"/>
          <w:sz w:val="28"/>
          <w:szCs w:val="27"/>
          <w:u w:val="single"/>
          <w:lang w:eastAsia="ru-RU"/>
        </w:rPr>
        <w:t>Во-первых</w:t>
      </w:r>
      <w:r w:rsidRPr="006C788D">
        <w:rPr>
          <w:rFonts w:ascii="Times New Roman" w:eastAsia="Times New Roman" w:hAnsi="Times New Roman" w:cs="Times New Roman"/>
          <w:color w:val="000000" w:themeColor="text1"/>
          <w:sz w:val="28"/>
          <w:szCs w:val="27"/>
          <w:lang w:eastAsia="ru-RU"/>
        </w:rPr>
        <w:t xml:space="preserve">, это удовлетворенность ребенка процессом обучения. Ему нравится в школе, он не испытывает неуверенности и страхов. </w:t>
      </w:r>
      <w:r w:rsidRPr="00AE2D14">
        <w:rPr>
          <w:rFonts w:ascii="Times New Roman" w:eastAsia="Times New Roman" w:hAnsi="Times New Roman" w:cs="Times New Roman"/>
          <w:b/>
          <w:i/>
          <w:color w:val="000000" w:themeColor="text1"/>
          <w:sz w:val="28"/>
          <w:szCs w:val="27"/>
          <w:u w:val="single"/>
          <w:lang w:eastAsia="ru-RU"/>
        </w:rPr>
        <w:t>Второй признак</w:t>
      </w:r>
      <w:r w:rsidRPr="006C788D">
        <w:rPr>
          <w:rFonts w:ascii="Times New Roman" w:eastAsia="Times New Roman" w:hAnsi="Times New Roman" w:cs="Times New Roman"/>
          <w:color w:val="000000" w:themeColor="text1"/>
          <w:sz w:val="28"/>
          <w:szCs w:val="27"/>
          <w:lang w:eastAsia="ru-RU"/>
        </w:rPr>
        <w:t xml:space="preserve"> -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медлительность, а так же не сравнивать с другими детьми. Все дети разные.</w:t>
      </w:r>
    </w:p>
    <w:p w:rsidR="00320F9A" w:rsidRPr="006C788D" w:rsidRDefault="00320F9A" w:rsidP="006C788D">
      <w:pPr>
        <w:shd w:val="clear" w:color="auto" w:fill="FFFFFF"/>
        <w:spacing w:after="150" w:line="240" w:lineRule="auto"/>
        <w:ind w:firstLine="708"/>
        <w:jc w:val="both"/>
        <w:rPr>
          <w:rFonts w:ascii="Times New Roman" w:eastAsia="Times New Roman" w:hAnsi="Times New Roman" w:cs="Times New Roman"/>
          <w:color w:val="000000" w:themeColor="text1"/>
          <w:sz w:val="28"/>
          <w:szCs w:val="27"/>
          <w:lang w:eastAsia="ru-RU"/>
        </w:rPr>
      </w:pPr>
      <w:r w:rsidRPr="006C788D">
        <w:rPr>
          <w:rFonts w:ascii="Times New Roman" w:eastAsia="Times New Roman" w:hAnsi="Times New Roman" w:cs="Times New Roman"/>
          <w:color w:val="000000" w:themeColor="text1"/>
          <w:sz w:val="28"/>
          <w:szCs w:val="27"/>
          <w:lang w:eastAsia="ru-RU"/>
        </w:rPr>
        <w:t xml:space="preserve">Если программа сложная, да еще и предполагает изучение иностранного языка </w:t>
      </w:r>
      <w:r w:rsidR="006C788D">
        <w:rPr>
          <w:rFonts w:ascii="Times New Roman" w:eastAsia="Times New Roman" w:hAnsi="Times New Roman" w:cs="Times New Roman"/>
          <w:color w:val="000000" w:themeColor="text1"/>
          <w:sz w:val="28"/>
          <w:szCs w:val="27"/>
          <w:lang w:eastAsia="ru-RU"/>
        </w:rPr>
        <w:t>–</w:t>
      </w:r>
      <w:r w:rsidRPr="006C788D">
        <w:rPr>
          <w:rFonts w:ascii="Times New Roman" w:eastAsia="Times New Roman" w:hAnsi="Times New Roman" w:cs="Times New Roman"/>
          <w:color w:val="000000" w:themeColor="text1"/>
          <w:sz w:val="28"/>
          <w:szCs w:val="27"/>
          <w:lang w:eastAsia="ru-RU"/>
        </w:rPr>
        <w:t xml:space="preserve"> внимательно следите, не является ли такая нагрузка для ребенка чрезмерной. Лучше вовремя откорректировать это, иначе начнутся проблемы со здоровьем. Может быть, в другом классе, с меньшей нагрузкой, ребенок почувствует себя комфортнее?</w:t>
      </w:r>
    </w:p>
    <w:p w:rsidR="00320F9A" w:rsidRPr="006C788D" w:rsidRDefault="00320F9A" w:rsidP="006C788D">
      <w:pPr>
        <w:shd w:val="clear" w:color="auto" w:fill="FFFFFF"/>
        <w:spacing w:after="150" w:line="240" w:lineRule="auto"/>
        <w:ind w:firstLine="708"/>
        <w:jc w:val="both"/>
        <w:rPr>
          <w:rFonts w:ascii="Times New Roman" w:eastAsia="Times New Roman" w:hAnsi="Times New Roman" w:cs="Times New Roman"/>
          <w:color w:val="000000" w:themeColor="text1"/>
          <w:sz w:val="28"/>
          <w:szCs w:val="27"/>
          <w:lang w:eastAsia="ru-RU"/>
        </w:rPr>
      </w:pPr>
      <w:r w:rsidRPr="006C788D">
        <w:rPr>
          <w:rFonts w:ascii="Times New Roman" w:eastAsia="Times New Roman" w:hAnsi="Times New Roman" w:cs="Times New Roman"/>
          <w:color w:val="000000" w:themeColor="text1"/>
          <w:sz w:val="28"/>
          <w:szCs w:val="27"/>
          <w:lang w:eastAsia="ru-RU"/>
        </w:rPr>
        <w:t xml:space="preserve">Очень важно на первых порах вселить в школьника </w:t>
      </w:r>
      <w:r w:rsidR="00AE2D14">
        <w:rPr>
          <w:rFonts w:ascii="Times New Roman" w:eastAsia="Times New Roman" w:hAnsi="Times New Roman" w:cs="Times New Roman"/>
          <w:color w:val="000000" w:themeColor="text1"/>
          <w:sz w:val="28"/>
          <w:szCs w:val="27"/>
          <w:lang w:eastAsia="ru-RU"/>
        </w:rPr>
        <w:t>«</w:t>
      </w:r>
      <w:proofErr w:type="gramStart"/>
      <w:r w:rsidRPr="006C788D">
        <w:rPr>
          <w:rFonts w:ascii="Times New Roman" w:eastAsia="Times New Roman" w:hAnsi="Times New Roman" w:cs="Times New Roman"/>
          <w:color w:val="000000" w:themeColor="text1"/>
          <w:sz w:val="28"/>
          <w:szCs w:val="27"/>
          <w:lang w:eastAsia="ru-RU"/>
        </w:rPr>
        <w:t>уверенность в успех</w:t>
      </w:r>
      <w:proofErr w:type="gramEnd"/>
      <w:r w:rsidR="00AE2D14">
        <w:rPr>
          <w:rFonts w:ascii="Times New Roman" w:eastAsia="Times New Roman" w:hAnsi="Times New Roman" w:cs="Times New Roman"/>
          <w:color w:val="000000" w:themeColor="text1"/>
          <w:sz w:val="28"/>
          <w:szCs w:val="27"/>
          <w:lang w:eastAsia="ru-RU"/>
        </w:rPr>
        <w:t>»</w:t>
      </w:r>
      <w:r w:rsidRPr="006C788D">
        <w:rPr>
          <w:rFonts w:ascii="Times New Roman" w:eastAsia="Times New Roman" w:hAnsi="Times New Roman" w:cs="Times New Roman"/>
          <w:color w:val="000000" w:themeColor="text1"/>
          <w:sz w:val="28"/>
          <w:szCs w:val="27"/>
          <w:lang w:eastAsia="ru-RU"/>
        </w:rPr>
        <w:t>, не давать ему поддаваться унынию (</w:t>
      </w:r>
      <w:r w:rsidR="006C788D">
        <w:rPr>
          <w:rFonts w:ascii="Times New Roman" w:eastAsia="Times New Roman" w:hAnsi="Times New Roman" w:cs="Times New Roman"/>
          <w:color w:val="000000" w:themeColor="text1"/>
          <w:sz w:val="28"/>
          <w:szCs w:val="27"/>
          <w:lang w:eastAsia="ru-RU"/>
        </w:rPr>
        <w:t>«</w:t>
      </w:r>
      <w:r w:rsidRPr="006C788D">
        <w:rPr>
          <w:rFonts w:ascii="Times New Roman" w:eastAsia="Times New Roman" w:hAnsi="Times New Roman" w:cs="Times New Roman"/>
          <w:color w:val="000000" w:themeColor="text1"/>
          <w:sz w:val="28"/>
          <w:szCs w:val="27"/>
          <w:lang w:eastAsia="ru-RU"/>
        </w:rPr>
        <w:t>У меня ничего не получится!</w:t>
      </w:r>
      <w:r w:rsidR="006C788D">
        <w:rPr>
          <w:rFonts w:ascii="Times New Roman" w:eastAsia="Times New Roman" w:hAnsi="Times New Roman" w:cs="Times New Roman"/>
          <w:color w:val="000000" w:themeColor="text1"/>
          <w:sz w:val="28"/>
          <w:szCs w:val="27"/>
          <w:lang w:eastAsia="ru-RU"/>
        </w:rPr>
        <w:t>»</w:t>
      </w:r>
      <w:r w:rsidRPr="006C788D">
        <w:rPr>
          <w:rFonts w:ascii="Times New Roman" w:eastAsia="Times New Roman" w:hAnsi="Times New Roman" w:cs="Times New Roman"/>
          <w:color w:val="000000" w:themeColor="text1"/>
          <w:sz w:val="28"/>
          <w:szCs w:val="27"/>
          <w:lang w:eastAsia="ru-RU"/>
        </w:rPr>
        <w:t>), иначе бороться с апатией вы будете очень долго.</w:t>
      </w:r>
    </w:p>
    <w:p w:rsidR="00320F9A" w:rsidRPr="006C788D" w:rsidRDefault="00320F9A" w:rsidP="006C788D">
      <w:pPr>
        <w:shd w:val="clear" w:color="auto" w:fill="FFFFFF"/>
        <w:spacing w:after="150" w:line="240" w:lineRule="auto"/>
        <w:ind w:firstLine="708"/>
        <w:jc w:val="both"/>
        <w:rPr>
          <w:rFonts w:ascii="Times New Roman" w:eastAsia="Times New Roman" w:hAnsi="Times New Roman" w:cs="Times New Roman"/>
          <w:color w:val="000000" w:themeColor="text1"/>
          <w:sz w:val="28"/>
          <w:szCs w:val="27"/>
          <w:lang w:eastAsia="ru-RU"/>
        </w:rPr>
      </w:pPr>
      <w:r w:rsidRPr="00AE2D14">
        <w:rPr>
          <w:rFonts w:ascii="Times New Roman" w:eastAsia="Times New Roman" w:hAnsi="Times New Roman" w:cs="Times New Roman"/>
          <w:b/>
          <w:i/>
          <w:color w:val="000000" w:themeColor="text1"/>
          <w:sz w:val="28"/>
          <w:szCs w:val="27"/>
          <w:u w:val="single"/>
          <w:lang w:eastAsia="ru-RU"/>
        </w:rPr>
        <w:t>Следующий признак успешной адаптации</w:t>
      </w:r>
      <w:r w:rsidR="00AE2D14">
        <w:rPr>
          <w:rFonts w:ascii="Times New Roman" w:eastAsia="Times New Roman" w:hAnsi="Times New Roman" w:cs="Times New Roman"/>
          <w:color w:val="000000" w:themeColor="text1"/>
          <w:sz w:val="28"/>
          <w:szCs w:val="27"/>
          <w:lang w:eastAsia="ru-RU"/>
        </w:rPr>
        <w:t xml:space="preserve"> </w:t>
      </w:r>
      <w:r w:rsidR="006C788D">
        <w:rPr>
          <w:rFonts w:ascii="Times New Roman" w:eastAsia="Times New Roman" w:hAnsi="Times New Roman" w:cs="Times New Roman"/>
          <w:color w:val="000000" w:themeColor="text1"/>
          <w:sz w:val="28"/>
          <w:szCs w:val="27"/>
          <w:lang w:eastAsia="ru-RU"/>
        </w:rPr>
        <w:t>–</w:t>
      </w:r>
      <w:r w:rsidRPr="006C788D">
        <w:rPr>
          <w:rFonts w:ascii="Times New Roman" w:eastAsia="Times New Roman" w:hAnsi="Times New Roman" w:cs="Times New Roman"/>
          <w:color w:val="000000" w:themeColor="text1"/>
          <w:sz w:val="28"/>
          <w:szCs w:val="27"/>
          <w:lang w:eastAsia="ru-RU"/>
        </w:rPr>
        <w:t xml:space="preserve">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w:t>
      </w:r>
      <w:r w:rsidR="006C788D">
        <w:rPr>
          <w:rFonts w:ascii="Times New Roman" w:eastAsia="Times New Roman" w:hAnsi="Times New Roman" w:cs="Times New Roman"/>
          <w:color w:val="000000" w:themeColor="text1"/>
          <w:sz w:val="28"/>
          <w:szCs w:val="27"/>
          <w:lang w:eastAsia="ru-RU"/>
        </w:rPr>
        <w:t>«</w:t>
      </w:r>
      <w:r w:rsidRPr="006C788D">
        <w:rPr>
          <w:rFonts w:ascii="Times New Roman" w:eastAsia="Times New Roman" w:hAnsi="Times New Roman" w:cs="Times New Roman"/>
          <w:color w:val="000000" w:themeColor="text1"/>
          <w:sz w:val="28"/>
          <w:szCs w:val="27"/>
          <w:lang w:eastAsia="ru-RU"/>
        </w:rPr>
        <w:t>помогают</w:t>
      </w:r>
      <w:r w:rsidR="006C788D">
        <w:rPr>
          <w:rFonts w:ascii="Times New Roman" w:eastAsia="Times New Roman" w:hAnsi="Times New Roman" w:cs="Times New Roman"/>
          <w:color w:val="000000" w:themeColor="text1"/>
          <w:sz w:val="28"/>
          <w:szCs w:val="27"/>
          <w:lang w:eastAsia="ru-RU"/>
        </w:rPr>
        <w:t>»</w:t>
      </w:r>
      <w:r w:rsidRPr="006C788D">
        <w:rPr>
          <w:rFonts w:ascii="Times New Roman" w:eastAsia="Times New Roman" w:hAnsi="Times New Roman" w:cs="Times New Roman"/>
          <w:color w:val="000000" w:themeColor="text1"/>
          <w:sz w:val="28"/>
          <w:szCs w:val="27"/>
          <w:lang w:eastAsia="ru-RU"/>
        </w:rPr>
        <w:t xml:space="preserve">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w:t>
      </w:r>
    </w:p>
    <w:p w:rsidR="00320F9A" w:rsidRPr="006C788D" w:rsidRDefault="00320F9A" w:rsidP="006C788D">
      <w:pPr>
        <w:shd w:val="clear" w:color="auto" w:fill="FFFFFF"/>
        <w:spacing w:after="150" w:line="240" w:lineRule="auto"/>
        <w:ind w:firstLine="708"/>
        <w:jc w:val="both"/>
        <w:rPr>
          <w:rFonts w:ascii="Times New Roman" w:eastAsia="Times New Roman" w:hAnsi="Times New Roman" w:cs="Times New Roman"/>
          <w:color w:val="000000" w:themeColor="text1"/>
          <w:sz w:val="28"/>
          <w:szCs w:val="27"/>
          <w:lang w:eastAsia="ru-RU"/>
        </w:rPr>
      </w:pPr>
      <w:r w:rsidRPr="006C788D">
        <w:rPr>
          <w:rFonts w:ascii="Times New Roman" w:eastAsia="Times New Roman" w:hAnsi="Times New Roman" w:cs="Times New Roman"/>
          <w:color w:val="000000" w:themeColor="text1"/>
          <w:sz w:val="28"/>
          <w:szCs w:val="27"/>
          <w:lang w:eastAsia="ru-RU"/>
        </w:rPr>
        <w:t xml:space="preserve">Но самым важным, на наш взгляд, </w:t>
      </w:r>
      <w:r w:rsidRPr="00AE2D14">
        <w:rPr>
          <w:rFonts w:ascii="Times New Roman" w:eastAsia="Times New Roman" w:hAnsi="Times New Roman" w:cs="Times New Roman"/>
          <w:b/>
          <w:i/>
          <w:color w:val="000000" w:themeColor="text1"/>
          <w:sz w:val="28"/>
          <w:szCs w:val="27"/>
          <w:u w:val="single"/>
          <w:lang w:eastAsia="ru-RU"/>
        </w:rPr>
        <w:t>признаком того, что ребенок полностью освоился в школьной среде</w:t>
      </w:r>
      <w:r w:rsidRPr="006C788D">
        <w:rPr>
          <w:rFonts w:ascii="Times New Roman" w:eastAsia="Times New Roman" w:hAnsi="Times New Roman" w:cs="Times New Roman"/>
          <w:color w:val="000000" w:themeColor="text1"/>
          <w:sz w:val="28"/>
          <w:szCs w:val="27"/>
          <w:lang w:eastAsia="ru-RU"/>
        </w:rPr>
        <w:t>, является его удовлетворенность межличностными отношениями – с одноклассниками и учителем.</w:t>
      </w:r>
    </w:p>
    <w:p w:rsidR="00320F9A" w:rsidRPr="00AE2D14" w:rsidRDefault="00320F9A" w:rsidP="006C788D">
      <w:pPr>
        <w:shd w:val="clear" w:color="auto" w:fill="FFFFFF"/>
        <w:spacing w:after="150" w:line="240" w:lineRule="auto"/>
        <w:ind w:firstLine="708"/>
        <w:jc w:val="both"/>
        <w:rPr>
          <w:rFonts w:ascii="Times New Roman" w:eastAsia="Times New Roman" w:hAnsi="Times New Roman" w:cs="Times New Roman"/>
          <w:i/>
          <w:color w:val="000000" w:themeColor="text1"/>
          <w:sz w:val="28"/>
          <w:szCs w:val="27"/>
          <w:lang w:eastAsia="ru-RU"/>
        </w:rPr>
      </w:pPr>
      <w:r w:rsidRPr="00AE2D14">
        <w:rPr>
          <w:rFonts w:ascii="Times New Roman" w:eastAsia="Times New Roman" w:hAnsi="Times New Roman" w:cs="Times New Roman"/>
          <w:i/>
          <w:color w:val="FF0000"/>
          <w:sz w:val="28"/>
          <w:szCs w:val="27"/>
          <w:lang w:eastAsia="ru-RU"/>
        </w:rPr>
        <w:t xml:space="preserve">Нередко родители ругают ребенка за то, что он поздно возвращается из школы, что ему часто звонят друзья </w:t>
      </w:r>
      <w:r w:rsidR="006C788D" w:rsidRPr="00AE2D14">
        <w:rPr>
          <w:rFonts w:ascii="Times New Roman" w:eastAsia="Times New Roman" w:hAnsi="Times New Roman" w:cs="Times New Roman"/>
          <w:i/>
          <w:color w:val="FF0000"/>
          <w:sz w:val="28"/>
          <w:szCs w:val="27"/>
          <w:lang w:eastAsia="ru-RU"/>
        </w:rPr>
        <w:t>«</w:t>
      </w:r>
      <w:r w:rsidRPr="00AE2D14">
        <w:rPr>
          <w:rFonts w:ascii="Times New Roman" w:eastAsia="Times New Roman" w:hAnsi="Times New Roman" w:cs="Times New Roman"/>
          <w:i/>
          <w:color w:val="FF0000"/>
          <w:sz w:val="28"/>
          <w:szCs w:val="27"/>
          <w:lang w:eastAsia="ru-RU"/>
        </w:rPr>
        <w:t>не по делу</w:t>
      </w:r>
      <w:r w:rsidR="006C788D" w:rsidRPr="00AE2D14">
        <w:rPr>
          <w:rFonts w:ascii="Times New Roman" w:eastAsia="Times New Roman" w:hAnsi="Times New Roman" w:cs="Times New Roman"/>
          <w:i/>
          <w:color w:val="FF0000"/>
          <w:sz w:val="28"/>
          <w:szCs w:val="27"/>
          <w:lang w:eastAsia="ru-RU"/>
        </w:rPr>
        <w:t>»</w:t>
      </w:r>
      <w:r w:rsidRPr="00AE2D14">
        <w:rPr>
          <w:rFonts w:ascii="Times New Roman" w:eastAsia="Times New Roman" w:hAnsi="Times New Roman" w:cs="Times New Roman"/>
          <w:i/>
          <w:color w:val="FF0000"/>
          <w:sz w:val="28"/>
          <w:szCs w:val="27"/>
          <w:lang w:eastAsia="ru-RU"/>
        </w:rPr>
        <w:t>, что слишком много времени у него уходит на прогулки. Однако 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Помогите ему в этом непростом деле! От того, какую нишу займет ваше чадо при распределении социальных ролей, зависит весь период его обучения в школе.</w:t>
      </w:r>
    </w:p>
    <w:p w:rsidR="00D23706" w:rsidRPr="006C788D" w:rsidRDefault="00D23706" w:rsidP="00320F9A">
      <w:pPr>
        <w:jc w:val="both"/>
        <w:rPr>
          <w:rFonts w:ascii="Times New Roman" w:hAnsi="Times New Roman" w:cs="Times New Roman"/>
          <w:color w:val="000000" w:themeColor="text1"/>
          <w:sz w:val="24"/>
        </w:rPr>
      </w:pPr>
    </w:p>
    <w:sectPr w:rsidR="00D23706" w:rsidRPr="006C788D" w:rsidSect="00AE2D14">
      <w:pgSz w:w="11906" w:h="16838"/>
      <w:pgMar w:top="567"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F2421"/>
    <w:multiLevelType w:val="multilevel"/>
    <w:tmpl w:val="973C72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F9A"/>
    <w:rsid w:val="00320F9A"/>
    <w:rsid w:val="00413710"/>
    <w:rsid w:val="006B51D0"/>
    <w:rsid w:val="006C788D"/>
    <w:rsid w:val="00AE2D14"/>
    <w:rsid w:val="00D23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0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0F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0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0F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37832">
      <w:bodyDiv w:val="1"/>
      <w:marLeft w:val="0"/>
      <w:marRight w:val="0"/>
      <w:marTop w:val="0"/>
      <w:marBottom w:val="0"/>
      <w:divBdr>
        <w:top w:val="none" w:sz="0" w:space="0" w:color="auto"/>
        <w:left w:val="none" w:sz="0" w:space="0" w:color="auto"/>
        <w:bottom w:val="none" w:sz="0" w:space="0" w:color="auto"/>
        <w:right w:val="none" w:sz="0" w:space="0" w:color="auto"/>
      </w:divBdr>
    </w:div>
    <w:div w:id="196673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819</Words>
  <Characters>4673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User213-1</cp:lastModifiedBy>
  <cp:revision>3</cp:revision>
  <dcterms:created xsi:type="dcterms:W3CDTF">2021-09-30T12:11:00Z</dcterms:created>
  <dcterms:modified xsi:type="dcterms:W3CDTF">2021-09-30T12:18:00Z</dcterms:modified>
</cp:coreProperties>
</file>