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81" w:rsidRPr="008A6FEC" w:rsidRDefault="007A7981" w:rsidP="008A6FEC">
      <w:pPr>
        <w:shd w:val="clear" w:color="auto" w:fill="FFFFFF"/>
        <w:spacing w:before="40" w:after="4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FEC">
        <w:rPr>
          <w:rFonts w:ascii="Times New Roman" w:hAnsi="Times New Roman" w:cs="Times New Roman"/>
          <w:color w:val="000000" w:themeColor="text1"/>
          <w:sz w:val="28"/>
          <w:szCs w:val="28"/>
        </w:rPr>
        <w:t>Агрессивное поведение: как помочь ребенку?</w:t>
      </w:r>
    </w:p>
    <w:p w:rsidR="008A6FEC" w:rsidRDefault="008A6FEC" w:rsidP="008A6FEC">
      <w:pPr>
        <w:shd w:val="clear" w:color="auto" w:fill="FFFFFF"/>
        <w:spacing w:before="40" w:after="4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Педагог-психолог Гергисевич А.Н.</w:t>
      </w:r>
    </w:p>
    <w:p w:rsidR="007A7981" w:rsidRPr="008A6FEC" w:rsidRDefault="007A7981" w:rsidP="008A6FEC">
      <w:pPr>
        <w:shd w:val="clear" w:color="auto" w:fill="FFFFFF"/>
        <w:spacing w:before="40" w:after="40" w:line="276" w:lineRule="auto"/>
        <w:jc w:val="right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hAnsi="Times New Roman" w:cs="Times New Roman"/>
          <w:color w:val="000000" w:themeColor="text1"/>
          <w:sz w:val="28"/>
          <w:szCs w:val="28"/>
        </w:rPr>
        <w:t>14.09.2020</w:t>
      </w:r>
    </w:p>
    <w:p w:rsidR="00912231" w:rsidRPr="008A6FEC" w:rsidRDefault="00912231" w:rsidP="008A6FEC">
      <w:pPr>
        <w:shd w:val="clear" w:color="auto" w:fill="FFFFFF"/>
        <w:spacing w:before="40" w:after="4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Агрессивный ребёнок – не редкое явление в современном мире.</w:t>
      </w:r>
    </w:p>
    <w:p w:rsidR="00912231" w:rsidRPr="008A6FEC" w:rsidRDefault="00912231" w:rsidP="008A6FEC">
      <w:pPr>
        <w:shd w:val="clear" w:color="auto" w:fill="FFFFFF"/>
        <w:spacing w:before="40" w:after="4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 сожалению, для многих родителей это большая беда, с которой они сталкиваются дома при воспитании своего ребёнка, а также в детском коллективе, когда их любимый малыш находится на одной территории с ребёнком, проявляющим агрессию.</w:t>
      </w:r>
    </w:p>
    <w:p w:rsidR="00912231" w:rsidRPr="008A6FEC" w:rsidRDefault="00912231" w:rsidP="008A6FEC">
      <w:pPr>
        <w:shd w:val="clear" w:color="auto" w:fill="FFFFFF"/>
        <w:spacing w:before="40" w:after="40" w:line="276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Портрет агрессивного ребенка</w:t>
      </w:r>
    </w:p>
    <w:p w:rsidR="00912231" w:rsidRPr="008A6FEC" w:rsidRDefault="00912231" w:rsidP="008A6FEC">
      <w:pPr>
        <w:shd w:val="clear" w:color="auto" w:fill="FFFFFF"/>
        <w:spacing w:before="40" w:after="4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Не заметить ребёнка с агрессивным поведением довольно сложно. Часто это драчливый и грубый ребёнок, который может напасть и ударить сверстника или родителей, ломающий игрушки, кричащий или целенаправленно употребляющий грубые выражения.</w:t>
      </w:r>
    </w:p>
    <w:p w:rsidR="00912231" w:rsidRPr="008A6FEC" w:rsidRDefault="00912231" w:rsidP="008A6FEC">
      <w:pPr>
        <w:shd w:val="clear" w:color="auto" w:fill="FFFFFF"/>
        <w:spacing w:before="40" w:after="4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Такие дети чаще всего не могут оценить свою агрессивность, они не замечают, что такая форма поведения приводит к каким-то негативным последствиям. Они тревожны, пугливы, им кажется, что весь мир настроен против них.</w:t>
      </w:r>
    </w:p>
    <w:p w:rsidR="00912231" w:rsidRPr="008A6FEC" w:rsidRDefault="00912231" w:rsidP="008A6FEC">
      <w:pPr>
        <w:shd w:val="clear" w:color="auto" w:fill="FFFFFF"/>
        <w:spacing w:before="40" w:after="4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Очень важно, чтобы родители и педагоги понимали, чем отличается «агрессия»</w:t>
      </w:r>
      <w:r w:rsid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 </w:t>
      </w: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и</w:t>
      </w:r>
      <w:r w:rsid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 </w:t>
      </w: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«агрессивность»:</w:t>
      </w:r>
      <w:r w:rsid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br/>
        <w:t xml:space="preserve">          </w:t>
      </w:r>
      <w:r w:rsidRPr="008A6FEC"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  <w:lang w:eastAsia="ru-RU"/>
        </w:rPr>
        <w:t>Агрессия</w:t>
      </w: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– это «разовый» поступок ребёнка, который нарушает морально-этические нормы и может привести к причинению морального или физического вреда окружающим.</w:t>
      </w:r>
    </w:p>
    <w:p w:rsidR="00912231" w:rsidRPr="008A6FEC" w:rsidRDefault="00912231" w:rsidP="008A6FEC">
      <w:pPr>
        <w:shd w:val="clear" w:color="auto" w:fill="FFFFFF"/>
        <w:spacing w:before="40" w:after="40"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  <w:lang w:eastAsia="ru-RU"/>
        </w:rPr>
        <w:t>Агрессивность</w:t>
      </w: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– это форма поведения, которая со временем становится «привычной».</w:t>
      </w:r>
    </w:p>
    <w:p w:rsidR="00912231" w:rsidRPr="008A6FEC" w:rsidRDefault="00912231" w:rsidP="008A6FEC">
      <w:p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 что же следует обратить внимание родителей в поведении ребёнка:</w:t>
      </w:r>
    </w:p>
    <w:p w:rsidR="00912231" w:rsidRPr="008A6FEC" w:rsidRDefault="00912231" w:rsidP="008A6FEC">
      <w:pPr>
        <w:numPr>
          <w:ilvl w:val="0"/>
          <w:numId w:val="5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ребёнок не может контролировать свои слова, действия, эмоции, поведение в целом. В редких случаях может пытаться взять под контроль своё поведение, но, ни чего из этого не выходит;</w:t>
      </w:r>
    </w:p>
    <w:p w:rsidR="00912231" w:rsidRPr="008A6FEC" w:rsidRDefault="00912231" w:rsidP="008A6FEC">
      <w:pPr>
        <w:numPr>
          <w:ilvl w:val="0"/>
          <w:numId w:val="5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ребёнок часто ругается с ровесниками и взрослыми, целенаправленно вступает с ними в споры и выясняет отношения;</w:t>
      </w:r>
    </w:p>
    <w:p w:rsidR="00912231" w:rsidRPr="008A6FEC" w:rsidRDefault="00912231" w:rsidP="008A6FEC">
      <w:pPr>
        <w:numPr>
          <w:ilvl w:val="0"/>
          <w:numId w:val="5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ломает игрушки, рушит строения, выполненные другими; любит портить вещи других и при этом получает явное удовольствие;</w:t>
      </w:r>
    </w:p>
    <w:p w:rsidR="00912231" w:rsidRPr="008A6FEC" w:rsidRDefault="00912231" w:rsidP="008A6FEC">
      <w:pPr>
        <w:numPr>
          <w:ilvl w:val="0"/>
          <w:numId w:val="5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не реагирует на просьбы, указания и нарушает установленные правила;</w:t>
      </w:r>
    </w:p>
    <w:p w:rsidR="00912231" w:rsidRPr="008A6FEC" w:rsidRDefault="00912231" w:rsidP="008A6FEC">
      <w:pPr>
        <w:numPr>
          <w:ilvl w:val="0"/>
          <w:numId w:val="5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намеренно совершает «плохие» поступки, чтобы вызвать негативную реакцию;</w:t>
      </w:r>
    </w:p>
    <w:p w:rsidR="00912231" w:rsidRPr="008A6FEC" w:rsidRDefault="00912231" w:rsidP="008A6FEC">
      <w:pPr>
        <w:numPr>
          <w:ilvl w:val="0"/>
          <w:numId w:val="5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помнит об обиде и обидчике, зачастую хочет отомстить обидчику;</w:t>
      </w:r>
    </w:p>
    <w:p w:rsidR="00912231" w:rsidRPr="008A6FEC" w:rsidRDefault="00912231" w:rsidP="008A6FEC">
      <w:pPr>
        <w:numPr>
          <w:ilvl w:val="0"/>
          <w:numId w:val="5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lastRenderedPageBreak/>
        <w:t xml:space="preserve">не может признавать свои ошибки, всегда пытается оправдаться или обвинить </w:t>
      </w:r>
      <w:proofErr w:type="gramStart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другого</w:t>
      </w:r>
      <w:proofErr w:type="gramEnd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</w:t>
      </w:r>
    </w:p>
    <w:p w:rsidR="00912231" w:rsidRPr="008A6FEC" w:rsidRDefault="00912231" w:rsidP="008A6FEC">
      <w:pPr>
        <w:shd w:val="clear" w:color="auto" w:fill="FFFFFF"/>
        <w:spacing w:before="40" w:after="4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Способы коррекции агрессивного поведения</w:t>
      </w:r>
    </w:p>
    <w:p w:rsidR="00912231" w:rsidRPr="008A6FEC" w:rsidRDefault="00912231" w:rsidP="008A6FEC">
      <w:pPr>
        <w:shd w:val="clear" w:color="auto" w:fill="FFFFFF"/>
        <w:spacing w:before="40" w:after="4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proofErr w:type="gramStart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Всех родителей, столкнувшихся с агрессивным поведением ребёнка интересует</w:t>
      </w:r>
      <w:proofErr w:type="gramEnd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вопрос: «Как правильно подойти к коррекции такого поведения?»</w:t>
      </w:r>
    </w:p>
    <w:p w:rsidR="00912231" w:rsidRPr="008A6FEC" w:rsidRDefault="00912231" w:rsidP="008A6FEC">
      <w:pPr>
        <w:shd w:val="clear" w:color="auto" w:fill="FFFFFF"/>
        <w:spacing w:before="40" w:after="4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Следует отметить: для того чтобы был виден устойчивый результат работы, необходимо, чтобы коррекция носила не эпизодический характер, а постоянный и комплексный.</w:t>
      </w:r>
    </w:p>
    <w:p w:rsidR="00912231" w:rsidRPr="008A6FEC" w:rsidRDefault="00912231" w:rsidP="008A6FEC">
      <w:pPr>
        <w:shd w:val="clear" w:color="auto" w:fill="FFFFFF"/>
        <w:spacing w:before="40" w:after="4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 наиболее популярным способам коррекции агре</w:t>
      </w:r>
      <w:r w:rsid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ссивного поведения, особенно в младшем </w:t>
      </w: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школьном возрасте, можно отнести </w:t>
      </w:r>
      <w:proofErr w:type="spellStart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арттерапию</w:t>
      </w:r>
      <w:proofErr w:type="spellEnd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во всём её многообразии:</w:t>
      </w:r>
    </w:p>
    <w:p w:rsidR="00912231" w:rsidRPr="008A6FEC" w:rsidRDefault="00912231" w:rsidP="008A6FEC">
      <w:pPr>
        <w:numPr>
          <w:ilvl w:val="0"/>
          <w:numId w:val="10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proofErr w:type="spellStart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изотерапия</w:t>
      </w:r>
      <w:proofErr w:type="spellEnd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(можно использовать различные способы рисования: </w:t>
      </w:r>
      <w:proofErr w:type="spellStart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кляксотерапия</w:t>
      </w:r>
      <w:proofErr w:type="spellEnd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, рисование пальчиками, ладонями, стопами);</w:t>
      </w:r>
    </w:p>
    <w:p w:rsidR="00912231" w:rsidRPr="008A6FEC" w:rsidRDefault="00912231" w:rsidP="008A6FEC">
      <w:pPr>
        <w:numPr>
          <w:ilvl w:val="0"/>
          <w:numId w:val="10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песочная терапия;</w:t>
      </w:r>
    </w:p>
    <w:p w:rsidR="00912231" w:rsidRPr="008A6FEC" w:rsidRDefault="00912231" w:rsidP="008A6FEC">
      <w:pPr>
        <w:numPr>
          <w:ilvl w:val="0"/>
          <w:numId w:val="10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proofErr w:type="spellStart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глинотерапия</w:t>
      </w:r>
      <w:proofErr w:type="spellEnd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912231" w:rsidRPr="008A6FEC" w:rsidRDefault="00912231" w:rsidP="008A6FEC">
      <w:pPr>
        <w:numPr>
          <w:ilvl w:val="0"/>
          <w:numId w:val="10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proofErr w:type="spellStart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куклотерапия</w:t>
      </w:r>
      <w:proofErr w:type="spellEnd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(можно приобрести или сшить самим куклы для кукольного или пальчикового театра, изготовить бумажные фигурки для настольного театра);</w:t>
      </w:r>
    </w:p>
    <w:p w:rsidR="00912231" w:rsidRPr="008A6FEC" w:rsidRDefault="00912231" w:rsidP="008A6FEC">
      <w:pPr>
        <w:numPr>
          <w:ilvl w:val="0"/>
          <w:numId w:val="10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proofErr w:type="spellStart"/>
      <w:proofErr w:type="gramStart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сказкотерапия</w:t>
      </w:r>
      <w:proofErr w:type="spellEnd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(сочинение сказок самим ребёнком и для ребёнка.</w:t>
      </w:r>
      <w:proofErr w:type="gramEnd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Важно предлагать для ребёнка роль с позитивной силовой характеристикой, к примеру: рыцари, богатыри и </w:t>
      </w:r>
      <w:proofErr w:type="spellStart"/>
      <w:proofErr w:type="gramStart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др</w:t>
      </w:r>
      <w:proofErr w:type="spellEnd"/>
      <w:proofErr w:type="gramEnd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);</w:t>
      </w:r>
    </w:p>
    <w:p w:rsidR="00912231" w:rsidRPr="008A6FEC" w:rsidRDefault="00912231" w:rsidP="008A6FEC">
      <w:pPr>
        <w:numPr>
          <w:ilvl w:val="0"/>
          <w:numId w:val="10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танцевальная терапия и др.</w:t>
      </w:r>
    </w:p>
    <w:p w:rsidR="00912231" w:rsidRPr="008A6FEC" w:rsidRDefault="00912231" w:rsidP="008A6FEC">
      <w:p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Для выхода накопившейся агрессии ребёнку можно предложить:</w:t>
      </w:r>
    </w:p>
    <w:p w:rsidR="00912231" w:rsidRPr="008A6FEC" w:rsidRDefault="00912231" w:rsidP="008A6FEC">
      <w:pPr>
        <w:pStyle w:val="a5"/>
        <w:numPr>
          <w:ilvl w:val="0"/>
          <w:numId w:val="13"/>
        </w:numPr>
        <w:shd w:val="clear" w:color="auto" w:fill="FFFFFF"/>
        <w:spacing w:before="40" w:beforeAutospacing="0" w:after="40" w:afterAutospacing="0" w:line="276" w:lineRule="auto"/>
        <w:jc w:val="both"/>
        <w:rPr>
          <w:color w:val="000000" w:themeColor="text1"/>
          <w:spacing w:val="3"/>
          <w:sz w:val="28"/>
          <w:szCs w:val="28"/>
        </w:rPr>
      </w:pPr>
      <w:r w:rsidRPr="008A6FEC">
        <w:rPr>
          <w:color w:val="000000" w:themeColor="text1"/>
          <w:spacing w:val="3"/>
          <w:sz w:val="28"/>
          <w:szCs w:val="28"/>
        </w:rPr>
        <w:t>комкать и рвать бумагу;</w:t>
      </w:r>
    </w:p>
    <w:p w:rsidR="00912231" w:rsidRPr="008A6FEC" w:rsidRDefault="00912231" w:rsidP="008A6FEC">
      <w:pPr>
        <w:pStyle w:val="a5"/>
        <w:numPr>
          <w:ilvl w:val="0"/>
          <w:numId w:val="13"/>
        </w:numPr>
        <w:shd w:val="clear" w:color="auto" w:fill="FFFFFF"/>
        <w:spacing w:before="40" w:beforeAutospacing="0" w:after="40" w:afterAutospacing="0" w:line="276" w:lineRule="auto"/>
        <w:jc w:val="both"/>
        <w:rPr>
          <w:color w:val="000000" w:themeColor="text1"/>
          <w:spacing w:val="3"/>
          <w:sz w:val="28"/>
          <w:szCs w:val="28"/>
        </w:rPr>
      </w:pPr>
      <w:r w:rsidRPr="008A6FEC">
        <w:rPr>
          <w:color w:val="000000" w:themeColor="text1"/>
          <w:spacing w:val="3"/>
          <w:sz w:val="28"/>
          <w:szCs w:val="28"/>
        </w:rPr>
        <w:t>подраться с подушкой или боксёрской грушей;</w:t>
      </w:r>
    </w:p>
    <w:p w:rsidR="00912231" w:rsidRPr="008A6FEC" w:rsidRDefault="00912231" w:rsidP="008A6FEC">
      <w:pPr>
        <w:pStyle w:val="a5"/>
        <w:numPr>
          <w:ilvl w:val="0"/>
          <w:numId w:val="13"/>
        </w:numPr>
        <w:shd w:val="clear" w:color="auto" w:fill="FFFFFF"/>
        <w:spacing w:before="40" w:beforeAutospacing="0" w:after="40" w:afterAutospacing="0" w:line="276" w:lineRule="auto"/>
        <w:jc w:val="both"/>
        <w:rPr>
          <w:color w:val="000000" w:themeColor="text1"/>
          <w:spacing w:val="3"/>
          <w:sz w:val="28"/>
          <w:szCs w:val="28"/>
        </w:rPr>
      </w:pPr>
      <w:r w:rsidRPr="008A6FEC">
        <w:rPr>
          <w:color w:val="000000" w:themeColor="text1"/>
          <w:spacing w:val="3"/>
          <w:sz w:val="28"/>
          <w:szCs w:val="28"/>
        </w:rPr>
        <w:t>использовать «мешочек / стаканчик для криков»;</w:t>
      </w:r>
    </w:p>
    <w:p w:rsidR="00912231" w:rsidRPr="008A6FEC" w:rsidRDefault="00912231" w:rsidP="008A6FEC">
      <w:pPr>
        <w:pStyle w:val="a5"/>
        <w:numPr>
          <w:ilvl w:val="0"/>
          <w:numId w:val="13"/>
        </w:numPr>
        <w:shd w:val="clear" w:color="auto" w:fill="FFFFFF"/>
        <w:spacing w:before="40" w:beforeAutospacing="0" w:after="40" w:afterAutospacing="0" w:line="276" w:lineRule="auto"/>
        <w:jc w:val="both"/>
        <w:rPr>
          <w:color w:val="000000" w:themeColor="text1"/>
          <w:spacing w:val="3"/>
          <w:sz w:val="28"/>
          <w:szCs w:val="28"/>
        </w:rPr>
      </w:pPr>
      <w:r w:rsidRPr="008A6FEC">
        <w:rPr>
          <w:color w:val="000000" w:themeColor="text1"/>
          <w:spacing w:val="3"/>
          <w:sz w:val="28"/>
          <w:szCs w:val="28"/>
        </w:rPr>
        <w:t>использовать надувные дубинки, водяной пистолет, батут;</w:t>
      </w:r>
    </w:p>
    <w:p w:rsidR="00912231" w:rsidRPr="008A6FEC" w:rsidRDefault="00912231" w:rsidP="008A6FEC">
      <w:pPr>
        <w:pStyle w:val="a5"/>
        <w:numPr>
          <w:ilvl w:val="0"/>
          <w:numId w:val="13"/>
        </w:numPr>
        <w:shd w:val="clear" w:color="auto" w:fill="FFFFFF"/>
        <w:spacing w:before="40" w:beforeAutospacing="0" w:after="40" w:afterAutospacing="0" w:line="276" w:lineRule="auto"/>
        <w:jc w:val="both"/>
        <w:rPr>
          <w:color w:val="000000" w:themeColor="text1"/>
          <w:spacing w:val="3"/>
          <w:sz w:val="28"/>
          <w:szCs w:val="28"/>
        </w:rPr>
      </w:pPr>
      <w:proofErr w:type="gramStart"/>
      <w:r w:rsidRPr="008A6FEC">
        <w:rPr>
          <w:color w:val="000000" w:themeColor="text1"/>
          <w:spacing w:val="3"/>
          <w:sz w:val="28"/>
          <w:szCs w:val="28"/>
        </w:rPr>
        <w:t>пинать</w:t>
      </w:r>
      <w:proofErr w:type="gramEnd"/>
      <w:r w:rsidRPr="008A6FEC">
        <w:rPr>
          <w:color w:val="000000" w:themeColor="text1"/>
          <w:spacing w:val="3"/>
          <w:sz w:val="28"/>
          <w:szCs w:val="28"/>
        </w:rPr>
        <w:t xml:space="preserve"> ногой консервную банку;</w:t>
      </w:r>
    </w:p>
    <w:p w:rsidR="00912231" w:rsidRPr="008A6FEC" w:rsidRDefault="00912231" w:rsidP="008A6FEC">
      <w:pPr>
        <w:pStyle w:val="a5"/>
        <w:numPr>
          <w:ilvl w:val="0"/>
          <w:numId w:val="13"/>
        </w:numPr>
        <w:shd w:val="clear" w:color="auto" w:fill="FFFFFF"/>
        <w:spacing w:before="40" w:beforeAutospacing="0" w:after="40" w:afterAutospacing="0" w:line="276" w:lineRule="auto"/>
        <w:jc w:val="both"/>
        <w:rPr>
          <w:color w:val="000000" w:themeColor="text1"/>
          <w:spacing w:val="3"/>
          <w:sz w:val="28"/>
          <w:szCs w:val="28"/>
        </w:rPr>
      </w:pPr>
      <w:r w:rsidRPr="008A6FEC">
        <w:rPr>
          <w:color w:val="000000" w:themeColor="text1"/>
          <w:spacing w:val="3"/>
          <w:sz w:val="28"/>
          <w:szCs w:val="28"/>
        </w:rPr>
        <w:t>втирать пластилин в картон.</w:t>
      </w:r>
    </w:p>
    <w:p w:rsidR="00912231" w:rsidRPr="008A6FEC" w:rsidRDefault="00912231" w:rsidP="008A6FEC">
      <w:pPr>
        <w:shd w:val="clear" w:color="auto" w:fill="FFFFFF"/>
        <w:spacing w:before="40" w:after="4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Ошибки родителей</w:t>
      </w:r>
    </w:p>
    <w:p w:rsidR="00912231" w:rsidRPr="008A6FEC" w:rsidRDefault="00912231" w:rsidP="008A6FEC">
      <w:p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 формирование и закрепление агрессивного поведения детей могут влиять следующие факторы:</w:t>
      </w:r>
    </w:p>
    <w:p w:rsidR="00912231" w:rsidRPr="008A6FEC" w:rsidRDefault="00912231" w:rsidP="008A6FEC">
      <w:pPr>
        <w:numPr>
          <w:ilvl w:val="0"/>
          <w:numId w:val="11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низкая степень сплочённости семьи;</w:t>
      </w:r>
    </w:p>
    <w:p w:rsidR="00912231" w:rsidRPr="008A6FEC" w:rsidRDefault="00912231" w:rsidP="008A6FEC">
      <w:pPr>
        <w:numPr>
          <w:ilvl w:val="0"/>
          <w:numId w:val="11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неадекватный стиль семейного воспитания (гипоопека, гиперопека);</w:t>
      </w:r>
    </w:p>
    <w:p w:rsidR="00912231" w:rsidRPr="008A6FEC" w:rsidRDefault="00912231" w:rsidP="008A6FEC">
      <w:pPr>
        <w:numPr>
          <w:ilvl w:val="0"/>
          <w:numId w:val="11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разные стили воспитания у родителей;</w:t>
      </w:r>
    </w:p>
    <w:p w:rsidR="00912231" w:rsidRPr="008A6FEC" w:rsidRDefault="00912231" w:rsidP="008A6FEC">
      <w:pPr>
        <w:numPr>
          <w:ilvl w:val="0"/>
          <w:numId w:val="11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lastRenderedPageBreak/>
        <w:t>демонстрация модели агрессивного поведения (родителей к детям, отца к матери и др.);</w:t>
      </w:r>
    </w:p>
    <w:p w:rsidR="00912231" w:rsidRPr="008A6FEC" w:rsidRDefault="00912231" w:rsidP="008A6FEC">
      <w:pPr>
        <w:numPr>
          <w:ilvl w:val="0"/>
          <w:numId w:val="11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поощрение агрессивных тенденций в поведении детей;</w:t>
      </w:r>
    </w:p>
    <w:p w:rsidR="00912231" w:rsidRPr="008A6FEC" w:rsidRDefault="00912231" w:rsidP="008A6FEC">
      <w:pPr>
        <w:numPr>
          <w:ilvl w:val="0"/>
          <w:numId w:val="11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равнодушное отношение к социальной успешности ребёнка;</w:t>
      </w:r>
    </w:p>
    <w:p w:rsidR="00912231" w:rsidRPr="008A6FEC" w:rsidRDefault="00912231" w:rsidP="008A6FEC">
      <w:pPr>
        <w:numPr>
          <w:ilvl w:val="0"/>
          <w:numId w:val="11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применение физических наказаний;</w:t>
      </w:r>
    </w:p>
    <w:p w:rsidR="00912231" w:rsidRPr="008A6FEC" w:rsidRDefault="00912231" w:rsidP="008A6FEC">
      <w:pPr>
        <w:numPr>
          <w:ilvl w:val="0"/>
          <w:numId w:val="11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угрозы, «вербальное насилие»;</w:t>
      </w:r>
    </w:p>
    <w:p w:rsidR="00912231" w:rsidRPr="008A6FEC" w:rsidRDefault="00912231" w:rsidP="008A6FEC">
      <w:pPr>
        <w:numPr>
          <w:ilvl w:val="0"/>
          <w:numId w:val="11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введение каких-либо ограничений;</w:t>
      </w:r>
    </w:p>
    <w:p w:rsidR="00912231" w:rsidRPr="008A6FEC" w:rsidRDefault="00912231" w:rsidP="008A6FEC">
      <w:pPr>
        <w:numPr>
          <w:ilvl w:val="0"/>
          <w:numId w:val="11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полное отсутствие поощрения;</w:t>
      </w:r>
    </w:p>
    <w:p w:rsidR="00912231" w:rsidRPr="008A6FEC" w:rsidRDefault="00912231" w:rsidP="008A6FEC">
      <w:pPr>
        <w:numPr>
          <w:ilvl w:val="0"/>
          <w:numId w:val="11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дефицит внимания на воспитание и внутрисемейное общение;</w:t>
      </w:r>
    </w:p>
    <w:p w:rsidR="00912231" w:rsidRPr="008A6FEC" w:rsidRDefault="00912231" w:rsidP="008A6FEC">
      <w:pPr>
        <w:numPr>
          <w:ilvl w:val="0"/>
          <w:numId w:val="11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чрезмерный контроль / отсутствие контроля;</w:t>
      </w:r>
    </w:p>
    <w:p w:rsidR="00912231" w:rsidRPr="008A6FEC" w:rsidRDefault="00912231" w:rsidP="008A6FEC">
      <w:pPr>
        <w:numPr>
          <w:ilvl w:val="0"/>
          <w:numId w:val="11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отсутствие эмоционального контакта;</w:t>
      </w:r>
    </w:p>
    <w:p w:rsidR="00912231" w:rsidRPr="008A6FEC" w:rsidRDefault="00912231" w:rsidP="008A6FEC">
      <w:pPr>
        <w:numPr>
          <w:ilvl w:val="0"/>
          <w:numId w:val="11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недооценка роли личного примера родителей;</w:t>
      </w:r>
    </w:p>
    <w:p w:rsidR="00912231" w:rsidRPr="008A6FEC" w:rsidRDefault="00912231" w:rsidP="008A6FEC">
      <w:pPr>
        <w:numPr>
          <w:ilvl w:val="0"/>
          <w:numId w:val="11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«жизнь ради детей»;</w:t>
      </w:r>
    </w:p>
    <w:p w:rsidR="00912231" w:rsidRPr="008A6FEC" w:rsidRDefault="00912231" w:rsidP="008A6FEC">
      <w:pPr>
        <w:numPr>
          <w:ilvl w:val="0"/>
          <w:numId w:val="11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неконтролируемое использование гаджетов.</w:t>
      </w:r>
    </w:p>
    <w:p w:rsidR="00912231" w:rsidRPr="008A6FEC" w:rsidRDefault="00912231" w:rsidP="008A6FEC">
      <w:pPr>
        <w:shd w:val="clear" w:color="auto" w:fill="FFFFFF"/>
        <w:spacing w:before="40" w:after="4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  <w:lang w:eastAsia="ru-RU"/>
        </w:rPr>
        <w:t>Рекомендации родителям агрессивного ребенка</w:t>
      </w:r>
    </w:p>
    <w:p w:rsidR="00912231" w:rsidRPr="008A6FEC" w:rsidRDefault="00912231" w:rsidP="008A6FEC">
      <w:pPr>
        <w:numPr>
          <w:ilvl w:val="0"/>
          <w:numId w:val="12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Нельзя запрещать ребёнку выражать негативные эмоции. Подчеркивайте, что любые эмоции – это нормально!</w:t>
      </w:r>
    </w:p>
    <w:p w:rsidR="00912231" w:rsidRPr="008A6FEC" w:rsidRDefault="00912231" w:rsidP="008A6FEC">
      <w:pPr>
        <w:numPr>
          <w:ilvl w:val="0"/>
          <w:numId w:val="12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Помогите ребёнку найти способ для «</w:t>
      </w:r>
      <w:proofErr w:type="spellStart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экологичного</w:t>
      </w:r>
      <w:proofErr w:type="spellEnd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» выражения агрессии (это может быть спортивная секция, подвижные игры).</w:t>
      </w:r>
    </w:p>
    <w:p w:rsidR="00912231" w:rsidRPr="008A6FEC" w:rsidRDefault="00912231" w:rsidP="008A6FEC">
      <w:pPr>
        <w:numPr>
          <w:ilvl w:val="0"/>
          <w:numId w:val="12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Разговаривайте с ребёнком, спрашивайте о том, что его беспокоит.</w:t>
      </w:r>
    </w:p>
    <w:p w:rsidR="00912231" w:rsidRPr="008A6FEC" w:rsidRDefault="00912231" w:rsidP="008A6FEC">
      <w:pPr>
        <w:numPr>
          <w:ilvl w:val="0"/>
          <w:numId w:val="12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Повышайте самооценку ребёнка: хвалите за его «сильные» стороны, подчёркивайте достоинства.</w:t>
      </w:r>
    </w:p>
    <w:p w:rsidR="00912231" w:rsidRPr="008A6FEC" w:rsidRDefault="00912231" w:rsidP="008A6FEC">
      <w:pPr>
        <w:numPr>
          <w:ilvl w:val="0"/>
          <w:numId w:val="12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Снижайте уровень критики.</w:t>
      </w:r>
    </w:p>
    <w:p w:rsidR="00912231" w:rsidRPr="008A6FEC" w:rsidRDefault="00912231" w:rsidP="008A6FEC">
      <w:pPr>
        <w:numPr>
          <w:ilvl w:val="0"/>
          <w:numId w:val="12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Постарайтесь исключить или минимизировать агрессию из окружающего мира ребёнка (наказания, ТВ и компьютерные игры с агрессивными акцентами, грубые фразы в разговоре).</w:t>
      </w:r>
    </w:p>
    <w:p w:rsidR="00912231" w:rsidRPr="008A6FEC" w:rsidRDefault="00912231" w:rsidP="008A6FEC">
      <w:pPr>
        <w:numPr>
          <w:ilvl w:val="0"/>
          <w:numId w:val="12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Старайтесь общаться из позиции «на равных».</w:t>
      </w:r>
    </w:p>
    <w:p w:rsidR="00912231" w:rsidRPr="008A6FEC" w:rsidRDefault="00912231" w:rsidP="008A6FEC">
      <w:pPr>
        <w:numPr>
          <w:ilvl w:val="0"/>
          <w:numId w:val="12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Следите, чтобы ваши слова ни расходились с делом (к примеру: говорим о недопустимости применения нецензурных слов, а сами их применяем).</w:t>
      </w:r>
    </w:p>
    <w:p w:rsidR="00912231" w:rsidRPr="008A6FEC" w:rsidRDefault="00912231" w:rsidP="008A6FEC">
      <w:pPr>
        <w:numPr>
          <w:ilvl w:val="0"/>
          <w:numId w:val="12"/>
        </w:numPr>
        <w:shd w:val="clear" w:color="auto" w:fill="FFFFFF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Развивайте коммуникативные навыки ребёнка.</w:t>
      </w:r>
    </w:p>
    <w:p w:rsidR="00912231" w:rsidRPr="008A6FEC" w:rsidRDefault="00912231" w:rsidP="008A6FEC">
      <w:pPr>
        <w:shd w:val="clear" w:color="auto" w:fill="FFFFFF"/>
        <w:spacing w:before="40" w:after="4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bookmarkStart w:id="0" w:name="_GoBack"/>
      <w:bookmarkEnd w:id="0"/>
      <w:r w:rsidRPr="008A6FE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Следует помнить, что наказания и запрет на выражение негативных эмоций могут закрепить агрессивное поведение ребёнка, загнать проблемы вглубь. Ищите причину возникновения такого поведения.</w:t>
      </w:r>
    </w:p>
    <w:p w:rsidR="00912231" w:rsidRPr="008A6FEC" w:rsidRDefault="00912231" w:rsidP="008A6FEC">
      <w:pPr>
        <w:shd w:val="clear" w:color="auto" w:fill="FAFBFD"/>
        <w:spacing w:before="40" w:after="4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A6FEC">
        <w:rPr>
          <w:rFonts w:ascii="Times New Roman" w:eastAsia="Times New Roman" w:hAnsi="Times New Roman" w:cs="Times New Roman"/>
          <w:noProof/>
          <w:color w:val="000000" w:themeColor="text1"/>
          <w:spacing w:val="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0A826F9" wp14:editId="4DEBC292">
                <wp:extent cx="381000" cy="323850"/>
                <wp:effectExtent l="0" t="0" r="0" b="0"/>
                <wp:docPr id="3" name="Прямоугольник 3" descr="blockquo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AA09B8B" id="Прямоугольник 3" o:spid="_x0000_s1026" alt="blockquote" style="width:3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D23706" w:rsidRPr="008A6FEC" w:rsidRDefault="00D23706" w:rsidP="008A6FEC">
      <w:pPr>
        <w:spacing w:before="40" w:after="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23706" w:rsidRPr="008A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D60"/>
    <w:multiLevelType w:val="hybridMultilevel"/>
    <w:tmpl w:val="B2D65A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3E2A"/>
    <w:multiLevelType w:val="multilevel"/>
    <w:tmpl w:val="3886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C7441"/>
    <w:multiLevelType w:val="multilevel"/>
    <w:tmpl w:val="661C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33EFE"/>
    <w:multiLevelType w:val="multilevel"/>
    <w:tmpl w:val="CC0C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24168"/>
    <w:multiLevelType w:val="multilevel"/>
    <w:tmpl w:val="DAC0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41A3D"/>
    <w:multiLevelType w:val="multilevel"/>
    <w:tmpl w:val="7434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564E08"/>
    <w:multiLevelType w:val="multilevel"/>
    <w:tmpl w:val="C352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230B8"/>
    <w:multiLevelType w:val="multilevel"/>
    <w:tmpl w:val="6122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B556E3"/>
    <w:multiLevelType w:val="multilevel"/>
    <w:tmpl w:val="1B20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5A3D45"/>
    <w:multiLevelType w:val="multilevel"/>
    <w:tmpl w:val="99CC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952991"/>
    <w:multiLevelType w:val="multilevel"/>
    <w:tmpl w:val="D6B2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0A10FA"/>
    <w:multiLevelType w:val="multilevel"/>
    <w:tmpl w:val="DE8E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207FD5"/>
    <w:multiLevelType w:val="multilevel"/>
    <w:tmpl w:val="AE26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9A"/>
    <w:rsid w:val="000717E9"/>
    <w:rsid w:val="0014119A"/>
    <w:rsid w:val="0022222E"/>
    <w:rsid w:val="002256B2"/>
    <w:rsid w:val="00267B5D"/>
    <w:rsid w:val="004E2154"/>
    <w:rsid w:val="006005E2"/>
    <w:rsid w:val="007A7981"/>
    <w:rsid w:val="008A6FEC"/>
    <w:rsid w:val="00912231"/>
    <w:rsid w:val="00CE266E"/>
    <w:rsid w:val="00D23706"/>
    <w:rsid w:val="00D97E42"/>
    <w:rsid w:val="00E5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2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2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19A"/>
    <w:rPr>
      <w:b/>
      <w:bCs/>
    </w:rPr>
  </w:style>
  <w:style w:type="paragraph" w:styleId="a5">
    <w:name w:val="List Paragraph"/>
    <w:basedOn w:val="a"/>
    <w:uiPriority w:val="34"/>
    <w:qFormat/>
    <w:rsid w:val="0014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17E9"/>
  </w:style>
  <w:style w:type="paragraph" w:customStyle="1" w:styleId="c15">
    <w:name w:val="c15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717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912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2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912231"/>
    <w:rPr>
      <w:color w:val="0000FF"/>
      <w:u w:val="single"/>
    </w:rPr>
  </w:style>
  <w:style w:type="paragraph" w:customStyle="1" w:styleId="warning">
    <w:name w:val="warning"/>
    <w:basedOn w:val="a"/>
    <w:rsid w:val="0091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2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2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19A"/>
    <w:rPr>
      <w:b/>
      <w:bCs/>
    </w:rPr>
  </w:style>
  <w:style w:type="paragraph" w:styleId="a5">
    <w:name w:val="List Paragraph"/>
    <w:basedOn w:val="a"/>
    <w:uiPriority w:val="34"/>
    <w:qFormat/>
    <w:rsid w:val="0014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17E9"/>
  </w:style>
  <w:style w:type="paragraph" w:customStyle="1" w:styleId="c15">
    <w:name w:val="c15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717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912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2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912231"/>
    <w:rPr>
      <w:color w:val="0000FF"/>
      <w:u w:val="single"/>
    </w:rPr>
  </w:style>
  <w:style w:type="paragraph" w:customStyle="1" w:styleId="warning">
    <w:name w:val="warning"/>
    <w:basedOn w:val="a"/>
    <w:rsid w:val="0091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7935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056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461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User213-1</cp:lastModifiedBy>
  <cp:revision>3</cp:revision>
  <dcterms:created xsi:type="dcterms:W3CDTF">2020-10-19T07:30:00Z</dcterms:created>
  <dcterms:modified xsi:type="dcterms:W3CDTF">2021-04-19T11:27:00Z</dcterms:modified>
</cp:coreProperties>
</file>