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ED" w:rsidRDefault="009F1BED" w:rsidP="009F1BED">
      <w:pPr>
        <w:spacing w:after="0" w:line="360" w:lineRule="auto"/>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rsidR="009F1BED" w:rsidRDefault="009F1BED" w:rsidP="009F1BED">
      <w:pPr>
        <w:spacing w:after="0" w:line="360" w:lineRule="auto"/>
        <w:jc w:val="center"/>
        <w:rPr>
          <w:rFonts w:ascii="Times New Roman" w:hAnsi="Times New Roman"/>
          <w:sz w:val="28"/>
          <w:szCs w:val="28"/>
        </w:rPr>
      </w:pPr>
      <w:r>
        <w:rPr>
          <w:rFonts w:ascii="Times New Roman" w:hAnsi="Times New Roman"/>
          <w:sz w:val="28"/>
          <w:szCs w:val="28"/>
        </w:rPr>
        <w:t>«Средняя школа №2 г. Мозыря»</w:t>
      </w: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r>
        <w:rPr>
          <w:rFonts w:ascii="Times New Roman" w:hAnsi="Times New Roman"/>
          <w:sz w:val="28"/>
          <w:szCs w:val="28"/>
        </w:rPr>
        <w:t>ОПИСАНИЕ ОПЫТА ПЕДАГОГИЧЕСКОЙ ДЕЯТЕЛЬНОСТИ</w:t>
      </w:r>
    </w:p>
    <w:p w:rsidR="001948F0" w:rsidRDefault="009F1BED" w:rsidP="009F1BED">
      <w:pPr>
        <w:spacing w:after="0" w:line="360" w:lineRule="auto"/>
        <w:jc w:val="center"/>
        <w:rPr>
          <w:rFonts w:ascii="Times New Roman" w:hAnsi="Times New Roman"/>
          <w:sz w:val="28"/>
          <w:szCs w:val="28"/>
        </w:rPr>
      </w:pPr>
      <w:r>
        <w:rPr>
          <w:rFonts w:ascii="Times New Roman" w:hAnsi="Times New Roman"/>
          <w:sz w:val="28"/>
          <w:szCs w:val="28"/>
        </w:rPr>
        <w:t>«</w:t>
      </w:r>
      <w:r w:rsidR="00D6338F">
        <w:rPr>
          <w:rFonts w:ascii="Times New Roman" w:hAnsi="Times New Roman"/>
          <w:sz w:val="28"/>
          <w:szCs w:val="28"/>
        </w:rPr>
        <w:t>РАЗВИТИЕ ПОЗНАВАТЕЛЬН</w:t>
      </w:r>
      <w:r w:rsidR="001948F0">
        <w:rPr>
          <w:rFonts w:ascii="Times New Roman" w:hAnsi="Times New Roman"/>
          <w:sz w:val="28"/>
          <w:szCs w:val="28"/>
        </w:rPr>
        <w:t>ОГО ИНТЕРЕСА УЧАЩИХСЯ НА УРОКАХ</w:t>
      </w:r>
    </w:p>
    <w:p w:rsidR="001948F0" w:rsidRDefault="00D6338F" w:rsidP="001948F0">
      <w:pPr>
        <w:spacing w:after="0" w:line="360" w:lineRule="auto"/>
        <w:jc w:val="center"/>
        <w:rPr>
          <w:rFonts w:ascii="Times New Roman" w:hAnsi="Times New Roman"/>
          <w:sz w:val="28"/>
          <w:szCs w:val="28"/>
        </w:rPr>
      </w:pPr>
      <w:r>
        <w:rPr>
          <w:rFonts w:ascii="Times New Roman" w:hAnsi="Times New Roman"/>
          <w:sz w:val="28"/>
          <w:szCs w:val="28"/>
        </w:rPr>
        <w:t xml:space="preserve">МАТЕМАТИКИ ЧЕРЕЗ </w:t>
      </w:r>
      <w:r w:rsidR="009F1BED">
        <w:rPr>
          <w:rFonts w:ascii="Times New Roman" w:hAnsi="Times New Roman"/>
          <w:sz w:val="28"/>
          <w:szCs w:val="28"/>
        </w:rPr>
        <w:t xml:space="preserve">ИСПОЛЬЗОВАНИЕ </w:t>
      </w:r>
      <w:proofErr w:type="gramStart"/>
      <w:r>
        <w:rPr>
          <w:rFonts w:ascii="Times New Roman" w:hAnsi="Times New Roman"/>
          <w:sz w:val="28"/>
          <w:szCs w:val="28"/>
        </w:rPr>
        <w:t>ИССЛЕДОВАТЕЛЬСКИХ</w:t>
      </w:r>
      <w:proofErr w:type="gramEnd"/>
      <w:r>
        <w:rPr>
          <w:rFonts w:ascii="Times New Roman" w:hAnsi="Times New Roman"/>
          <w:sz w:val="28"/>
          <w:szCs w:val="28"/>
        </w:rPr>
        <w:t xml:space="preserve"> </w:t>
      </w:r>
    </w:p>
    <w:p w:rsidR="009F1BED" w:rsidRDefault="00D6338F" w:rsidP="001948F0">
      <w:pPr>
        <w:spacing w:after="0" w:line="360" w:lineRule="auto"/>
        <w:jc w:val="center"/>
        <w:rPr>
          <w:rFonts w:ascii="Times New Roman" w:hAnsi="Times New Roman"/>
          <w:sz w:val="28"/>
          <w:szCs w:val="28"/>
        </w:rPr>
      </w:pPr>
      <w:r>
        <w:rPr>
          <w:rFonts w:ascii="Times New Roman" w:hAnsi="Times New Roman"/>
          <w:sz w:val="28"/>
          <w:szCs w:val="28"/>
        </w:rPr>
        <w:t>ЗАДАНИЙ</w:t>
      </w:r>
      <w:r w:rsidR="001948F0">
        <w:rPr>
          <w:rFonts w:ascii="Times New Roman" w:hAnsi="Times New Roman"/>
          <w:sz w:val="28"/>
          <w:szCs w:val="28"/>
        </w:rPr>
        <w:t xml:space="preserve"> НА </w:t>
      </w:r>
      <w:r w:rsidR="001948F0" w:rsidRPr="002B5913">
        <w:rPr>
          <w:rFonts w:ascii="Times New Roman" w:hAnsi="Times New Roman" w:cs="Times New Roman"/>
          <w:sz w:val="28"/>
          <w:szCs w:val="28"/>
          <w:lang w:val="be-BY"/>
        </w:rPr>
        <w:t>ӀӀ</w:t>
      </w:r>
      <w:r w:rsidR="001948F0" w:rsidRPr="002B5913">
        <w:rPr>
          <w:rFonts w:ascii="Times New Roman" w:eastAsia="Times New Roman" w:hAnsi="Times New Roman" w:cs="Times New Roman"/>
          <w:sz w:val="28"/>
          <w:szCs w:val="28"/>
          <w:lang w:bidi="en-US"/>
        </w:rPr>
        <w:t xml:space="preserve"> СТУПЕНИ ОБЩЕГО СРЕДНЕГО ОБРАЗОВАНИЯ</w:t>
      </w:r>
      <w:r w:rsidR="009F1BED">
        <w:rPr>
          <w:rFonts w:ascii="Times New Roman" w:hAnsi="Times New Roman"/>
          <w:sz w:val="28"/>
          <w:szCs w:val="28"/>
        </w:rPr>
        <w:t>»</w:t>
      </w: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jc w:val="center"/>
        <w:rPr>
          <w:rFonts w:ascii="Times New Roman" w:hAnsi="Times New Roman"/>
          <w:sz w:val="28"/>
          <w:szCs w:val="28"/>
        </w:rPr>
      </w:pPr>
    </w:p>
    <w:p w:rsidR="009F1BED" w:rsidRDefault="009F1BED" w:rsidP="009F1BED">
      <w:pPr>
        <w:spacing w:after="0" w:line="360" w:lineRule="auto"/>
        <w:ind w:left="5103"/>
        <w:rPr>
          <w:rFonts w:ascii="Times New Roman" w:hAnsi="Times New Roman"/>
          <w:sz w:val="28"/>
          <w:szCs w:val="28"/>
        </w:rPr>
      </w:pPr>
      <w:r>
        <w:rPr>
          <w:rFonts w:ascii="Times New Roman" w:hAnsi="Times New Roman"/>
          <w:sz w:val="28"/>
          <w:szCs w:val="28"/>
        </w:rPr>
        <w:t>Аврусевич Антонина Дмитриевна,</w:t>
      </w:r>
    </w:p>
    <w:p w:rsidR="009F1BED" w:rsidRDefault="009F1BED" w:rsidP="009F1BED">
      <w:pPr>
        <w:spacing w:after="0" w:line="360" w:lineRule="auto"/>
        <w:ind w:left="5103"/>
        <w:rPr>
          <w:rFonts w:ascii="Times New Roman" w:hAnsi="Times New Roman"/>
          <w:sz w:val="28"/>
          <w:szCs w:val="28"/>
        </w:rPr>
      </w:pPr>
      <w:r>
        <w:rPr>
          <w:rFonts w:ascii="Times New Roman" w:hAnsi="Times New Roman"/>
          <w:sz w:val="28"/>
          <w:szCs w:val="28"/>
        </w:rPr>
        <w:t>учитель математики</w:t>
      </w:r>
    </w:p>
    <w:p w:rsidR="009F1BED" w:rsidRDefault="009F1BED" w:rsidP="00FA74AF">
      <w:pPr>
        <w:tabs>
          <w:tab w:val="left" w:pos="8283"/>
        </w:tabs>
        <w:spacing w:after="0" w:line="360" w:lineRule="auto"/>
        <w:ind w:left="5103"/>
        <w:rPr>
          <w:rFonts w:ascii="Times New Roman" w:hAnsi="Times New Roman"/>
          <w:sz w:val="28"/>
          <w:szCs w:val="28"/>
        </w:rPr>
      </w:pPr>
      <w:r>
        <w:rPr>
          <w:rFonts w:ascii="Times New Roman" w:hAnsi="Times New Roman"/>
          <w:sz w:val="28"/>
          <w:szCs w:val="28"/>
        </w:rPr>
        <w:t>8 (029) 934-99-34</w:t>
      </w:r>
      <w:r w:rsidR="00FA74AF">
        <w:rPr>
          <w:rFonts w:ascii="Times New Roman" w:hAnsi="Times New Roman"/>
          <w:sz w:val="28"/>
          <w:szCs w:val="28"/>
        </w:rPr>
        <w:tab/>
      </w:r>
    </w:p>
    <w:p w:rsidR="009F1BED" w:rsidRDefault="009F1BED" w:rsidP="009F1BED">
      <w:pPr>
        <w:spacing w:after="0" w:line="360" w:lineRule="auto"/>
        <w:ind w:left="5103"/>
        <w:rPr>
          <w:rFonts w:ascii="Times New Roman" w:hAnsi="Times New Roman"/>
          <w:sz w:val="28"/>
          <w:szCs w:val="28"/>
          <w:lang w:val="de-DE"/>
        </w:rPr>
      </w:pPr>
      <w:r>
        <w:rPr>
          <w:rFonts w:ascii="Times New Roman" w:hAnsi="Times New Roman"/>
          <w:sz w:val="28"/>
          <w:szCs w:val="28"/>
          <w:lang w:val="de-DE"/>
        </w:rPr>
        <w:t>8 (029) 267-70-60</w:t>
      </w:r>
    </w:p>
    <w:p w:rsidR="009F1BED" w:rsidRDefault="009F1BED" w:rsidP="009F1BED">
      <w:pPr>
        <w:spacing w:after="0" w:line="360" w:lineRule="auto"/>
        <w:ind w:left="5103"/>
        <w:rPr>
          <w:rFonts w:ascii="Times New Roman" w:hAnsi="Times New Roman"/>
          <w:sz w:val="28"/>
          <w:szCs w:val="28"/>
          <w:lang w:val="de-DE"/>
        </w:rPr>
      </w:pPr>
      <w:proofErr w:type="spellStart"/>
      <w:r>
        <w:rPr>
          <w:rFonts w:ascii="Times New Roman" w:hAnsi="Times New Roman"/>
          <w:sz w:val="28"/>
          <w:szCs w:val="28"/>
          <w:lang w:val="de-DE"/>
        </w:rPr>
        <w:t>e-mail</w:t>
      </w:r>
      <w:proofErr w:type="spellEnd"/>
      <w:r>
        <w:rPr>
          <w:rFonts w:ascii="Times New Roman" w:hAnsi="Times New Roman"/>
          <w:sz w:val="28"/>
          <w:szCs w:val="28"/>
          <w:lang w:val="de-DE"/>
        </w:rPr>
        <w:t xml:space="preserve">: </w:t>
      </w:r>
      <w:r w:rsidR="00D6338F">
        <w:rPr>
          <w:rFonts w:ascii="Times New Roman" w:hAnsi="Times New Roman"/>
          <w:sz w:val="28"/>
          <w:szCs w:val="28"/>
          <w:lang w:val="en-US"/>
        </w:rPr>
        <w:t>a</w:t>
      </w:r>
      <w:r w:rsidR="00D6338F">
        <w:rPr>
          <w:rFonts w:ascii="Times New Roman" w:hAnsi="Times New Roman"/>
          <w:sz w:val="28"/>
          <w:szCs w:val="28"/>
          <w:lang w:val="de-DE"/>
        </w:rPr>
        <w:t>avrusevich@</w:t>
      </w:r>
      <w:r>
        <w:rPr>
          <w:rFonts w:ascii="Times New Roman" w:hAnsi="Times New Roman"/>
          <w:sz w:val="28"/>
          <w:szCs w:val="28"/>
          <w:lang w:val="de-DE"/>
        </w:rPr>
        <w:t>l</w:t>
      </w:r>
      <w:r w:rsidR="00D6338F">
        <w:rPr>
          <w:rFonts w:ascii="Times New Roman" w:hAnsi="Times New Roman"/>
          <w:sz w:val="28"/>
          <w:szCs w:val="28"/>
          <w:lang w:val="de-DE"/>
        </w:rPr>
        <w:t>ist</w:t>
      </w:r>
      <w:r>
        <w:rPr>
          <w:rFonts w:ascii="Times New Roman" w:hAnsi="Times New Roman"/>
          <w:sz w:val="28"/>
          <w:szCs w:val="28"/>
          <w:lang w:val="de-DE"/>
        </w:rPr>
        <w:t>.ru</w:t>
      </w:r>
    </w:p>
    <w:p w:rsidR="009F1BED" w:rsidRDefault="009F1BED" w:rsidP="009F1BED">
      <w:pPr>
        <w:spacing w:after="0" w:line="360" w:lineRule="auto"/>
        <w:ind w:firstLine="425"/>
        <w:jc w:val="right"/>
        <w:rPr>
          <w:rFonts w:ascii="Times New Roman" w:hAnsi="Times New Roman"/>
          <w:sz w:val="28"/>
          <w:szCs w:val="28"/>
          <w:lang w:val="de-DE"/>
        </w:rPr>
      </w:pPr>
    </w:p>
    <w:p w:rsidR="006C0DA5" w:rsidRDefault="006C0DA5" w:rsidP="009F1BED">
      <w:pPr>
        <w:spacing w:after="0" w:line="360" w:lineRule="auto"/>
        <w:ind w:firstLine="425"/>
        <w:jc w:val="right"/>
        <w:rPr>
          <w:rFonts w:ascii="Times New Roman" w:hAnsi="Times New Roman"/>
          <w:sz w:val="28"/>
          <w:szCs w:val="28"/>
          <w:lang w:val="de-DE"/>
        </w:rPr>
      </w:pPr>
    </w:p>
    <w:p w:rsidR="006C0DA5" w:rsidRDefault="006C0DA5" w:rsidP="009F1BED">
      <w:pPr>
        <w:spacing w:after="0" w:line="360" w:lineRule="auto"/>
        <w:ind w:firstLine="425"/>
        <w:jc w:val="right"/>
        <w:rPr>
          <w:rFonts w:ascii="Times New Roman" w:hAnsi="Times New Roman"/>
          <w:sz w:val="28"/>
          <w:szCs w:val="28"/>
          <w:lang w:val="de-DE"/>
        </w:rPr>
      </w:pPr>
    </w:p>
    <w:p w:rsidR="006C0DA5" w:rsidRDefault="006C0DA5" w:rsidP="009F1BED">
      <w:pPr>
        <w:spacing w:after="0" w:line="360" w:lineRule="auto"/>
        <w:ind w:firstLine="425"/>
        <w:jc w:val="right"/>
        <w:rPr>
          <w:rFonts w:ascii="Times New Roman" w:hAnsi="Times New Roman"/>
          <w:sz w:val="28"/>
          <w:szCs w:val="28"/>
          <w:lang w:val="de-DE"/>
        </w:rPr>
      </w:pPr>
    </w:p>
    <w:p w:rsidR="006C0DA5" w:rsidRDefault="006C0DA5" w:rsidP="009F1BED">
      <w:pPr>
        <w:spacing w:after="0" w:line="360" w:lineRule="auto"/>
        <w:ind w:firstLine="425"/>
        <w:jc w:val="right"/>
        <w:rPr>
          <w:rFonts w:ascii="Times New Roman" w:hAnsi="Times New Roman"/>
          <w:sz w:val="28"/>
          <w:szCs w:val="28"/>
          <w:lang w:val="de-DE"/>
        </w:rPr>
      </w:pPr>
    </w:p>
    <w:p w:rsidR="006C0DA5" w:rsidRDefault="006C0DA5" w:rsidP="009F1BED">
      <w:pPr>
        <w:spacing w:after="0" w:line="360" w:lineRule="auto"/>
        <w:ind w:firstLine="425"/>
        <w:jc w:val="right"/>
        <w:rPr>
          <w:rFonts w:ascii="Times New Roman" w:hAnsi="Times New Roman"/>
          <w:sz w:val="28"/>
          <w:szCs w:val="28"/>
          <w:lang w:val="de-DE"/>
        </w:rPr>
      </w:pPr>
    </w:p>
    <w:p w:rsidR="006C0DA5" w:rsidRPr="006C0DA5" w:rsidRDefault="006C0DA5" w:rsidP="006C0DA5">
      <w:pPr>
        <w:spacing w:after="0" w:line="360" w:lineRule="auto"/>
        <w:rPr>
          <w:rFonts w:ascii="Times New Roman" w:hAnsi="Times New Roman"/>
          <w:sz w:val="28"/>
          <w:szCs w:val="28"/>
        </w:rPr>
      </w:pPr>
    </w:p>
    <w:p w:rsidR="006C0DA5" w:rsidRDefault="009F1BED" w:rsidP="009F1BED">
      <w:pPr>
        <w:spacing w:after="0" w:line="360" w:lineRule="auto"/>
        <w:rPr>
          <w:rFonts w:ascii="Times New Roman" w:hAnsi="Times New Roman"/>
          <w:sz w:val="28"/>
          <w:szCs w:val="28"/>
          <w:lang w:val="de-DE"/>
        </w:rPr>
      </w:pPr>
      <w:r>
        <w:rPr>
          <w:rFonts w:ascii="Times New Roman" w:hAnsi="Times New Roman"/>
          <w:sz w:val="28"/>
          <w:szCs w:val="28"/>
          <w:lang w:val="de-DE"/>
        </w:rPr>
        <w:br w:type="page"/>
      </w:r>
    </w:p>
    <w:p w:rsidR="006C0DA5" w:rsidRDefault="006C0DA5" w:rsidP="001948F0">
      <w:pPr>
        <w:spacing w:after="0" w:line="360" w:lineRule="auto"/>
        <w:ind w:firstLine="567"/>
        <w:rPr>
          <w:rFonts w:ascii="Times New Roman" w:hAnsi="Times New Roman"/>
          <w:sz w:val="28"/>
          <w:szCs w:val="28"/>
        </w:rPr>
      </w:pPr>
      <w:r>
        <w:rPr>
          <w:rFonts w:ascii="Times New Roman" w:hAnsi="Times New Roman"/>
          <w:sz w:val="28"/>
          <w:szCs w:val="28"/>
        </w:rPr>
        <w:lastRenderedPageBreak/>
        <w:t>1. Информационный блок</w:t>
      </w:r>
    </w:p>
    <w:p w:rsidR="006C0DA5" w:rsidRDefault="006C0DA5" w:rsidP="006C0DA5">
      <w:pPr>
        <w:spacing w:after="0" w:line="360" w:lineRule="auto"/>
        <w:ind w:firstLine="567"/>
        <w:rPr>
          <w:rFonts w:ascii="Times New Roman" w:hAnsi="Times New Roman"/>
          <w:sz w:val="28"/>
          <w:szCs w:val="28"/>
        </w:rPr>
      </w:pPr>
      <w:r>
        <w:rPr>
          <w:rFonts w:ascii="Times New Roman" w:hAnsi="Times New Roman"/>
          <w:sz w:val="28"/>
          <w:szCs w:val="28"/>
        </w:rPr>
        <w:t>1.1. Тема опыта</w:t>
      </w:r>
    </w:p>
    <w:p w:rsidR="001948F0" w:rsidRDefault="006C0DA5" w:rsidP="000E7B02">
      <w:pPr>
        <w:spacing w:after="0" w:line="360" w:lineRule="auto"/>
        <w:jc w:val="both"/>
        <w:rPr>
          <w:rFonts w:ascii="Times New Roman" w:hAnsi="Times New Roman"/>
          <w:sz w:val="28"/>
          <w:szCs w:val="28"/>
        </w:rPr>
      </w:pPr>
      <w:r>
        <w:rPr>
          <w:rFonts w:ascii="Times New Roman" w:hAnsi="Times New Roman"/>
          <w:sz w:val="28"/>
          <w:szCs w:val="28"/>
        </w:rPr>
        <w:t>«Развитие познавательного интереса учащихся на уроках математики через</w:t>
      </w:r>
      <w:r w:rsidR="000E7B02">
        <w:rPr>
          <w:rFonts w:ascii="Times New Roman" w:hAnsi="Times New Roman"/>
          <w:sz w:val="28"/>
          <w:szCs w:val="28"/>
        </w:rPr>
        <w:t xml:space="preserve"> </w:t>
      </w:r>
      <w:r>
        <w:rPr>
          <w:rFonts w:ascii="Times New Roman" w:hAnsi="Times New Roman"/>
          <w:sz w:val="28"/>
          <w:szCs w:val="28"/>
        </w:rPr>
        <w:t>использование исследовательских заданий</w:t>
      </w:r>
      <w:r w:rsidR="001948F0" w:rsidRPr="001948F0">
        <w:rPr>
          <w:rFonts w:ascii="Times New Roman" w:hAnsi="Times New Roman" w:cs="Times New Roman"/>
          <w:sz w:val="28"/>
          <w:szCs w:val="28"/>
          <w:lang w:val="be-BY"/>
        </w:rPr>
        <w:t xml:space="preserve"> </w:t>
      </w:r>
      <w:r w:rsidR="001948F0" w:rsidRPr="002B5913">
        <w:rPr>
          <w:rFonts w:ascii="Times New Roman" w:eastAsia="Times New Roman" w:hAnsi="Times New Roman" w:cs="Times New Roman"/>
          <w:sz w:val="28"/>
          <w:szCs w:val="28"/>
        </w:rPr>
        <w:t xml:space="preserve">на </w:t>
      </w:r>
      <w:r w:rsidR="001948F0">
        <w:rPr>
          <w:rFonts w:ascii="Times New Roman" w:eastAsia="Times New Roman" w:hAnsi="Times New Roman" w:cs="Times New Roman"/>
          <w:sz w:val="28"/>
          <w:szCs w:val="28"/>
          <w:lang w:val="en-US"/>
        </w:rPr>
        <w:t>II</w:t>
      </w:r>
      <w:r w:rsidR="00E31B35">
        <w:rPr>
          <w:rFonts w:ascii="Times New Roman" w:eastAsia="Times New Roman" w:hAnsi="Times New Roman" w:cs="Times New Roman"/>
          <w:sz w:val="28"/>
          <w:szCs w:val="28"/>
        </w:rPr>
        <w:t xml:space="preserve"> ступени общего среднего </w:t>
      </w:r>
      <w:r w:rsidR="001948F0" w:rsidRPr="002B5913">
        <w:rPr>
          <w:rFonts w:ascii="Times New Roman" w:eastAsia="Times New Roman" w:hAnsi="Times New Roman" w:cs="Times New Roman"/>
          <w:sz w:val="28"/>
          <w:szCs w:val="28"/>
        </w:rPr>
        <w:t>образования</w:t>
      </w:r>
      <w:r w:rsidR="00E31B35">
        <w:rPr>
          <w:rFonts w:ascii="Times New Roman" w:hAnsi="Times New Roman"/>
          <w:sz w:val="28"/>
          <w:szCs w:val="28"/>
        </w:rPr>
        <w:t>»</w:t>
      </w:r>
    </w:p>
    <w:p w:rsidR="006C0DA5" w:rsidRDefault="006C0DA5" w:rsidP="001948F0">
      <w:pPr>
        <w:spacing w:after="0" w:line="360" w:lineRule="auto"/>
        <w:ind w:firstLine="567"/>
        <w:rPr>
          <w:rFonts w:ascii="Times New Roman" w:hAnsi="Times New Roman"/>
          <w:sz w:val="28"/>
          <w:szCs w:val="28"/>
        </w:rPr>
      </w:pPr>
      <w:r>
        <w:rPr>
          <w:rFonts w:ascii="Times New Roman" w:hAnsi="Times New Roman"/>
          <w:sz w:val="28"/>
          <w:szCs w:val="28"/>
        </w:rPr>
        <w:t>1.2. Актуальность опыта</w:t>
      </w:r>
    </w:p>
    <w:p w:rsidR="001948F0" w:rsidRPr="002F1B63" w:rsidRDefault="001948F0" w:rsidP="00340754">
      <w:pPr>
        <w:spacing w:after="0" w:line="360" w:lineRule="auto"/>
        <w:ind w:firstLine="567"/>
        <w:jc w:val="both"/>
        <w:rPr>
          <w:rFonts w:ascii="Times New Roman" w:hAnsi="Times New Roman"/>
          <w:sz w:val="28"/>
          <w:szCs w:val="28"/>
        </w:rPr>
      </w:pPr>
      <w:proofErr w:type="gramStart"/>
      <w:r w:rsidRPr="002B5913">
        <w:rPr>
          <w:rFonts w:ascii="Times New Roman" w:eastAsia="Times New Roman" w:hAnsi="Times New Roman" w:cs="Times New Roman"/>
          <w:sz w:val="28"/>
          <w:szCs w:val="28"/>
        </w:rPr>
        <w:t xml:space="preserve">Среди целей и задач образовательного стандарта учебного предмета </w:t>
      </w:r>
      <w:r>
        <w:rPr>
          <w:rFonts w:ascii="Times New Roman" w:eastAsia="Times New Roman" w:hAnsi="Times New Roman" w:cs="Times New Roman"/>
          <w:sz w:val="28"/>
          <w:szCs w:val="28"/>
        </w:rPr>
        <w:t>«Математика</w:t>
      </w:r>
      <w:r w:rsidRPr="002B5913">
        <w:rPr>
          <w:rFonts w:ascii="Times New Roman" w:eastAsia="Times New Roman" w:hAnsi="Times New Roman" w:cs="Times New Roman"/>
          <w:sz w:val="28"/>
          <w:szCs w:val="28"/>
        </w:rPr>
        <w:t>» определяются следующие: «</w:t>
      </w:r>
      <w:r w:rsidR="00DE7CEC">
        <w:rPr>
          <w:rFonts w:ascii="Times New Roman" w:eastAsia="Times New Roman" w:hAnsi="Times New Roman" w:cs="Times New Roman"/>
          <w:sz w:val="28"/>
          <w:szCs w:val="28"/>
        </w:rPr>
        <w:t>формирование у учащихся системы математических знаний, умений и навыков, необходимых в повседневной жизни; развитие познавательных и общих учебных умений (поставить вопрос, сформулировать проблему, высказать и проверить гипотезу, сделать вывод, выделить главное, точно и лаконично выразить свои мысли</w:t>
      </w:r>
      <w:r w:rsidR="00E31B35" w:rsidRPr="00E31B35">
        <w:rPr>
          <w:rFonts w:ascii="Times New Roman" w:eastAsia="Times New Roman" w:hAnsi="Times New Roman" w:cs="Times New Roman"/>
          <w:sz w:val="28"/>
          <w:szCs w:val="28"/>
        </w:rPr>
        <w:t>)</w:t>
      </w:r>
      <w:r w:rsidRPr="002B5913">
        <w:rPr>
          <w:rFonts w:ascii="Times New Roman" w:eastAsia="Times New Roman" w:hAnsi="Times New Roman" w:cs="Times New Roman"/>
          <w:sz w:val="28"/>
          <w:szCs w:val="28"/>
        </w:rPr>
        <w:t>;</w:t>
      </w:r>
      <w:r w:rsidR="000B440D">
        <w:rPr>
          <w:rFonts w:ascii="Times New Roman" w:eastAsia="Times New Roman" w:hAnsi="Times New Roman" w:cs="Times New Roman"/>
          <w:sz w:val="28"/>
          <w:szCs w:val="28"/>
        </w:rPr>
        <w:t xml:space="preserve"> развитие у учащихся интереса к математике;</w:t>
      </w:r>
      <w:proofErr w:type="gramEnd"/>
      <w:r w:rsidR="000B440D">
        <w:rPr>
          <w:rFonts w:ascii="Times New Roman" w:eastAsia="Times New Roman" w:hAnsi="Times New Roman" w:cs="Times New Roman"/>
          <w:sz w:val="28"/>
          <w:szCs w:val="28"/>
        </w:rPr>
        <w:t xml:space="preserve"> осознание того, что средствами математики описываются и исследуются явления, процессы действительности; формирование качеств личности как самостоятельность, настойчивость, любознательность, целеустремлённость умение преодолевать трудности</w:t>
      </w:r>
      <w:r w:rsidRPr="002B5913">
        <w:rPr>
          <w:rFonts w:ascii="Times New Roman" w:eastAsia="Times New Roman" w:hAnsi="Times New Roman" w:cs="Times New Roman"/>
          <w:sz w:val="28"/>
          <w:szCs w:val="28"/>
        </w:rPr>
        <w:t>»</w:t>
      </w:r>
      <w:r w:rsidR="00E31B35" w:rsidRPr="00E31B35">
        <w:rPr>
          <w:rFonts w:ascii="Times New Roman" w:eastAsia="Times New Roman" w:hAnsi="Times New Roman" w:cs="Times New Roman"/>
          <w:sz w:val="28"/>
          <w:szCs w:val="28"/>
        </w:rPr>
        <w:t>[1]</w:t>
      </w:r>
      <w:r w:rsidR="002F1B63">
        <w:rPr>
          <w:rFonts w:ascii="Times New Roman" w:eastAsia="Times New Roman" w:hAnsi="Times New Roman" w:cs="Times New Roman"/>
          <w:sz w:val="28"/>
          <w:szCs w:val="28"/>
        </w:rPr>
        <w:t>.</w:t>
      </w:r>
    </w:p>
    <w:p w:rsidR="009F1BED" w:rsidRDefault="009F1BED" w:rsidP="00340754">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Результаты анкетирования учащихся 6 класса по </w:t>
      </w:r>
      <w:r w:rsidR="00E31B35">
        <w:rPr>
          <w:rFonts w:ascii="Times New Roman" w:hAnsi="Times New Roman"/>
          <w:sz w:val="28"/>
          <w:szCs w:val="28"/>
        </w:rPr>
        <w:t xml:space="preserve">В.С. </w:t>
      </w:r>
      <w:r>
        <w:rPr>
          <w:rFonts w:ascii="Times New Roman" w:hAnsi="Times New Roman"/>
          <w:sz w:val="28"/>
          <w:szCs w:val="28"/>
        </w:rPr>
        <w:t xml:space="preserve">Юркевич </w:t>
      </w:r>
      <w:r w:rsidR="00E31B35">
        <w:rPr>
          <w:rFonts w:ascii="Times New Roman" w:hAnsi="Times New Roman"/>
          <w:sz w:val="28"/>
          <w:szCs w:val="28"/>
        </w:rPr>
        <w:t>[</w:t>
      </w:r>
      <w:r w:rsidR="00E31B35" w:rsidRPr="00E31B35">
        <w:rPr>
          <w:rFonts w:ascii="Times New Roman" w:hAnsi="Times New Roman"/>
          <w:sz w:val="28"/>
          <w:szCs w:val="28"/>
        </w:rPr>
        <w:t>2</w:t>
      </w:r>
      <w:r>
        <w:rPr>
          <w:rFonts w:ascii="Times New Roman" w:hAnsi="Times New Roman"/>
          <w:sz w:val="28"/>
          <w:szCs w:val="28"/>
        </w:rPr>
        <w:t>,</w:t>
      </w:r>
      <w:r w:rsidR="00CF1210">
        <w:rPr>
          <w:rFonts w:ascii="Times New Roman" w:hAnsi="Times New Roman"/>
          <w:sz w:val="28"/>
          <w:szCs w:val="28"/>
        </w:rPr>
        <w:t xml:space="preserve"> </w:t>
      </w:r>
      <w:r>
        <w:rPr>
          <w:rFonts w:ascii="Times New Roman" w:hAnsi="Times New Roman"/>
          <w:sz w:val="28"/>
          <w:szCs w:val="28"/>
        </w:rPr>
        <w:t xml:space="preserve">с.83], направленные на определение интенсивности познавательного интереса, диагностики </w:t>
      </w:r>
      <w:r w:rsidR="00E31B35">
        <w:rPr>
          <w:rFonts w:ascii="Times New Roman" w:hAnsi="Times New Roman"/>
          <w:sz w:val="28"/>
          <w:szCs w:val="28"/>
        </w:rPr>
        <w:t xml:space="preserve">Г.И. </w:t>
      </w:r>
      <w:r>
        <w:rPr>
          <w:rFonts w:ascii="Times New Roman" w:hAnsi="Times New Roman"/>
          <w:sz w:val="28"/>
          <w:szCs w:val="28"/>
        </w:rPr>
        <w:t>Щукиной [</w:t>
      </w:r>
      <w:r w:rsidR="00E31B35">
        <w:rPr>
          <w:rFonts w:ascii="Times New Roman" w:hAnsi="Times New Roman"/>
          <w:sz w:val="28"/>
          <w:szCs w:val="28"/>
        </w:rPr>
        <w:t>3</w:t>
      </w:r>
      <w:r>
        <w:rPr>
          <w:rFonts w:ascii="Times New Roman" w:hAnsi="Times New Roman"/>
          <w:sz w:val="28"/>
          <w:szCs w:val="28"/>
        </w:rPr>
        <w:t>,</w:t>
      </w:r>
      <w:r w:rsidR="00CF1210">
        <w:rPr>
          <w:rFonts w:ascii="Times New Roman" w:hAnsi="Times New Roman"/>
          <w:sz w:val="28"/>
          <w:szCs w:val="28"/>
        </w:rPr>
        <w:t xml:space="preserve"> </w:t>
      </w:r>
      <w:r>
        <w:rPr>
          <w:rFonts w:ascii="Times New Roman" w:hAnsi="Times New Roman"/>
          <w:sz w:val="28"/>
          <w:szCs w:val="28"/>
        </w:rPr>
        <w:t xml:space="preserve">с.208] и методики </w:t>
      </w:r>
      <w:r w:rsidR="00E31B35">
        <w:rPr>
          <w:rFonts w:ascii="Times New Roman" w:hAnsi="Times New Roman"/>
          <w:sz w:val="28"/>
          <w:szCs w:val="28"/>
        </w:rPr>
        <w:t xml:space="preserve">Т.А. </w:t>
      </w:r>
      <w:r>
        <w:rPr>
          <w:rFonts w:ascii="Times New Roman" w:hAnsi="Times New Roman"/>
          <w:sz w:val="28"/>
          <w:szCs w:val="28"/>
        </w:rPr>
        <w:t>Пушкиной Т.А. [</w:t>
      </w:r>
      <w:r w:rsidR="00E31B35">
        <w:rPr>
          <w:rFonts w:ascii="Times New Roman" w:hAnsi="Times New Roman"/>
          <w:sz w:val="28"/>
          <w:szCs w:val="28"/>
        </w:rPr>
        <w:t>4</w:t>
      </w:r>
      <w:r>
        <w:rPr>
          <w:rFonts w:ascii="Times New Roman" w:hAnsi="Times New Roman"/>
          <w:sz w:val="28"/>
          <w:szCs w:val="28"/>
        </w:rPr>
        <w:t>] по изучению мотивов и познавательных интересов, а также выводы из личных наблюдений показали, что существует проблема утраты познавательного интереса учащихся к урокам математики в частности, и, как</w:t>
      </w:r>
      <w:proofErr w:type="gramEnd"/>
      <w:r>
        <w:rPr>
          <w:rFonts w:ascii="Times New Roman" w:hAnsi="Times New Roman"/>
          <w:sz w:val="28"/>
          <w:szCs w:val="28"/>
        </w:rPr>
        <w:t xml:space="preserve"> результат этого, происходит ухудшение успеваемости (приложение 3).</w:t>
      </w:r>
    </w:p>
    <w:p w:rsidR="009F1BED" w:rsidRDefault="009F1BED" w:rsidP="00340754">
      <w:pPr>
        <w:spacing w:after="0" w:line="360" w:lineRule="auto"/>
        <w:ind w:firstLine="567"/>
        <w:jc w:val="both"/>
        <w:rPr>
          <w:rFonts w:ascii="Times New Roman" w:hAnsi="Times New Roman"/>
          <w:sz w:val="28"/>
          <w:szCs w:val="28"/>
        </w:rPr>
      </w:pPr>
      <w:r>
        <w:rPr>
          <w:rFonts w:ascii="Times New Roman" w:hAnsi="Times New Roman"/>
          <w:sz w:val="28"/>
          <w:szCs w:val="28"/>
        </w:rPr>
        <w:t>Осмысление этой проблемы определило тему опыта: «</w:t>
      </w:r>
      <w:r w:rsidR="006C0DA5">
        <w:rPr>
          <w:rFonts w:ascii="Times New Roman" w:hAnsi="Times New Roman"/>
          <w:sz w:val="28"/>
          <w:szCs w:val="28"/>
        </w:rPr>
        <w:t>Развитие познавательного интереса</w:t>
      </w:r>
      <w:r w:rsidR="00BB62F4">
        <w:rPr>
          <w:rFonts w:ascii="Times New Roman" w:hAnsi="Times New Roman"/>
          <w:sz w:val="28"/>
          <w:szCs w:val="28"/>
        </w:rPr>
        <w:t xml:space="preserve"> учащихся на уроках математики через использование исследовательских заданий</w:t>
      </w:r>
      <w:r w:rsidR="002F1B63" w:rsidRPr="002F1B63">
        <w:rPr>
          <w:rFonts w:ascii="Times New Roman" w:hAnsi="Times New Roman"/>
          <w:sz w:val="28"/>
          <w:szCs w:val="28"/>
        </w:rPr>
        <w:t xml:space="preserve"> </w:t>
      </w:r>
      <w:r w:rsidR="002F1B63">
        <w:rPr>
          <w:rFonts w:ascii="Times New Roman" w:hAnsi="Times New Roman"/>
          <w:sz w:val="28"/>
          <w:szCs w:val="28"/>
        </w:rPr>
        <w:t xml:space="preserve">на </w:t>
      </w:r>
      <w:r w:rsidR="002F1B63">
        <w:rPr>
          <w:rFonts w:ascii="Times New Roman" w:eastAsia="Times New Roman" w:hAnsi="Times New Roman" w:cs="Times New Roman"/>
          <w:sz w:val="28"/>
          <w:szCs w:val="28"/>
          <w:lang w:val="en-US"/>
        </w:rPr>
        <w:t>II</w:t>
      </w:r>
      <w:r w:rsidR="002F1B63" w:rsidRPr="002B5913">
        <w:rPr>
          <w:rFonts w:ascii="Times New Roman" w:eastAsia="Times New Roman" w:hAnsi="Times New Roman" w:cs="Times New Roman"/>
          <w:sz w:val="28"/>
          <w:szCs w:val="28"/>
        </w:rPr>
        <w:t xml:space="preserve"> ступени общего среднего</w:t>
      </w:r>
      <w:r>
        <w:rPr>
          <w:rFonts w:ascii="Times New Roman" w:hAnsi="Times New Roman"/>
          <w:sz w:val="28"/>
          <w:szCs w:val="28"/>
        </w:rPr>
        <w:t>»</w:t>
      </w:r>
      <w:r w:rsidR="00BB62F4">
        <w:rPr>
          <w:rFonts w:ascii="Times New Roman" w:hAnsi="Times New Roman"/>
          <w:sz w:val="28"/>
          <w:szCs w:val="28"/>
        </w:rPr>
        <w:t>.</w:t>
      </w:r>
    </w:p>
    <w:p w:rsidR="00BB62F4" w:rsidRDefault="00BB62F4" w:rsidP="00340754">
      <w:pPr>
        <w:spacing w:after="0" w:line="360" w:lineRule="auto"/>
        <w:ind w:firstLine="567"/>
        <w:jc w:val="both"/>
        <w:rPr>
          <w:rFonts w:ascii="Times New Roman" w:hAnsi="Times New Roman"/>
          <w:sz w:val="28"/>
          <w:szCs w:val="28"/>
        </w:rPr>
      </w:pPr>
      <w:r>
        <w:rPr>
          <w:rFonts w:ascii="Times New Roman" w:hAnsi="Times New Roman"/>
          <w:sz w:val="28"/>
          <w:szCs w:val="28"/>
        </w:rPr>
        <w:t>1.3. Цель опыта</w:t>
      </w:r>
    </w:p>
    <w:p w:rsidR="009F1BED" w:rsidRDefault="00BB62F4" w:rsidP="00340754">
      <w:pPr>
        <w:spacing w:after="0" w:line="360" w:lineRule="auto"/>
        <w:ind w:firstLine="567"/>
        <w:jc w:val="both"/>
        <w:rPr>
          <w:rFonts w:ascii="Times New Roman" w:hAnsi="Times New Roman"/>
          <w:sz w:val="28"/>
          <w:szCs w:val="28"/>
        </w:rPr>
      </w:pPr>
      <w:r>
        <w:rPr>
          <w:rFonts w:ascii="Times New Roman" w:hAnsi="Times New Roman"/>
          <w:sz w:val="28"/>
          <w:szCs w:val="28"/>
        </w:rPr>
        <w:t>Цель опыта - р</w:t>
      </w:r>
      <w:r w:rsidR="009F1BED">
        <w:rPr>
          <w:rFonts w:ascii="Times New Roman" w:hAnsi="Times New Roman"/>
          <w:sz w:val="28"/>
          <w:szCs w:val="28"/>
        </w:rPr>
        <w:t>азвитие познавательного интереса</w:t>
      </w:r>
      <w:r w:rsidR="00D31D8D">
        <w:rPr>
          <w:rFonts w:ascii="Times New Roman" w:hAnsi="Times New Roman"/>
          <w:sz w:val="28"/>
          <w:szCs w:val="28"/>
        </w:rPr>
        <w:t xml:space="preserve"> </w:t>
      </w:r>
      <w:r>
        <w:rPr>
          <w:rFonts w:ascii="Times New Roman" w:hAnsi="Times New Roman"/>
          <w:sz w:val="28"/>
          <w:szCs w:val="28"/>
        </w:rPr>
        <w:t xml:space="preserve">учащихся на </w:t>
      </w:r>
      <w:r w:rsidR="008E2AED">
        <w:rPr>
          <w:rFonts w:ascii="Times New Roman" w:eastAsia="Times New Roman" w:hAnsi="Times New Roman" w:cs="Times New Roman"/>
          <w:sz w:val="28"/>
          <w:szCs w:val="28"/>
          <w:lang w:val="en-US"/>
        </w:rPr>
        <w:t>II</w:t>
      </w:r>
      <w:r w:rsidR="008E2AED" w:rsidRPr="002B5913">
        <w:rPr>
          <w:rFonts w:ascii="Times New Roman" w:eastAsia="Times New Roman" w:hAnsi="Times New Roman" w:cs="Times New Roman"/>
          <w:sz w:val="28"/>
          <w:szCs w:val="28"/>
        </w:rPr>
        <w:t xml:space="preserve"> ступени общего среднего </w:t>
      </w:r>
      <w:r>
        <w:rPr>
          <w:rFonts w:ascii="Times New Roman" w:hAnsi="Times New Roman"/>
          <w:sz w:val="28"/>
          <w:szCs w:val="28"/>
        </w:rPr>
        <w:t xml:space="preserve">через </w:t>
      </w:r>
      <w:r w:rsidR="009F1BED">
        <w:rPr>
          <w:rFonts w:ascii="Times New Roman" w:hAnsi="Times New Roman"/>
          <w:sz w:val="28"/>
          <w:szCs w:val="28"/>
        </w:rPr>
        <w:t xml:space="preserve"> использовани</w:t>
      </w:r>
      <w:r>
        <w:rPr>
          <w:rFonts w:ascii="Times New Roman" w:hAnsi="Times New Roman"/>
          <w:sz w:val="28"/>
          <w:szCs w:val="28"/>
        </w:rPr>
        <w:t xml:space="preserve">е </w:t>
      </w:r>
      <w:r w:rsidR="009F1BED">
        <w:rPr>
          <w:rFonts w:ascii="Times New Roman" w:hAnsi="Times New Roman"/>
          <w:sz w:val="28"/>
          <w:szCs w:val="28"/>
        </w:rPr>
        <w:t>исследовательск</w:t>
      </w:r>
      <w:r>
        <w:rPr>
          <w:rFonts w:ascii="Times New Roman" w:hAnsi="Times New Roman"/>
          <w:sz w:val="28"/>
          <w:szCs w:val="28"/>
        </w:rPr>
        <w:t>их заданий</w:t>
      </w:r>
      <w:r w:rsidR="008E2AED">
        <w:rPr>
          <w:rFonts w:ascii="Times New Roman" w:hAnsi="Times New Roman"/>
          <w:sz w:val="28"/>
          <w:szCs w:val="28"/>
        </w:rPr>
        <w:t xml:space="preserve"> </w:t>
      </w:r>
      <w:r w:rsidR="008E2AED" w:rsidRPr="002B5913">
        <w:rPr>
          <w:rFonts w:ascii="Times New Roman" w:eastAsia="Times New Roman" w:hAnsi="Times New Roman" w:cs="Times New Roman"/>
          <w:sz w:val="28"/>
          <w:szCs w:val="28"/>
        </w:rPr>
        <w:t xml:space="preserve">на </w:t>
      </w:r>
      <w:r w:rsidR="008E2AED">
        <w:rPr>
          <w:rFonts w:ascii="Times New Roman" w:hAnsi="Times New Roman"/>
          <w:sz w:val="28"/>
          <w:szCs w:val="28"/>
        </w:rPr>
        <w:t>уроках математики</w:t>
      </w:r>
      <w:r w:rsidR="009F1BED">
        <w:rPr>
          <w:rFonts w:ascii="Times New Roman" w:hAnsi="Times New Roman"/>
          <w:sz w:val="28"/>
          <w:szCs w:val="28"/>
        </w:rPr>
        <w:t>.</w:t>
      </w:r>
    </w:p>
    <w:p w:rsidR="00BB62F4" w:rsidRDefault="00BB62F4" w:rsidP="00340754">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1.4. Задачи опыта</w:t>
      </w:r>
    </w:p>
    <w:p w:rsidR="009F1BED" w:rsidRDefault="009F1BED" w:rsidP="00340754">
      <w:pPr>
        <w:spacing w:after="0" w:line="360" w:lineRule="auto"/>
        <w:ind w:firstLine="567"/>
        <w:jc w:val="both"/>
        <w:rPr>
          <w:rFonts w:ascii="Times New Roman" w:hAnsi="Times New Roman"/>
          <w:sz w:val="28"/>
          <w:szCs w:val="28"/>
        </w:rPr>
      </w:pPr>
      <w:r>
        <w:rPr>
          <w:rFonts w:ascii="Times New Roman" w:hAnsi="Times New Roman"/>
          <w:sz w:val="28"/>
          <w:szCs w:val="28"/>
        </w:rPr>
        <w:t>В процессе реализации данной цели я поставила перед собой следующие задачи:</w:t>
      </w:r>
    </w:p>
    <w:p w:rsidR="00E01452" w:rsidRPr="002F1B63" w:rsidRDefault="00BB62F4" w:rsidP="002F1B63">
      <w:pPr>
        <w:pStyle w:val="a3"/>
        <w:numPr>
          <w:ilvl w:val="0"/>
          <w:numId w:val="17"/>
        </w:numPr>
        <w:spacing w:after="0" w:line="360" w:lineRule="auto"/>
        <w:rPr>
          <w:rFonts w:ascii="Times New Roman" w:hAnsi="Times New Roman"/>
          <w:b/>
          <w:sz w:val="28"/>
          <w:szCs w:val="28"/>
        </w:rPr>
      </w:pPr>
      <w:r w:rsidRPr="002F1B63">
        <w:rPr>
          <w:rFonts w:ascii="Times New Roman" w:hAnsi="Times New Roman"/>
          <w:sz w:val="28"/>
          <w:szCs w:val="28"/>
        </w:rPr>
        <w:t>провести анализ научно-методической литературы по проблеме разв</w:t>
      </w:r>
      <w:r w:rsidR="00E01452" w:rsidRPr="002F1B63">
        <w:rPr>
          <w:rFonts w:ascii="Times New Roman" w:hAnsi="Times New Roman"/>
          <w:sz w:val="28"/>
          <w:szCs w:val="28"/>
        </w:rPr>
        <w:t>ития</w:t>
      </w:r>
    </w:p>
    <w:p w:rsidR="00BB62F4" w:rsidRPr="002F1B63" w:rsidRDefault="00D31D8D" w:rsidP="002F1B63">
      <w:pPr>
        <w:spacing w:after="0" w:line="360" w:lineRule="auto"/>
        <w:rPr>
          <w:rFonts w:ascii="Times New Roman" w:hAnsi="Times New Roman"/>
          <w:b/>
          <w:sz w:val="28"/>
          <w:szCs w:val="28"/>
        </w:rPr>
      </w:pPr>
      <w:r w:rsidRPr="002F1B63">
        <w:rPr>
          <w:rFonts w:ascii="Times New Roman" w:hAnsi="Times New Roman"/>
          <w:sz w:val="28"/>
          <w:szCs w:val="28"/>
        </w:rPr>
        <w:t xml:space="preserve">познавательного интереса </w:t>
      </w:r>
      <w:r w:rsidR="00BB62F4" w:rsidRPr="002F1B63">
        <w:rPr>
          <w:rFonts w:ascii="Times New Roman" w:hAnsi="Times New Roman"/>
          <w:sz w:val="28"/>
          <w:szCs w:val="28"/>
        </w:rPr>
        <w:t>учащихся на уроках математики через использование исследовательских заданий</w:t>
      </w:r>
      <w:r w:rsidR="00E11682" w:rsidRPr="002F1B63">
        <w:rPr>
          <w:rFonts w:ascii="Times New Roman" w:hAnsi="Times New Roman"/>
          <w:sz w:val="28"/>
          <w:szCs w:val="28"/>
        </w:rPr>
        <w:t>;</w:t>
      </w:r>
    </w:p>
    <w:p w:rsidR="00BB62F4" w:rsidRPr="004707AB" w:rsidRDefault="00BB62F4" w:rsidP="004707AB">
      <w:pPr>
        <w:pStyle w:val="a3"/>
        <w:numPr>
          <w:ilvl w:val="0"/>
          <w:numId w:val="17"/>
        </w:numPr>
        <w:spacing w:after="0" w:line="360" w:lineRule="auto"/>
        <w:ind w:left="0" w:firstLine="284"/>
        <w:jc w:val="both"/>
        <w:rPr>
          <w:rFonts w:ascii="Times New Roman" w:hAnsi="Times New Roman"/>
          <w:sz w:val="28"/>
          <w:szCs w:val="28"/>
        </w:rPr>
      </w:pPr>
      <w:r w:rsidRPr="002F1B63">
        <w:rPr>
          <w:rFonts w:ascii="Times New Roman" w:hAnsi="Times New Roman"/>
          <w:sz w:val="28"/>
          <w:szCs w:val="28"/>
        </w:rPr>
        <w:t xml:space="preserve">построить </w:t>
      </w:r>
      <w:r w:rsidR="005E4967" w:rsidRPr="002F1B63">
        <w:rPr>
          <w:rFonts w:ascii="Times New Roman" w:hAnsi="Times New Roman"/>
          <w:sz w:val="28"/>
          <w:szCs w:val="28"/>
        </w:rPr>
        <w:t xml:space="preserve"> модель разв</w:t>
      </w:r>
      <w:r w:rsidR="00D31D8D" w:rsidRPr="002F1B63">
        <w:rPr>
          <w:rFonts w:ascii="Times New Roman" w:hAnsi="Times New Roman"/>
          <w:sz w:val="28"/>
          <w:szCs w:val="28"/>
        </w:rPr>
        <w:t xml:space="preserve">ития познавательного интереса </w:t>
      </w:r>
      <w:r w:rsidR="002F1B63">
        <w:rPr>
          <w:rFonts w:ascii="Times New Roman" w:hAnsi="Times New Roman"/>
          <w:sz w:val="28"/>
          <w:szCs w:val="28"/>
        </w:rPr>
        <w:t>учащихся на</w:t>
      </w:r>
      <w:r w:rsidR="004707AB">
        <w:rPr>
          <w:rFonts w:ascii="Times New Roman" w:hAnsi="Times New Roman"/>
          <w:sz w:val="28"/>
          <w:szCs w:val="28"/>
        </w:rPr>
        <w:t xml:space="preserve"> </w:t>
      </w:r>
      <w:r w:rsidR="00E01452" w:rsidRPr="004707AB">
        <w:rPr>
          <w:rFonts w:ascii="Times New Roman" w:hAnsi="Times New Roman"/>
          <w:sz w:val="28"/>
          <w:szCs w:val="28"/>
        </w:rPr>
        <w:t>уроках</w:t>
      </w:r>
      <w:r w:rsidR="002F1B63" w:rsidRPr="004707AB">
        <w:rPr>
          <w:rFonts w:ascii="Times New Roman" w:hAnsi="Times New Roman"/>
          <w:sz w:val="28"/>
          <w:szCs w:val="28"/>
        </w:rPr>
        <w:t xml:space="preserve"> </w:t>
      </w:r>
      <w:r w:rsidR="005E4967" w:rsidRPr="004707AB">
        <w:rPr>
          <w:rFonts w:ascii="Times New Roman" w:hAnsi="Times New Roman"/>
          <w:sz w:val="28"/>
          <w:szCs w:val="28"/>
        </w:rPr>
        <w:t>математики через использование исследовательских заданий;</w:t>
      </w:r>
    </w:p>
    <w:p w:rsidR="002F1B63" w:rsidRDefault="005E4967" w:rsidP="002F1B63">
      <w:pPr>
        <w:pStyle w:val="a3"/>
        <w:numPr>
          <w:ilvl w:val="0"/>
          <w:numId w:val="17"/>
        </w:numPr>
        <w:spacing w:after="0" w:line="360" w:lineRule="auto"/>
        <w:rPr>
          <w:rFonts w:ascii="Times New Roman" w:hAnsi="Times New Roman"/>
          <w:sz w:val="28"/>
          <w:szCs w:val="28"/>
        </w:rPr>
      </w:pPr>
      <w:r w:rsidRPr="002F1B63">
        <w:rPr>
          <w:rFonts w:ascii="Times New Roman" w:hAnsi="Times New Roman"/>
          <w:sz w:val="28"/>
          <w:szCs w:val="28"/>
        </w:rPr>
        <w:t>реализовать модель разв</w:t>
      </w:r>
      <w:r w:rsidR="00D31D8D" w:rsidRPr="002F1B63">
        <w:rPr>
          <w:rFonts w:ascii="Times New Roman" w:hAnsi="Times New Roman"/>
          <w:sz w:val="28"/>
          <w:szCs w:val="28"/>
        </w:rPr>
        <w:t xml:space="preserve">ития познавательного интереса </w:t>
      </w:r>
      <w:r w:rsidR="002F1B63">
        <w:rPr>
          <w:rFonts w:ascii="Times New Roman" w:hAnsi="Times New Roman"/>
          <w:sz w:val="28"/>
          <w:szCs w:val="28"/>
        </w:rPr>
        <w:t xml:space="preserve">учащихся </w:t>
      </w:r>
      <w:proofErr w:type="gramStart"/>
      <w:r w:rsidR="002F1B63">
        <w:rPr>
          <w:rFonts w:ascii="Times New Roman" w:hAnsi="Times New Roman"/>
          <w:sz w:val="28"/>
          <w:szCs w:val="28"/>
        </w:rPr>
        <w:t>на</w:t>
      </w:r>
      <w:proofErr w:type="gramEnd"/>
    </w:p>
    <w:p w:rsidR="005E4967" w:rsidRPr="002F1B63" w:rsidRDefault="00E01452" w:rsidP="002F1B63">
      <w:pPr>
        <w:pStyle w:val="a3"/>
        <w:spacing w:after="0" w:line="360" w:lineRule="auto"/>
        <w:ind w:left="0"/>
        <w:rPr>
          <w:rFonts w:ascii="Times New Roman" w:hAnsi="Times New Roman"/>
          <w:sz w:val="28"/>
          <w:szCs w:val="28"/>
        </w:rPr>
      </w:pPr>
      <w:proofErr w:type="gramStart"/>
      <w:r w:rsidRPr="002F1B63">
        <w:rPr>
          <w:rFonts w:ascii="Times New Roman" w:hAnsi="Times New Roman"/>
          <w:sz w:val="28"/>
          <w:szCs w:val="28"/>
        </w:rPr>
        <w:t>уроках</w:t>
      </w:r>
      <w:proofErr w:type="gramEnd"/>
      <w:r w:rsidR="002F1B63">
        <w:rPr>
          <w:rFonts w:ascii="Times New Roman" w:hAnsi="Times New Roman"/>
          <w:sz w:val="28"/>
          <w:szCs w:val="28"/>
        </w:rPr>
        <w:t xml:space="preserve"> </w:t>
      </w:r>
      <w:r w:rsidR="005E4967" w:rsidRPr="002F1B63">
        <w:rPr>
          <w:rFonts w:ascii="Times New Roman" w:hAnsi="Times New Roman"/>
          <w:sz w:val="28"/>
          <w:szCs w:val="28"/>
        </w:rPr>
        <w:t>математики через использование исследовательских заданий;</w:t>
      </w:r>
    </w:p>
    <w:p w:rsidR="00E01452" w:rsidRPr="002F1B63" w:rsidRDefault="005E4967" w:rsidP="004707AB">
      <w:pPr>
        <w:pStyle w:val="a3"/>
        <w:numPr>
          <w:ilvl w:val="0"/>
          <w:numId w:val="17"/>
        </w:numPr>
        <w:spacing w:after="0" w:line="360" w:lineRule="auto"/>
        <w:jc w:val="both"/>
        <w:rPr>
          <w:rFonts w:ascii="Times New Roman" w:hAnsi="Times New Roman"/>
          <w:sz w:val="28"/>
          <w:szCs w:val="28"/>
        </w:rPr>
      </w:pPr>
      <w:r w:rsidRPr="002F1B63">
        <w:rPr>
          <w:rFonts w:ascii="Times New Roman" w:hAnsi="Times New Roman"/>
          <w:sz w:val="28"/>
          <w:szCs w:val="28"/>
        </w:rPr>
        <w:t>проанализировать результативность разв</w:t>
      </w:r>
      <w:r w:rsidR="00E01452" w:rsidRPr="002F1B63">
        <w:rPr>
          <w:rFonts w:ascii="Times New Roman" w:hAnsi="Times New Roman"/>
          <w:sz w:val="28"/>
          <w:szCs w:val="28"/>
        </w:rPr>
        <w:t>ития познавательного интереса</w:t>
      </w:r>
    </w:p>
    <w:p w:rsidR="005E4967" w:rsidRPr="002F1B63" w:rsidRDefault="005E4967" w:rsidP="004707AB">
      <w:pPr>
        <w:spacing w:after="0" w:line="360" w:lineRule="auto"/>
        <w:jc w:val="both"/>
        <w:rPr>
          <w:rFonts w:ascii="Times New Roman" w:hAnsi="Times New Roman"/>
          <w:sz w:val="28"/>
          <w:szCs w:val="28"/>
        </w:rPr>
      </w:pPr>
      <w:r w:rsidRPr="002F1B63">
        <w:rPr>
          <w:rFonts w:ascii="Times New Roman" w:hAnsi="Times New Roman"/>
          <w:sz w:val="28"/>
          <w:szCs w:val="28"/>
        </w:rPr>
        <w:t xml:space="preserve">учащихся на уроках математики через использование исследовательских заданий, обобщить и систематизировать. </w:t>
      </w:r>
      <w:bookmarkStart w:id="0" w:name="_GoBack"/>
      <w:bookmarkEnd w:id="0"/>
    </w:p>
    <w:p w:rsidR="005E4967" w:rsidRDefault="005E4967" w:rsidP="005E4967">
      <w:pPr>
        <w:spacing w:after="0" w:line="360" w:lineRule="auto"/>
        <w:ind w:firstLine="567"/>
        <w:jc w:val="both"/>
        <w:rPr>
          <w:rFonts w:ascii="Times New Roman" w:hAnsi="Times New Roman"/>
          <w:sz w:val="28"/>
          <w:szCs w:val="28"/>
        </w:rPr>
      </w:pPr>
      <w:r>
        <w:rPr>
          <w:rFonts w:ascii="Times New Roman" w:hAnsi="Times New Roman"/>
          <w:sz w:val="28"/>
          <w:szCs w:val="28"/>
        </w:rPr>
        <w:t>1.5. Длительность работы над опытом</w:t>
      </w:r>
    </w:p>
    <w:p w:rsidR="008E2AED" w:rsidRPr="008E2AED" w:rsidRDefault="008E2AED" w:rsidP="008E2AED">
      <w:pPr>
        <w:spacing w:after="0" w:line="360" w:lineRule="auto"/>
        <w:ind w:firstLine="709"/>
        <w:jc w:val="both"/>
        <w:rPr>
          <w:rFonts w:ascii="Times New Roman" w:hAnsi="Times New Roman" w:cs="Times New Roman"/>
          <w:sz w:val="28"/>
          <w:szCs w:val="28"/>
          <w:lang w:val="be-BY" w:bidi="en-US"/>
        </w:rPr>
      </w:pPr>
      <w:r>
        <w:rPr>
          <w:rFonts w:ascii="Times New Roman" w:hAnsi="Times New Roman" w:cs="Times New Roman"/>
          <w:sz w:val="28"/>
          <w:szCs w:val="28"/>
          <w:lang w:val="be-BY" w:bidi="en-US"/>
        </w:rPr>
        <w:t>Реализация на практике системы работы по использованию исследовательских заданий, направленная на развитие познавательного интереса учащихся на уроках математики, проводилась на протяжении 5 лет.</w:t>
      </w:r>
    </w:p>
    <w:p w:rsidR="005E4967" w:rsidRDefault="005E4967" w:rsidP="005E4967">
      <w:pPr>
        <w:spacing w:after="0" w:line="360" w:lineRule="auto"/>
        <w:ind w:firstLine="567"/>
        <w:jc w:val="both"/>
        <w:rPr>
          <w:rFonts w:ascii="Times New Roman" w:hAnsi="Times New Roman"/>
          <w:sz w:val="28"/>
          <w:szCs w:val="28"/>
        </w:rPr>
      </w:pPr>
      <w:r>
        <w:rPr>
          <w:rFonts w:ascii="Times New Roman" w:hAnsi="Times New Roman"/>
          <w:sz w:val="28"/>
          <w:szCs w:val="28"/>
        </w:rPr>
        <w:t>Данный период можно разделить на три этапа:</w:t>
      </w:r>
    </w:p>
    <w:p w:rsidR="005E4967" w:rsidRDefault="00E24836" w:rsidP="00E01452">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 этап – </w:t>
      </w:r>
      <w:r w:rsidR="005E4967">
        <w:rPr>
          <w:rFonts w:ascii="Times New Roman" w:hAnsi="Times New Roman"/>
          <w:sz w:val="28"/>
          <w:szCs w:val="28"/>
        </w:rPr>
        <w:t>подготовительный</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полугодие 2013 года) – </w:t>
      </w:r>
      <w:r w:rsidR="00ED7FC0" w:rsidRPr="002B5913">
        <w:rPr>
          <w:rFonts w:ascii="Times New Roman" w:eastAsia="Times New Roman" w:hAnsi="Times New Roman"/>
          <w:sz w:val="28"/>
          <w:szCs w:val="28"/>
        </w:rPr>
        <w:t xml:space="preserve">определение </w:t>
      </w:r>
      <w:r w:rsidR="00ED7FC0" w:rsidRPr="002B5913">
        <w:rPr>
          <w:rFonts w:ascii="Times New Roman" w:eastAsiaTheme="minorEastAsia" w:hAnsi="Times New Roman"/>
          <w:sz w:val="28"/>
          <w:szCs w:val="28"/>
          <w:shd w:val="clear" w:color="auto" w:fill="FFFFFF"/>
          <w:lang w:bidi="en-US"/>
        </w:rPr>
        <w:t xml:space="preserve">уровня познавательного интереса учащихся при изучении </w:t>
      </w:r>
      <w:r w:rsidR="00ED7FC0">
        <w:rPr>
          <w:rFonts w:ascii="Times New Roman" w:eastAsiaTheme="minorEastAsia" w:hAnsi="Times New Roman"/>
          <w:sz w:val="28"/>
          <w:szCs w:val="28"/>
          <w:shd w:val="clear" w:color="auto" w:fill="FFFFFF"/>
          <w:lang w:bidi="en-US"/>
        </w:rPr>
        <w:t>математики</w:t>
      </w:r>
      <w:r w:rsidR="00ED7FC0" w:rsidRPr="002B5913">
        <w:rPr>
          <w:rFonts w:ascii="Times New Roman" w:eastAsiaTheme="minorEastAsia" w:hAnsi="Times New Roman"/>
          <w:sz w:val="28"/>
          <w:szCs w:val="28"/>
          <w:shd w:val="clear" w:color="auto" w:fill="FFFFFF"/>
          <w:lang w:bidi="en-US"/>
        </w:rPr>
        <w:t>;</w:t>
      </w:r>
      <w:r w:rsidR="00ED7FC0">
        <w:rPr>
          <w:rFonts w:ascii="Times New Roman" w:eastAsiaTheme="minorEastAsia" w:hAnsi="Times New Roman"/>
          <w:sz w:val="28"/>
          <w:szCs w:val="28"/>
          <w:shd w:val="clear" w:color="auto" w:fill="FFFFFF"/>
          <w:lang w:bidi="en-US"/>
        </w:rPr>
        <w:t xml:space="preserve"> </w:t>
      </w:r>
      <w:r w:rsidR="00ED7FC0" w:rsidRPr="002B5913">
        <w:rPr>
          <w:rFonts w:ascii="Times New Roman" w:eastAsiaTheme="minorEastAsia" w:hAnsi="Times New Roman"/>
          <w:sz w:val="28"/>
          <w:szCs w:val="28"/>
          <w:shd w:val="clear" w:color="auto" w:fill="FFFFFF"/>
          <w:lang w:bidi="en-US"/>
        </w:rPr>
        <w:t>изучение научной и учебно</w:t>
      </w:r>
      <w:r w:rsidR="00ED7FC0" w:rsidRPr="00924764">
        <w:rPr>
          <w:rFonts w:ascii="Times New Roman" w:eastAsiaTheme="minorEastAsia" w:hAnsi="Times New Roman"/>
          <w:sz w:val="28"/>
          <w:szCs w:val="28"/>
          <w:shd w:val="clear" w:color="auto" w:fill="FFFFFF"/>
          <w:lang w:bidi="en-US"/>
        </w:rPr>
        <w:t>-</w:t>
      </w:r>
      <w:r w:rsidR="00ED7FC0" w:rsidRPr="002B5913">
        <w:rPr>
          <w:rFonts w:ascii="Times New Roman" w:eastAsiaTheme="minorEastAsia" w:hAnsi="Times New Roman"/>
          <w:sz w:val="28"/>
          <w:szCs w:val="28"/>
          <w:shd w:val="clear" w:color="auto" w:fill="FFFFFF"/>
          <w:lang w:bidi="en-US"/>
        </w:rPr>
        <w:t>методической литературы, передового педагогического опыта</w:t>
      </w:r>
      <w:r w:rsidR="005E4967">
        <w:rPr>
          <w:rFonts w:ascii="Times New Roman" w:hAnsi="Times New Roman"/>
          <w:sz w:val="28"/>
          <w:szCs w:val="28"/>
        </w:rPr>
        <w:t>;</w:t>
      </w:r>
    </w:p>
    <w:p w:rsidR="00E24836" w:rsidRDefault="00E24836" w:rsidP="00E01452">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2 этап </w:t>
      </w:r>
      <w:r w:rsidRPr="00E24836">
        <w:rPr>
          <w:rFonts w:ascii="Times New Roman" w:hAnsi="Times New Roman"/>
          <w:sz w:val="28"/>
          <w:szCs w:val="28"/>
        </w:rPr>
        <w:t>–</w:t>
      </w:r>
      <w:r>
        <w:rPr>
          <w:rFonts w:ascii="Times New Roman" w:hAnsi="Times New Roman"/>
          <w:sz w:val="28"/>
          <w:szCs w:val="28"/>
        </w:rPr>
        <w:t xml:space="preserve"> практический (</w:t>
      </w:r>
      <w:r>
        <w:rPr>
          <w:rFonts w:ascii="Times New Roman" w:hAnsi="Times New Roman"/>
          <w:sz w:val="28"/>
          <w:szCs w:val="28"/>
          <w:lang w:val="en-US"/>
        </w:rPr>
        <w:t>II</w:t>
      </w:r>
      <w:r>
        <w:rPr>
          <w:rFonts w:ascii="Times New Roman" w:hAnsi="Times New Roman"/>
          <w:sz w:val="28"/>
          <w:szCs w:val="28"/>
        </w:rPr>
        <w:t xml:space="preserve"> полугодие 2013 – 2017 год) – разработка  модели разв</w:t>
      </w:r>
      <w:r w:rsidR="00D31D8D">
        <w:rPr>
          <w:rFonts w:ascii="Times New Roman" w:hAnsi="Times New Roman"/>
          <w:sz w:val="28"/>
          <w:szCs w:val="28"/>
        </w:rPr>
        <w:t xml:space="preserve">ития познавательного интереса </w:t>
      </w:r>
      <w:r>
        <w:rPr>
          <w:rFonts w:ascii="Times New Roman" w:hAnsi="Times New Roman"/>
          <w:sz w:val="28"/>
          <w:szCs w:val="28"/>
        </w:rPr>
        <w:t>учащихся на уроках математики через использование исследовательских заданий</w:t>
      </w:r>
      <w:r w:rsidR="00ED7FC0">
        <w:rPr>
          <w:rFonts w:ascii="Times New Roman" w:hAnsi="Times New Roman"/>
          <w:sz w:val="28"/>
          <w:szCs w:val="28"/>
        </w:rPr>
        <w:t>;</w:t>
      </w:r>
      <w:r>
        <w:rPr>
          <w:rFonts w:ascii="Times New Roman" w:hAnsi="Times New Roman"/>
          <w:sz w:val="28"/>
          <w:szCs w:val="28"/>
        </w:rPr>
        <w:t xml:space="preserve"> реализация</w:t>
      </w:r>
      <w:r w:rsidR="00ED7FC0">
        <w:rPr>
          <w:rFonts w:ascii="Times New Roman" w:hAnsi="Times New Roman"/>
          <w:sz w:val="28"/>
          <w:szCs w:val="28"/>
        </w:rPr>
        <w:t xml:space="preserve"> на практике разработанной модели</w:t>
      </w:r>
      <w:r>
        <w:rPr>
          <w:rFonts w:ascii="Times New Roman" w:hAnsi="Times New Roman"/>
          <w:sz w:val="28"/>
          <w:szCs w:val="28"/>
        </w:rPr>
        <w:t>;</w:t>
      </w:r>
    </w:p>
    <w:p w:rsidR="00E24836" w:rsidRDefault="00E24836" w:rsidP="00E01452">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3 этап – обобщающий (2018 год) – </w:t>
      </w:r>
      <w:r w:rsidR="00ED7FC0" w:rsidRPr="002B5913">
        <w:rPr>
          <w:rFonts w:ascii="Times New Roman" w:eastAsia="Times New Roman" w:hAnsi="Times New Roman"/>
          <w:sz w:val="28"/>
          <w:szCs w:val="28"/>
        </w:rPr>
        <w:t>п</w:t>
      </w:r>
      <w:r w:rsidR="00ED7FC0" w:rsidRPr="002B5913">
        <w:rPr>
          <w:rFonts w:ascii="Times New Roman" w:hAnsi="Times New Roman"/>
          <w:sz w:val="28"/>
          <w:szCs w:val="28"/>
        </w:rPr>
        <w:t>роведение анализа результативности и</w:t>
      </w:r>
      <w:r w:rsidR="00ED7FC0">
        <w:rPr>
          <w:rFonts w:ascii="Times New Roman" w:hAnsi="Times New Roman"/>
          <w:sz w:val="28"/>
          <w:szCs w:val="28"/>
        </w:rPr>
        <w:t xml:space="preserve"> </w:t>
      </w:r>
      <w:r w:rsidR="00ED7FC0" w:rsidRPr="002B5913">
        <w:rPr>
          <w:rFonts w:ascii="Times New Roman" w:hAnsi="Times New Roman"/>
          <w:sz w:val="28"/>
          <w:szCs w:val="28"/>
        </w:rPr>
        <w:t>эффективности</w:t>
      </w:r>
      <w:r w:rsidR="00ED7FC0">
        <w:rPr>
          <w:rFonts w:ascii="Times New Roman" w:hAnsi="Times New Roman"/>
          <w:sz w:val="28"/>
          <w:szCs w:val="28"/>
        </w:rPr>
        <w:t xml:space="preserve">  использования исследовательских заданий на уроках математики с целью развития познавательного интереса,</w:t>
      </w:r>
      <w:r w:rsidR="00ED7FC0" w:rsidRPr="002B5913">
        <w:rPr>
          <w:rFonts w:ascii="Times New Roman" w:hAnsi="Times New Roman"/>
          <w:sz w:val="28"/>
          <w:szCs w:val="28"/>
        </w:rPr>
        <w:t xml:space="preserve"> определение путей дальнейшей работы</w:t>
      </w:r>
      <w:r w:rsidR="00D31D8D">
        <w:rPr>
          <w:rFonts w:ascii="Times New Roman" w:hAnsi="Times New Roman"/>
          <w:sz w:val="28"/>
          <w:szCs w:val="28"/>
        </w:rPr>
        <w:t>.</w:t>
      </w:r>
    </w:p>
    <w:p w:rsidR="005E4967" w:rsidRPr="00ED7FC0" w:rsidRDefault="00D31D8D" w:rsidP="00ED7FC0">
      <w:pPr>
        <w:spacing w:after="0" w:line="360" w:lineRule="auto"/>
        <w:ind w:firstLine="567"/>
        <w:rPr>
          <w:rFonts w:ascii="Times New Roman" w:hAnsi="Times New Roman"/>
          <w:sz w:val="28"/>
          <w:szCs w:val="28"/>
        </w:rPr>
      </w:pPr>
      <w:r w:rsidRPr="00ED7FC0">
        <w:rPr>
          <w:rFonts w:ascii="Times New Roman" w:hAnsi="Times New Roman"/>
          <w:sz w:val="28"/>
          <w:szCs w:val="28"/>
        </w:rPr>
        <w:lastRenderedPageBreak/>
        <w:t>2. Описание технологии опыта</w:t>
      </w:r>
    </w:p>
    <w:p w:rsidR="00D31D8D" w:rsidRDefault="00D31D8D" w:rsidP="00D31D8D">
      <w:pPr>
        <w:pStyle w:val="a3"/>
        <w:spacing w:after="0" w:line="360" w:lineRule="auto"/>
        <w:ind w:left="567"/>
        <w:rPr>
          <w:rFonts w:ascii="Times New Roman" w:hAnsi="Times New Roman"/>
          <w:sz w:val="28"/>
          <w:szCs w:val="28"/>
        </w:rPr>
      </w:pPr>
      <w:r>
        <w:rPr>
          <w:rFonts w:ascii="Times New Roman" w:hAnsi="Times New Roman"/>
          <w:sz w:val="28"/>
          <w:szCs w:val="28"/>
        </w:rPr>
        <w:t>2.1. Ведущая идея опыта</w:t>
      </w:r>
    </w:p>
    <w:p w:rsidR="005E4967" w:rsidRPr="005E4967" w:rsidRDefault="00D31D8D" w:rsidP="006510DC">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Ведущая идея опыта заключается в раз</w:t>
      </w:r>
      <w:r w:rsidR="0017775A">
        <w:rPr>
          <w:rFonts w:ascii="Times New Roman" w:hAnsi="Times New Roman"/>
          <w:sz w:val="28"/>
          <w:szCs w:val="28"/>
        </w:rPr>
        <w:t xml:space="preserve">витии познавательного интереса </w:t>
      </w:r>
      <w:r>
        <w:rPr>
          <w:rFonts w:ascii="Times New Roman" w:hAnsi="Times New Roman"/>
          <w:sz w:val="28"/>
          <w:szCs w:val="28"/>
        </w:rPr>
        <w:t>учащихся на уроках математики через и</w:t>
      </w:r>
      <w:r w:rsidR="0017775A">
        <w:rPr>
          <w:rFonts w:ascii="Times New Roman" w:hAnsi="Times New Roman"/>
          <w:sz w:val="28"/>
          <w:szCs w:val="28"/>
        </w:rPr>
        <w:t xml:space="preserve">спользование исследовательских </w:t>
      </w:r>
      <w:r>
        <w:rPr>
          <w:rFonts w:ascii="Times New Roman" w:hAnsi="Times New Roman"/>
          <w:sz w:val="28"/>
          <w:szCs w:val="28"/>
        </w:rPr>
        <w:t>заданий</w:t>
      </w:r>
      <w:r w:rsidR="00A149D4" w:rsidRPr="00A149D4">
        <w:rPr>
          <w:rFonts w:ascii="Times New Roman" w:hAnsi="Times New Roman"/>
          <w:sz w:val="28"/>
          <w:szCs w:val="28"/>
        </w:rPr>
        <w:t xml:space="preserve"> </w:t>
      </w:r>
      <w:r w:rsidR="00A149D4">
        <w:rPr>
          <w:rFonts w:ascii="Times New Roman" w:hAnsi="Times New Roman"/>
          <w:sz w:val="28"/>
          <w:szCs w:val="28"/>
        </w:rPr>
        <w:t xml:space="preserve">на </w:t>
      </w:r>
      <w:r w:rsidR="00A149D4">
        <w:rPr>
          <w:rFonts w:ascii="Times New Roman" w:eastAsia="Times New Roman" w:hAnsi="Times New Roman"/>
          <w:sz w:val="28"/>
          <w:szCs w:val="28"/>
          <w:lang w:val="en-US"/>
        </w:rPr>
        <w:t>II</w:t>
      </w:r>
      <w:r w:rsidR="00A149D4" w:rsidRPr="002B5913">
        <w:rPr>
          <w:rFonts w:ascii="Times New Roman" w:eastAsia="Times New Roman" w:hAnsi="Times New Roman"/>
          <w:sz w:val="28"/>
          <w:szCs w:val="28"/>
        </w:rPr>
        <w:t xml:space="preserve"> ступени общего среднего</w:t>
      </w:r>
      <w:r>
        <w:rPr>
          <w:rFonts w:ascii="Times New Roman" w:hAnsi="Times New Roman"/>
          <w:sz w:val="28"/>
          <w:szCs w:val="28"/>
        </w:rPr>
        <w:t>, что способствует достижению более высокого уровня, и, следовательно, качественного роста результатов обучения.</w:t>
      </w:r>
    </w:p>
    <w:p w:rsidR="00A149D4" w:rsidRDefault="00A149D4" w:rsidP="006510DC">
      <w:pPr>
        <w:spacing w:after="0" w:line="360" w:lineRule="auto"/>
        <w:ind w:firstLine="567"/>
        <w:jc w:val="both"/>
        <w:rPr>
          <w:rFonts w:ascii="Times New Roman" w:eastAsia="Times New Roman" w:hAnsi="Times New Roman" w:cs="Times New Roman"/>
          <w:sz w:val="28"/>
          <w:szCs w:val="28"/>
        </w:rPr>
      </w:pPr>
      <w:r w:rsidRPr="002B5913">
        <w:rPr>
          <w:rFonts w:ascii="Times New Roman" w:hAnsi="Times New Roman" w:cs="Times New Roman"/>
          <w:sz w:val="28"/>
          <w:szCs w:val="28"/>
          <w:shd w:val="clear" w:color="auto" w:fill="FFFFFF"/>
          <w:lang w:bidi="en-US"/>
        </w:rPr>
        <w:t xml:space="preserve">Над проблемой </w:t>
      </w:r>
      <w:r w:rsidR="00E11682">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 xml:space="preserve">формирования познавательного </w:t>
      </w:r>
      <w:r w:rsidR="00E11682">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интереса</w:t>
      </w:r>
      <w:r w:rsidR="00E11682">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 xml:space="preserve"> работали </w:t>
      </w:r>
      <w:r w:rsidR="00220D2C">
        <w:rPr>
          <w:rFonts w:ascii="Times New Roman" w:hAnsi="Times New Roman" w:cs="Times New Roman"/>
          <w:sz w:val="28"/>
          <w:szCs w:val="28"/>
          <w:shd w:val="clear" w:color="auto" w:fill="FFFFFF"/>
          <w:lang w:bidi="en-US"/>
        </w:rPr>
        <w:t xml:space="preserve"> </w:t>
      </w:r>
      <w:r w:rsidR="006510DC">
        <w:rPr>
          <w:rFonts w:ascii="Times New Roman" w:hAnsi="Times New Roman" w:cs="Times New Roman"/>
          <w:sz w:val="28"/>
          <w:szCs w:val="28"/>
          <w:shd w:val="clear" w:color="auto" w:fill="FFFFFF"/>
          <w:lang w:bidi="en-US"/>
        </w:rPr>
        <w:t xml:space="preserve">  </w:t>
      </w:r>
      <w:r w:rsidR="00220D2C">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З.Н. Булахова,</w:t>
      </w:r>
      <w:r w:rsidR="00E11682">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Л.С. Выготс</w:t>
      </w:r>
      <w:r>
        <w:rPr>
          <w:rFonts w:ascii="Times New Roman" w:hAnsi="Times New Roman" w:cs="Times New Roman"/>
          <w:sz w:val="28"/>
          <w:szCs w:val="28"/>
          <w:shd w:val="clear" w:color="auto" w:fill="FFFFFF"/>
          <w:lang w:bidi="en-US"/>
        </w:rPr>
        <w:t xml:space="preserve">кий, Н.И. Запрудский, </w:t>
      </w:r>
      <w:r w:rsidRPr="002B5913">
        <w:rPr>
          <w:rFonts w:ascii="Times New Roman" w:hAnsi="Times New Roman" w:cs="Times New Roman"/>
          <w:sz w:val="28"/>
          <w:szCs w:val="28"/>
          <w:shd w:val="clear" w:color="auto" w:fill="FFFFFF"/>
          <w:lang w:bidi="en-US"/>
        </w:rPr>
        <w:t>Г.И. Щукина. Согласно</w:t>
      </w:r>
      <w:r w:rsidR="00E11682">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 xml:space="preserve"> </w:t>
      </w:r>
      <w:r w:rsidR="00220D2C">
        <w:rPr>
          <w:rFonts w:ascii="Times New Roman" w:hAnsi="Times New Roman" w:cs="Times New Roman"/>
          <w:sz w:val="28"/>
          <w:szCs w:val="28"/>
          <w:shd w:val="clear" w:color="auto" w:fill="FFFFFF"/>
          <w:lang w:bidi="en-US"/>
        </w:rPr>
        <w:t xml:space="preserve"> </w:t>
      </w:r>
      <w:r w:rsidR="006510DC">
        <w:rPr>
          <w:rFonts w:ascii="Times New Roman" w:hAnsi="Times New Roman" w:cs="Times New Roman"/>
          <w:sz w:val="28"/>
          <w:szCs w:val="28"/>
          <w:shd w:val="clear" w:color="auto" w:fill="FFFFFF"/>
          <w:lang w:bidi="en-US"/>
        </w:rPr>
        <w:t xml:space="preserve">        </w:t>
      </w:r>
      <w:r w:rsidR="00220D2C">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Г.И. Щукиной</w:t>
      </w:r>
      <w:r>
        <w:rPr>
          <w:rFonts w:ascii="Times New Roman" w:hAnsi="Times New Roman" w:cs="Times New Roman"/>
          <w:sz w:val="28"/>
          <w:szCs w:val="28"/>
          <w:shd w:val="clear" w:color="auto" w:fill="FFFFFF"/>
          <w:lang w:bidi="en-US"/>
        </w:rPr>
        <w:t xml:space="preserve">, </w:t>
      </w:r>
      <w:r w:rsidRPr="002B5913">
        <w:rPr>
          <w:rFonts w:ascii="Times New Roman" w:hAnsi="Times New Roman" w:cs="Times New Roman"/>
          <w:sz w:val="28"/>
          <w:szCs w:val="28"/>
          <w:shd w:val="clear" w:color="auto" w:fill="FFFFFF"/>
          <w:lang w:bidi="en-US"/>
        </w:rPr>
        <w:t>«познавательный интерес – направленность на определенную предметную область, к более глубокому познанию, к которой школьник стремится</w:t>
      </w:r>
      <w:r w:rsidRPr="002B5913">
        <w:rPr>
          <w:rFonts w:ascii="Times New Roman" w:hAnsi="Times New Roman" w:cs="Times New Roman"/>
          <w:b/>
          <w:sz w:val="28"/>
          <w:szCs w:val="28"/>
          <w:shd w:val="clear" w:color="auto" w:fill="FFFFFF"/>
          <w:lang w:bidi="en-US"/>
        </w:rPr>
        <w:t>»</w:t>
      </w:r>
      <w:r w:rsidRPr="002B5913">
        <w:rPr>
          <w:rFonts w:ascii="Times New Roman" w:eastAsia="Times New Roman" w:hAnsi="Times New Roman" w:cs="Times New Roman"/>
          <w:color w:val="808080" w:themeColor="background1" w:themeShade="80"/>
          <w:sz w:val="28"/>
          <w:szCs w:val="28"/>
        </w:rPr>
        <w:t xml:space="preserve"> </w:t>
      </w:r>
      <w:r>
        <w:rPr>
          <w:rFonts w:ascii="Times New Roman" w:eastAsia="Times New Roman" w:hAnsi="Times New Roman" w:cs="Times New Roman"/>
          <w:sz w:val="28"/>
          <w:szCs w:val="28"/>
        </w:rPr>
        <w:t>[</w:t>
      </w:r>
      <w:r w:rsidR="00427A6C">
        <w:rPr>
          <w:rFonts w:ascii="Times New Roman" w:eastAsia="Times New Roman" w:hAnsi="Times New Roman" w:cs="Times New Roman"/>
          <w:sz w:val="28"/>
          <w:szCs w:val="28"/>
        </w:rPr>
        <w:t>5</w:t>
      </w:r>
      <w:r w:rsidRPr="002B5913">
        <w:rPr>
          <w:rFonts w:ascii="Times New Roman" w:eastAsia="Times New Roman" w:hAnsi="Times New Roman" w:cs="Times New Roman"/>
          <w:sz w:val="28"/>
          <w:szCs w:val="28"/>
        </w:rPr>
        <w:t>]. А успех обеспечен тому педагогу, который помнит, что вначале необходимо сформировать у учащихся потребность в знании, вызвать у них познавательный интерес</w:t>
      </w:r>
      <w:r>
        <w:rPr>
          <w:rFonts w:ascii="Times New Roman" w:eastAsia="Times New Roman" w:hAnsi="Times New Roman" w:cs="Times New Roman"/>
          <w:sz w:val="28"/>
          <w:szCs w:val="28"/>
        </w:rPr>
        <w:t xml:space="preserve"> </w:t>
      </w:r>
      <w:r w:rsidRPr="002B5913">
        <w:rPr>
          <w:rFonts w:ascii="Times New Roman" w:eastAsia="Times New Roman" w:hAnsi="Times New Roman" w:cs="Times New Roman"/>
          <w:sz w:val="28"/>
          <w:szCs w:val="28"/>
        </w:rPr>
        <w:t>[</w:t>
      </w:r>
      <w:r w:rsidR="00427A6C">
        <w:rPr>
          <w:rFonts w:ascii="Times New Roman" w:eastAsia="Times New Roman" w:hAnsi="Times New Roman" w:cs="Times New Roman"/>
          <w:sz w:val="28"/>
          <w:szCs w:val="28"/>
        </w:rPr>
        <w:t>6</w:t>
      </w:r>
      <w:r w:rsidRPr="002B5913">
        <w:rPr>
          <w:rFonts w:ascii="Times New Roman" w:eastAsia="Times New Roman" w:hAnsi="Times New Roman" w:cs="Times New Roman"/>
          <w:sz w:val="28"/>
          <w:szCs w:val="28"/>
        </w:rPr>
        <w:t>, с.9].</w:t>
      </w:r>
    </w:p>
    <w:p w:rsidR="00427A6C" w:rsidRPr="00B63370" w:rsidRDefault="00BF2C50" w:rsidP="006510DC">
      <w:pPr>
        <w:tabs>
          <w:tab w:val="left" w:pos="567"/>
          <w:tab w:val="left" w:pos="993"/>
        </w:tabs>
        <w:spacing w:after="0" w:line="360" w:lineRule="auto"/>
        <w:ind w:firstLine="567"/>
        <w:jc w:val="both"/>
        <w:rPr>
          <w:rFonts w:ascii="Times New Roman" w:hAnsi="Times New Roman" w:cs="Times New Roman"/>
          <w:sz w:val="28"/>
          <w:szCs w:val="28"/>
          <w:shd w:val="clear" w:color="auto" w:fill="FFFFFF"/>
          <w:lang w:bidi="en-US"/>
        </w:rPr>
      </w:pPr>
      <w:r>
        <w:rPr>
          <w:rFonts w:ascii="Times New Roman" w:hAnsi="Times New Roman" w:cs="Times New Roman"/>
          <w:sz w:val="28"/>
          <w:szCs w:val="28"/>
          <w:shd w:val="clear" w:color="auto" w:fill="FFFFFF"/>
          <w:lang w:bidi="en-US"/>
        </w:rPr>
        <w:t xml:space="preserve">По мнению Н.И. Запрудского, </w:t>
      </w:r>
      <w:r w:rsidR="003D1A8D">
        <w:rPr>
          <w:rFonts w:ascii="Times New Roman" w:hAnsi="Times New Roman" w:cs="Times New Roman"/>
          <w:sz w:val="28"/>
          <w:szCs w:val="28"/>
          <w:shd w:val="clear" w:color="auto" w:fill="FFFFFF"/>
          <w:lang w:bidi="en-US"/>
        </w:rPr>
        <w:t>«</w:t>
      </w:r>
      <w:r>
        <w:rPr>
          <w:rFonts w:ascii="Times New Roman" w:hAnsi="Times New Roman" w:cs="Times New Roman"/>
          <w:sz w:val="28"/>
          <w:szCs w:val="28"/>
          <w:shd w:val="clear" w:color="auto" w:fill="FFFFFF"/>
          <w:lang w:bidi="en-US"/>
        </w:rPr>
        <w:t>исследовательские задания – это задания с заранее неизвестным результатом, имеющего цель  построения уче</w:t>
      </w:r>
      <w:r w:rsidR="00B63370">
        <w:rPr>
          <w:rFonts w:ascii="Times New Roman" w:hAnsi="Times New Roman" w:cs="Times New Roman"/>
          <w:sz w:val="28"/>
          <w:szCs w:val="28"/>
          <w:shd w:val="clear" w:color="auto" w:fill="FFFFFF"/>
          <w:lang w:bidi="en-US"/>
        </w:rPr>
        <w:t>ником субъективно нового знания</w:t>
      </w:r>
      <w:r w:rsidR="00B63370">
        <w:rPr>
          <w:rFonts w:ascii="Times New Roman" w:eastAsia="Times New Roman" w:hAnsi="Times New Roman" w:cs="Times New Roman"/>
          <w:sz w:val="28"/>
          <w:szCs w:val="28"/>
        </w:rPr>
        <w:t xml:space="preserve">, </w:t>
      </w:r>
      <w:r w:rsidR="00816D66">
        <w:rPr>
          <w:rFonts w:ascii="Times New Roman" w:eastAsia="Times New Roman" w:hAnsi="Times New Roman" w:cs="Times New Roman"/>
          <w:sz w:val="28"/>
          <w:szCs w:val="28"/>
        </w:rPr>
        <w:t xml:space="preserve"> при этом учитель должен ори</w:t>
      </w:r>
      <w:r w:rsidR="00B63370">
        <w:rPr>
          <w:rFonts w:ascii="Times New Roman" w:eastAsia="Times New Roman" w:hAnsi="Times New Roman" w:cs="Times New Roman"/>
          <w:sz w:val="28"/>
          <w:szCs w:val="28"/>
        </w:rPr>
        <w:t>е</w:t>
      </w:r>
      <w:r w:rsidR="00816D66">
        <w:rPr>
          <w:rFonts w:ascii="Times New Roman" w:eastAsia="Times New Roman" w:hAnsi="Times New Roman" w:cs="Times New Roman"/>
          <w:sz w:val="28"/>
          <w:szCs w:val="28"/>
        </w:rPr>
        <w:t>нтироваться на познавательные интересы учащихся</w:t>
      </w:r>
      <w:r w:rsidR="003D1A8D">
        <w:rPr>
          <w:rFonts w:ascii="Times New Roman" w:eastAsia="Times New Roman" w:hAnsi="Times New Roman" w:cs="Times New Roman"/>
          <w:sz w:val="28"/>
          <w:szCs w:val="28"/>
        </w:rPr>
        <w:t>»</w:t>
      </w:r>
      <w:r w:rsidR="00B63370">
        <w:rPr>
          <w:rFonts w:ascii="Times New Roman" w:eastAsia="Times New Roman" w:hAnsi="Times New Roman" w:cs="Times New Roman"/>
          <w:sz w:val="28"/>
          <w:szCs w:val="28"/>
        </w:rPr>
        <w:t xml:space="preserve"> [7</w:t>
      </w:r>
      <w:r w:rsidRPr="002B591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F1BED" w:rsidRDefault="003D1A8D" w:rsidP="006510DC">
      <w:pPr>
        <w:spacing w:after="0" w:line="360" w:lineRule="auto"/>
        <w:ind w:firstLine="567"/>
        <w:jc w:val="both"/>
        <w:rPr>
          <w:rFonts w:ascii="Times New Roman" w:hAnsi="Times New Roman"/>
          <w:sz w:val="28"/>
          <w:szCs w:val="28"/>
        </w:rPr>
      </w:pPr>
      <w:r w:rsidRPr="003D1A8D">
        <w:rPr>
          <w:rFonts w:ascii="Times New Roman" w:hAnsi="Times New Roman"/>
          <w:sz w:val="28"/>
          <w:szCs w:val="28"/>
        </w:rPr>
        <w:t>«</w:t>
      </w:r>
      <w:r w:rsidR="00B63370">
        <w:rPr>
          <w:rFonts w:ascii="Times New Roman" w:hAnsi="Times New Roman"/>
          <w:sz w:val="28"/>
          <w:szCs w:val="28"/>
        </w:rPr>
        <w:t>Ш</w:t>
      </w:r>
      <w:r w:rsidR="009F1BED">
        <w:rPr>
          <w:rFonts w:ascii="Times New Roman" w:hAnsi="Times New Roman"/>
          <w:sz w:val="28"/>
          <w:szCs w:val="28"/>
        </w:rPr>
        <w:t>кольные исследовательские задачи – это такие вопросы и задания учителя, или вопросы, вытекающие из личных побуждений ученика, которые вызывают его активную, творческую поисковую деятельность, направленную на разрешение познавательных проблем, на самостоятельные открытия, осуществляемые путём постановки опытов, сбора фактов, анализа и обобщения знаний»[</w:t>
      </w:r>
      <w:r w:rsidR="00B63370">
        <w:rPr>
          <w:rFonts w:ascii="Times New Roman" w:hAnsi="Times New Roman"/>
          <w:sz w:val="28"/>
          <w:szCs w:val="28"/>
        </w:rPr>
        <w:t>8</w:t>
      </w:r>
      <w:r w:rsidR="009F1BED">
        <w:rPr>
          <w:rFonts w:ascii="Times New Roman" w:hAnsi="Times New Roman"/>
          <w:sz w:val="28"/>
          <w:szCs w:val="28"/>
        </w:rPr>
        <w:t>].</w:t>
      </w:r>
    </w:p>
    <w:p w:rsidR="0085082E" w:rsidRDefault="0085082E" w:rsidP="006510DC">
      <w:pPr>
        <w:spacing w:after="0" w:line="360" w:lineRule="auto"/>
        <w:ind w:firstLine="567"/>
        <w:jc w:val="both"/>
        <w:rPr>
          <w:rFonts w:ascii="Times New Roman" w:hAnsi="Times New Roman"/>
          <w:sz w:val="28"/>
          <w:szCs w:val="28"/>
        </w:rPr>
      </w:pPr>
      <w:r>
        <w:rPr>
          <w:rFonts w:ascii="Times New Roman" w:hAnsi="Times New Roman"/>
          <w:sz w:val="28"/>
          <w:szCs w:val="28"/>
        </w:rPr>
        <w:t>2.2. Описание сути опыта</w:t>
      </w:r>
    </w:p>
    <w:p w:rsidR="002E5423" w:rsidRDefault="002E5423" w:rsidP="006510DC">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Для эффективного развития познавательного интереса при решении заданий исследоват</w:t>
      </w:r>
      <w:r w:rsidR="003D1A8D">
        <w:rPr>
          <w:rFonts w:ascii="Times New Roman" w:hAnsi="Times New Roman"/>
          <w:sz w:val="28"/>
          <w:szCs w:val="28"/>
        </w:rPr>
        <w:t>ельского характера</w:t>
      </w:r>
      <w:r>
        <w:rPr>
          <w:rFonts w:ascii="Times New Roman" w:hAnsi="Times New Roman"/>
          <w:sz w:val="28"/>
          <w:szCs w:val="28"/>
        </w:rPr>
        <w:t xml:space="preserve"> я использую на уроках следующие методы: наглядные, практические, объяснительно иллюстративные, репродуктивный метод, метод проблемного изложения, частично поисковый метод, игровой и исследовательский.</w:t>
      </w:r>
      <w:proofErr w:type="gramEnd"/>
    </w:p>
    <w:p w:rsidR="007D3C1A" w:rsidRDefault="00A31694" w:rsidP="006510DC">
      <w:pPr>
        <w:tabs>
          <w:tab w:val="left" w:pos="567"/>
          <w:tab w:val="left" w:pos="993"/>
        </w:tabs>
        <w:spacing w:after="0" w:line="360" w:lineRule="auto"/>
        <w:ind w:firstLine="567"/>
        <w:jc w:val="both"/>
        <w:rPr>
          <w:rFonts w:ascii="Times New Roman" w:hAnsi="Times New Roman" w:cs="Times New Roman"/>
          <w:sz w:val="28"/>
          <w:szCs w:val="28"/>
        </w:rPr>
      </w:pPr>
      <w:r w:rsidRPr="002B5913">
        <w:rPr>
          <w:rFonts w:ascii="Times New Roman" w:hAnsi="Times New Roman" w:cs="Times New Roman"/>
          <w:sz w:val="28"/>
          <w:szCs w:val="28"/>
        </w:rPr>
        <w:lastRenderedPageBreak/>
        <w:t xml:space="preserve">В своей педагогической деятельности для </w:t>
      </w:r>
      <w:r>
        <w:rPr>
          <w:rFonts w:ascii="Times New Roman" w:hAnsi="Times New Roman" w:cs="Times New Roman"/>
          <w:sz w:val="28"/>
          <w:szCs w:val="28"/>
        </w:rPr>
        <w:t>развития</w:t>
      </w:r>
      <w:r w:rsidRPr="002B5913">
        <w:rPr>
          <w:rFonts w:ascii="Times New Roman" w:hAnsi="Times New Roman" w:cs="Times New Roman"/>
          <w:sz w:val="28"/>
          <w:szCs w:val="28"/>
        </w:rPr>
        <w:t xml:space="preserve"> познавательного интереса</w:t>
      </w:r>
      <w:r>
        <w:rPr>
          <w:rFonts w:ascii="Times New Roman" w:hAnsi="Times New Roman" w:cs="Times New Roman"/>
          <w:sz w:val="28"/>
          <w:szCs w:val="28"/>
        </w:rPr>
        <w:t xml:space="preserve"> учащихся на уроках математики через использование исследовательских заданий применяю следующую</w:t>
      </w:r>
      <w:r w:rsidR="007D3C1A">
        <w:rPr>
          <w:rFonts w:ascii="Times New Roman" w:hAnsi="Times New Roman" w:cs="Times New Roman"/>
          <w:sz w:val="28"/>
          <w:szCs w:val="28"/>
        </w:rPr>
        <w:t xml:space="preserve"> модель «Этапы решения исследовательских заданий»:</w:t>
      </w:r>
    </w:p>
    <w:p w:rsidR="003C621D" w:rsidRDefault="003C621D" w:rsidP="006510DC">
      <w:pPr>
        <w:tabs>
          <w:tab w:val="left" w:pos="567"/>
          <w:tab w:val="left" w:pos="993"/>
        </w:tabs>
        <w:spacing w:after="0" w:line="360" w:lineRule="auto"/>
        <w:ind w:firstLine="567"/>
        <w:jc w:val="center"/>
        <w:rPr>
          <w:rFonts w:ascii="Times New Roman" w:hAnsi="Times New Roman" w:cs="Times New Roman"/>
          <w:noProof/>
          <w:sz w:val="28"/>
          <w:szCs w:val="28"/>
        </w:rPr>
      </w:pPr>
      <w:r>
        <w:rPr>
          <w:rFonts w:ascii="Times New Roman" w:hAnsi="Times New Roman" w:cs="Times New Roman"/>
          <w:noProof/>
          <w:sz w:val="28"/>
          <w:szCs w:val="28"/>
        </w:rPr>
        <w:t>Этапы ре</w:t>
      </w:r>
      <w:r w:rsidR="00B76350">
        <w:rPr>
          <w:rFonts w:ascii="Times New Roman" w:hAnsi="Times New Roman" w:cs="Times New Roman"/>
          <w:noProof/>
          <w:sz w:val="28"/>
          <w:szCs w:val="28"/>
        </w:rPr>
        <w:t>шения исследовательских заданий</w:t>
      </w:r>
    </w:p>
    <w:tbl>
      <w:tblPr>
        <w:tblStyle w:val="a4"/>
        <w:tblW w:w="0" w:type="auto"/>
        <w:tblLook w:val="04A0" w:firstRow="1" w:lastRow="0" w:firstColumn="1" w:lastColumn="0" w:noHBand="0" w:noVBand="1"/>
      </w:tblPr>
      <w:tblGrid>
        <w:gridCol w:w="9854"/>
      </w:tblGrid>
      <w:tr w:rsidR="005807D2" w:rsidTr="005807D2">
        <w:tc>
          <w:tcPr>
            <w:tcW w:w="9854" w:type="dxa"/>
          </w:tcPr>
          <w:p w:rsidR="005807D2" w:rsidRDefault="005807D2" w:rsidP="006510DC">
            <w:pPr>
              <w:tabs>
                <w:tab w:val="left" w:pos="0"/>
                <w:tab w:val="left" w:pos="993"/>
              </w:tabs>
              <w:spacing w:line="360" w:lineRule="auto"/>
              <w:ind w:firstLine="567"/>
              <w:jc w:val="center"/>
              <w:rPr>
                <w:rFonts w:ascii="Times New Roman" w:hAnsi="Times New Roman" w:cs="Times New Roman"/>
                <w:noProof/>
                <w:sz w:val="28"/>
                <w:szCs w:val="28"/>
              </w:rPr>
            </w:pPr>
            <w:r>
              <w:rPr>
                <w:rFonts w:ascii="Times New Roman" w:hAnsi="Times New Roman" w:cs="Times New Roman"/>
                <w:noProof/>
                <w:sz w:val="28"/>
                <w:szCs w:val="28"/>
              </w:rPr>
              <w:t>Мотивация</w:t>
            </w:r>
          </w:p>
          <w:p w:rsidR="005807D2" w:rsidRDefault="00481B46" w:rsidP="006510DC">
            <w:pPr>
              <w:tabs>
                <w:tab w:val="left" w:pos="0"/>
                <w:tab w:val="left" w:pos="993"/>
              </w:tabs>
              <w:spacing w:line="360" w:lineRule="auto"/>
              <w:ind w:firstLine="567"/>
              <w:jc w:val="center"/>
              <w:rPr>
                <w:rFonts w:ascii="Times New Roman" w:hAnsi="Times New Roman" w:cs="Times New Roman"/>
                <w:noProof/>
                <w:sz w:val="28"/>
                <w:szCs w:val="28"/>
              </w:rPr>
            </w:pPr>
            <w:r w:rsidRPr="005807D2">
              <w:rPr>
                <w:rFonts w:ascii="Times New Roman" w:hAnsi="Times New Roman" w:cs="Times New Roman"/>
                <w:noProof/>
                <w:sz w:val="28"/>
                <w:szCs w:val="28"/>
              </w:rPr>
              <w:t>(создание условий для возникновения у учащихся вопроса или проблемы)</w:t>
            </w:r>
          </w:p>
        </w:tc>
      </w:tr>
    </w:tbl>
    <w:p w:rsidR="0011538C" w:rsidRDefault="005807D2" w:rsidP="006510DC">
      <w:pPr>
        <w:tabs>
          <w:tab w:val="left" w:pos="567"/>
          <w:tab w:val="center" w:pos="5173"/>
        </w:tabs>
        <w:spacing w:after="0" w:line="36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mc:AlternateContent>
          <mc:Choice Requires="wps">
            <w:drawing>
              <wp:anchor distT="0" distB="0" distL="114300" distR="114300" simplePos="0" relativeHeight="251680256" behindDoc="0" locked="0" layoutInCell="1" allowOverlap="1" wp14:anchorId="42F58AE1" wp14:editId="60DDA617">
                <wp:simplePos x="0" y="0"/>
                <wp:positionH relativeFrom="column">
                  <wp:posOffset>2955837</wp:posOffset>
                </wp:positionH>
                <wp:positionV relativeFrom="paragraph">
                  <wp:posOffset>10620</wp:posOffset>
                </wp:positionV>
                <wp:extent cx="0" cy="273269"/>
                <wp:effectExtent l="95250" t="0" r="76200" b="50800"/>
                <wp:wrapNone/>
                <wp:docPr id="9" name="Прямая со стрелкой 9"/>
                <wp:cNvGraphicFramePr/>
                <a:graphic xmlns:a="http://schemas.openxmlformats.org/drawingml/2006/main">
                  <a:graphicData uri="http://schemas.microsoft.com/office/word/2010/wordprocessingShape">
                    <wps:wsp>
                      <wps:cNvCnPr/>
                      <wps:spPr>
                        <a:xfrm>
                          <a:off x="0" y="0"/>
                          <a:ext cx="0" cy="2732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32.75pt;margin-top:.85pt;width:0;height:2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" strokecolor="black [3213]">
                <v:stroke endarrow="open"/>
              </v:shape>
            </w:pict>
          </mc:Fallback>
        </mc:AlternateContent>
      </w:r>
      <w:r>
        <w:rPr>
          <w:rFonts w:ascii="Times New Roman" w:hAnsi="Times New Roman" w:cs="Times New Roman"/>
          <w:noProof/>
          <w:sz w:val="28"/>
          <w:szCs w:val="28"/>
        </w:rPr>
        <w:tab/>
      </w:r>
    </w:p>
    <w:tbl>
      <w:tblPr>
        <w:tblStyle w:val="a4"/>
        <w:tblW w:w="0" w:type="auto"/>
        <w:tblLook w:val="04A0" w:firstRow="1" w:lastRow="0" w:firstColumn="1" w:lastColumn="0" w:noHBand="0" w:noVBand="1"/>
      </w:tblPr>
      <w:tblGrid>
        <w:gridCol w:w="9854"/>
      </w:tblGrid>
      <w:tr w:rsidR="005807D2" w:rsidTr="004B2B68">
        <w:tc>
          <w:tcPr>
            <w:tcW w:w="9854" w:type="dxa"/>
          </w:tcPr>
          <w:p w:rsidR="005807D2" w:rsidRDefault="005807D2" w:rsidP="006510DC">
            <w:pPr>
              <w:tabs>
                <w:tab w:val="left" w:pos="567"/>
                <w:tab w:val="left" w:pos="993"/>
              </w:tabs>
              <w:spacing w:line="360" w:lineRule="auto"/>
              <w:ind w:firstLine="567"/>
              <w:jc w:val="center"/>
              <w:rPr>
                <w:rFonts w:ascii="Times New Roman" w:hAnsi="Times New Roman" w:cs="Times New Roman"/>
                <w:noProof/>
                <w:sz w:val="28"/>
                <w:szCs w:val="28"/>
              </w:rPr>
            </w:pPr>
            <w:r>
              <w:rPr>
                <w:rFonts w:ascii="Times New Roman" w:hAnsi="Times New Roman" w:cs="Times New Roman"/>
                <w:noProof/>
                <w:sz w:val="28"/>
                <w:szCs w:val="28"/>
              </w:rPr>
              <w:t>Формулирование проблем</w:t>
            </w:r>
          </w:p>
          <w:p w:rsidR="005807D2" w:rsidRDefault="00481B46" w:rsidP="006510DC">
            <w:pPr>
              <w:tabs>
                <w:tab w:val="left" w:pos="567"/>
                <w:tab w:val="left" w:pos="993"/>
              </w:tabs>
              <w:spacing w:line="360" w:lineRule="auto"/>
              <w:ind w:firstLine="567"/>
              <w:jc w:val="center"/>
              <w:rPr>
                <w:rFonts w:ascii="Times New Roman" w:hAnsi="Times New Roman" w:cs="Times New Roman"/>
                <w:noProof/>
                <w:sz w:val="28"/>
                <w:szCs w:val="28"/>
              </w:rPr>
            </w:pPr>
            <w:r w:rsidRPr="005807D2">
              <w:rPr>
                <w:rFonts w:ascii="Times New Roman" w:hAnsi="Times New Roman" w:cs="Times New Roman"/>
                <w:noProof/>
                <w:sz w:val="28"/>
                <w:szCs w:val="28"/>
              </w:rPr>
              <w:t>(формулирует проблему сам учащийся, а учитель конролирует</w:t>
            </w:r>
            <w:r w:rsidR="006A3E90">
              <w:rPr>
                <w:rFonts w:ascii="Times New Roman" w:hAnsi="Times New Roman" w:cs="Times New Roman"/>
                <w:noProof/>
                <w:sz w:val="28"/>
                <w:szCs w:val="28"/>
              </w:rPr>
              <w:t>)</w:t>
            </w:r>
          </w:p>
        </w:tc>
      </w:tr>
    </w:tbl>
    <w:p w:rsidR="005807D2" w:rsidRDefault="005807D2" w:rsidP="006510DC">
      <w:pPr>
        <w:tabs>
          <w:tab w:val="left" w:pos="567"/>
          <w:tab w:val="center" w:pos="5173"/>
        </w:tabs>
        <w:spacing w:after="0" w:line="360" w:lineRule="auto"/>
        <w:ind w:firstLine="567"/>
        <w:jc w:val="both"/>
        <w:rPr>
          <w:rFonts w:ascii="Times New Roman" w:hAnsi="Times New Roman" w:cs="Times New Roman"/>
          <w:noProof/>
          <w:sz w:val="28"/>
          <w:szCs w:val="28"/>
        </w:rPr>
      </w:pPr>
      <w:r>
        <w:rPr>
          <w:noProof/>
        </w:rPr>
        <mc:AlternateContent>
          <mc:Choice Requires="wps">
            <w:drawing>
              <wp:anchor distT="0" distB="0" distL="114300" distR="114300" simplePos="0" relativeHeight="251682304" behindDoc="0" locked="0" layoutInCell="1" allowOverlap="1" wp14:anchorId="32399DB8" wp14:editId="67645BC1">
                <wp:simplePos x="0" y="0"/>
                <wp:positionH relativeFrom="column">
                  <wp:posOffset>2950034</wp:posOffset>
                </wp:positionH>
                <wp:positionV relativeFrom="paragraph">
                  <wp:posOffset>18021</wp:posOffset>
                </wp:positionV>
                <wp:extent cx="0" cy="273050"/>
                <wp:effectExtent l="95250" t="0" r="76200" b="50800"/>
                <wp:wrapNone/>
                <wp:docPr id="10" name="Прямая со стрелкой 10"/>
                <wp:cNvGraphicFramePr/>
                <a:graphic xmlns:a="http://schemas.openxmlformats.org/drawingml/2006/main">
                  <a:graphicData uri="http://schemas.microsoft.com/office/word/2010/wordprocessingShape">
                    <wps:wsp>
                      <wps:cNvCnPr/>
                      <wps:spPr>
                        <a:xfrm>
                          <a:off x="0" y="0"/>
                          <a:ext cx="0" cy="273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32.3pt;margin-top:1.4pt;width:0;height:21.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" strokecolor="black [3213]">
                <v:stroke endarrow="open"/>
              </v:shape>
            </w:pict>
          </mc:Fallback>
        </mc:AlternateContent>
      </w:r>
      <w:r>
        <w:rPr>
          <w:rFonts w:ascii="Times New Roman" w:hAnsi="Times New Roman" w:cs="Times New Roman"/>
          <w:noProof/>
          <w:sz w:val="28"/>
          <w:szCs w:val="28"/>
        </w:rPr>
        <w:tab/>
      </w:r>
    </w:p>
    <w:tbl>
      <w:tblPr>
        <w:tblStyle w:val="a4"/>
        <w:tblW w:w="0" w:type="auto"/>
        <w:tblLook w:val="04A0" w:firstRow="1" w:lastRow="0" w:firstColumn="1" w:lastColumn="0" w:noHBand="0" w:noVBand="1"/>
      </w:tblPr>
      <w:tblGrid>
        <w:gridCol w:w="9854"/>
      </w:tblGrid>
      <w:tr w:rsidR="005807D2" w:rsidTr="004B2B68">
        <w:tc>
          <w:tcPr>
            <w:tcW w:w="9854" w:type="dxa"/>
          </w:tcPr>
          <w:p w:rsidR="005807D2" w:rsidRDefault="00481B46" w:rsidP="006510DC">
            <w:pPr>
              <w:tabs>
                <w:tab w:val="left" w:pos="567"/>
                <w:tab w:val="left" w:pos="993"/>
              </w:tabs>
              <w:spacing w:line="360" w:lineRule="auto"/>
              <w:ind w:firstLine="567"/>
              <w:jc w:val="center"/>
              <w:rPr>
                <w:rFonts w:ascii="Times New Roman" w:hAnsi="Times New Roman" w:cs="Times New Roman"/>
                <w:noProof/>
                <w:sz w:val="28"/>
                <w:szCs w:val="28"/>
              </w:rPr>
            </w:pPr>
            <w:r w:rsidRPr="005807D2">
              <w:rPr>
                <w:rFonts w:ascii="Times New Roman" w:hAnsi="Times New Roman" w:cs="Times New Roman"/>
                <w:noProof/>
                <w:sz w:val="28"/>
                <w:szCs w:val="28"/>
              </w:rPr>
              <w:t xml:space="preserve">Сбор, систематизация </w:t>
            </w:r>
            <w:r w:rsidR="005807D2">
              <w:rPr>
                <w:rFonts w:ascii="Times New Roman" w:hAnsi="Times New Roman" w:cs="Times New Roman"/>
                <w:noProof/>
                <w:sz w:val="28"/>
                <w:szCs w:val="28"/>
              </w:rPr>
              <w:t>и анализ фактического материала</w:t>
            </w:r>
          </w:p>
          <w:p w:rsidR="005807D2" w:rsidRDefault="00481B46" w:rsidP="006510DC">
            <w:pPr>
              <w:tabs>
                <w:tab w:val="left" w:pos="567"/>
                <w:tab w:val="left" w:pos="993"/>
              </w:tabs>
              <w:spacing w:line="360" w:lineRule="auto"/>
              <w:ind w:firstLine="567"/>
              <w:jc w:val="center"/>
              <w:rPr>
                <w:rFonts w:ascii="Times New Roman" w:hAnsi="Times New Roman" w:cs="Times New Roman"/>
                <w:noProof/>
                <w:sz w:val="28"/>
                <w:szCs w:val="28"/>
              </w:rPr>
            </w:pPr>
            <w:r w:rsidRPr="005807D2">
              <w:rPr>
                <w:rFonts w:ascii="Times New Roman" w:hAnsi="Times New Roman" w:cs="Times New Roman"/>
                <w:noProof/>
                <w:sz w:val="28"/>
                <w:szCs w:val="28"/>
              </w:rPr>
              <w:t>(осуществляется с помощью проведения практической работы, измерения частей фигуры, каких-либо параметров и оформляется в виде таблиц, схем, чертежей, рисунков и т.д.)</w:t>
            </w:r>
          </w:p>
        </w:tc>
      </w:tr>
    </w:tbl>
    <w:p w:rsidR="005807D2" w:rsidRDefault="005807D2" w:rsidP="006510DC">
      <w:pPr>
        <w:tabs>
          <w:tab w:val="center" w:pos="4819"/>
        </w:tabs>
        <w:spacing w:after="0" w:line="360" w:lineRule="auto"/>
        <w:ind w:firstLine="567"/>
        <w:jc w:val="both"/>
        <w:rPr>
          <w:rFonts w:ascii="Times New Roman" w:hAnsi="Times New Roman" w:cs="Times New Roman"/>
          <w:noProof/>
          <w:sz w:val="28"/>
          <w:szCs w:val="28"/>
        </w:rPr>
      </w:pPr>
      <w:r>
        <w:rPr>
          <w:noProof/>
        </w:rPr>
        <mc:AlternateContent>
          <mc:Choice Requires="wps">
            <w:drawing>
              <wp:anchor distT="0" distB="0" distL="114300" distR="114300" simplePos="0" relativeHeight="251684352" behindDoc="0" locked="0" layoutInCell="1" allowOverlap="1" wp14:anchorId="1020F8FF" wp14:editId="5BFD081B">
                <wp:simplePos x="0" y="0"/>
                <wp:positionH relativeFrom="column">
                  <wp:posOffset>2949422</wp:posOffset>
                </wp:positionH>
                <wp:positionV relativeFrom="paragraph">
                  <wp:posOffset>6350</wp:posOffset>
                </wp:positionV>
                <wp:extent cx="0" cy="273050"/>
                <wp:effectExtent l="95250" t="0" r="76200" b="50800"/>
                <wp:wrapNone/>
                <wp:docPr id="11" name="Прямая со стрелкой 11"/>
                <wp:cNvGraphicFramePr/>
                <a:graphic xmlns:a="http://schemas.openxmlformats.org/drawingml/2006/main">
                  <a:graphicData uri="http://schemas.microsoft.com/office/word/2010/wordprocessingShape">
                    <wps:wsp>
                      <wps:cNvCnPr/>
                      <wps:spPr>
                        <a:xfrm>
                          <a:off x="0" y="0"/>
                          <a:ext cx="0" cy="273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232.25pt;margin-top:.5pt;width:0;height:21.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" strokecolor="black [3213]">
                <v:stroke endarrow="open"/>
              </v:shape>
            </w:pict>
          </mc:Fallback>
        </mc:AlternateContent>
      </w:r>
      <w:r>
        <w:rPr>
          <w:rFonts w:ascii="Times New Roman" w:hAnsi="Times New Roman" w:cs="Times New Roman"/>
          <w:noProof/>
          <w:sz w:val="28"/>
          <w:szCs w:val="28"/>
        </w:rPr>
        <w:tab/>
      </w:r>
    </w:p>
    <w:tbl>
      <w:tblPr>
        <w:tblStyle w:val="a4"/>
        <w:tblW w:w="0" w:type="auto"/>
        <w:tblLook w:val="04A0" w:firstRow="1" w:lastRow="0" w:firstColumn="1" w:lastColumn="0" w:noHBand="0" w:noVBand="1"/>
      </w:tblPr>
      <w:tblGrid>
        <w:gridCol w:w="9854"/>
      </w:tblGrid>
      <w:tr w:rsidR="005807D2" w:rsidTr="004B2B68">
        <w:tc>
          <w:tcPr>
            <w:tcW w:w="9854" w:type="dxa"/>
          </w:tcPr>
          <w:p w:rsidR="005807D2" w:rsidRDefault="00481B46" w:rsidP="006510DC">
            <w:pPr>
              <w:tabs>
                <w:tab w:val="left" w:pos="567"/>
                <w:tab w:val="left" w:pos="993"/>
              </w:tabs>
              <w:spacing w:line="360" w:lineRule="auto"/>
              <w:ind w:left="720" w:firstLine="567"/>
              <w:jc w:val="center"/>
              <w:rPr>
                <w:rFonts w:ascii="Times New Roman" w:hAnsi="Times New Roman" w:cs="Times New Roman"/>
                <w:noProof/>
                <w:sz w:val="28"/>
                <w:szCs w:val="28"/>
              </w:rPr>
            </w:pPr>
            <w:r w:rsidRPr="005807D2">
              <w:rPr>
                <w:rFonts w:ascii="Times New Roman" w:hAnsi="Times New Roman" w:cs="Times New Roman"/>
                <w:noProof/>
                <w:sz w:val="28"/>
                <w:szCs w:val="28"/>
              </w:rPr>
              <w:t>Выдвижение гипо</w:t>
            </w:r>
            <w:r w:rsidR="005807D2">
              <w:rPr>
                <w:rFonts w:ascii="Times New Roman" w:hAnsi="Times New Roman" w:cs="Times New Roman"/>
                <w:noProof/>
                <w:sz w:val="28"/>
                <w:szCs w:val="28"/>
              </w:rPr>
              <w:t>тезы на основе полученных данных</w:t>
            </w:r>
          </w:p>
          <w:p w:rsidR="005807D2" w:rsidRDefault="005807D2" w:rsidP="006510DC">
            <w:pPr>
              <w:tabs>
                <w:tab w:val="left" w:pos="567"/>
                <w:tab w:val="left" w:pos="993"/>
              </w:tabs>
              <w:spacing w:line="360" w:lineRule="auto"/>
              <w:ind w:left="720" w:firstLine="567"/>
              <w:jc w:val="center"/>
              <w:rPr>
                <w:rFonts w:ascii="Times New Roman" w:hAnsi="Times New Roman" w:cs="Times New Roman"/>
                <w:noProof/>
                <w:sz w:val="28"/>
                <w:szCs w:val="28"/>
              </w:rPr>
            </w:pPr>
            <w:r>
              <w:rPr>
                <w:noProof/>
              </w:rPr>
              <mc:AlternateContent>
                <mc:Choice Requires="wps">
                  <w:drawing>
                    <wp:anchor distT="0" distB="0" distL="114300" distR="114300" simplePos="0" relativeHeight="251686400" behindDoc="0" locked="0" layoutInCell="1" allowOverlap="1" wp14:anchorId="152CD9DD" wp14:editId="74AEB5E5">
                      <wp:simplePos x="0" y="0"/>
                      <wp:positionH relativeFrom="column">
                        <wp:posOffset>2960370</wp:posOffset>
                      </wp:positionH>
                      <wp:positionV relativeFrom="paragraph">
                        <wp:posOffset>311785</wp:posOffset>
                      </wp:positionV>
                      <wp:extent cx="0" cy="273050"/>
                      <wp:effectExtent l="95250" t="0" r="76200" b="50800"/>
                      <wp:wrapNone/>
                      <wp:docPr id="12" name="Прямая со стрелкой 12"/>
                      <wp:cNvGraphicFramePr/>
                      <a:graphic xmlns:a="http://schemas.openxmlformats.org/drawingml/2006/main">
                        <a:graphicData uri="http://schemas.microsoft.com/office/word/2010/wordprocessingShape">
                          <wps:wsp>
                            <wps:cNvCnPr/>
                            <wps:spPr>
                              <a:xfrm>
                                <a:off x="0" y="0"/>
                                <a:ext cx="0" cy="273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233.1pt;margin-top:24.55pt;width:0;height:21.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" strokecolor="black [3213]">
                      <v:stroke endarrow="open"/>
                    </v:shape>
                  </w:pict>
                </mc:Fallback>
              </mc:AlternateContent>
            </w:r>
            <w:r w:rsidR="00481B46" w:rsidRPr="005807D2">
              <w:rPr>
                <w:rFonts w:ascii="Times New Roman" w:hAnsi="Times New Roman" w:cs="Times New Roman"/>
                <w:noProof/>
                <w:sz w:val="28"/>
                <w:szCs w:val="28"/>
              </w:rPr>
              <w:t>(число гипотез не ограничено);</w:t>
            </w:r>
          </w:p>
        </w:tc>
      </w:tr>
    </w:tbl>
    <w:p w:rsidR="005807D2" w:rsidRDefault="005807D2" w:rsidP="006510DC">
      <w:pPr>
        <w:tabs>
          <w:tab w:val="left" w:pos="567"/>
          <w:tab w:val="left" w:pos="993"/>
        </w:tabs>
        <w:spacing w:after="0" w:line="360" w:lineRule="auto"/>
        <w:ind w:firstLine="567"/>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9854"/>
      </w:tblGrid>
      <w:tr w:rsidR="005807D2" w:rsidTr="004B2B68">
        <w:tc>
          <w:tcPr>
            <w:tcW w:w="9854" w:type="dxa"/>
          </w:tcPr>
          <w:p w:rsidR="00B76350" w:rsidRDefault="00481B46" w:rsidP="006510DC">
            <w:pPr>
              <w:tabs>
                <w:tab w:val="left" w:pos="567"/>
                <w:tab w:val="left" w:pos="993"/>
              </w:tabs>
              <w:spacing w:line="360" w:lineRule="auto"/>
              <w:ind w:left="720" w:firstLine="567"/>
              <w:jc w:val="center"/>
              <w:rPr>
                <w:rFonts w:ascii="Times New Roman" w:hAnsi="Times New Roman" w:cs="Times New Roman"/>
                <w:noProof/>
                <w:sz w:val="28"/>
                <w:szCs w:val="28"/>
              </w:rPr>
            </w:pPr>
            <w:r w:rsidRPr="00B76350">
              <w:rPr>
                <w:rFonts w:ascii="Times New Roman" w:hAnsi="Times New Roman" w:cs="Times New Roman"/>
                <w:noProof/>
                <w:sz w:val="28"/>
                <w:szCs w:val="28"/>
              </w:rPr>
              <w:t>Проверка гипотезы</w:t>
            </w:r>
          </w:p>
          <w:p w:rsidR="005807D2" w:rsidRDefault="00481B46" w:rsidP="006510DC">
            <w:pPr>
              <w:tabs>
                <w:tab w:val="left" w:pos="567"/>
                <w:tab w:val="left" w:pos="993"/>
              </w:tabs>
              <w:spacing w:line="360" w:lineRule="auto"/>
              <w:ind w:left="720" w:firstLine="567"/>
              <w:jc w:val="center"/>
              <w:rPr>
                <w:rFonts w:ascii="Times New Roman" w:hAnsi="Times New Roman" w:cs="Times New Roman"/>
                <w:noProof/>
                <w:sz w:val="28"/>
                <w:szCs w:val="28"/>
              </w:rPr>
            </w:pPr>
            <w:r w:rsidRPr="00B76350">
              <w:rPr>
                <w:rFonts w:ascii="Times New Roman" w:hAnsi="Times New Roman" w:cs="Times New Roman"/>
                <w:noProof/>
                <w:sz w:val="28"/>
                <w:szCs w:val="28"/>
              </w:rPr>
              <w:t>(подтверждение или усомнение в истинности предложений, внесение изменений в формулировку);</w:t>
            </w:r>
          </w:p>
        </w:tc>
      </w:tr>
    </w:tbl>
    <w:p w:rsidR="005807D2" w:rsidRDefault="00B76350" w:rsidP="006510DC">
      <w:pPr>
        <w:tabs>
          <w:tab w:val="left" w:pos="567"/>
          <w:tab w:val="left" w:pos="993"/>
        </w:tabs>
        <w:spacing w:after="0" w:line="360" w:lineRule="auto"/>
        <w:ind w:firstLine="567"/>
        <w:jc w:val="center"/>
        <w:rPr>
          <w:rFonts w:ascii="Times New Roman" w:hAnsi="Times New Roman" w:cs="Times New Roman"/>
          <w:sz w:val="28"/>
          <w:szCs w:val="28"/>
        </w:rPr>
      </w:pPr>
      <w:r>
        <w:rPr>
          <w:noProof/>
        </w:rPr>
        <mc:AlternateContent>
          <mc:Choice Requires="wps">
            <w:drawing>
              <wp:anchor distT="0" distB="0" distL="114300" distR="114300" simplePos="0" relativeHeight="251688448" behindDoc="0" locked="0" layoutInCell="1" allowOverlap="1" wp14:anchorId="6D84FE63" wp14:editId="222000E5">
                <wp:simplePos x="0" y="0"/>
                <wp:positionH relativeFrom="column">
                  <wp:posOffset>2948940</wp:posOffset>
                </wp:positionH>
                <wp:positionV relativeFrom="paragraph">
                  <wp:posOffset>18415</wp:posOffset>
                </wp:positionV>
                <wp:extent cx="0" cy="273050"/>
                <wp:effectExtent l="95250" t="0" r="76200" b="50800"/>
                <wp:wrapNone/>
                <wp:docPr id="15" name="Прямая со стрелкой 15"/>
                <wp:cNvGraphicFramePr/>
                <a:graphic xmlns:a="http://schemas.openxmlformats.org/drawingml/2006/main">
                  <a:graphicData uri="http://schemas.microsoft.com/office/word/2010/wordprocessingShape">
                    <wps:wsp>
                      <wps:cNvCnPr/>
                      <wps:spPr>
                        <a:xfrm>
                          <a:off x="0" y="0"/>
                          <a:ext cx="0" cy="273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32.2pt;margin-top:1.45pt;width:0;height:21.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" strokecolor="black [3213]">
                <v:stroke endarrow="open"/>
              </v:shape>
            </w:pict>
          </mc:Fallback>
        </mc:AlternateContent>
      </w:r>
    </w:p>
    <w:tbl>
      <w:tblPr>
        <w:tblStyle w:val="a4"/>
        <w:tblW w:w="0" w:type="auto"/>
        <w:tblLook w:val="04A0" w:firstRow="1" w:lastRow="0" w:firstColumn="1" w:lastColumn="0" w:noHBand="0" w:noVBand="1"/>
      </w:tblPr>
      <w:tblGrid>
        <w:gridCol w:w="9854"/>
      </w:tblGrid>
      <w:tr w:rsidR="00B76350" w:rsidTr="004B2B68">
        <w:tc>
          <w:tcPr>
            <w:tcW w:w="9854" w:type="dxa"/>
          </w:tcPr>
          <w:p w:rsidR="00B76350" w:rsidRDefault="00B76350" w:rsidP="006510DC">
            <w:pPr>
              <w:tabs>
                <w:tab w:val="left" w:pos="567"/>
                <w:tab w:val="left" w:pos="993"/>
              </w:tabs>
              <w:spacing w:line="360" w:lineRule="auto"/>
              <w:ind w:left="720" w:firstLine="567"/>
              <w:jc w:val="center"/>
              <w:rPr>
                <w:rFonts w:ascii="Times New Roman" w:hAnsi="Times New Roman" w:cs="Times New Roman"/>
                <w:noProof/>
                <w:sz w:val="28"/>
                <w:szCs w:val="28"/>
              </w:rPr>
            </w:pPr>
            <w:r>
              <w:rPr>
                <w:rFonts w:ascii="Times New Roman" w:hAnsi="Times New Roman" w:cs="Times New Roman"/>
                <w:noProof/>
                <w:sz w:val="28"/>
                <w:szCs w:val="28"/>
              </w:rPr>
              <w:t>Д</w:t>
            </w:r>
            <w:r w:rsidR="00481B46" w:rsidRPr="00B76350">
              <w:rPr>
                <w:rFonts w:ascii="Times New Roman" w:hAnsi="Times New Roman" w:cs="Times New Roman"/>
                <w:noProof/>
                <w:sz w:val="28"/>
                <w:szCs w:val="28"/>
              </w:rPr>
              <w:t>оказательство и опровержение гипотезы</w:t>
            </w:r>
          </w:p>
          <w:p w:rsidR="00B76350" w:rsidRDefault="00481B46" w:rsidP="006510DC">
            <w:pPr>
              <w:tabs>
                <w:tab w:val="left" w:pos="567"/>
                <w:tab w:val="left" w:pos="993"/>
              </w:tabs>
              <w:spacing w:line="360" w:lineRule="auto"/>
              <w:ind w:left="720" w:firstLine="567"/>
              <w:jc w:val="center"/>
              <w:rPr>
                <w:rFonts w:ascii="Times New Roman" w:hAnsi="Times New Roman" w:cs="Times New Roman"/>
                <w:noProof/>
                <w:sz w:val="28"/>
                <w:szCs w:val="28"/>
              </w:rPr>
            </w:pPr>
            <w:r w:rsidRPr="00B76350">
              <w:rPr>
                <w:rFonts w:ascii="Times New Roman" w:hAnsi="Times New Roman" w:cs="Times New Roman"/>
                <w:noProof/>
                <w:sz w:val="28"/>
                <w:szCs w:val="28"/>
              </w:rPr>
              <w:t>(оценка и достоверность результатов</w:t>
            </w:r>
            <w:r w:rsidR="00CF0CFD">
              <w:rPr>
                <w:rFonts w:ascii="Times New Roman" w:hAnsi="Times New Roman" w:cs="Times New Roman"/>
                <w:noProof/>
                <w:sz w:val="28"/>
                <w:szCs w:val="28"/>
              </w:rPr>
              <w:t>)</w:t>
            </w:r>
          </w:p>
        </w:tc>
      </w:tr>
    </w:tbl>
    <w:p w:rsidR="002E5423" w:rsidRDefault="002E5423"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004B3AFB">
        <w:rPr>
          <w:rFonts w:ascii="Times New Roman" w:hAnsi="Times New Roman" w:cs="Times New Roman"/>
          <w:sz w:val="28"/>
          <w:szCs w:val="28"/>
        </w:rPr>
        <w:t>примера</w:t>
      </w:r>
      <w:r>
        <w:rPr>
          <w:rFonts w:ascii="Times New Roman" w:hAnsi="Times New Roman" w:cs="Times New Roman"/>
          <w:sz w:val="28"/>
          <w:szCs w:val="28"/>
        </w:rPr>
        <w:t xml:space="preserve"> </w:t>
      </w:r>
      <w:r w:rsidR="00CD2DD2">
        <w:rPr>
          <w:rFonts w:ascii="Times New Roman" w:hAnsi="Times New Roman" w:cs="Times New Roman"/>
          <w:sz w:val="28"/>
          <w:szCs w:val="28"/>
        </w:rPr>
        <w:t xml:space="preserve">применения </w:t>
      </w:r>
      <w:r w:rsidR="004B3AFB">
        <w:rPr>
          <w:rFonts w:ascii="Times New Roman" w:hAnsi="Times New Roman" w:cs="Times New Roman"/>
          <w:sz w:val="28"/>
          <w:szCs w:val="28"/>
        </w:rPr>
        <w:t xml:space="preserve">данной модели </w:t>
      </w:r>
      <w:r w:rsidR="00CD2DD2">
        <w:rPr>
          <w:rFonts w:ascii="Times New Roman" w:hAnsi="Times New Roman" w:cs="Times New Roman"/>
          <w:sz w:val="28"/>
          <w:szCs w:val="28"/>
        </w:rPr>
        <w:t xml:space="preserve">решения исследовательских заданий, направленных на развитие познавательного интереса, </w:t>
      </w:r>
      <w:r w:rsidR="004B3AFB">
        <w:rPr>
          <w:rFonts w:ascii="Times New Roman" w:hAnsi="Times New Roman" w:cs="Times New Roman"/>
          <w:sz w:val="28"/>
          <w:szCs w:val="28"/>
        </w:rPr>
        <w:t>приведу</w:t>
      </w:r>
      <w:r>
        <w:rPr>
          <w:rFonts w:ascii="Times New Roman" w:hAnsi="Times New Roman" w:cs="Times New Roman"/>
          <w:sz w:val="28"/>
          <w:szCs w:val="28"/>
        </w:rPr>
        <w:t xml:space="preserve"> фрагмент урока</w:t>
      </w:r>
      <w:r w:rsidR="004B3AFB">
        <w:rPr>
          <w:rFonts w:ascii="Times New Roman" w:hAnsi="Times New Roman" w:cs="Times New Roman"/>
          <w:sz w:val="28"/>
          <w:szCs w:val="28"/>
        </w:rPr>
        <w:t xml:space="preserve"> изучения</w:t>
      </w:r>
      <w:r w:rsidR="00CA39A3">
        <w:rPr>
          <w:rFonts w:ascii="Times New Roman" w:hAnsi="Times New Roman" w:cs="Times New Roman"/>
          <w:sz w:val="28"/>
          <w:szCs w:val="28"/>
        </w:rPr>
        <w:t xml:space="preserve"> нового материала по </w:t>
      </w:r>
      <w:r>
        <w:rPr>
          <w:rFonts w:ascii="Times New Roman" w:hAnsi="Times New Roman" w:cs="Times New Roman"/>
          <w:sz w:val="28"/>
          <w:szCs w:val="28"/>
        </w:rPr>
        <w:t xml:space="preserve">геометрии в </w:t>
      </w:r>
      <w:r w:rsidR="00CA39A3">
        <w:rPr>
          <w:rFonts w:ascii="Times New Roman" w:hAnsi="Times New Roman" w:cs="Times New Roman"/>
          <w:sz w:val="28"/>
          <w:szCs w:val="28"/>
        </w:rPr>
        <w:t xml:space="preserve">8 классе </w:t>
      </w:r>
      <w:r w:rsidR="00CD2DD2">
        <w:rPr>
          <w:rFonts w:ascii="Times New Roman" w:hAnsi="Times New Roman" w:cs="Times New Roman"/>
          <w:sz w:val="28"/>
          <w:szCs w:val="28"/>
        </w:rPr>
        <w:t>по теме «Теорема Пифаго</w:t>
      </w:r>
      <w:r w:rsidR="004B3AFB">
        <w:rPr>
          <w:rFonts w:ascii="Times New Roman" w:hAnsi="Times New Roman" w:cs="Times New Roman"/>
          <w:sz w:val="28"/>
          <w:szCs w:val="28"/>
        </w:rPr>
        <w:t>ра».</w:t>
      </w:r>
    </w:p>
    <w:p w:rsidR="00CD2DD2" w:rsidRDefault="004B3AFB"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 этап. Задача</w:t>
      </w:r>
      <w:r w:rsidR="006B0BF0">
        <w:rPr>
          <w:rFonts w:ascii="Times New Roman" w:hAnsi="Times New Roman" w:cs="Times New Roman"/>
          <w:sz w:val="28"/>
          <w:szCs w:val="28"/>
        </w:rPr>
        <w:t xml:space="preserve"> №1</w:t>
      </w:r>
      <w:r>
        <w:rPr>
          <w:rFonts w:ascii="Times New Roman" w:hAnsi="Times New Roman" w:cs="Times New Roman"/>
          <w:sz w:val="28"/>
          <w:szCs w:val="28"/>
        </w:rPr>
        <w:t xml:space="preserve">. </w:t>
      </w:r>
      <w:r w:rsidR="00CF0CFD">
        <w:rPr>
          <w:rFonts w:ascii="Times New Roman" w:hAnsi="Times New Roman" w:cs="Times New Roman"/>
          <w:sz w:val="28"/>
          <w:szCs w:val="28"/>
        </w:rPr>
        <w:t>Даны точки</w:t>
      </w:r>
      <w:proofErr w:type="gramStart"/>
      <w:r w:rsidR="00B76350">
        <w:rPr>
          <w:rFonts w:ascii="Times New Roman" w:hAnsi="Times New Roman" w:cs="Times New Roman"/>
          <w:sz w:val="28"/>
          <w:szCs w:val="28"/>
        </w:rPr>
        <w:t xml:space="preserve"> </w:t>
      </w:r>
      <w:r w:rsidR="006B0BF0">
        <w:rPr>
          <w:rFonts w:ascii="Times New Roman" w:hAnsi="Times New Roman" w:cs="Times New Roman"/>
          <w:sz w:val="28"/>
          <w:szCs w:val="28"/>
        </w:rPr>
        <w:t>А</w:t>
      </w:r>
      <w:proofErr w:type="gramEnd"/>
      <w:r w:rsidR="006B0BF0">
        <w:rPr>
          <w:rFonts w:ascii="Times New Roman" w:hAnsi="Times New Roman" w:cs="Times New Roman"/>
          <w:sz w:val="28"/>
          <w:szCs w:val="28"/>
        </w:rPr>
        <w:t xml:space="preserve"> и В. Они движутся одновременно от начала координат в противоположных направления. Точка</w:t>
      </w:r>
      <w:proofErr w:type="gramStart"/>
      <w:r w:rsidR="006B0BF0">
        <w:rPr>
          <w:rFonts w:ascii="Times New Roman" w:hAnsi="Times New Roman" w:cs="Times New Roman"/>
          <w:sz w:val="28"/>
          <w:szCs w:val="28"/>
        </w:rPr>
        <w:t xml:space="preserve"> А</w:t>
      </w:r>
      <w:proofErr w:type="gramEnd"/>
      <w:r w:rsidR="006B0BF0">
        <w:rPr>
          <w:rFonts w:ascii="Times New Roman" w:hAnsi="Times New Roman" w:cs="Times New Roman"/>
          <w:sz w:val="28"/>
          <w:szCs w:val="28"/>
        </w:rPr>
        <w:t xml:space="preserve"> со скоростью 3 км/ч, а точка В – 4 км/ч. Какое расстояние будет между ними через час? Учащиеся без труда отвечают – 7 км.</w:t>
      </w:r>
    </w:p>
    <w:p w:rsidR="006B0BF0" w:rsidRDefault="004B3AFB"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B0BF0">
        <w:rPr>
          <w:rFonts w:ascii="Times New Roman" w:hAnsi="Times New Roman" w:cs="Times New Roman"/>
          <w:sz w:val="28"/>
          <w:szCs w:val="28"/>
        </w:rPr>
        <w:t xml:space="preserve">этап. </w:t>
      </w:r>
      <w:r>
        <w:rPr>
          <w:rFonts w:ascii="Times New Roman" w:hAnsi="Times New Roman" w:cs="Times New Roman"/>
          <w:sz w:val="28"/>
          <w:szCs w:val="28"/>
        </w:rPr>
        <w:t xml:space="preserve">Задача №2. </w:t>
      </w:r>
      <w:r w:rsidR="006B0BF0">
        <w:rPr>
          <w:rFonts w:ascii="Times New Roman" w:hAnsi="Times New Roman" w:cs="Times New Roman"/>
          <w:sz w:val="28"/>
          <w:szCs w:val="28"/>
        </w:rPr>
        <w:t>Даны точки</w:t>
      </w:r>
      <w:proofErr w:type="gramStart"/>
      <w:r w:rsidR="006B0BF0">
        <w:rPr>
          <w:rFonts w:ascii="Times New Roman" w:hAnsi="Times New Roman" w:cs="Times New Roman"/>
          <w:sz w:val="28"/>
          <w:szCs w:val="28"/>
        </w:rPr>
        <w:t xml:space="preserve"> А</w:t>
      </w:r>
      <w:proofErr w:type="gramEnd"/>
      <w:r w:rsidR="006B0BF0">
        <w:rPr>
          <w:rFonts w:ascii="Times New Roman" w:hAnsi="Times New Roman" w:cs="Times New Roman"/>
          <w:sz w:val="28"/>
          <w:szCs w:val="28"/>
        </w:rPr>
        <w:t xml:space="preserve"> и В. Они движутся одновременно от начала координат перпендикулярно друг другу. Точка</w:t>
      </w:r>
      <w:proofErr w:type="gramStart"/>
      <w:r w:rsidR="006B0BF0">
        <w:rPr>
          <w:rFonts w:ascii="Times New Roman" w:hAnsi="Times New Roman" w:cs="Times New Roman"/>
          <w:sz w:val="28"/>
          <w:szCs w:val="28"/>
        </w:rPr>
        <w:t xml:space="preserve"> А</w:t>
      </w:r>
      <w:proofErr w:type="gramEnd"/>
      <w:r w:rsidR="006B0BF0">
        <w:rPr>
          <w:rFonts w:ascii="Times New Roman" w:hAnsi="Times New Roman" w:cs="Times New Roman"/>
          <w:sz w:val="28"/>
          <w:szCs w:val="28"/>
        </w:rPr>
        <w:t xml:space="preserve"> со скоростью 3 км/ч, а точка В – 4 км/ч. Какое расстоя</w:t>
      </w:r>
      <w:r>
        <w:rPr>
          <w:rFonts w:ascii="Times New Roman" w:hAnsi="Times New Roman" w:cs="Times New Roman"/>
          <w:sz w:val="28"/>
          <w:szCs w:val="28"/>
        </w:rPr>
        <w:t>ние будет между ними через час?</w:t>
      </w:r>
      <w:r w:rsidR="006B0BF0">
        <w:rPr>
          <w:rFonts w:ascii="Times New Roman" w:hAnsi="Times New Roman" w:cs="Times New Roman"/>
          <w:sz w:val="28"/>
          <w:szCs w:val="28"/>
        </w:rPr>
        <w:t xml:space="preserve"> Можем ли мы ответить на этот вопрос?</w:t>
      </w:r>
    </w:p>
    <w:p w:rsidR="00F54285" w:rsidRDefault="004B3AFB"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54285">
        <w:rPr>
          <w:rFonts w:ascii="Times New Roman" w:hAnsi="Times New Roman" w:cs="Times New Roman"/>
          <w:sz w:val="28"/>
          <w:szCs w:val="28"/>
        </w:rPr>
        <w:t xml:space="preserve">этап. При решении второй задачи возникла проблема: можно ли, зная две стороны прямоугольного треугольника, найти третью? Существует ли связь между сторонами прямоугольного треугольника? Учащиеся формулируют проблему </w:t>
      </w:r>
      <w:r>
        <w:rPr>
          <w:rFonts w:ascii="Times New Roman" w:hAnsi="Times New Roman" w:cs="Times New Roman"/>
          <w:sz w:val="28"/>
          <w:szCs w:val="28"/>
        </w:rPr>
        <w:t>о необходимости нахождения гипотенузы</w:t>
      </w:r>
      <w:r w:rsidR="00F54285">
        <w:rPr>
          <w:rFonts w:ascii="Times New Roman" w:hAnsi="Times New Roman" w:cs="Times New Roman"/>
          <w:sz w:val="28"/>
          <w:szCs w:val="28"/>
        </w:rPr>
        <w:t xml:space="preserve"> прямоугольного треугольника по двум известным катетам.</w:t>
      </w:r>
    </w:p>
    <w:p w:rsidR="00F54285" w:rsidRDefault="004B3AFB"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54285">
        <w:rPr>
          <w:rFonts w:ascii="Times New Roman" w:hAnsi="Times New Roman" w:cs="Times New Roman"/>
          <w:sz w:val="28"/>
          <w:szCs w:val="28"/>
        </w:rPr>
        <w:t>этап. Для</w:t>
      </w:r>
      <w:r>
        <w:rPr>
          <w:rFonts w:ascii="Times New Roman" w:hAnsi="Times New Roman" w:cs="Times New Roman"/>
          <w:sz w:val="28"/>
          <w:szCs w:val="28"/>
        </w:rPr>
        <w:t xml:space="preserve"> решения этой проблемы предлагае</w:t>
      </w:r>
      <w:r w:rsidR="00F54285">
        <w:rPr>
          <w:rFonts w:ascii="Times New Roman" w:hAnsi="Times New Roman" w:cs="Times New Roman"/>
          <w:sz w:val="28"/>
          <w:szCs w:val="28"/>
        </w:rPr>
        <w:t>тся учащимся по рядам построить прямоугольный  треугольник с катетами 5 и 12, 6 и 8, 12 и 16 и измерить гипотенуз</w:t>
      </w:r>
      <w:r>
        <w:rPr>
          <w:rFonts w:ascii="Times New Roman" w:hAnsi="Times New Roman" w:cs="Times New Roman"/>
          <w:sz w:val="28"/>
          <w:szCs w:val="28"/>
        </w:rPr>
        <w:t>у</w:t>
      </w:r>
      <w:r w:rsidR="00F54285">
        <w:rPr>
          <w:rFonts w:ascii="Times New Roman" w:hAnsi="Times New Roman" w:cs="Times New Roman"/>
          <w:sz w:val="28"/>
          <w:szCs w:val="28"/>
        </w:rPr>
        <w:t>. Результаты занести в таблицу</w:t>
      </w:r>
      <w:r>
        <w:rPr>
          <w:rFonts w:ascii="Times New Roman" w:hAnsi="Times New Roman" w:cs="Times New Roman"/>
          <w:sz w:val="28"/>
          <w:szCs w:val="28"/>
        </w:rPr>
        <w:t xml:space="preserve"> 1</w:t>
      </w:r>
      <w:r w:rsidR="00F54285">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463"/>
        <w:gridCol w:w="2463"/>
        <w:gridCol w:w="2464"/>
        <w:gridCol w:w="2464"/>
      </w:tblGrid>
      <w:tr w:rsidR="00F54285" w:rsidTr="00F54285">
        <w:tc>
          <w:tcPr>
            <w:tcW w:w="2463" w:type="dxa"/>
          </w:tcPr>
          <w:p w:rsidR="00F54285" w:rsidRDefault="00F54285" w:rsidP="006510DC">
            <w:pPr>
              <w:tabs>
                <w:tab w:val="left" w:pos="567"/>
                <w:tab w:val="left" w:pos="993"/>
              </w:tabs>
              <w:spacing w:line="360" w:lineRule="auto"/>
              <w:ind w:firstLine="567"/>
              <w:jc w:val="both"/>
              <w:rPr>
                <w:rFonts w:ascii="Times New Roman" w:hAnsi="Times New Roman" w:cs="Times New Roman"/>
                <w:sz w:val="28"/>
                <w:szCs w:val="28"/>
              </w:rPr>
            </w:pPr>
          </w:p>
        </w:tc>
        <w:tc>
          <w:tcPr>
            <w:tcW w:w="2463"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ряд</w:t>
            </w:r>
          </w:p>
        </w:tc>
        <w:tc>
          <w:tcPr>
            <w:tcW w:w="2464"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ряд</w:t>
            </w:r>
          </w:p>
        </w:tc>
        <w:tc>
          <w:tcPr>
            <w:tcW w:w="2464"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ряд</w:t>
            </w:r>
          </w:p>
        </w:tc>
      </w:tr>
      <w:tr w:rsidR="00F54285" w:rsidTr="00F54285">
        <w:tc>
          <w:tcPr>
            <w:tcW w:w="2463"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Катет а</w:t>
            </w:r>
          </w:p>
        </w:tc>
        <w:tc>
          <w:tcPr>
            <w:tcW w:w="2463"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p>
        </w:tc>
        <w:tc>
          <w:tcPr>
            <w:tcW w:w="2464"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p>
        </w:tc>
        <w:tc>
          <w:tcPr>
            <w:tcW w:w="2464"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p>
        </w:tc>
      </w:tr>
      <w:tr w:rsidR="00F54285" w:rsidTr="00F54285">
        <w:tc>
          <w:tcPr>
            <w:tcW w:w="2463"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Катет </w:t>
            </w:r>
            <w:proofErr w:type="gramStart"/>
            <w:r>
              <w:rPr>
                <w:rFonts w:ascii="Times New Roman" w:hAnsi="Times New Roman" w:cs="Times New Roman"/>
                <w:sz w:val="28"/>
                <w:szCs w:val="28"/>
              </w:rPr>
              <w:t>в</w:t>
            </w:r>
            <w:proofErr w:type="gramEnd"/>
          </w:p>
        </w:tc>
        <w:tc>
          <w:tcPr>
            <w:tcW w:w="2463"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p>
        </w:tc>
        <w:tc>
          <w:tcPr>
            <w:tcW w:w="2464"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2464"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p>
        </w:tc>
      </w:tr>
      <w:tr w:rsidR="00F54285" w:rsidTr="00816946">
        <w:trPr>
          <w:trHeight w:val="233"/>
        </w:trPr>
        <w:tc>
          <w:tcPr>
            <w:tcW w:w="2463" w:type="dxa"/>
          </w:tcPr>
          <w:p w:rsidR="00F54285" w:rsidRDefault="00CA39A3" w:rsidP="006510DC">
            <w:pPr>
              <w:tabs>
                <w:tab w:val="left" w:pos="567"/>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Гипотенуза </w:t>
            </w:r>
            <w:proofErr w:type="gramStart"/>
            <w:r>
              <w:rPr>
                <w:rFonts w:ascii="Times New Roman" w:hAnsi="Times New Roman" w:cs="Times New Roman"/>
                <w:sz w:val="28"/>
                <w:szCs w:val="28"/>
              </w:rPr>
              <w:t>с</w:t>
            </w:r>
            <w:proofErr w:type="gramEnd"/>
          </w:p>
        </w:tc>
        <w:tc>
          <w:tcPr>
            <w:tcW w:w="2463" w:type="dxa"/>
          </w:tcPr>
          <w:p w:rsidR="00F54285" w:rsidRDefault="00F54285" w:rsidP="006510DC">
            <w:pPr>
              <w:tabs>
                <w:tab w:val="left" w:pos="567"/>
                <w:tab w:val="left" w:pos="993"/>
              </w:tabs>
              <w:spacing w:line="360" w:lineRule="auto"/>
              <w:ind w:firstLine="567"/>
              <w:jc w:val="both"/>
              <w:rPr>
                <w:rFonts w:ascii="Times New Roman" w:hAnsi="Times New Roman" w:cs="Times New Roman"/>
                <w:sz w:val="28"/>
                <w:szCs w:val="28"/>
              </w:rPr>
            </w:pPr>
          </w:p>
        </w:tc>
        <w:tc>
          <w:tcPr>
            <w:tcW w:w="2464" w:type="dxa"/>
          </w:tcPr>
          <w:p w:rsidR="00F54285" w:rsidRDefault="00F54285" w:rsidP="006510DC">
            <w:pPr>
              <w:tabs>
                <w:tab w:val="left" w:pos="567"/>
                <w:tab w:val="left" w:pos="993"/>
              </w:tabs>
              <w:spacing w:line="360" w:lineRule="auto"/>
              <w:ind w:firstLine="567"/>
              <w:jc w:val="both"/>
              <w:rPr>
                <w:rFonts w:ascii="Times New Roman" w:hAnsi="Times New Roman" w:cs="Times New Roman"/>
                <w:sz w:val="28"/>
                <w:szCs w:val="28"/>
              </w:rPr>
            </w:pPr>
          </w:p>
        </w:tc>
        <w:tc>
          <w:tcPr>
            <w:tcW w:w="2464" w:type="dxa"/>
          </w:tcPr>
          <w:p w:rsidR="00F54285" w:rsidRDefault="00F54285" w:rsidP="006510DC">
            <w:pPr>
              <w:tabs>
                <w:tab w:val="left" w:pos="567"/>
                <w:tab w:val="left" w:pos="993"/>
              </w:tabs>
              <w:spacing w:line="360" w:lineRule="auto"/>
              <w:ind w:firstLine="567"/>
              <w:jc w:val="both"/>
              <w:rPr>
                <w:rFonts w:ascii="Times New Roman" w:hAnsi="Times New Roman" w:cs="Times New Roman"/>
                <w:sz w:val="28"/>
                <w:szCs w:val="28"/>
              </w:rPr>
            </w:pPr>
          </w:p>
        </w:tc>
      </w:tr>
    </w:tbl>
    <w:p w:rsidR="004B3AFB" w:rsidRPr="004B3AFB" w:rsidRDefault="004B3AFB" w:rsidP="006510DC">
      <w:pPr>
        <w:tabs>
          <w:tab w:val="left" w:pos="567"/>
          <w:tab w:val="left" w:pos="993"/>
        </w:tabs>
        <w:spacing w:after="0" w:line="360" w:lineRule="auto"/>
        <w:ind w:firstLine="567"/>
        <w:jc w:val="center"/>
        <w:rPr>
          <w:rFonts w:ascii="Times New Roman" w:hAnsi="Times New Roman" w:cs="Times New Roman"/>
          <w:sz w:val="24"/>
          <w:szCs w:val="24"/>
        </w:rPr>
      </w:pPr>
      <w:r w:rsidRPr="004B3AFB">
        <w:rPr>
          <w:rFonts w:ascii="Times New Roman" w:hAnsi="Times New Roman" w:cs="Times New Roman"/>
          <w:sz w:val="24"/>
          <w:szCs w:val="24"/>
        </w:rPr>
        <w:t>Таблица 1</w:t>
      </w:r>
    </w:p>
    <w:p w:rsidR="00F54285" w:rsidRDefault="004B3AFB"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A39A3">
        <w:rPr>
          <w:rFonts w:ascii="Times New Roman" w:hAnsi="Times New Roman" w:cs="Times New Roman"/>
          <w:sz w:val="28"/>
          <w:szCs w:val="28"/>
        </w:rPr>
        <w:t>этап. Предлагается учащимся выразить формулу зависимости длин катетов и гипотенузы в прямоугольном треугольнике.</w:t>
      </w:r>
    </w:p>
    <w:p w:rsidR="00CA39A3" w:rsidRDefault="00CA39A3" w:rsidP="006510DC">
      <w:pPr>
        <w:tabs>
          <w:tab w:val="left" w:pos="567"/>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этап. На данном э</w:t>
      </w:r>
      <w:r w:rsidR="004B3AFB">
        <w:rPr>
          <w:rFonts w:ascii="Times New Roman" w:hAnsi="Times New Roman" w:cs="Times New Roman"/>
          <w:sz w:val="28"/>
          <w:szCs w:val="28"/>
        </w:rPr>
        <w:t xml:space="preserve">тапе </w:t>
      </w:r>
      <w:r w:rsidR="00B76350">
        <w:rPr>
          <w:rFonts w:ascii="Times New Roman" w:hAnsi="Times New Roman" w:cs="Times New Roman"/>
          <w:sz w:val="28"/>
          <w:szCs w:val="28"/>
        </w:rPr>
        <w:t xml:space="preserve">учащиеся </w:t>
      </w:r>
      <w:r w:rsidR="004B3AFB">
        <w:rPr>
          <w:rFonts w:ascii="Times New Roman" w:hAnsi="Times New Roman" w:cs="Times New Roman"/>
          <w:sz w:val="28"/>
          <w:szCs w:val="28"/>
        </w:rPr>
        <w:t>отвечают на вопросы</w:t>
      </w:r>
      <w:r>
        <w:rPr>
          <w:rFonts w:ascii="Times New Roman" w:hAnsi="Times New Roman" w:cs="Times New Roman"/>
          <w:sz w:val="28"/>
          <w:szCs w:val="28"/>
        </w:rPr>
        <w:t xml:space="preserve">, </w:t>
      </w:r>
      <w:r w:rsidR="00F63F61">
        <w:rPr>
          <w:rFonts w:ascii="Times New Roman" w:hAnsi="Times New Roman" w:cs="Times New Roman"/>
          <w:sz w:val="28"/>
          <w:szCs w:val="28"/>
        </w:rPr>
        <w:t xml:space="preserve">высказывают свои мнения и приходят к </w:t>
      </w:r>
      <w:proofErr w:type="gramStart"/>
      <w:r w:rsidR="00F63F61">
        <w:rPr>
          <w:rFonts w:ascii="Times New Roman" w:hAnsi="Times New Roman" w:cs="Times New Roman"/>
          <w:sz w:val="28"/>
          <w:szCs w:val="28"/>
        </w:rPr>
        <w:t>единому</w:t>
      </w:r>
      <w:proofErr w:type="gramEnd"/>
      <w:r>
        <w:rPr>
          <w:rFonts w:ascii="Times New Roman" w:hAnsi="Times New Roman" w:cs="Times New Roman"/>
          <w:sz w:val="28"/>
          <w:szCs w:val="28"/>
        </w:rPr>
        <w:t>. После установления зависимости между сторонами  в прямоугольном треугольнике, доказывается теорема Пифагора.</w:t>
      </w:r>
    </w:p>
    <w:p w:rsidR="00CA39A3" w:rsidRPr="00F5594D" w:rsidRDefault="00CA39A3" w:rsidP="006510DC">
      <w:pPr>
        <w:tabs>
          <w:tab w:val="left" w:pos="567"/>
          <w:tab w:val="left" w:pos="993"/>
        </w:tabs>
        <w:spacing w:after="0" w:line="360" w:lineRule="auto"/>
        <w:ind w:firstLine="567"/>
        <w:jc w:val="both"/>
        <w:rPr>
          <w:rFonts w:ascii="Times New Roman" w:hAnsi="Times New Roman" w:cs="Times New Roman"/>
          <w:sz w:val="28"/>
          <w:szCs w:val="28"/>
        </w:rPr>
      </w:pPr>
      <w:r w:rsidRPr="004577ED">
        <w:rPr>
          <w:rFonts w:ascii="Times New Roman" w:hAnsi="Times New Roman" w:cs="Times New Roman"/>
          <w:sz w:val="28"/>
          <w:szCs w:val="28"/>
        </w:rPr>
        <w:t xml:space="preserve">В качестве домашнего задания по этой теме предлагается решить </w:t>
      </w:r>
      <w:r w:rsidR="004577ED" w:rsidRPr="004577ED">
        <w:rPr>
          <w:rFonts w:ascii="Times New Roman" w:hAnsi="Times New Roman" w:cs="Times New Roman"/>
          <w:sz w:val="28"/>
          <w:szCs w:val="28"/>
        </w:rPr>
        <w:t>исследовательское задание</w:t>
      </w:r>
      <w:r w:rsidRPr="004577ED">
        <w:rPr>
          <w:rFonts w:ascii="Times New Roman" w:hAnsi="Times New Roman" w:cs="Times New Roman"/>
          <w:sz w:val="28"/>
          <w:szCs w:val="28"/>
        </w:rPr>
        <w:t xml:space="preserve"> с применением формул сокращённого умножения: «</w:t>
      </w:r>
      <w:r w:rsidR="004577ED" w:rsidRPr="004577ED">
        <w:rPr>
          <w:rFonts w:ascii="Times New Roman" w:hAnsi="Times New Roman" w:cs="Times New Roman"/>
          <w:sz w:val="28"/>
          <w:szCs w:val="28"/>
        </w:rPr>
        <w:t>По двум перпендикулярным прямым, которые пересекаются в точ</w:t>
      </w:r>
      <w:r w:rsidR="00F63F61">
        <w:rPr>
          <w:rFonts w:ascii="Times New Roman" w:hAnsi="Times New Roman" w:cs="Times New Roman"/>
          <w:sz w:val="28"/>
          <w:szCs w:val="28"/>
        </w:rPr>
        <w:t>ке</w:t>
      </w:r>
      <w:proofErr w:type="gramStart"/>
      <w:r w:rsidR="00F63F61">
        <w:rPr>
          <w:rFonts w:ascii="Times New Roman" w:hAnsi="Times New Roman" w:cs="Times New Roman"/>
          <w:sz w:val="28"/>
          <w:szCs w:val="28"/>
        </w:rPr>
        <w:t xml:space="preserve"> </w:t>
      </w:r>
      <w:r w:rsidR="004577ED" w:rsidRPr="004577ED">
        <w:rPr>
          <w:rFonts w:ascii="Times New Roman" w:hAnsi="Times New Roman" w:cs="Times New Roman"/>
          <w:sz w:val="28"/>
          <w:szCs w:val="28"/>
        </w:rPr>
        <w:t>О</w:t>
      </w:r>
      <w:proofErr w:type="gramEnd"/>
      <w:r w:rsidR="004577ED" w:rsidRPr="004577ED">
        <w:rPr>
          <w:rFonts w:ascii="Times New Roman" w:hAnsi="Times New Roman" w:cs="Times New Roman"/>
          <w:sz w:val="28"/>
          <w:szCs w:val="28"/>
        </w:rPr>
        <w:t>, движутся две точки М</w:t>
      </w:r>
      <w:r w:rsidR="004577ED" w:rsidRPr="004577ED">
        <w:rPr>
          <w:rFonts w:ascii="Times New Roman" w:hAnsi="Times New Roman" w:cs="Times New Roman"/>
          <w:sz w:val="28"/>
          <w:szCs w:val="28"/>
          <w:vertAlign w:val="subscript"/>
        </w:rPr>
        <w:t>1</w:t>
      </w:r>
      <w:r w:rsidR="004577ED" w:rsidRPr="004577ED">
        <w:rPr>
          <w:rFonts w:ascii="Times New Roman" w:hAnsi="Times New Roman" w:cs="Times New Roman"/>
          <w:sz w:val="28"/>
          <w:szCs w:val="28"/>
        </w:rPr>
        <w:t xml:space="preserve"> и М</w:t>
      </w:r>
      <w:r w:rsidR="004577ED" w:rsidRPr="004577ED">
        <w:rPr>
          <w:rFonts w:ascii="Times New Roman" w:hAnsi="Times New Roman" w:cs="Times New Roman"/>
          <w:sz w:val="28"/>
          <w:szCs w:val="28"/>
          <w:vertAlign w:val="subscript"/>
        </w:rPr>
        <w:t>2</w:t>
      </w:r>
      <w:r w:rsidR="004577ED" w:rsidRPr="004577ED">
        <w:rPr>
          <w:rFonts w:ascii="Times New Roman" w:hAnsi="Times New Roman" w:cs="Times New Roman"/>
          <w:sz w:val="28"/>
          <w:szCs w:val="28"/>
        </w:rPr>
        <w:t xml:space="preserve"> по направлению к точке О со скоростями 1м/с и </w:t>
      </w:r>
      <w:r w:rsidR="004577ED" w:rsidRPr="004577ED">
        <w:rPr>
          <w:rFonts w:ascii="Times New Roman" w:hAnsi="Times New Roman" w:cs="Times New Roman"/>
          <w:sz w:val="28"/>
          <w:szCs w:val="28"/>
        </w:rPr>
        <w:lastRenderedPageBreak/>
        <w:t>2м/с</w:t>
      </w:r>
      <w:r w:rsidR="004577ED">
        <w:rPr>
          <w:rFonts w:ascii="Times New Roman" w:hAnsi="Times New Roman" w:cs="Times New Roman"/>
          <w:sz w:val="28"/>
          <w:szCs w:val="28"/>
        </w:rPr>
        <w:t xml:space="preserve"> соответственно. Достигнув точки</w:t>
      </w:r>
      <w:proofErr w:type="gramStart"/>
      <w:r w:rsidR="004577ED">
        <w:rPr>
          <w:rFonts w:ascii="Times New Roman" w:hAnsi="Times New Roman" w:cs="Times New Roman"/>
          <w:sz w:val="28"/>
          <w:szCs w:val="28"/>
        </w:rPr>
        <w:t xml:space="preserve"> О</w:t>
      </w:r>
      <w:proofErr w:type="gramEnd"/>
      <w:r w:rsidR="004577ED">
        <w:rPr>
          <w:rFonts w:ascii="Times New Roman" w:hAnsi="Times New Roman" w:cs="Times New Roman"/>
          <w:sz w:val="28"/>
          <w:szCs w:val="28"/>
        </w:rPr>
        <w:t>, они продолжают своё движение. В первоначальный момент времени М</w:t>
      </w:r>
      <w:r w:rsidR="004577ED">
        <w:rPr>
          <w:rFonts w:ascii="Times New Roman" w:hAnsi="Times New Roman" w:cs="Times New Roman"/>
          <w:sz w:val="28"/>
          <w:szCs w:val="28"/>
          <w:vertAlign w:val="subscript"/>
        </w:rPr>
        <w:t>1</w:t>
      </w:r>
      <w:r w:rsidR="004577ED">
        <w:rPr>
          <w:rFonts w:ascii="Times New Roman" w:hAnsi="Times New Roman" w:cs="Times New Roman"/>
          <w:sz w:val="28"/>
          <w:szCs w:val="28"/>
        </w:rPr>
        <w:t>О=5м, М</w:t>
      </w:r>
      <w:r w:rsidR="004577ED">
        <w:rPr>
          <w:rFonts w:ascii="Times New Roman" w:hAnsi="Times New Roman" w:cs="Times New Roman"/>
          <w:sz w:val="28"/>
          <w:szCs w:val="28"/>
          <w:vertAlign w:val="subscript"/>
        </w:rPr>
        <w:t>2</w:t>
      </w:r>
      <w:r w:rsidR="004577ED">
        <w:rPr>
          <w:rFonts w:ascii="Times New Roman" w:hAnsi="Times New Roman" w:cs="Times New Roman"/>
          <w:sz w:val="28"/>
          <w:szCs w:val="28"/>
        </w:rPr>
        <w:t xml:space="preserve">О=20м. Через сколько секунд расстояние между точками </w:t>
      </w:r>
      <w:r w:rsidR="004577ED" w:rsidRPr="004577ED">
        <w:rPr>
          <w:rFonts w:ascii="Times New Roman" w:hAnsi="Times New Roman" w:cs="Times New Roman"/>
          <w:sz w:val="28"/>
          <w:szCs w:val="28"/>
        </w:rPr>
        <w:t>М</w:t>
      </w:r>
      <w:proofErr w:type="gramStart"/>
      <w:r w:rsidR="004577ED" w:rsidRPr="004577ED">
        <w:rPr>
          <w:rFonts w:ascii="Times New Roman" w:hAnsi="Times New Roman" w:cs="Times New Roman"/>
          <w:sz w:val="28"/>
          <w:szCs w:val="28"/>
          <w:vertAlign w:val="subscript"/>
        </w:rPr>
        <w:t>1</w:t>
      </w:r>
      <w:proofErr w:type="gramEnd"/>
      <w:r w:rsidR="004577ED" w:rsidRPr="004577ED">
        <w:rPr>
          <w:rFonts w:ascii="Times New Roman" w:hAnsi="Times New Roman" w:cs="Times New Roman"/>
          <w:sz w:val="28"/>
          <w:szCs w:val="28"/>
        </w:rPr>
        <w:t xml:space="preserve"> и М</w:t>
      </w:r>
      <w:r w:rsidR="004577ED" w:rsidRPr="004577ED">
        <w:rPr>
          <w:rFonts w:ascii="Times New Roman" w:hAnsi="Times New Roman" w:cs="Times New Roman"/>
          <w:sz w:val="28"/>
          <w:szCs w:val="28"/>
          <w:vertAlign w:val="subscript"/>
        </w:rPr>
        <w:t>2</w:t>
      </w:r>
      <w:r w:rsidR="004577ED">
        <w:rPr>
          <w:rFonts w:ascii="Times New Roman" w:hAnsi="Times New Roman" w:cs="Times New Roman"/>
          <w:sz w:val="28"/>
          <w:szCs w:val="28"/>
          <w:vertAlign w:val="subscript"/>
        </w:rPr>
        <w:t xml:space="preserve"> </w:t>
      </w:r>
      <w:r w:rsidR="004577ED" w:rsidRPr="004577ED">
        <w:rPr>
          <w:rFonts w:ascii="Times New Roman" w:hAnsi="Times New Roman" w:cs="Times New Roman"/>
          <w:sz w:val="28"/>
          <w:szCs w:val="28"/>
        </w:rPr>
        <w:t>будет минимальным</w:t>
      </w:r>
      <w:r w:rsidR="004577ED">
        <w:rPr>
          <w:rFonts w:ascii="Times New Roman" w:hAnsi="Times New Roman" w:cs="Times New Roman"/>
          <w:sz w:val="28"/>
          <w:szCs w:val="28"/>
        </w:rPr>
        <w:t>?</w:t>
      </w:r>
      <w:r w:rsidRPr="004577ED">
        <w:rPr>
          <w:rFonts w:ascii="Times New Roman" w:hAnsi="Times New Roman" w:cs="Times New Roman"/>
          <w:sz w:val="28"/>
          <w:szCs w:val="28"/>
        </w:rPr>
        <w:t>»</w:t>
      </w:r>
      <w:r w:rsidR="00F5594D">
        <w:rPr>
          <w:rFonts w:ascii="Times New Roman" w:hAnsi="Times New Roman" w:cs="Times New Roman"/>
          <w:sz w:val="28"/>
          <w:szCs w:val="28"/>
        </w:rPr>
        <w:t xml:space="preserve"> </w:t>
      </w:r>
      <w:r w:rsidR="0079370A" w:rsidRPr="009A43A4">
        <w:rPr>
          <w:rFonts w:ascii="Times New Roman" w:hAnsi="Times New Roman" w:cs="Times New Roman"/>
          <w:sz w:val="28"/>
          <w:szCs w:val="28"/>
        </w:rPr>
        <w:t>[</w:t>
      </w:r>
      <w:r w:rsidR="00F5594D" w:rsidRPr="00F63F61">
        <w:rPr>
          <w:rFonts w:ascii="Times New Roman" w:hAnsi="Times New Roman" w:cs="Times New Roman"/>
          <w:sz w:val="28"/>
          <w:szCs w:val="28"/>
        </w:rPr>
        <w:t>9</w:t>
      </w:r>
      <w:r w:rsidR="0079370A">
        <w:rPr>
          <w:rFonts w:ascii="Times New Roman" w:hAnsi="Times New Roman" w:cs="Times New Roman"/>
          <w:sz w:val="28"/>
          <w:szCs w:val="28"/>
        </w:rPr>
        <w:t>, с.6</w:t>
      </w:r>
      <w:r w:rsidR="0079370A" w:rsidRPr="009A43A4">
        <w:rPr>
          <w:rFonts w:ascii="Times New Roman" w:hAnsi="Times New Roman" w:cs="Times New Roman"/>
          <w:sz w:val="28"/>
          <w:szCs w:val="28"/>
        </w:rPr>
        <w:t>]</w:t>
      </w:r>
      <w:r w:rsidR="00F5594D">
        <w:rPr>
          <w:rFonts w:ascii="Times New Roman" w:hAnsi="Times New Roman" w:cs="Times New Roman"/>
          <w:sz w:val="28"/>
          <w:szCs w:val="28"/>
        </w:rPr>
        <w:t xml:space="preserve"> </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Мною были разработаны задания исследовательского характера, которые существенно отличаются от традиционных задач уже своей формулировкой, в условиях их не прослеживается явного ответа</w:t>
      </w:r>
      <w:r w:rsidR="00F63F61">
        <w:rPr>
          <w:rFonts w:ascii="Times New Roman" w:hAnsi="Times New Roman"/>
          <w:sz w:val="28"/>
          <w:szCs w:val="28"/>
        </w:rPr>
        <w:t xml:space="preserve"> (приложение 1)</w:t>
      </w:r>
      <w:r>
        <w:rPr>
          <w:rFonts w:ascii="Times New Roman" w:hAnsi="Times New Roman"/>
          <w:sz w:val="28"/>
          <w:szCs w:val="28"/>
        </w:rPr>
        <w:t>. Таким образом, я даю возможность самим учащимся найти ответы и обосновать их. После решения заданий они осуществляют исследование ответа, делают выводы о существовании решения, о числе решений, об особых случаях, которые могут прослеживаться.</w:t>
      </w:r>
    </w:p>
    <w:p w:rsidR="00AF78B4" w:rsidRDefault="00AF78B4" w:rsidP="006510DC">
      <w:pPr>
        <w:spacing w:after="0" w:line="360" w:lineRule="auto"/>
        <w:ind w:firstLine="567"/>
        <w:jc w:val="both"/>
        <w:rPr>
          <w:rFonts w:ascii="Times New Roman" w:hAnsi="Times New Roman"/>
          <w:sz w:val="28"/>
          <w:szCs w:val="28"/>
        </w:rPr>
      </w:pPr>
      <w:r>
        <w:rPr>
          <w:rFonts w:ascii="Times New Roman" w:hAnsi="Times New Roman"/>
          <w:sz w:val="28"/>
          <w:szCs w:val="28"/>
        </w:rPr>
        <w:t>При изучении темы «Признаки делимости» в 5 классе предлагаю учащимся сформулировать признак дел</w:t>
      </w:r>
      <w:r w:rsidR="000075D9">
        <w:rPr>
          <w:rFonts w:ascii="Times New Roman" w:hAnsi="Times New Roman"/>
          <w:sz w:val="28"/>
          <w:szCs w:val="28"/>
        </w:rPr>
        <w:t>имости на 19</w:t>
      </w:r>
      <w:r w:rsidR="00F5594D">
        <w:rPr>
          <w:rFonts w:ascii="Times New Roman" w:hAnsi="Times New Roman"/>
          <w:sz w:val="28"/>
          <w:szCs w:val="28"/>
        </w:rPr>
        <w:t>, проведя исследование. Для этого решается следующее задание: д</w:t>
      </w:r>
      <w:r>
        <w:rPr>
          <w:rFonts w:ascii="Times New Roman" w:hAnsi="Times New Roman"/>
          <w:sz w:val="28"/>
          <w:szCs w:val="28"/>
        </w:rPr>
        <w:t>елится ли на 19 число 3086379?</w:t>
      </w:r>
    </w:p>
    <w:p w:rsidR="00AF78B4" w:rsidRDefault="00AF78B4" w:rsidP="006510DC">
      <w:pPr>
        <w:spacing w:after="0" w:line="360" w:lineRule="auto"/>
        <w:ind w:firstLine="567"/>
        <w:jc w:val="both"/>
        <w:rPr>
          <w:rFonts w:ascii="Times New Roman" w:hAnsi="Times New Roman" w:cs="Times New Roman"/>
          <w:sz w:val="28"/>
          <w:szCs w:val="28"/>
        </w:rPr>
      </w:pPr>
      <w:r>
        <w:rPr>
          <w:rFonts w:ascii="Times New Roman" w:hAnsi="Times New Roman"/>
          <w:sz w:val="28"/>
          <w:szCs w:val="28"/>
        </w:rPr>
        <w:t>Решение. 308637</w:t>
      </w:r>
      <w:r w:rsidRPr="00AF78B4">
        <w:rPr>
          <w:rFonts w:ascii="Times New Roman" w:hAnsi="Times New Roman"/>
          <w:strike/>
          <w:sz w:val="28"/>
          <w:szCs w:val="28"/>
        </w:rPr>
        <w:t>9</w:t>
      </w:r>
      <w:r>
        <w:rPr>
          <w:rFonts w:ascii="Times New Roman" w:hAnsi="Times New Roman"/>
          <w:sz w:val="28"/>
          <w:szCs w:val="28"/>
        </w:rPr>
        <w:t xml:space="preserve"> , тогда  308637+2</w:t>
      </w:r>
      <w:r>
        <w:rPr>
          <w:rFonts w:ascii="Times New Roman" w:hAnsi="Times New Roman" w:cs="Times New Roman"/>
          <w:sz w:val="28"/>
          <w:szCs w:val="28"/>
        </w:rPr>
        <w:t>∙9=308655,</w:t>
      </w:r>
    </w:p>
    <w:p w:rsidR="00AF78B4" w:rsidRDefault="00AF78B4" w:rsidP="006510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30865</w:t>
      </w:r>
      <w:r w:rsidRPr="00AF78B4">
        <w:rPr>
          <w:rFonts w:ascii="Times New Roman" w:hAnsi="Times New Roman" w:cs="Times New Roman"/>
          <w:strike/>
          <w:sz w:val="28"/>
          <w:szCs w:val="28"/>
        </w:rPr>
        <w:t>5</w:t>
      </w:r>
      <w:r w:rsidRPr="00AF78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78B4">
        <w:rPr>
          <w:rFonts w:ascii="Times New Roman" w:hAnsi="Times New Roman" w:cs="Times New Roman"/>
          <w:sz w:val="28"/>
          <w:szCs w:val="28"/>
        </w:rPr>
        <w:t>30865</w:t>
      </w:r>
      <w:r>
        <w:rPr>
          <w:rFonts w:ascii="Times New Roman" w:hAnsi="Times New Roman" w:cs="Times New Roman"/>
          <w:sz w:val="28"/>
          <w:szCs w:val="28"/>
        </w:rPr>
        <w:t xml:space="preserve"> +</w:t>
      </w:r>
      <w:r>
        <w:rPr>
          <w:rFonts w:ascii="Times New Roman" w:hAnsi="Times New Roman"/>
          <w:sz w:val="28"/>
          <w:szCs w:val="28"/>
        </w:rPr>
        <w:t>2</w:t>
      </w:r>
      <w:r>
        <w:rPr>
          <w:rFonts w:ascii="Times New Roman" w:hAnsi="Times New Roman" w:cs="Times New Roman"/>
          <w:sz w:val="28"/>
          <w:szCs w:val="28"/>
        </w:rPr>
        <w:t>∙5=30875,</w:t>
      </w:r>
    </w:p>
    <w:p w:rsidR="00AF78B4" w:rsidRDefault="00AF78B4" w:rsidP="006510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3087</w:t>
      </w:r>
      <w:r w:rsidRPr="00AF78B4">
        <w:rPr>
          <w:rFonts w:ascii="Times New Roman" w:hAnsi="Times New Roman" w:cs="Times New Roman"/>
          <w:strike/>
          <w:sz w:val="28"/>
          <w:szCs w:val="28"/>
        </w:rPr>
        <w:t>5</w:t>
      </w:r>
      <w:r>
        <w:rPr>
          <w:rFonts w:ascii="Times New Roman" w:hAnsi="Times New Roman" w:cs="Times New Roman"/>
          <w:sz w:val="28"/>
          <w:szCs w:val="28"/>
        </w:rPr>
        <w:t>,                 3087+</w:t>
      </w:r>
      <w:r>
        <w:rPr>
          <w:rFonts w:ascii="Times New Roman" w:hAnsi="Times New Roman"/>
          <w:sz w:val="28"/>
          <w:szCs w:val="28"/>
        </w:rPr>
        <w:t>2</w:t>
      </w:r>
      <w:r>
        <w:rPr>
          <w:rFonts w:ascii="Times New Roman" w:hAnsi="Times New Roman" w:cs="Times New Roman"/>
          <w:sz w:val="28"/>
          <w:szCs w:val="28"/>
        </w:rPr>
        <w:t>∙5=3097,</w:t>
      </w:r>
    </w:p>
    <w:p w:rsidR="00AF78B4" w:rsidRDefault="00AF78B4" w:rsidP="006510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309</w:t>
      </w:r>
      <w:r w:rsidRPr="00AF78B4">
        <w:rPr>
          <w:rFonts w:ascii="Times New Roman" w:hAnsi="Times New Roman" w:cs="Times New Roman"/>
          <w:strike/>
          <w:sz w:val="28"/>
          <w:szCs w:val="28"/>
        </w:rPr>
        <w:t>7</w:t>
      </w:r>
      <w:r w:rsidRPr="00AF78B4">
        <w:rPr>
          <w:rFonts w:ascii="Times New Roman" w:hAnsi="Times New Roman" w:cs="Times New Roman"/>
          <w:sz w:val="28"/>
          <w:szCs w:val="28"/>
        </w:rPr>
        <w:t>,                   309</w:t>
      </w:r>
      <w:r>
        <w:rPr>
          <w:rFonts w:ascii="Times New Roman" w:hAnsi="Times New Roman" w:cs="Times New Roman"/>
          <w:sz w:val="28"/>
          <w:szCs w:val="28"/>
        </w:rPr>
        <w:t>+</w:t>
      </w:r>
      <w:r>
        <w:rPr>
          <w:rFonts w:ascii="Times New Roman" w:hAnsi="Times New Roman"/>
          <w:sz w:val="28"/>
          <w:szCs w:val="28"/>
        </w:rPr>
        <w:t>2</w:t>
      </w:r>
      <w:r>
        <w:rPr>
          <w:rFonts w:ascii="Times New Roman" w:hAnsi="Times New Roman" w:cs="Times New Roman"/>
          <w:sz w:val="28"/>
          <w:szCs w:val="28"/>
        </w:rPr>
        <w:t>∙7=323,</w:t>
      </w:r>
    </w:p>
    <w:p w:rsidR="00F5594D" w:rsidRDefault="00AF78B4" w:rsidP="006510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32</w:t>
      </w:r>
      <w:r w:rsidRPr="00AF78B4">
        <w:rPr>
          <w:rFonts w:ascii="Times New Roman" w:hAnsi="Times New Roman" w:cs="Times New Roman"/>
          <w:strike/>
          <w:sz w:val="28"/>
          <w:szCs w:val="28"/>
        </w:rPr>
        <w:t>3</w:t>
      </w:r>
      <w:r>
        <w:rPr>
          <w:rFonts w:ascii="Times New Roman" w:hAnsi="Times New Roman" w:cs="Times New Roman"/>
          <w:sz w:val="28"/>
          <w:szCs w:val="28"/>
        </w:rPr>
        <w:t xml:space="preserve">,                    </w:t>
      </w:r>
      <w:r w:rsidRPr="00AF78B4">
        <w:rPr>
          <w:rFonts w:ascii="Times New Roman" w:hAnsi="Times New Roman" w:cs="Times New Roman"/>
          <w:sz w:val="28"/>
          <w:szCs w:val="28"/>
        </w:rPr>
        <w:t>32</w:t>
      </w:r>
      <w:r>
        <w:rPr>
          <w:rFonts w:ascii="Times New Roman" w:hAnsi="Times New Roman" w:cs="Times New Roman"/>
          <w:sz w:val="28"/>
          <w:szCs w:val="28"/>
        </w:rPr>
        <w:t>+</w:t>
      </w:r>
      <w:r>
        <w:rPr>
          <w:rFonts w:ascii="Times New Roman" w:hAnsi="Times New Roman"/>
          <w:sz w:val="28"/>
          <w:szCs w:val="28"/>
        </w:rPr>
        <w:t>2</w:t>
      </w:r>
      <w:r>
        <w:rPr>
          <w:rFonts w:ascii="Times New Roman" w:hAnsi="Times New Roman" w:cs="Times New Roman"/>
          <w:sz w:val="28"/>
          <w:szCs w:val="28"/>
        </w:rPr>
        <w:t xml:space="preserve">∙3=38. </w:t>
      </w:r>
    </w:p>
    <w:p w:rsidR="00AF78B4" w:rsidRPr="00AF78B4" w:rsidRDefault="00F5594D" w:rsidP="006510DC">
      <w:pPr>
        <w:spacing w:after="0" w:line="360" w:lineRule="auto"/>
        <w:ind w:firstLine="567"/>
        <w:jc w:val="both"/>
        <w:rPr>
          <w:rFonts w:ascii="Times New Roman" w:hAnsi="Times New Roman"/>
          <w:sz w:val="28"/>
          <w:szCs w:val="28"/>
        </w:rPr>
      </w:pPr>
      <w:r>
        <w:rPr>
          <w:rFonts w:ascii="Times New Roman" w:hAnsi="Times New Roman" w:cs="Times New Roman"/>
          <w:sz w:val="28"/>
          <w:szCs w:val="28"/>
        </w:rPr>
        <w:t>Учащиеся приходят к следующему выводу: т</w:t>
      </w:r>
      <w:r w:rsidR="00AF78B4">
        <w:rPr>
          <w:rFonts w:ascii="Times New Roman" w:hAnsi="Times New Roman" w:cs="Times New Roman"/>
          <w:sz w:val="28"/>
          <w:szCs w:val="28"/>
        </w:rPr>
        <w:t>ак ка</w:t>
      </w:r>
      <w:r w:rsidR="00F63F61">
        <w:rPr>
          <w:rFonts w:ascii="Times New Roman" w:hAnsi="Times New Roman" w:cs="Times New Roman"/>
          <w:sz w:val="28"/>
          <w:szCs w:val="28"/>
        </w:rPr>
        <w:t>к</w:t>
      </w:r>
      <w:r w:rsidR="00AF78B4">
        <w:rPr>
          <w:rFonts w:ascii="Times New Roman" w:hAnsi="Times New Roman" w:cs="Times New Roman"/>
          <w:sz w:val="28"/>
          <w:szCs w:val="28"/>
        </w:rPr>
        <w:t xml:space="preserve"> 38 делится на 19, то и на 19 делится также и исходное число 3086379</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При </w:t>
      </w:r>
      <w:r w:rsidR="00A25C2E">
        <w:rPr>
          <w:rFonts w:ascii="Times New Roman" w:hAnsi="Times New Roman"/>
          <w:sz w:val="28"/>
          <w:szCs w:val="28"/>
        </w:rPr>
        <w:t>закреплении изученного</w:t>
      </w:r>
      <w:r>
        <w:rPr>
          <w:rFonts w:ascii="Times New Roman" w:hAnsi="Times New Roman"/>
          <w:sz w:val="28"/>
          <w:szCs w:val="28"/>
        </w:rPr>
        <w:t xml:space="preserve"> материала раскрываю с учащимися  его исследовательскую сущность и практическую значимость. Например, тему «Координатная плоскость» в 6 классе я связала </w:t>
      </w:r>
      <w:r w:rsidR="00F5594D">
        <w:rPr>
          <w:rFonts w:ascii="Times New Roman" w:hAnsi="Times New Roman"/>
          <w:sz w:val="28"/>
          <w:szCs w:val="28"/>
        </w:rPr>
        <w:t xml:space="preserve"> с </w:t>
      </w:r>
      <w:r>
        <w:rPr>
          <w:rFonts w:ascii="Times New Roman" w:hAnsi="Times New Roman"/>
          <w:sz w:val="28"/>
          <w:szCs w:val="28"/>
        </w:rPr>
        <w:t xml:space="preserve">астрономией, </w:t>
      </w:r>
      <w:r w:rsidR="00F5594D">
        <w:rPr>
          <w:rFonts w:ascii="Times New Roman" w:hAnsi="Times New Roman"/>
          <w:sz w:val="28"/>
          <w:szCs w:val="28"/>
        </w:rPr>
        <w:t>учащиеся построили</w:t>
      </w:r>
      <w:r>
        <w:rPr>
          <w:rFonts w:ascii="Times New Roman" w:hAnsi="Times New Roman"/>
          <w:sz w:val="28"/>
          <w:szCs w:val="28"/>
        </w:rPr>
        <w:t xml:space="preserve"> небесные светила на к</w:t>
      </w:r>
      <w:r w:rsidR="00F5594D">
        <w:rPr>
          <w:rFonts w:ascii="Times New Roman" w:hAnsi="Times New Roman"/>
          <w:sz w:val="28"/>
          <w:szCs w:val="28"/>
        </w:rPr>
        <w:t>оординатной плоскости, составили карту звёздного неба, рассчитали</w:t>
      </w:r>
      <w:r>
        <w:rPr>
          <w:rFonts w:ascii="Times New Roman" w:hAnsi="Times New Roman"/>
          <w:sz w:val="28"/>
          <w:szCs w:val="28"/>
        </w:rPr>
        <w:t xml:space="preserve"> траектории комет.</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При изучении тем «Отношение» и «Симме</w:t>
      </w:r>
      <w:r w:rsidR="00F5594D">
        <w:rPr>
          <w:rFonts w:ascii="Times New Roman" w:hAnsi="Times New Roman"/>
          <w:sz w:val="28"/>
          <w:szCs w:val="28"/>
        </w:rPr>
        <w:t>трия» уча</w:t>
      </w:r>
      <w:r w:rsidR="001A0131">
        <w:rPr>
          <w:rFonts w:ascii="Times New Roman" w:hAnsi="Times New Roman"/>
          <w:sz w:val="28"/>
          <w:szCs w:val="28"/>
        </w:rPr>
        <w:t xml:space="preserve">щиеся </w:t>
      </w:r>
      <w:r>
        <w:rPr>
          <w:rFonts w:ascii="Times New Roman" w:hAnsi="Times New Roman"/>
          <w:sz w:val="28"/>
          <w:szCs w:val="28"/>
        </w:rPr>
        <w:t>исследова</w:t>
      </w:r>
      <w:r w:rsidR="001A0131">
        <w:rPr>
          <w:rFonts w:ascii="Times New Roman" w:hAnsi="Times New Roman"/>
          <w:sz w:val="28"/>
          <w:szCs w:val="28"/>
        </w:rPr>
        <w:t>ли</w:t>
      </w:r>
      <w:r>
        <w:rPr>
          <w:rFonts w:ascii="Times New Roman" w:hAnsi="Times New Roman"/>
          <w:sz w:val="28"/>
          <w:szCs w:val="28"/>
        </w:rPr>
        <w:t xml:space="preserve"> архитектурные сооружения г. Мозыря и симметричные предметы окружающих нас в действительности, тем самым развивал</w:t>
      </w:r>
      <w:r w:rsidR="001A0131">
        <w:rPr>
          <w:rFonts w:ascii="Times New Roman" w:hAnsi="Times New Roman"/>
          <w:sz w:val="28"/>
          <w:szCs w:val="28"/>
        </w:rPr>
        <w:t>ось умение наблюдать. Н</w:t>
      </w:r>
      <w:r>
        <w:rPr>
          <w:rFonts w:ascii="Times New Roman" w:hAnsi="Times New Roman"/>
          <w:sz w:val="28"/>
          <w:szCs w:val="28"/>
        </w:rPr>
        <w:t xml:space="preserve">аблюдение – это доступный, ценнейший и совершенно независимый источник </w:t>
      </w:r>
      <w:r>
        <w:rPr>
          <w:rFonts w:ascii="Times New Roman" w:hAnsi="Times New Roman"/>
          <w:sz w:val="28"/>
          <w:szCs w:val="28"/>
        </w:rPr>
        <w:lastRenderedPageBreak/>
        <w:t>получения разнообр</w:t>
      </w:r>
      <w:r w:rsidR="001A0131">
        <w:rPr>
          <w:rFonts w:ascii="Times New Roman" w:hAnsi="Times New Roman"/>
          <w:sz w:val="28"/>
          <w:szCs w:val="28"/>
        </w:rPr>
        <w:t>азных данных о мире, является одним из методов проведения исследований.</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Решая задание исследовательского</w:t>
      </w:r>
      <w:r w:rsidR="00340754">
        <w:rPr>
          <w:rFonts w:ascii="Times New Roman" w:hAnsi="Times New Roman"/>
          <w:sz w:val="28"/>
          <w:szCs w:val="28"/>
        </w:rPr>
        <w:t xml:space="preserve"> </w:t>
      </w:r>
      <w:r>
        <w:rPr>
          <w:rFonts w:ascii="Times New Roman" w:hAnsi="Times New Roman"/>
          <w:sz w:val="28"/>
          <w:szCs w:val="28"/>
        </w:rPr>
        <w:t>характера, учащиеся знакомятся с новой ситуацией, описанной в задании, с применением математической теории к ее решению,</w:t>
      </w:r>
      <w:r w:rsidR="005A10EB">
        <w:rPr>
          <w:rFonts w:ascii="Times New Roman" w:hAnsi="Times New Roman"/>
          <w:sz w:val="28"/>
          <w:szCs w:val="28"/>
        </w:rPr>
        <w:t xml:space="preserve"> познают новый метод решения и</w:t>
      </w:r>
      <w:r>
        <w:rPr>
          <w:rFonts w:ascii="Times New Roman" w:hAnsi="Times New Roman"/>
          <w:sz w:val="28"/>
          <w:szCs w:val="28"/>
        </w:rPr>
        <w:t xml:space="preserve"> новые теоретические разделы математики, необходимые для решения заданий. Так, например, при изучении темы «Степень с натуральным показателем» в 6 классе, выполняем с учащимися следующее задан</w:t>
      </w:r>
      <w:r w:rsidR="005A10EB">
        <w:rPr>
          <w:rFonts w:ascii="Times New Roman" w:hAnsi="Times New Roman"/>
          <w:sz w:val="28"/>
          <w:szCs w:val="28"/>
        </w:rPr>
        <w:t>ие исследовательского характера: н</w:t>
      </w:r>
      <w:r>
        <w:rPr>
          <w:rFonts w:ascii="Times New Roman" w:hAnsi="Times New Roman"/>
          <w:sz w:val="28"/>
          <w:szCs w:val="28"/>
        </w:rPr>
        <w:t>айти последнюю цифру числа 8</w:t>
      </w:r>
      <w:r>
        <w:rPr>
          <w:rFonts w:ascii="Times New Roman" w:hAnsi="Times New Roman"/>
          <w:sz w:val="28"/>
          <w:szCs w:val="28"/>
          <w:vertAlign w:val="superscript"/>
        </w:rPr>
        <w:t>2017</w:t>
      </w:r>
      <w:r>
        <w:rPr>
          <w:rFonts w:ascii="Times New Roman" w:hAnsi="Times New Roman"/>
          <w:sz w:val="28"/>
          <w:szCs w:val="28"/>
        </w:rPr>
        <w:t>.</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Решение. Находя значения степени 8</w:t>
      </w:r>
      <w:r>
        <w:rPr>
          <w:rFonts w:ascii="Times New Roman" w:hAnsi="Times New Roman"/>
          <w:sz w:val="28"/>
          <w:szCs w:val="28"/>
          <w:vertAlign w:val="superscript"/>
        </w:rPr>
        <w:t>1</w:t>
      </w:r>
      <w:r>
        <w:rPr>
          <w:rFonts w:ascii="Times New Roman" w:hAnsi="Times New Roman"/>
          <w:sz w:val="28"/>
          <w:szCs w:val="28"/>
        </w:rPr>
        <w:t>, 8</w:t>
      </w:r>
      <w:r>
        <w:rPr>
          <w:rFonts w:ascii="Times New Roman" w:hAnsi="Times New Roman"/>
          <w:sz w:val="28"/>
          <w:szCs w:val="28"/>
          <w:vertAlign w:val="superscript"/>
        </w:rPr>
        <w:t>2</w:t>
      </w:r>
      <w:r>
        <w:rPr>
          <w:rFonts w:ascii="Times New Roman" w:hAnsi="Times New Roman"/>
          <w:sz w:val="28"/>
          <w:szCs w:val="28"/>
        </w:rPr>
        <w:t>, 8</w:t>
      </w:r>
      <w:r>
        <w:rPr>
          <w:rFonts w:ascii="Times New Roman" w:hAnsi="Times New Roman"/>
          <w:sz w:val="28"/>
          <w:szCs w:val="28"/>
          <w:vertAlign w:val="superscript"/>
        </w:rPr>
        <w:t>3</w:t>
      </w:r>
      <w:r>
        <w:rPr>
          <w:rFonts w:ascii="Times New Roman" w:hAnsi="Times New Roman"/>
          <w:sz w:val="28"/>
          <w:szCs w:val="28"/>
        </w:rPr>
        <w:t>,8</w:t>
      </w:r>
      <w:r>
        <w:rPr>
          <w:rFonts w:ascii="Times New Roman" w:hAnsi="Times New Roman"/>
          <w:sz w:val="28"/>
          <w:szCs w:val="28"/>
          <w:vertAlign w:val="superscript"/>
        </w:rPr>
        <w:t>4</w:t>
      </w:r>
      <w:r>
        <w:rPr>
          <w:rFonts w:ascii="Times New Roman" w:hAnsi="Times New Roman"/>
          <w:sz w:val="28"/>
          <w:szCs w:val="28"/>
        </w:rPr>
        <w:t>, 8</w:t>
      </w:r>
      <w:r>
        <w:rPr>
          <w:rFonts w:ascii="Times New Roman" w:hAnsi="Times New Roman"/>
          <w:sz w:val="28"/>
          <w:szCs w:val="28"/>
          <w:vertAlign w:val="superscript"/>
        </w:rPr>
        <w:t>5</w:t>
      </w:r>
      <w:r>
        <w:rPr>
          <w:rFonts w:ascii="Times New Roman" w:hAnsi="Times New Roman"/>
          <w:sz w:val="28"/>
          <w:szCs w:val="28"/>
        </w:rPr>
        <w:t xml:space="preserve"> и т. д., учащиеся замечают закономерность: последней цифрой являются 8, 4,</w:t>
      </w:r>
      <w:r w:rsidR="00340754">
        <w:rPr>
          <w:rFonts w:ascii="Times New Roman" w:hAnsi="Times New Roman"/>
          <w:sz w:val="28"/>
          <w:szCs w:val="28"/>
        </w:rPr>
        <w:t xml:space="preserve"> </w:t>
      </w:r>
      <w:r>
        <w:rPr>
          <w:rFonts w:ascii="Times New Roman" w:hAnsi="Times New Roman"/>
          <w:sz w:val="28"/>
          <w:szCs w:val="28"/>
        </w:rPr>
        <w:t>2, 6, а далее они повторяются. Так как 2017 = 504 ∙ 4 + 1, то 8</w:t>
      </w:r>
      <w:r>
        <w:rPr>
          <w:rFonts w:ascii="Times New Roman" w:hAnsi="Times New Roman"/>
          <w:sz w:val="28"/>
          <w:szCs w:val="28"/>
          <w:vertAlign w:val="superscript"/>
        </w:rPr>
        <w:t>2017</w:t>
      </w:r>
      <w:r>
        <w:rPr>
          <w:rFonts w:ascii="Times New Roman" w:hAnsi="Times New Roman"/>
          <w:sz w:val="28"/>
          <w:szCs w:val="28"/>
        </w:rPr>
        <w:t xml:space="preserve"> оканчивается той же цифрой, что и 8</w:t>
      </w:r>
      <w:r>
        <w:rPr>
          <w:rFonts w:ascii="Times New Roman" w:hAnsi="Times New Roman"/>
          <w:sz w:val="28"/>
          <w:szCs w:val="28"/>
          <w:vertAlign w:val="superscript"/>
        </w:rPr>
        <w:t>1</w:t>
      </w:r>
      <w:r>
        <w:rPr>
          <w:rFonts w:ascii="Times New Roman" w:hAnsi="Times New Roman"/>
          <w:sz w:val="28"/>
          <w:szCs w:val="28"/>
        </w:rPr>
        <w:t>, то есть 8.Ответ: 8.</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В 7 классе, когда учащиеся только нач</w:t>
      </w:r>
      <w:r w:rsidR="005A10EB">
        <w:rPr>
          <w:rFonts w:ascii="Times New Roman" w:hAnsi="Times New Roman"/>
          <w:sz w:val="28"/>
          <w:szCs w:val="28"/>
        </w:rPr>
        <w:t xml:space="preserve">инают знакомство с геометрией, </w:t>
      </w:r>
      <w:r>
        <w:rPr>
          <w:rFonts w:ascii="Times New Roman" w:hAnsi="Times New Roman"/>
          <w:sz w:val="28"/>
          <w:szCs w:val="28"/>
        </w:rPr>
        <w:t xml:space="preserve"> использую задание, которое направле</w:t>
      </w:r>
      <w:r w:rsidR="005A10EB">
        <w:rPr>
          <w:rFonts w:ascii="Times New Roman" w:hAnsi="Times New Roman"/>
          <w:sz w:val="28"/>
          <w:szCs w:val="28"/>
        </w:rPr>
        <w:t>но на логику и на поиск решения: н</w:t>
      </w:r>
      <w:r>
        <w:rPr>
          <w:rFonts w:ascii="Times New Roman" w:hAnsi="Times New Roman"/>
          <w:sz w:val="28"/>
          <w:szCs w:val="28"/>
        </w:rPr>
        <w:t>а какое наибольшее число частей могут разбить плоскость 5 проведённых на ней прямых?</w:t>
      </w:r>
    </w:p>
    <w:p w:rsidR="005823AD" w:rsidRDefault="00E01452" w:rsidP="00E01452">
      <w:pPr>
        <w:spacing w:after="0" w:line="360" w:lineRule="auto"/>
        <w:ind w:firstLine="567"/>
        <w:jc w:val="both"/>
        <w:rPr>
          <w:rFonts w:ascii="Times New Roman" w:hAnsi="Times New Roman"/>
          <w:sz w:val="28"/>
          <w:szCs w:val="28"/>
        </w:rPr>
      </w:pPr>
      <w:r>
        <w:rPr>
          <w:rFonts w:ascii="Calibri" w:hAnsi="Calibri"/>
          <w:noProof/>
        </w:rPr>
        <mc:AlternateContent>
          <mc:Choice Requires="wps">
            <w:drawing>
              <wp:anchor distT="0" distB="0" distL="114300" distR="114300" simplePos="0" relativeHeight="251675136" behindDoc="0" locked="0" layoutInCell="1" allowOverlap="1" wp14:anchorId="59AA5E73" wp14:editId="77F63E50">
                <wp:simplePos x="0" y="0"/>
                <wp:positionH relativeFrom="column">
                  <wp:posOffset>706120</wp:posOffset>
                </wp:positionH>
                <wp:positionV relativeFrom="paragraph">
                  <wp:posOffset>488315</wp:posOffset>
                </wp:positionV>
                <wp:extent cx="1195705" cy="1397000"/>
                <wp:effectExtent l="0" t="0" r="23495" b="317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5705" cy="139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5.6pt;margin-top:38.45pt;width:94.15pt;height:110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o5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"/>
            </w:pict>
          </mc:Fallback>
        </mc:AlternateContent>
      </w:r>
      <w:r w:rsidR="00675968">
        <w:rPr>
          <w:rFonts w:ascii="Calibri" w:hAnsi="Calibri"/>
          <w:noProof/>
        </w:rPr>
        <mc:AlternateContent>
          <mc:Choice Requires="wps">
            <w:drawing>
              <wp:anchor distT="0" distB="0" distL="114300" distR="114300" simplePos="0" relativeHeight="251676160" behindDoc="0" locked="0" layoutInCell="1" allowOverlap="1" wp14:anchorId="2D781DB2" wp14:editId="74180CA7">
                <wp:simplePos x="0" y="0"/>
                <wp:positionH relativeFrom="column">
                  <wp:posOffset>1365885</wp:posOffset>
                </wp:positionH>
                <wp:positionV relativeFrom="paragraph">
                  <wp:posOffset>549910</wp:posOffset>
                </wp:positionV>
                <wp:extent cx="901700" cy="1334135"/>
                <wp:effectExtent l="0" t="0" r="31750" b="184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133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7.55pt;margin-top:43.3pt;width:71pt;height:105.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LxIwIAAEA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"/>
            </w:pict>
          </mc:Fallback>
        </mc:AlternateContent>
      </w:r>
      <w:r w:rsidR="009F1BED">
        <w:rPr>
          <w:rFonts w:ascii="Times New Roman" w:hAnsi="Times New Roman"/>
          <w:sz w:val="28"/>
          <w:szCs w:val="28"/>
        </w:rPr>
        <w:t>Решение. Если каждая следующая прямая пересекает все предыдущие, то получается наибольшее число частей – 16 (рис. 1).</w:t>
      </w:r>
      <w:r w:rsidR="005823AD" w:rsidRPr="005823AD">
        <w:rPr>
          <w:rFonts w:ascii="Times New Roman" w:hAnsi="Times New Roman"/>
          <w:sz w:val="28"/>
          <w:szCs w:val="28"/>
        </w:rPr>
        <w:t xml:space="preserve"> </w:t>
      </w:r>
      <w:r w:rsidR="005823AD">
        <w:rPr>
          <w:rFonts w:ascii="Times New Roman" w:hAnsi="Times New Roman"/>
          <w:sz w:val="28"/>
          <w:szCs w:val="28"/>
        </w:rPr>
        <w:t>Ответ: 16 частей.</w:t>
      </w:r>
    </w:p>
    <w:p w:rsidR="009F1BED" w:rsidRDefault="009F1BED" w:rsidP="006510DC">
      <w:pPr>
        <w:spacing w:after="0" w:line="360" w:lineRule="auto"/>
        <w:ind w:firstLine="567"/>
        <w:jc w:val="both"/>
        <w:rPr>
          <w:rFonts w:ascii="Times New Roman" w:hAnsi="Times New Roman"/>
          <w:sz w:val="28"/>
          <w:szCs w:val="28"/>
        </w:rPr>
      </w:pPr>
    </w:p>
    <w:p w:rsidR="009F1BED" w:rsidRDefault="002A2CD8" w:rsidP="006510DC">
      <w:pPr>
        <w:spacing w:after="0"/>
        <w:ind w:firstLine="567"/>
        <w:jc w:val="both"/>
        <w:rPr>
          <w:rFonts w:ascii="Times New Roman" w:hAnsi="Times New Roman"/>
          <w:sz w:val="28"/>
          <w:szCs w:val="28"/>
        </w:rPr>
      </w:pPr>
      <w:r>
        <w:rPr>
          <w:rFonts w:ascii="Calibri" w:hAnsi="Calibri"/>
          <w:noProof/>
        </w:rPr>
        <mc:AlternateContent>
          <mc:Choice Requires="wps">
            <w:drawing>
              <wp:anchor distT="0" distB="0" distL="114300" distR="114300" simplePos="0" relativeHeight="251677184" behindDoc="0" locked="0" layoutInCell="1" allowOverlap="1" wp14:anchorId="2F39523D" wp14:editId="4514C321">
                <wp:simplePos x="0" y="0"/>
                <wp:positionH relativeFrom="column">
                  <wp:posOffset>316865</wp:posOffset>
                </wp:positionH>
                <wp:positionV relativeFrom="paragraph">
                  <wp:posOffset>389890</wp:posOffset>
                </wp:positionV>
                <wp:extent cx="2707005" cy="6985"/>
                <wp:effectExtent l="6350" t="13970" r="1079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700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95pt;margin-top:30.7pt;width:213.15pt;height:.5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pRKAIAAEg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"/>
            </w:pict>
          </mc:Fallback>
        </mc:AlternateContent>
      </w:r>
      <w:r>
        <w:rPr>
          <w:rFonts w:ascii="Calibri" w:hAnsi="Calibri"/>
          <w:noProof/>
        </w:rPr>
        <mc:AlternateContent>
          <mc:Choice Requires="wps">
            <w:drawing>
              <wp:anchor distT="0" distB="0" distL="114300" distR="114300" simplePos="0" relativeHeight="251678208" behindDoc="0" locked="0" layoutInCell="1" allowOverlap="1" wp14:anchorId="488EA214" wp14:editId="22ECB1FC">
                <wp:simplePos x="0" y="0"/>
                <wp:positionH relativeFrom="column">
                  <wp:posOffset>381635</wp:posOffset>
                </wp:positionH>
                <wp:positionV relativeFrom="paragraph">
                  <wp:posOffset>67945</wp:posOffset>
                </wp:positionV>
                <wp:extent cx="2087880" cy="979170"/>
                <wp:effectExtent l="13970" t="6350" r="12700"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979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0.05pt;margin-top:5.35pt;width:164.4pt;height:77.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"/>
            </w:pict>
          </mc:Fallback>
        </mc:AlternateContent>
      </w:r>
      <w:r>
        <w:rPr>
          <w:rFonts w:ascii="Calibri" w:hAnsi="Calibri"/>
          <w:noProof/>
        </w:rPr>
        <mc:AlternateContent>
          <mc:Choice Requires="wps">
            <w:drawing>
              <wp:anchor distT="0" distB="0" distL="114300" distR="114300" simplePos="0" relativeHeight="251679232" behindDoc="0" locked="0" layoutInCell="1" allowOverlap="1" wp14:anchorId="6D74C66B" wp14:editId="33ECE7B7">
                <wp:simplePos x="0" y="0"/>
                <wp:positionH relativeFrom="column">
                  <wp:posOffset>438785</wp:posOffset>
                </wp:positionH>
                <wp:positionV relativeFrom="paragraph">
                  <wp:posOffset>291465</wp:posOffset>
                </wp:positionV>
                <wp:extent cx="2239645" cy="568325"/>
                <wp:effectExtent l="13970" t="10795" r="1333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9645" cy="568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4.55pt;margin-top:22.95pt;width:176.35pt;height:44.7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mBKQIAAEo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"/>
            </w:pict>
          </mc:Fallback>
        </mc:AlternateContent>
      </w:r>
    </w:p>
    <w:p w:rsidR="009F1BED" w:rsidRDefault="009F1BED" w:rsidP="006510DC">
      <w:pPr>
        <w:spacing w:after="0"/>
        <w:ind w:firstLine="567"/>
        <w:jc w:val="both"/>
        <w:rPr>
          <w:rFonts w:ascii="Times New Roman" w:hAnsi="Times New Roman"/>
          <w:sz w:val="28"/>
          <w:szCs w:val="28"/>
        </w:rPr>
      </w:pPr>
    </w:p>
    <w:p w:rsidR="009F1BED" w:rsidRDefault="009F1BED" w:rsidP="006510DC">
      <w:pPr>
        <w:spacing w:after="0"/>
        <w:ind w:firstLine="567"/>
        <w:jc w:val="both"/>
        <w:rPr>
          <w:rFonts w:ascii="Times New Roman" w:hAnsi="Times New Roman"/>
          <w:sz w:val="28"/>
          <w:szCs w:val="28"/>
        </w:rPr>
      </w:pPr>
    </w:p>
    <w:p w:rsidR="0079370A" w:rsidRPr="00E01452" w:rsidRDefault="0079370A" w:rsidP="006510DC">
      <w:pPr>
        <w:spacing w:after="0"/>
        <w:ind w:left="1985" w:firstLine="567"/>
        <w:jc w:val="both"/>
        <w:rPr>
          <w:rFonts w:ascii="Times New Roman" w:hAnsi="Times New Roman"/>
          <w:sz w:val="28"/>
          <w:szCs w:val="28"/>
        </w:rPr>
      </w:pPr>
    </w:p>
    <w:p w:rsidR="009F1BED" w:rsidRDefault="009F1BED" w:rsidP="006510DC">
      <w:pPr>
        <w:spacing w:after="0"/>
        <w:ind w:left="1985" w:firstLine="567"/>
        <w:jc w:val="both"/>
        <w:rPr>
          <w:rFonts w:ascii="Times New Roman" w:hAnsi="Times New Roman"/>
          <w:sz w:val="28"/>
          <w:szCs w:val="28"/>
        </w:rPr>
      </w:pPr>
      <w:r>
        <w:rPr>
          <w:rFonts w:ascii="Times New Roman" w:hAnsi="Times New Roman"/>
          <w:sz w:val="28"/>
          <w:szCs w:val="28"/>
        </w:rPr>
        <w:t>Рис.1.</w:t>
      </w:r>
    </w:p>
    <w:p w:rsidR="005823A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При изучении темы «Сумма внутренних углов треугольника»</w:t>
      </w:r>
      <w:r w:rsidR="005823AD">
        <w:rPr>
          <w:rFonts w:ascii="Times New Roman" w:hAnsi="Times New Roman"/>
          <w:sz w:val="28"/>
          <w:szCs w:val="28"/>
        </w:rPr>
        <w:t xml:space="preserve"> в качестве исходного задания предлагаю решить задачу: п</w:t>
      </w:r>
      <w:r>
        <w:rPr>
          <w:rFonts w:ascii="Times New Roman" w:hAnsi="Times New Roman"/>
          <w:sz w:val="28"/>
          <w:szCs w:val="28"/>
        </w:rPr>
        <w:t xml:space="preserve">остроить треугольник по трём заданным углам: </w:t>
      </w:r>
    </w:p>
    <w:p w:rsidR="009F1BED" w:rsidRDefault="009F1BED" w:rsidP="0079370A">
      <w:pPr>
        <w:spacing w:after="0" w:line="360" w:lineRule="auto"/>
        <w:jc w:val="both"/>
        <w:rPr>
          <w:rFonts w:ascii="Times New Roman" w:hAnsi="Times New Roman"/>
          <w:sz w:val="28"/>
          <w:szCs w:val="28"/>
        </w:rPr>
      </w:pPr>
      <w:r>
        <w:rPr>
          <w:rFonts w:ascii="Times New Roman" w:hAnsi="Times New Roman"/>
          <w:sz w:val="28"/>
          <w:szCs w:val="28"/>
        </w:rPr>
        <w:t>1) &lt; А =90</w:t>
      </w:r>
      <w:r>
        <w:rPr>
          <w:rFonts w:ascii="Times New Roman" w:hAnsi="Times New Roman"/>
          <w:sz w:val="28"/>
          <w:szCs w:val="28"/>
          <w:vertAlign w:val="superscript"/>
        </w:rPr>
        <w:t>0</w:t>
      </w:r>
      <w:r>
        <w:rPr>
          <w:rFonts w:ascii="Times New Roman" w:hAnsi="Times New Roman"/>
          <w:sz w:val="28"/>
          <w:szCs w:val="28"/>
        </w:rPr>
        <w:t>, &lt;В = 60</w:t>
      </w:r>
      <w:r>
        <w:rPr>
          <w:rFonts w:ascii="Times New Roman" w:hAnsi="Times New Roman"/>
          <w:sz w:val="28"/>
          <w:szCs w:val="28"/>
          <w:vertAlign w:val="superscript"/>
        </w:rPr>
        <w:t>0</w:t>
      </w:r>
      <w:r>
        <w:rPr>
          <w:rFonts w:ascii="Times New Roman" w:hAnsi="Times New Roman"/>
          <w:sz w:val="28"/>
          <w:szCs w:val="28"/>
        </w:rPr>
        <w:t>, &lt;С = 45</w:t>
      </w:r>
      <w:r>
        <w:rPr>
          <w:rFonts w:ascii="Times New Roman" w:hAnsi="Times New Roman"/>
          <w:sz w:val="28"/>
          <w:szCs w:val="28"/>
          <w:vertAlign w:val="superscript"/>
        </w:rPr>
        <w:t>0</w:t>
      </w:r>
      <w:r>
        <w:rPr>
          <w:rFonts w:ascii="Times New Roman" w:hAnsi="Times New Roman"/>
          <w:sz w:val="28"/>
          <w:szCs w:val="28"/>
        </w:rPr>
        <w:t>;</w:t>
      </w:r>
      <w:r w:rsidR="0079370A" w:rsidRPr="00E01452">
        <w:rPr>
          <w:rFonts w:ascii="Times New Roman" w:hAnsi="Times New Roman"/>
          <w:sz w:val="28"/>
          <w:szCs w:val="28"/>
        </w:rPr>
        <w:t xml:space="preserve"> </w:t>
      </w:r>
      <w:r>
        <w:rPr>
          <w:rFonts w:ascii="Times New Roman" w:hAnsi="Times New Roman"/>
          <w:sz w:val="28"/>
          <w:szCs w:val="28"/>
        </w:rPr>
        <w:t>2)&lt; А =</w:t>
      </w:r>
      <w:r w:rsidR="0013543F">
        <w:rPr>
          <w:rFonts w:ascii="Times New Roman" w:hAnsi="Times New Roman"/>
          <w:sz w:val="28"/>
          <w:szCs w:val="28"/>
        </w:rPr>
        <w:t>8</w:t>
      </w:r>
      <w:r>
        <w:rPr>
          <w:rFonts w:ascii="Times New Roman" w:hAnsi="Times New Roman"/>
          <w:sz w:val="28"/>
          <w:szCs w:val="28"/>
        </w:rPr>
        <w:t>0</w:t>
      </w:r>
      <w:r>
        <w:rPr>
          <w:rFonts w:ascii="Times New Roman" w:hAnsi="Times New Roman"/>
          <w:sz w:val="28"/>
          <w:szCs w:val="28"/>
          <w:vertAlign w:val="superscript"/>
        </w:rPr>
        <w:t>0</w:t>
      </w:r>
      <w:r>
        <w:rPr>
          <w:rFonts w:ascii="Times New Roman" w:hAnsi="Times New Roman"/>
          <w:sz w:val="28"/>
          <w:szCs w:val="28"/>
        </w:rPr>
        <w:t xml:space="preserve">, &lt;В = </w:t>
      </w:r>
      <w:r w:rsidR="0013543F">
        <w:rPr>
          <w:rFonts w:ascii="Times New Roman" w:hAnsi="Times New Roman"/>
          <w:sz w:val="28"/>
          <w:szCs w:val="28"/>
        </w:rPr>
        <w:t>2</w:t>
      </w:r>
      <w:r>
        <w:rPr>
          <w:rFonts w:ascii="Times New Roman" w:hAnsi="Times New Roman"/>
          <w:sz w:val="28"/>
          <w:szCs w:val="28"/>
        </w:rPr>
        <w:t>0</w:t>
      </w:r>
      <w:r>
        <w:rPr>
          <w:rFonts w:ascii="Times New Roman" w:hAnsi="Times New Roman"/>
          <w:sz w:val="28"/>
          <w:szCs w:val="28"/>
          <w:vertAlign w:val="superscript"/>
        </w:rPr>
        <w:t>0</w:t>
      </w:r>
      <w:r>
        <w:rPr>
          <w:rFonts w:ascii="Times New Roman" w:hAnsi="Times New Roman"/>
          <w:sz w:val="28"/>
          <w:szCs w:val="28"/>
        </w:rPr>
        <w:t>, &lt;С = 50</w:t>
      </w:r>
      <w:r>
        <w:rPr>
          <w:rFonts w:ascii="Times New Roman" w:hAnsi="Times New Roman"/>
          <w:sz w:val="28"/>
          <w:szCs w:val="28"/>
          <w:vertAlign w:val="superscript"/>
        </w:rPr>
        <w:t>0</w:t>
      </w:r>
      <w:r w:rsidR="0079370A">
        <w:rPr>
          <w:rFonts w:ascii="Times New Roman" w:hAnsi="Times New Roman"/>
          <w:sz w:val="28"/>
          <w:szCs w:val="28"/>
        </w:rPr>
        <w:t>;</w:t>
      </w:r>
      <w:r w:rsidR="005823AD">
        <w:rPr>
          <w:rFonts w:ascii="Times New Roman" w:hAnsi="Times New Roman"/>
          <w:sz w:val="28"/>
          <w:szCs w:val="28"/>
        </w:rPr>
        <w:t xml:space="preserve"> </w:t>
      </w:r>
      <w:r w:rsidR="00BA15E1">
        <w:rPr>
          <w:rFonts w:ascii="Times New Roman" w:hAnsi="Times New Roman"/>
          <w:sz w:val="28"/>
          <w:szCs w:val="28"/>
        </w:rPr>
        <w:t>3</w:t>
      </w:r>
      <w:r>
        <w:rPr>
          <w:rFonts w:ascii="Times New Roman" w:hAnsi="Times New Roman"/>
          <w:sz w:val="28"/>
          <w:szCs w:val="28"/>
        </w:rPr>
        <w:t>)</w:t>
      </w:r>
      <w:r w:rsidR="00BA15E1">
        <w:rPr>
          <w:rFonts w:ascii="Times New Roman" w:hAnsi="Times New Roman"/>
          <w:sz w:val="28"/>
          <w:szCs w:val="28"/>
        </w:rPr>
        <w:t xml:space="preserve"> </w:t>
      </w:r>
      <w:r>
        <w:rPr>
          <w:rFonts w:ascii="Times New Roman" w:hAnsi="Times New Roman"/>
          <w:sz w:val="28"/>
          <w:szCs w:val="28"/>
        </w:rPr>
        <w:t>&lt; А =</w:t>
      </w:r>
      <w:r w:rsidR="0013543F">
        <w:rPr>
          <w:rFonts w:ascii="Times New Roman" w:hAnsi="Times New Roman"/>
          <w:sz w:val="28"/>
          <w:szCs w:val="28"/>
        </w:rPr>
        <w:t>6</w:t>
      </w:r>
      <w:r>
        <w:rPr>
          <w:rFonts w:ascii="Times New Roman" w:hAnsi="Times New Roman"/>
          <w:sz w:val="28"/>
          <w:szCs w:val="28"/>
        </w:rPr>
        <w:t>0</w:t>
      </w:r>
      <w:r>
        <w:rPr>
          <w:rFonts w:ascii="Times New Roman" w:hAnsi="Times New Roman"/>
          <w:sz w:val="28"/>
          <w:szCs w:val="28"/>
          <w:vertAlign w:val="superscript"/>
        </w:rPr>
        <w:t>0</w:t>
      </w:r>
      <w:r>
        <w:rPr>
          <w:rFonts w:ascii="Times New Roman" w:hAnsi="Times New Roman"/>
          <w:sz w:val="28"/>
          <w:szCs w:val="28"/>
        </w:rPr>
        <w:t>,</w:t>
      </w:r>
      <w:r w:rsidR="0013543F">
        <w:rPr>
          <w:rFonts w:ascii="Times New Roman" w:hAnsi="Times New Roman"/>
          <w:sz w:val="28"/>
          <w:szCs w:val="28"/>
        </w:rPr>
        <w:t xml:space="preserve">     </w:t>
      </w:r>
      <w:r>
        <w:rPr>
          <w:rFonts w:ascii="Times New Roman" w:hAnsi="Times New Roman"/>
          <w:sz w:val="28"/>
          <w:szCs w:val="28"/>
        </w:rPr>
        <w:t xml:space="preserve"> &lt;В = </w:t>
      </w:r>
      <w:r w:rsidR="0013543F">
        <w:rPr>
          <w:rFonts w:ascii="Times New Roman" w:hAnsi="Times New Roman"/>
          <w:sz w:val="28"/>
          <w:szCs w:val="28"/>
        </w:rPr>
        <w:t>4</w:t>
      </w:r>
      <w:r>
        <w:rPr>
          <w:rFonts w:ascii="Times New Roman" w:hAnsi="Times New Roman"/>
          <w:sz w:val="28"/>
          <w:szCs w:val="28"/>
        </w:rPr>
        <w:t>0</w:t>
      </w:r>
      <w:r>
        <w:rPr>
          <w:rFonts w:ascii="Times New Roman" w:hAnsi="Times New Roman"/>
          <w:sz w:val="28"/>
          <w:szCs w:val="28"/>
          <w:vertAlign w:val="superscript"/>
        </w:rPr>
        <w:t>0</w:t>
      </w:r>
      <w:r>
        <w:rPr>
          <w:rFonts w:ascii="Times New Roman" w:hAnsi="Times New Roman"/>
          <w:sz w:val="28"/>
          <w:szCs w:val="28"/>
        </w:rPr>
        <w:t xml:space="preserve">, &lt;С = </w:t>
      </w:r>
      <w:r w:rsidR="0013543F">
        <w:rPr>
          <w:rFonts w:ascii="Times New Roman" w:hAnsi="Times New Roman"/>
          <w:sz w:val="28"/>
          <w:szCs w:val="28"/>
        </w:rPr>
        <w:t>80</w:t>
      </w:r>
      <w:r>
        <w:rPr>
          <w:rFonts w:ascii="Times New Roman" w:hAnsi="Times New Roman"/>
          <w:sz w:val="28"/>
          <w:szCs w:val="28"/>
          <w:vertAlign w:val="superscript"/>
        </w:rPr>
        <w:t>0</w:t>
      </w:r>
      <w:r>
        <w:rPr>
          <w:rFonts w:ascii="Times New Roman" w:hAnsi="Times New Roman"/>
          <w:sz w:val="28"/>
          <w:szCs w:val="28"/>
        </w:rPr>
        <w:t xml:space="preserve">. </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Учащиеся, </w:t>
      </w:r>
      <w:r w:rsidR="005823AD">
        <w:rPr>
          <w:rFonts w:ascii="Times New Roman" w:hAnsi="Times New Roman"/>
          <w:sz w:val="28"/>
          <w:szCs w:val="28"/>
        </w:rPr>
        <w:t>используя линейку и транспортир</w:t>
      </w:r>
      <w:r>
        <w:rPr>
          <w:rFonts w:ascii="Times New Roman" w:hAnsi="Times New Roman"/>
          <w:sz w:val="28"/>
          <w:szCs w:val="28"/>
        </w:rPr>
        <w:t>, начинают строить треугольники. В первом случае, построив углы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 и отложив угол в 45</w:t>
      </w:r>
      <w:r>
        <w:rPr>
          <w:rFonts w:ascii="Times New Roman" w:hAnsi="Times New Roman"/>
          <w:sz w:val="28"/>
          <w:szCs w:val="28"/>
          <w:vertAlign w:val="superscript"/>
        </w:rPr>
        <w:t xml:space="preserve">0 </w:t>
      </w:r>
      <w:r>
        <w:rPr>
          <w:rFonts w:ascii="Times New Roman" w:hAnsi="Times New Roman"/>
          <w:sz w:val="28"/>
          <w:szCs w:val="28"/>
        </w:rPr>
        <w:t>от луч</w:t>
      </w:r>
      <w:r w:rsidR="005823AD">
        <w:rPr>
          <w:rFonts w:ascii="Times New Roman" w:hAnsi="Times New Roman"/>
          <w:sz w:val="28"/>
          <w:szCs w:val="28"/>
        </w:rPr>
        <w:t>а АС (или ВС</w:t>
      </w:r>
      <w:r>
        <w:rPr>
          <w:rFonts w:ascii="Times New Roman" w:hAnsi="Times New Roman"/>
          <w:sz w:val="28"/>
          <w:szCs w:val="28"/>
        </w:rPr>
        <w:t>), они увидели, что вместо треугольника получается четырёхугольник. Во втором случае</w:t>
      </w:r>
      <w:r w:rsidR="005823AD">
        <w:rPr>
          <w:rFonts w:ascii="Times New Roman" w:hAnsi="Times New Roman"/>
          <w:sz w:val="28"/>
          <w:szCs w:val="28"/>
        </w:rPr>
        <w:t>, независимо от того</w:t>
      </w:r>
      <w:r w:rsidR="00F63F61">
        <w:rPr>
          <w:rFonts w:ascii="Times New Roman" w:hAnsi="Times New Roman"/>
          <w:sz w:val="28"/>
          <w:szCs w:val="28"/>
        </w:rPr>
        <w:t>,</w:t>
      </w:r>
      <w:r w:rsidR="005823AD">
        <w:rPr>
          <w:rFonts w:ascii="Times New Roman" w:hAnsi="Times New Roman"/>
          <w:sz w:val="28"/>
          <w:szCs w:val="28"/>
        </w:rPr>
        <w:t xml:space="preserve"> </w:t>
      </w:r>
      <w:r>
        <w:rPr>
          <w:rFonts w:ascii="Times New Roman" w:hAnsi="Times New Roman"/>
          <w:sz w:val="28"/>
          <w:szCs w:val="28"/>
        </w:rPr>
        <w:t>какие первые два угла учащиеся выбрали для построения, всегда получается треугольник, третий угол которого больше, либо меньше заданного. И только в третьем случае выстраивается треугольник по трём сторонам.</w:t>
      </w:r>
    </w:p>
    <w:p w:rsidR="009F1BED" w:rsidRDefault="005823AD" w:rsidP="006510DC">
      <w:pPr>
        <w:spacing w:after="0" w:line="360" w:lineRule="auto"/>
        <w:ind w:firstLine="567"/>
        <w:jc w:val="both"/>
        <w:rPr>
          <w:rFonts w:ascii="Times New Roman" w:hAnsi="Times New Roman"/>
          <w:sz w:val="28"/>
          <w:szCs w:val="28"/>
        </w:rPr>
      </w:pPr>
      <w:r>
        <w:rPr>
          <w:rFonts w:ascii="Times New Roman" w:hAnsi="Times New Roman"/>
          <w:sz w:val="28"/>
          <w:szCs w:val="28"/>
        </w:rPr>
        <w:t>В результате</w:t>
      </w:r>
      <w:r w:rsidR="009F1BED">
        <w:rPr>
          <w:rFonts w:ascii="Times New Roman" w:hAnsi="Times New Roman"/>
          <w:sz w:val="28"/>
          <w:szCs w:val="28"/>
        </w:rPr>
        <w:t xml:space="preserve"> выдвигают </w:t>
      </w:r>
      <w:r>
        <w:rPr>
          <w:rFonts w:ascii="Times New Roman" w:hAnsi="Times New Roman"/>
          <w:sz w:val="28"/>
          <w:szCs w:val="28"/>
        </w:rPr>
        <w:t xml:space="preserve"> гипотезу на основе полученных данных </w:t>
      </w:r>
      <w:r w:rsidR="009F1BED">
        <w:rPr>
          <w:rFonts w:ascii="Times New Roman" w:hAnsi="Times New Roman"/>
          <w:sz w:val="28"/>
          <w:szCs w:val="28"/>
        </w:rPr>
        <w:t>о сумме у</w:t>
      </w:r>
      <w:r>
        <w:rPr>
          <w:rFonts w:ascii="Times New Roman" w:hAnsi="Times New Roman"/>
          <w:sz w:val="28"/>
          <w:szCs w:val="28"/>
        </w:rPr>
        <w:t xml:space="preserve">глов треугольника. После чего </w:t>
      </w:r>
      <w:r w:rsidR="009F1BED">
        <w:rPr>
          <w:rFonts w:ascii="Times New Roman" w:hAnsi="Times New Roman"/>
          <w:sz w:val="28"/>
          <w:szCs w:val="28"/>
        </w:rPr>
        <w:t xml:space="preserve">задаю вопрос: </w:t>
      </w:r>
      <w:proofErr w:type="gramStart"/>
      <w:r w:rsidR="009F1BED">
        <w:rPr>
          <w:rFonts w:ascii="Times New Roman" w:hAnsi="Times New Roman"/>
          <w:sz w:val="28"/>
          <w:szCs w:val="28"/>
        </w:rPr>
        <w:t>«В каком треугольнике, по вашему мнению, сумма внутренних углов больше, в остроугольном или тупоугольном?».</w:t>
      </w:r>
      <w:proofErr w:type="gramEnd"/>
      <w:r w:rsidR="009F1BED">
        <w:rPr>
          <w:rFonts w:ascii="Times New Roman" w:hAnsi="Times New Roman"/>
          <w:sz w:val="28"/>
          <w:szCs w:val="28"/>
        </w:rPr>
        <w:t xml:space="preserve"> Практика показала, что в классе находятся несколько человек, которые, зная, что тупой угол всегда больше острого, по аналогии скажут, что сумма внутренних углов тупоугольного треугольника больше, чем остроугольного. Далее предлагается учащимся на практике проверить своё утверждение.</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В ходе решения данных задач у учащихся развивается умение видеть проблему, способность изменять свою точку зрения, а также смотреть на объект исследования с разных сторон.</w:t>
      </w:r>
    </w:p>
    <w:p w:rsidR="009F1BED" w:rsidRPr="005B730D" w:rsidRDefault="009F1BED" w:rsidP="006510DC">
      <w:pPr>
        <w:spacing w:after="0" w:line="360" w:lineRule="auto"/>
        <w:ind w:firstLine="567"/>
        <w:jc w:val="both"/>
        <w:rPr>
          <w:rFonts w:ascii="Times New Roman" w:eastAsia="Calibri" w:hAnsi="Times New Roman"/>
          <w:sz w:val="28"/>
          <w:szCs w:val="28"/>
        </w:rPr>
      </w:pPr>
      <w:r>
        <w:rPr>
          <w:rFonts w:ascii="Times New Roman" w:hAnsi="Times New Roman"/>
          <w:sz w:val="28"/>
          <w:szCs w:val="28"/>
        </w:rPr>
        <w:t>Во время изучения темы «Площадь треуголь</w:t>
      </w:r>
      <w:r w:rsidR="005823AD">
        <w:rPr>
          <w:rFonts w:ascii="Times New Roman" w:hAnsi="Times New Roman"/>
          <w:sz w:val="28"/>
          <w:szCs w:val="28"/>
        </w:rPr>
        <w:t>ника» по геометрии в 8 классе разбираю с учащимися</w:t>
      </w:r>
      <w:r>
        <w:rPr>
          <w:rFonts w:ascii="Times New Roman" w:hAnsi="Times New Roman"/>
          <w:sz w:val="28"/>
          <w:szCs w:val="28"/>
        </w:rPr>
        <w:t xml:space="preserve"> задачу, которая способствует развитию логичес</w:t>
      </w:r>
      <w:r w:rsidR="005B730D">
        <w:rPr>
          <w:rFonts w:ascii="Times New Roman" w:hAnsi="Times New Roman"/>
          <w:sz w:val="28"/>
          <w:szCs w:val="28"/>
        </w:rPr>
        <w:t>кого мышления, наблюдательности: и</w:t>
      </w:r>
      <w:r>
        <w:rPr>
          <w:rFonts w:ascii="Times New Roman" w:hAnsi="Times New Roman"/>
          <w:sz w:val="28"/>
          <w:szCs w:val="28"/>
        </w:rPr>
        <w:t>звестно, что длина высоты равнобедренного треугольника, проведённая к боковой стороне, равна 201</w:t>
      </w:r>
      <w:r w:rsidR="00B94582" w:rsidRPr="00B94582">
        <w:rPr>
          <w:rFonts w:ascii="Times New Roman" w:hAnsi="Times New Roman"/>
          <w:sz w:val="28"/>
          <w:szCs w:val="28"/>
        </w:rPr>
        <w:t>8</w:t>
      </w:r>
      <w:r>
        <w:rPr>
          <w:rFonts w:ascii="Times New Roman" w:hAnsi="Times New Roman"/>
          <w:sz w:val="28"/>
          <w:szCs w:val="28"/>
        </w:rPr>
        <w:t>. Чему равна сумма расстояний от любой точки основания равнобедренного треугольника до его боковых сторон?</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Решение.</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noProof/>
          <w:sz w:val="28"/>
          <w:szCs w:val="28"/>
        </w:rPr>
        <w:drawing>
          <wp:inline distT="0" distB="0" distL="0" distR="0" wp14:anchorId="2282203D" wp14:editId="751B85F2">
            <wp:extent cx="1418174" cy="1082566"/>
            <wp:effectExtent l="0" t="0" r="0" b="3810"/>
            <wp:docPr id="1"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Безымянный"/>
                    <pic:cNvPicPr>
                      <a:picLocks noChangeAspect="1" noChangeArrowheads="1"/>
                    </pic:cNvPicPr>
                  </pic:nvPicPr>
                  <pic:blipFill>
                    <a:blip r:embed="rId9"/>
                    <a:srcRect r="49683" b="20648"/>
                    <a:stretch>
                      <a:fillRect/>
                    </a:stretch>
                  </pic:blipFill>
                  <pic:spPr bwMode="auto">
                    <a:xfrm>
                      <a:off x="0" y="0"/>
                      <a:ext cx="1416685" cy="1081430"/>
                    </a:xfrm>
                    <a:prstGeom prst="rect">
                      <a:avLst/>
                    </a:prstGeom>
                    <a:noFill/>
                    <a:ln w="9525">
                      <a:noFill/>
                      <a:miter lim="800000"/>
                      <a:headEnd/>
                      <a:tailEnd/>
                    </a:ln>
                  </pic:spPr>
                </pic:pic>
              </a:graphicData>
            </a:graphic>
          </wp:inline>
        </w:drawing>
      </w:r>
      <w:r>
        <w:rPr>
          <w:rFonts w:ascii="Times New Roman" w:hAnsi="Times New Roman"/>
          <w:sz w:val="28"/>
          <w:szCs w:val="28"/>
        </w:rPr>
        <w:t>Рис. 2</w:t>
      </w:r>
    </w:p>
    <w:p w:rsidR="0079370A" w:rsidRPr="00E01452" w:rsidRDefault="009F1BED" w:rsidP="006510DC">
      <w:pPr>
        <w:spacing w:after="0" w:line="360" w:lineRule="auto"/>
        <w:ind w:firstLine="567"/>
        <w:jc w:val="both"/>
        <w:rPr>
          <w:rFonts w:ascii="Times New Roman" w:hAnsi="Times New Roman"/>
          <w:color w:val="000000" w:themeColor="text1"/>
          <w:sz w:val="28"/>
          <w:szCs w:val="28"/>
          <w:shd w:val="clear" w:color="auto" w:fill="FFFFFF" w:themeFill="background1"/>
        </w:rPr>
      </w:pPr>
      <w:r>
        <w:rPr>
          <w:rFonts w:ascii="Times New Roman" w:hAnsi="Times New Roman"/>
          <w:sz w:val="28"/>
          <w:szCs w:val="28"/>
        </w:rPr>
        <w:lastRenderedPageBreak/>
        <w:t>Искомая сумма равна длине высоты, проведённой к боковой стороне, то есть 201</w:t>
      </w:r>
      <w:r w:rsidR="00B94582" w:rsidRPr="00B94582">
        <w:rPr>
          <w:rFonts w:ascii="Times New Roman" w:hAnsi="Times New Roman"/>
          <w:sz w:val="28"/>
          <w:szCs w:val="28"/>
        </w:rPr>
        <w:t>8</w:t>
      </w:r>
      <w:r w:rsidR="00340754">
        <w:rPr>
          <w:rFonts w:ascii="Times New Roman" w:hAnsi="Times New Roman"/>
          <w:sz w:val="28"/>
          <w:szCs w:val="28"/>
        </w:rPr>
        <w:t xml:space="preserve"> </w:t>
      </w:r>
      <w:r>
        <w:rPr>
          <w:rFonts w:ascii="Times New Roman" w:hAnsi="Times New Roman"/>
          <w:sz w:val="28"/>
          <w:szCs w:val="28"/>
        </w:rPr>
        <w:t xml:space="preserve">(рис. </w:t>
      </w:r>
      <w:r w:rsidR="005B730D">
        <w:rPr>
          <w:rFonts w:ascii="Times New Roman" w:hAnsi="Times New Roman"/>
          <w:sz w:val="28"/>
          <w:szCs w:val="28"/>
        </w:rPr>
        <w:t>2</w:t>
      </w:r>
      <w:r>
        <w:rPr>
          <w:rFonts w:ascii="Times New Roman" w:hAnsi="Times New Roman"/>
          <w:sz w:val="28"/>
          <w:szCs w:val="28"/>
        </w:rPr>
        <w:t>.) Пусть АВ=ВС</w:t>
      </w:r>
      <w:r w:rsidR="00E565E6">
        <w:rPr>
          <w:rFonts w:ascii="Times New Roman" w:hAnsi="Times New Roman"/>
          <w:sz w:val="28"/>
          <w:szCs w:val="28"/>
        </w:rPr>
        <w:t>=</w:t>
      </w:r>
      <w:r>
        <w:rPr>
          <w:rFonts w:ascii="Times New Roman" w:hAnsi="Times New Roman"/>
          <w:sz w:val="28"/>
          <w:szCs w:val="28"/>
        </w:rPr>
        <w:t xml:space="preserve">а. Тогда </w:t>
      </w:r>
      <w:r>
        <w:rPr>
          <w:rFonts w:ascii="Times New Roman" w:hAnsi="Times New Roman"/>
          <w:sz w:val="28"/>
          <w:szCs w:val="28"/>
          <w:lang w:val="en-US"/>
        </w:rPr>
        <w:t>S</w:t>
      </w:r>
      <w:r>
        <w:rPr>
          <w:rFonts w:ascii="Times New Roman" w:hAnsi="Times New Roman"/>
          <w:sz w:val="28"/>
          <w:szCs w:val="28"/>
          <w:vertAlign w:val="subscript"/>
        </w:rPr>
        <w:t>АВС</w:t>
      </w:r>
      <w:r w:rsidR="00340754">
        <w:rPr>
          <w:rFonts w:ascii="Times New Roman" w:hAnsi="Times New Roman"/>
          <w:sz w:val="28"/>
          <w:szCs w:val="28"/>
          <w:vertAlign w:val="subscript"/>
        </w:rPr>
        <w:t xml:space="preserve"> </w:t>
      </w:r>
      <w:r>
        <w:rPr>
          <w:rFonts w:ascii="Times New Roman" w:hAnsi="Times New Roman"/>
          <w:sz w:val="28"/>
          <w:szCs w:val="28"/>
        </w:rPr>
        <w:t>=</w:t>
      </w:r>
      <m:oMath>
        <m:r>
          <w:rPr>
            <w:rFonts w:ascii="Cambria Math" w:hAnsi="Cambria Math"/>
            <w:sz w:val="28"/>
            <w:szCs w:val="28"/>
          </w:rPr>
          <m:t xml:space="preserve"> </m:t>
        </m:r>
        <m:f>
          <m:fPr>
            <m:ctrlPr>
              <w:rPr>
                <w:rFonts w:ascii="Cambria Math" w:hAnsi="Cambria Math"/>
                <w:i/>
                <w:sz w:val="28"/>
                <w:szCs w:val="28"/>
                <w:lang w:eastAsia="en-US"/>
              </w:rPr>
            </m:ctrlPr>
          </m:fPr>
          <m:num>
            <m:r>
              <w:rPr>
                <w:rFonts w:ascii="Cambria Math" w:hAnsi="Cambria Math"/>
                <w:sz w:val="28"/>
                <w:szCs w:val="28"/>
              </w:rPr>
              <m:t>2018а</m:t>
            </m:r>
          </m:num>
          <m:den>
            <m:r>
              <w:rPr>
                <w:rFonts w:ascii="Cambria Math" w:hAnsi="Cambria Math"/>
                <w:sz w:val="28"/>
                <w:szCs w:val="28"/>
              </w:rPr>
              <m:t>2</m:t>
            </m:r>
          </m:den>
        </m:f>
      </m:oMath>
      <w:r>
        <w:rPr>
          <w:rFonts w:ascii="Times New Roman" w:hAnsi="Times New Roman"/>
          <w:sz w:val="28"/>
          <w:szCs w:val="28"/>
        </w:rPr>
        <w:t xml:space="preserve">. Возьмём на основании треугольника произвольную точку М. Тогда </w:t>
      </w:r>
      <w:r>
        <w:rPr>
          <w:rFonts w:ascii="Times New Roman" w:hAnsi="Times New Roman"/>
          <w:sz w:val="28"/>
          <w:szCs w:val="28"/>
          <w:lang w:val="en-US"/>
        </w:rPr>
        <w:t>S</w:t>
      </w:r>
      <w:r>
        <w:rPr>
          <w:rFonts w:ascii="Times New Roman" w:hAnsi="Times New Roman"/>
          <w:sz w:val="28"/>
          <w:szCs w:val="28"/>
          <w:vertAlign w:val="subscript"/>
        </w:rPr>
        <w:t>АВС</w:t>
      </w:r>
      <w:r w:rsidR="00340754">
        <w:rPr>
          <w:rFonts w:ascii="Times New Roman" w:hAnsi="Times New Roman"/>
          <w:sz w:val="28"/>
          <w:szCs w:val="28"/>
          <w:vertAlign w:val="subscript"/>
        </w:rPr>
        <w:t xml:space="preserve"> </w:t>
      </w:r>
      <w:r>
        <w:rPr>
          <w:rFonts w:ascii="Times New Roman" w:hAnsi="Times New Roman"/>
          <w:sz w:val="28"/>
          <w:szCs w:val="28"/>
        </w:rPr>
        <w:t>=</w:t>
      </w:r>
      <w:r w:rsidR="00340754">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АМВ</w:t>
      </w:r>
      <w:r w:rsidR="00340754">
        <w:rPr>
          <w:rFonts w:ascii="Times New Roman" w:hAnsi="Times New Roman"/>
          <w:sz w:val="28"/>
          <w:szCs w:val="28"/>
          <w:vertAlign w:val="subscript"/>
        </w:rPr>
        <w:t xml:space="preserve"> </w:t>
      </w:r>
      <w:r>
        <w:rPr>
          <w:rFonts w:ascii="Times New Roman" w:hAnsi="Times New Roman"/>
          <w:sz w:val="28"/>
          <w:szCs w:val="28"/>
        </w:rPr>
        <w:t>+</w:t>
      </w:r>
      <w:r w:rsidR="00340754">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МВС</w:t>
      </w:r>
      <w:r w:rsidR="00340754">
        <w:rPr>
          <w:rFonts w:ascii="Times New Roman" w:hAnsi="Times New Roman"/>
          <w:sz w:val="28"/>
          <w:szCs w:val="28"/>
          <w:vertAlign w:val="subscript"/>
        </w:rPr>
        <w:t xml:space="preserve"> </w:t>
      </w:r>
      <w:r>
        <w:rPr>
          <w:rFonts w:ascii="Times New Roman" w:hAnsi="Times New Roman"/>
          <w:sz w:val="28"/>
          <w:szCs w:val="28"/>
        </w:rPr>
        <w:t>=</w:t>
      </w:r>
      <m:oMath>
        <m:r>
          <w:rPr>
            <w:rFonts w:ascii="Cambria Math" w:hAnsi="Cambria Math"/>
            <w:sz w:val="28"/>
            <w:szCs w:val="28"/>
          </w:rPr>
          <m:t xml:space="preserve"> </m:t>
        </m:r>
        <m:f>
          <m:fPr>
            <m:ctrlPr>
              <w:rPr>
                <w:rFonts w:ascii="Cambria Math" w:hAnsi="Cambria Math"/>
                <w:i/>
                <w:sz w:val="28"/>
                <w:szCs w:val="28"/>
                <w:lang w:eastAsia="en-US"/>
              </w:rPr>
            </m:ctrlPr>
          </m:fPr>
          <m:num>
            <m:r>
              <w:rPr>
                <w:rFonts w:ascii="Cambria Math" w:hAnsi="Cambria Math"/>
                <w:sz w:val="28"/>
                <w:szCs w:val="28"/>
              </w:rPr>
              <m:t>а·</m:t>
            </m:r>
            <m:r>
              <w:rPr>
                <w:rFonts w:ascii="Cambria Math" w:hAnsi="Cambria Math"/>
                <w:sz w:val="28"/>
                <w:szCs w:val="28"/>
                <w:lang w:val="en-US"/>
              </w:rPr>
              <m:t>MN</m:t>
            </m:r>
            <m:r>
              <w:rPr>
                <w:rFonts w:ascii="Cambria Math" w:hAnsi="Cambria Math"/>
                <w:sz w:val="28"/>
                <w:szCs w:val="28"/>
              </w:rPr>
              <m:t>+а·</m:t>
            </m:r>
            <m:r>
              <w:rPr>
                <w:rFonts w:ascii="Cambria Math" w:hAnsi="Cambria Math"/>
                <w:sz w:val="28"/>
                <w:szCs w:val="28"/>
                <w:lang w:val="en-US"/>
              </w:rPr>
              <m:t>MP</m:t>
            </m:r>
          </m:num>
          <m:den>
            <m:r>
              <w:rPr>
                <w:rFonts w:ascii="Cambria Math" w:hAnsi="Cambria Math"/>
                <w:sz w:val="28"/>
                <w:szCs w:val="28"/>
              </w:rPr>
              <m:t>2</m:t>
            </m:r>
          </m:den>
        </m:f>
      </m:oMath>
      <w:r>
        <w:rPr>
          <w:rFonts w:ascii="Times New Roman" w:hAnsi="Times New Roman"/>
          <w:sz w:val="28"/>
          <w:szCs w:val="28"/>
        </w:rPr>
        <w:t>= =</w:t>
      </w:r>
      <m:oMath>
        <m:f>
          <m:fPr>
            <m:ctrlPr>
              <w:rPr>
                <w:rFonts w:ascii="Cambria Math" w:hAnsi="Cambria Math"/>
                <w:i/>
                <w:sz w:val="28"/>
                <w:szCs w:val="28"/>
                <w:lang w:eastAsia="en-US"/>
              </w:rPr>
            </m:ctrlPr>
          </m:fPr>
          <m:num>
            <m:r>
              <w:rPr>
                <w:rFonts w:ascii="Cambria Math" w:hAnsi="Cambria Math"/>
                <w:sz w:val="28"/>
                <w:szCs w:val="28"/>
              </w:rPr>
              <m:t xml:space="preserve">  а·(</m:t>
            </m:r>
            <m:r>
              <w:rPr>
                <w:rFonts w:ascii="Cambria Math" w:hAnsi="Cambria Math"/>
                <w:sz w:val="28"/>
                <w:szCs w:val="28"/>
                <w:lang w:val="en-US"/>
              </w:rPr>
              <m:t>MN</m:t>
            </m:r>
            <m:r>
              <w:rPr>
                <w:rFonts w:ascii="Cambria Math" w:hAnsi="Cambria Math"/>
                <w:sz w:val="28"/>
                <w:szCs w:val="28"/>
              </w:rPr>
              <m:t>+</m:t>
            </m:r>
            <m:r>
              <w:rPr>
                <w:rFonts w:ascii="Cambria Math" w:hAnsi="Cambria Math"/>
                <w:sz w:val="28"/>
                <w:szCs w:val="28"/>
                <w:lang w:val="en-US"/>
              </w:rPr>
              <m:t>MP</m:t>
            </m:r>
            <m:r>
              <w:rPr>
                <w:rFonts w:ascii="Cambria Math" w:hAnsi="Cambria Math"/>
                <w:sz w:val="28"/>
                <w:szCs w:val="28"/>
              </w:rPr>
              <m:t>)</m:t>
            </m:r>
          </m:num>
          <m:den>
            <m:r>
              <w:rPr>
                <w:rFonts w:ascii="Cambria Math" w:hAnsi="Cambria Math"/>
                <w:sz w:val="28"/>
                <w:szCs w:val="28"/>
              </w:rPr>
              <m:t>2</m:t>
            </m:r>
          </m:den>
        </m:f>
      </m:oMath>
      <w:r>
        <w:rPr>
          <w:rFonts w:ascii="Times New Roman" w:hAnsi="Times New Roman"/>
          <w:sz w:val="28"/>
          <w:szCs w:val="28"/>
        </w:rPr>
        <w:t xml:space="preserve">. Значит, </w:t>
      </w:r>
      <w:r>
        <w:rPr>
          <w:rFonts w:ascii="Times New Roman" w:hAnsi="Times New Roman"/>
          <w:sz w:val="28"/>
          <w:szCs w:val="28"/>
          <w:lang w:val="en-US"/>
        </w:rPr>
        <w:t>MN</w:t>
      </w:r>
      <w:r w:rsidR="00340754">
        <w:rPr>
          <w:rFonts w:ascii="Times New Roman" w:hAnsi="Times New Roman"/>
          <w:sz w:val="28"/>
          <w:szCs w:val="28"/>
        </w:rPr>
        <w:t xml:space="preserve"> </w:t>
      </w:r>
      <w:r>
        <w:rPr>
          <w:rFonts w:ascii="Times New Roman" w:hAnsi="Times New Roman"/>
          <w:sz w:val="28"/>
          <w:szCs w:val="28"/>
        </w:rPr>
        <w:t>+</w:t>
      </w:r>
      <w:r w:rsidR="00340754">
        <w:rPr>
          <w:rFonts w:ascii="Times New Roman" w:hAnsi="Times New Roman"/>
          <w:sz w:val="28"/>
          <w:szCs w:val="28"/>
        </w:rPr>
        <w:t xml:space="preserve"> </w:t>
      </w:r>
      <w:r>
        <w:rPr>
          <w:rFonts w:ascii="Times New Roman" w:hAnsi="Times New Roman"/>
          <w:sz w:val="28"/>
          <w:szCs w:val="28"/>
          <w:lang w:val="en-US"/>
        </w:rPr>
        <w:t>MP</w:t>
      </w:r>
      <w:r w:rsidR="00340754">
        <w:rPr>
          <w:rFonts w:ascii="Times New Roman" w:hAnsi="Times New Roman"/>
          <w:sz w:val="28"/>
          <w:szCs w:val="28"/>
        </w:rPr>
        <w:t xml:space="preserve"> </w:t>
      </w:r>
      <w:r>
        <w:rPr>
          <w:rFonts w:ascii="Times New Roman" w:hAnsi="Times New Roman"/>
          <w:sz w:val="28"/>
          <w:szCs w:val="28"/>
        </w:rPr>
        <w:t>=</w:t>
      </w:r>
      <w:r w:rsidR="00340754">
        <w:rPr>
          <w:rFonts w:ascii="Times New Roman" w:hAnsi="Times New Roman"/>
          <w:sz w:val="28"/>
          <w:szCs w:val="28"/>
        </w:rPr>
        <w:t xml:space="preserve"> </w:t>
      </w:r>
      <w:r>
        <w:rPr>
          <w:rFonts w:ascii="Times New Roman" w:hAnsi="Times New Roman"/>
          <w:sz w:val="28"/>
          <w:szCs w:val="28"/>
        </w:rPr>
        <w:t>201</w:t>
      </w:r>
      <w:r w:rsidR="00B94582" w:rsidRPr="00A25C2E">
        <w:rPr>
          <w:rFonts w:ascii="Times New Roman" w:hAnsi="Times New Roman"/>
          <w:sz w:val="28"/>
          <w:szCs w:val="28"/>
        </w:rPr>
        <w:t>8</w:t>
      </w:r>
      <w:r>
        <w:rPr>
          <w:rFonts w:ascii="Times New Roman" w:hAnsi="Times New Roman"/>
          <w:sz w:val="28"/>
          <w:szCs w:val="28"/>
        </w:rPr>
        <w:t>.</w:t>
      </w:r>
      <w:r w:rsidR="004A4688">
        <w:rPr>
          <w:rFonts w:ascii="Times New Roman" w:hAnsi="Times New Roman"/>
          <w:sz w:val="28"/>
          <w:szCs w:val="28"/>
        </w:rPr>
        <w:t xml:space="preserve"> </w:t>
      </w:r>
      <w:r w:rsidR="006510DC" w:rsidRPr="006510DC">
        <w:rPr>
          <w:rFonts w:ascii="Times New Roman" w:hAnsi="Times New Roman"/>
          <w:color w:val="000000" w:themeColor="text1"/>
          <w:sz w:val="28"/>
          <w:szCs w:val="28"/>
          <w:shd w:val="clear" w:color="auto" w:fill="FFFFFF" w:themeFill="background1"/>
        </w:rPr>
        <w:t>Ответ:2018.</w:t>
      </w:r>
      <w:r w:rsidR="006510DC">
        <w:rPr>
          <w:rFonts w:ascii="Times New Roman" w:hAnsi="Times New Roman"/>
          <w:color w:val="000000" w:themeColor="text1"/>
          <w:sz w:val="28"/>
          <w:szCs w:val="28"/>
          <w:shd w:val="clear" w:color="auto" w:fill="FFFFFF" w:themeFill="background1"/>
        </w:rPr>
        <w:t xml:space="preserve"> </w:t>
      </w:r>
    </w:p>
    <w:p w:rsidR="00E01452" w:rsidRPr="002F1B63" w:rsidRDefault="004A4688" w:rsidP="006510DC">
      <w:pPr>
        <w:spacing w:after="0" w:line="360" w:lineRule="auto"/>
        <w:ind w:firstLine="567"/>
        <w:jc w:val="both"/>
        <w:rPr>
          <w:rFonts w:ascii="Times New Roman" w:eastAsia="Times New Roman" w:hAnsi="Times New Roman" w:cs="Times New Roman"/>
          <w:sz w:val="28"/>
          <w:szCs w:val="28"/>
        </w:rPr>
      </w:pPr>
      <w:r w:rsidRPr="002B5913">
        <w:rPr>
          <w:rFonts w:ascii="Times New Roman" w:eastAsia="Times New Roman" w:hAnsi="Times New Roman" w:cs="Times New Roman"/>
          <w:sz w:val="28"/>
          <w:szCs w:val="28"/>
        </w:rPr>
        <w:t>Учащиеся приобретают прочные знания,</w:t>
      </w:r>
      <w:r>
        <w:rPr>
          <w:rFonts w:ascii="Times New Roman" w:eastAsia="Times New Roman" w:hAnsi="Times New Roman" w:cs="Times New Roman"/>
          <w:sz w:val="28"/>
          <w:szCs w:val="28"/>
        </w:rPr>
        <w:t xml:space="preserve"> </w:t>
      </w:r>
      <w:r w:rsidRPr="002B5913">
        <w:rPr>
          <w:rFonts w:ascii="Times New Roman" w:eastAsia="Times New Roman" w:hAnsi="Times New Roman" w:cs="Times New Roman"/>
          <w:sz w:val="28"/>
          <w:szCs w:val="28"/>
        </w:rPr>
        <w:t>практические умения и навыки, повышают свой интеллект, становятся более любознательными, эрудированными, творчески активными.</w:t>
      </w:r>
      <w:r w:rsidR="00CF336F">
        <w:rPr>
          <w:rFonts w:ascii="Times New Roman" w:eastAsia="Times New Roman" w:hAnsi="Times New Roman" w:cs="Times New Roman"/>
          <w:sz w:val="28"/>
          <w:szCs w:val="28"/>
        </w:rPr>
        <w:t xml:space="preserve"> </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Математика даёт широкое поле для исследования. Изучая математику, учащиеся кратко повторяют путь человечества, который оно прошло, добывая математические</w:t>
      </w:r>
      <w:r w:rsidR="006510DC">
        <w:rPr>
          <w:rFonts w:ascii="Times New Roman" w:hAnsi="Times New Roman"/>
          <w:sz w:val="28"/>
          <w:szCs w:val="28"/>
        </w:rPr>
        <w:t xml:space="preserve"> знания. Например, изучая число </w:t>
      </w:r>
      <w:r w:rsidR="006510DC" w:rsidRPr="006510DC">
        <w:rPr>
          <w:rFonts w:ascii="Times New Roman" w:hAnsi="Times New Roman"/>
          <w:color w:val="000000" w:themeColor="text1"/>
          <w:sz w:val="28"/>
          <w:szCs w:val="28"/>
        </w:rPr>
        <w:sym w:font="Symbol" w:char="F070"/>
      </w:r>
      <w:r w:rsidR="006510DC">
        <w:rPr>
          <w:rFonts w:ascii="Times New Roman" w:hAnsi="Times New Roman"/>
          <w:color w:val="000000" w:themeColor="text1"/>
          <w:sz w:val="28"/>
          <w:szCs w:val="28"/>
        </w:rPr>
        <w:t xml:space="preserve">, </w:t>
      </w:r>
      <w:r>
        <w:rPr>
          <w:rFonts w:ascii="Times New Roman" w:hAnsi="Times New Roman"/>
          <w:sz w:val="28"/>
          <w:szCs w:val="28"/>
        </w:rPr>
        <w:t>они приходят  самостоятельно к выводу, что отношение длины окружности к её диаметру одно и то же число.</w:t>
      </w:r>
    </w:p>
    <w:p w:rsidR="005F3884" w:rsidRDefault="005F3884" w:rsidP="006510D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9 классе на этапе закрепления полученных знаний при изучении темы «Арифметическая и геометрическая последовательность» предлагаю следующее исследовательское задание: имеет ли решение уравнение </w:t>
      </w:r>
    </w:p>
    <w:p w:rsidR="005F3884" w:rsidRDefault="005F3884" w:rsidP="006510DC">
      <w:pPr>
        <w:spacing w:after="0" w:line="360" w:lineRule="auto"/>
        <w:ind w:firstLine="567"/>
        <w:jc w:val="both"/>
        <w:rPr>
          <w:rFonts w:ascii="Times New Roman" w:hAnsi="Times New Roman"/>
          <w:sz w:val="28"/>
          <w:szCs w:val="28"/>
        </w:rPr>
      </w:pPr>
      <w:r>
        <w:rPr>
          <w:rFonts w:ascii="Times New Roman" w:hAnsi="Times New Roman"/>
          <w:sz w:val="28"/>
          <w:szCs w:val="28"/>
        </w:rPr>
        <w:t>(х+6)+(х+9)+(х+12)+(х+15)+(х+18)+(х+21)+(х+24)=182?</w:t>
      </w:r>
    </w:p>
    <w:p w:rsidR="009F1BED" w:rsidRDefault="005F3884" w:rsidP="006510DC">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Слагаемые в скобках – члены арифметической прогрессии с разностью, равной 3. Следовательно, используя формулу суммы </w:t>
      </w:r>
      <w:proofErr w:type="gramStart"/>
      <w:r>
        <w:rPr>
          <w:rFonts w:ascii="Times New Roman" w:hAnsi="Times New Roman"/>
          <w:sz w:val="28"/>
          <w:szCs w:val="28"/>
        </w:rPr>
        <w:t>п</w:t>
      </w:r>
      <w:proofErr w:type="gramEnd"/>
      <w:r>
        <w:rPr>
          <w:rFonts w:ascii="Times New Roman" w:hAnsi="Times New Roman"/>
          <w:sz w:val="28"/>
          <w:szCs w:val="28"/>
        </w:rPr>
        <w:t xml:space="preserve"> первых членов арифметической прогрессии, учащиеся получают следующее уравнение ((х+6)+(х+24))</w:t>
      </w:r>
      <w:r w:rsidR="008A1D03">
        <w:rPr>
          <w:rFonts w:ascii="Times New Roman" w:hAnsi="Times New Roman" w:cs="Times New Roman"/>
          <w:sz w:val="28"/>
          <w:szCs w:val="28"/>
        </w:rPr>
        <w:t>∙</w:t>
      </w:r>
      <w:r>
        <w:rPr>
          <w:rFonts w:ascii="Times New Roman" w:hAnsi="Times New Roman"/>
          <w:sz w:val="28"/>
          <w:szCs w:val="28"/>
        </w:rPr>
        <w:t xml:space="preserve"> </w:t>
      </w:r>
      <w:r w:rsidR="008A1D03">
        <w:rPr>
          <w:rFonts w:ascii="Times New Roman" w:hAnsi="Times New Roman"/>
          <w:sz w:val="28"/>
          <w:szCs w:val="28"/>
        </w:rPr>
        <w:t>7:2=182 и делают вывод, что данное уравнение имеет решение при х=11</w:t>
      </w:r>
    </w:p>
    <w:p w:rsidR="000075D9" w:rsidRDefault="000075D9" w:rsidP="006510DC">
      <w:pPr>
        <w:spacing w:after="0" w:line="360" w:lineRule="auto"/>
        <w:ind w:firstLine="567"/>
        <w:jc w:val="both"/>
        <w:rPr>
          <w:rFonts w:ascii="Times New Roman" w:hAnsi="Times New Roman"/>
          <w:sz w:val="28"/>
          <w:szCs w:val="28"/>
        </w:rPr>
      </w:pPr>
      <w:r>
        <w:rPr>
          <w:rFonts w:ascii="Times New Roman" w:hAnsi="Times New Roman"/>
          <w:sz w:val="28"/>
          <w:szCs w:val="28"/>
        </w:rPr>
        <w:t>2.3. Результативность и эффективность опыта</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с использованием заданий исследовательского характера была направлена на развитие познавательного интереса. </w:t>
      </w:r>
      <w:proofErr w:type="gramStart"/>
      <w:r>
        <w:rPr>
          <w:rFonts w:ascii="Times New Roman" w:hAnsi="Times New Roman"/>
          <w:sz w:val="28"/>
          <w:szCs w:val="28"/>
        </w:rPr>
        <w:t xml:space="preserve">Сравнительный анализ результатов по диагностике Щукиной Г.И. и методики Пушкиной Т.А. показал, что интеллектуальная активность возросла с 47% до 57%, эмоциональные и волевые проявления увеличились с 45% до 61%, картина устойчивости и силы познавательного интереса – с 47% до 53%. У учащихся наблюдается </w:t>
      </w:r>
      <w:r>
        <w:rPr>
          <w:rFonts w:ascii="Times New Roman" w:hAnsi="Times New Roman"/>
          <w:sz w:val="28"/>
          <w:szCs w:val="28"/>
        </w:rPr>
        <w:lastRenderedPageBreak/>
        <w:t>повышение</w:t>
      </w:r>
      <w:r w:rsidR="00E565E6">
        <w:rPr>
          <w:rFonts w:ascii="Times New Roman" w:hAnsi="Times New Roman"/>
          <w:sz w:val="28"/>
          <w:szCs w:val="28"/>
        </w:rPr>
        <w:t xml:space="preserve"> познавательного интереса на 8%</w:t>
      </w:r>
      <w:r>
        <w:rPr>
          <w:rFonts w:ascii="Times New Roman" w:hAnsi="Times New Roman"/>
          <w:sz w:val="28"/>
          <w:szCs w:val="28"/>
        </w:rPr>
        <w:t>, что свидетельствует об эффективности использования заданий исследовательского характера.</w:t>
      </w:r>
      <w:proofErr w:type="gramEnd"/>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Исходя из положительной динамики</w:t>
      </w:r>
      <w:r w:rsidR="00214E73">
        <w:rPr>
          <w:rFonts w:ascii="Times New Roman" w:hAnsi="Times New Roman"/>
          <w:sz w:val="28"/>
          <w:szCs w:val="28"/>
        </w:rPr>
        <w:t xml:space="preserve"> </w:t>
      </w:r>
      <w:r>
        <w:rPr>
          <w:rFonts w:ascii="Times New Roman" w:hAnsi="Times New Roman"/>
          <w:sz w:val="28"/>
          <w:szCs w:val="28"/>
        </w:rPr>
        <w:t xml:space="preserve">развития познавательного интереса, выявлено, что использование заданий исследовательского характера, способствовало увеличению среднего балла по математике с </w:t>
      </w:r>
      <w:r w:rsidR="000075D9">
        <w:rPr>
          <w:rFonts w:ascii="Times New Roman" w:hAnsi="Times New Roman"/>
          <w:sz w:val="28"/>
          <w:szCs w:val="28"/>
        </w:rPr>
        <w:t>6,68 до 6,92</w:t>
      </w:r>
      <w:r>
        <w:rPr>
          <w:rFonts w:ascii="Times New Roman" w:hAnsi="Times New Roman"/>
          <w:sz w:val="28"/>
          <w:szCs w:val="28"/>
        </w:rPr>
        <w:t>.</w:t>
      </w:r>
    </w:p>
    <w:p w:rsidR="009F1BED" w:rsidRPr="000E7B02"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Так же наблюдается динамика роста качества знаний учащихся</w:t>
      </w:r>
      <w:r w:rsidR="000075D9">
        <w:rPr>
          <w:rFonts w:ascii="Times New Roman" w:hAnsi="Times New Roman"/>
          <w:sz w:val="28"/>
          <w:szCs w:val="28"/>
        </w:rPr>
        <w:t xml:space="preserve"> с 52% до 68%</w:t>
      </w:r>
      <w:r>
        <w:rPr>
          <w:rFonts w:ascii="Times New Roman" w:hAnsi="Times New Roman"/>
          <w:sz w:val="28"/>
          <w:szCs w:val="28"/>
        </w:rPr>
        <w:t>,что доказывает эффективность использования исследовательских задач в качестве развития познавательного интереса и свидетельствует о достижении поставленной цели.</w:t>
      </w:r>
      <w:r w:rsidR="00593472" w:rsidRPr="00593472">
        <w:rPr>
          <w:rFonts w:ascii="Times New Roman" w:eastAsia="Times New Roman" w:hAnsi="Times New Roman" w:cs="Times New Roman"/>
          <w:sz w:val="28"/>
          <w:szCs w:val="28"/>
        </w:rPr>
        <w:t xml:space="preserve"> </w:t>
      </w:r>
      <w:r w:rsidR="00593472" w:rsidRPr="002B5913">
        <w:rPr>
          <w:rFonts w:ascii="Times New Roman" w:eastAsia="Times New Roman" w:hAnsi="Times New Roman" w:cs="Times New Roman"/>
          <w:sz w:val="28"/>
          <w:szCs w:val="28"/>
        </w:rPr>
        <w:t>Учащиеся приобретают прочные знания,</w:t>
      </w:r>
      <w:r w:rsidR="00593472">
        <w:rPr>
          <w:rFonts w:ascii="Times New Roman" w:eastAsia="Times New Roman" w:hAnsi="Times New Roman" w:cs="Times New Roman"/>
          <w:sz w:val="28"/>
          <w:szCs w:val="28"/>
        </w:rPr>
        <w:t xml:space="preserve"> </w:t>
      </w:r>
      <w:r w:rsidR="00593472" w:rsidRPr="002B5913">
        <w:rPr>
          <w:rFonts w:ascii="Times New Roman" w:eastAsia="Times New Roman" w:hAnsi="Times New Roman" w:cs="Times New Roman"/>
          <w:sz w:val="28"/>
          <w:szCs w:val="28"/>
        </w:rPr>
        <w:t xml:space="preserve">практические умения и навыки, повышают свой интеллект, становятся более любознательными, эрудированными, </w:t>
      </w:r>
      <w:r w:rsidR="00593472" w:rsidRPr="000E7B02">
        <w:rPr>
          <w:rFonts w:ascii="Times New Roman" w:eastAsia="Times New Roman" w:hAnsi="Times New Roman" w:cs="Times New Roman"/>
          <w:sz w:val="28"/>
          <w:szCs w:val="28"/>
        </w:rPr>
        <w:t>творчески активными</w:t>
      </w:r>
      <w:r w:rsidR="00F63F61" w:rsidRPr="000E7B02">
        <w:rPr>
          <w:rFonts w:ascii="Times New Roman" w:eastAsia="Times New Roman" w:hAnsi="Times New Roman" w:cs="Times New Roman"/>
          <w:sz w:val="28"/>
          <w:szCs w:val="28"/>
        </w:rPr>
        <w:t xml:space="preserve"> (приложение 3)</w:t>
      </w:r>
      <w:r w:rsidR="00593472" w:rsidRPr="000E7B02">
        <w:rPr>
          <w:rFonts w:ascii="Times New Roman" w:eastAsia="Times New Roman" w:hAnsi="Times New Roman" w:cs="Times New Roman"/>
          <w:sz w:val="28"/>
          <w:szCs w:val="28"/>
        </w:rPr>
        <w:t>.</w:t>
      </w:r>
    </w:p>
    <w:p w:rsidR="009F1BED" w:rsidRDefault="009F1BED" w:rsidP="006510DC">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Анализ проблемы развития познавательного интереса учащихся показал, что познавательный интерес является формой проявления потребности в познании и занимает особое место в </w:t>
      </w:r>
      <w:r w:rsidR="000075D9">
        <w:rPr>
          <w:rFonts w:ascii="Times New Roman" w:hAnsi="Times New Roman"/>
          <w:sz w:val="28"/>
          <w:szCs w:val="28"/>
        </w:rPr>
        <w:t>современном</w:t>
      </w:r>
      <w:r>
        <w:rPr>
          <w:rFonts w:ascii="Times New Roman" w:hAnsi="Times New Roman"/>
          <w:sz w:val="28"/>
          <w:szCs w:val="28"/>
        </w:rPr>
        <w:t xml:space="preserve"> процессе обучения.</w:t>
      </w:r>
    </w:p>
    <w:p w:rsidR="000075D9" w:rsidRDefault="000075D9" w:rsidP="006510DC">
      <w:pPr>
        <w:spacing w:after="0" w:line="360" w:lineRule="auto"/>
        <w:ind w:firstLine="567"/>
        <w:jc w:val="both"/>
        <w:rPr>
          <w:rFonts w:ascii="Times New Roman" w:hAnsi="Times New Roman"/>
          <w:sz w:val="28"/>
          <w:szCs w:val="28"/>
        </w:rPr>
      </w:pPr>
      <w:r>
        <w:rPr>
          <w:rFonts w:ascii="Times New Roman" w:hAnsi="Times New Roman"/>
          <w:sz w:val="28"/>
          <w:szCs w:val="28"/>
        </w:rPr>
        <w:t>3.  Заключение</w:t>
      </w:r>
    </w:p>
    <w:p w:rsidR="009F1BED" w:rsidRDefault="0036739E" w:rsidP="006510DC">
      <w:pPr>
        <w:spacing w:after="0" w:line="360" w:lineRule="auto"/>
        <w:ind w:firstLine="567"/>
        <w:jc w:val="both"/>
        <w:rPr>
          <w:rFonts w:ascii="Times New Roman" w:hAnsi="Times New Roman"/>
          <w:sz w:val="28"/>
          <w:szCs w:val="28"/>
        </w:rPr>
      </w:pPr>
      <w:r>
        <w:rPr>
          <w:rFonts w:ascii="Times New Roman" w:hAnsi="Times New Roman"/>
          <w:sz w:val="28"/>
          <w:szCs w:val="28"/>
        </w:rPr>
        <w:t>Подводя итог</w:t>
      </w:r>
      <w:r w:rsidR="00593472">
        <w:rPr>
          <w:rFonts w:ascii="Times New Roman" w:hAnsi="Times New Roman"/>
          <w:sz w:val="28"/>
          <w:szCs w:val="28"/>
        </w:rPr>
        <w:t>, можно сделать вывод</w:t>
      </w:r>
      <w:r w:rsidR="009F1BED">
        <w:rPr>
          <w:rFonts w:ascii="Times New Roman" w:hAnsi="Times New Roman"/>
          <w:sz w:val="28"/>
          <w:szCs w:val="28"/>
        </w:rPr>
        <w:t>, что каждый учащийся должен пройти путь исследователя, самостоятельно прийти к истинному решению.</w:t>
      </w:r>
    </w:p>
    <w:p w:rsidR="009F1BED" w:rsidRPr="00AC20C7" w:rsidRDefault="009F1BED" w:rsidP="006510DC">
      <w:pPr>
        <w:spacing w:after="0" w:line="360" w:lineRule="auto"/>
        <w:ind w:firstLine="567"/>
        <w:jc w:val="both"/>
        <w:rPr>
          <w:rFonts w:ascii="Times New Roman" w:hAnsi="Times New Roman"/>
          <w:sz w:val="28"/>
          <w:szCs w:val="28"/>
        </w:rPr>
      </w:pPr>
      <w:r w:rsidRPr="00816946">
        <w:rPr>
          <w:rFonts w:ascii="Times New Roman" w:hAnsi="Times New Roman"/>
          <w:sz w:val="28"/>
          <w:szCs w:val="28"/>
        </w:rPr>
        <w:t>Результаты опыта могут быть использованы учителями математики, а также помогут молодым коллегам</w:t>
      </w:r>
      <w:r w:rsidR="00214E73" w:rsidRPr="00816946">
        <w:rPr>
          <w:rFonts w:ascii="Times New Roman" w:hAnsi="Times New Roman"/>
          <w:sz w:val="28"/>
          <w:szCs w:val="28"/>
        </w:rPr>
        <w:t xml:space="preserve"> </w:t>
      </w:r>
      <w:r w:rsidRPr="00816946">
        <w:rPr>
          <w:rFonts w:ascii="Times New Roman" w:hAnsi="Times New Roman"/>
          <w:sz w:val="28"/>
          <w:szCs w:val="28"/>
        </w:rPr>
        <w:t>включить учащихся в активную учебную, познавательную и исследовательскую деятельность и в тоже время повысить степень уверенности в себе, интерес к предмету. В период работы над темой делилась опытом с членами методического объединения учителей естественно</w:t>
      </w:r>
      <w:r w:rsidR="000E7B02">
        <w:rPr>
          <w:rFonts w:ascii="Times New Roman" w:hAnsi="Times New Roman"/>
          <w:sz w:val="28"/>
          <w:szCs w:val="28"/>
        </w:rPr>
        <w:t>-</w:t>
      </w:r>
      <w:r w:rsidRPr="00816946">
        <w:rPr>
          <w:rFonts w:ascii="Times New Roman" w:hAnsi="Times New Roman"/>
          <w:sz w:val="28"/>
          <w:szCs w:val="28"/>
        </w:rPr>
        <w:t xml:space="preserve">математического цикла, проведён </w:t>
      </w:r>
      <w:r w:rsidRPr="006510DC">
        <w:rPr>
          <w:rFonts w:ascii="Times New Roman" w:hAnsi="Times New Roman"/>
          <w:color w:val="000000" w:themeColor="text1"/>
          <w:sz w:val="28"/>
          <w:szCs w:val="28"/>
        </w:rPr>
        <w:t>урок</w:t>
      </w:r>
      <w:r w:rsidR="000E7B02" w:rsidRPr="006510DC">
        <w:rPr>
          <w:rFonts w:ascii="Times New Roman" w:hAnsi="Times New Roman"/>
          <w:color w:val="000000" w:themeColor="text1"/>
          <w:sz w:val="28"/>
          <w:szCs w:val="28"/>
        </w:rPr>
        <w:t>-</w:t>
      </w:r>
      <w:r w:rsidRPr="006510DC">
        <w:rPr>
          <w:rFonts w:ascii="Times New Roman" w:hAnsi="Times New Roman"/>
          <w:color w:val="000000" w:themeColor="text1"/>
          <w:sz w:val="28"/>
          <w:szCs w:val="28"/>
        </w:rPr>
        <w:t>исследовани</w:t>
      </w:r>
      <w:r w:rsidR="006510DC" w:rsidRPr="006510DC">
        <w:rPr>
          <w:rFonts w:ascii="Times New Roman" w:hAnsi="Times New Roman"/>
          <w:color w:val="000000" w:themeColor="text1"/>
          <w:sz w:val="28"/>
          <w:szCs w:val="28"/>
        </w:rPr>
        <w:t>е</w:t>
      </w:r>
      <w:r w:rsidRPr="006510DC">
        <w:rPr>
          <w:rFonts w:ascii="Times New Roman" w:hAnsi="Times New Roman"/>
          <w:color w:val="000000" w:themeColor="text1"/>
          <w:sz w:val="28"/>
          <w:szCs w:val="28"/>
        </w:rPr>
        <w:t xml:space="preserve"> </w:t>
      </w:r>
      <w:r w:rsidRPr="00816946">
        <w:rPr>
          <w:rFonts w:ascii="Times New Roman" w:hAnsi="Times New Roman"/>
          <w:sz w:val="28"/>
          <w:szCs w:val="28"/>
        </w:rPr>
        <w:t>в рамках районного методического объединения для заместителей директоров по учебной работе, выступала на педагогическом совете.</w:t>
      </w:r>
    </w:p>
    <w:p w:rsidR="0036739E" w:rsidRPr="0036739E" w:rsidRDefault="0036739E" w:rsidP="006510DC">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Планирую продолжить работу на </w:t>
      </w:r>
      <w:r>
        <w:rPr>
          <w:rFonts w:ascii="Times New Roman" w:hAnsi="Times New Roman"/>
          <w:sz w:val="28"/>
          <w:szCs w:val="28"/>
          <w:lang w:val="en-US"/>
        </w:rPr>
        <w:t>III</w:t>
      </w:r>
      <w:r>
        <w:rPr>
          <w:rFonts w:ascii="Times New Roman" w:hAnsi="Times New Roman"/>
          <w:sz w:val="28"/>
          <w:szCs w:val="28"/>
        </w:rPr>
        <w:t xml:space="preserve"> ступени общего среднего образования по разработке системы использования исследовательских заданий на уроках математики для успешной реализации опыта в рамках развития познавательного интереса.</w:t>
      </w:r>
    </w:p>
    <w:p w:rsidR="00E31B35" w:rsidRDefault="009F1BED" w:rsidP="002D4D59">
      <w:pPr>
        <w:jc w:val="center"/>
        <w:rPr>
          <w:rFonts w:ascii="Times New Roman" w:hAnsi="Times New Roman"/>
          <w:sz w:val="28"/>
          <w:szCs w:val="28"/>
        </w:rPr>
      </w:pPr>
      <w:r>
        <w:rPr>
          <w:rFonts w:ascii="Times New Roman" w:hAnsi="Times New Roman"/>
          <w:sz w:val="28"/>
          <w:szCs w:val="28"/>
        </w:rPr>
        <w:br w:type="page"/>
      </w:r>
      <w:r w:rsidR="007B4B24">
        <w:rPr>
          <w:rFonts w:ascii="Times New Roman" w:hAnsi="Times New Roman"/>
          <w:sz w:val="28"/>
          <w:szCs w:val="28"/>
          <w:lang w:val="en-US"/>
        </w:rPr>
        <w:lastRenderedPageBreak/>
        <w:t>C</w:t>
      </w:r>
      <w:r w:rsidR="007B4B24">
        <w:rPr>
          <w:rFonts w:ascii="Times New Roman" w:hAnsi="Times New Roman"/>
          <w:sz w:val="28"/>
          <w:szCs w:val="28"/>
        </w:rPr>
        <w:t xml:space="preserve">писок </w:t>
      </w:r>
      <w:r w:rsidR="00A31694">
        <w:rPr>
          <w:rFonts w:ascii="Times New Roman" w:hAnsi="Times New Roman"/>
          <w:sz w:val="28"/>
          <w:szCs w:val="28"/>
        </w:rPr>
        <w:t>литературы</w:t>
      </w:r>
    </w:p>
    <w:p w:rsidR="000B440D" w:rsidRPr="004334A3" w:rsidRDefault="00615BEF" w:rsidP="00615BEF">
      <w:pPr>
        <w:pStyle w:val="a3"/>
        <w:tabs>
          <w:tab w:val="left" w:pos="426"/>
          <w:tab w:val="left" w:pos="2124"/>
          <w:tab w:val="left" w:pos="2832"/>
          <w:tab w:val="left" w:pos="3540"/>
          <w:tab w:val="left" w:pos="4248"/>
          <w:tab w:val="center" w:pos="4677"/>
          <w:tab w:val="left" w:pos="4956"/>
          <w:tab w:val="left" w:pos="5664"/>
          <w:tab w:val="left" w:pos="6372"/>
          <w:tab w:val="left" w:pos="7080"/>
        </w:tabs>
        <w:spacing w:after="0" w:line="360" w:lineRule="auto"/>
        <w:ind w:left="0"/>
        <w:jc w:val="both"/>
        <w:rPr>
          <w:rFonts w:ascii="Times New Roman" w:hAnsi="Times New Roman"/>
          <w:lang w:val="be-BY"/>
        </w:rPr>
      </w:pPr>
      <w:r>
        <w:rPr>
          <w:rFonts w:ascii="Times New Roman" w:eastAsia="Times New Roman" w:hAnsi="Times New Roman"/>
          <w:sz w:val="28"/>
          <w:szCs w:val="28"/>
        </w:rPr>
        <w:t xml:space="preserve">1. </w:t>
      </w:r>
      <w:r w:rsidR="000B440D" w:rsidRPr="004334A3">
        <w:rPr>
          <w:rFonts w:ascii="Times New Roman" w:eastAsia="Times New Roman" w:hAnsi="Times New Roman"/>
          <w:sz w:val="28"/>
          <w:szCs w:val="28"/>
        </w:rPr>
        <w:t>Образовательный стандарт учебного предмета «</w:t>
      </w:r>
      <w:r w:rsidR="00E31B35">
        <w:rPr>
          <w:rFonts w:ascii="Times New Roman" w:eastAsia="Times New Roman" w:hAnsi="Times New Roman"/>
          <w:sz w:val="28"/>
          <w:szCs w:val="28"/>
        </w:rPr>
        <w:t>Математика» (</w:t>
      </w:r>
      <w:r w:rsidR="00E31B35">
        <w:rPr>
          <w:rFonts w:ascii="Times New Roman" w:eastAsia="Times New Roman" w:hAnsi="Times New Roman"/>
          <w:sz w:val="28"/>
          <w:szCs w:val="28"/>
          <w:lang w:val="en-US"/>
        </w:rPr>
        <w:t>I</w:t>
      </w:r>
      <w:r w:rsidR="00E31B35">
        <w:rPr>
          <w:rFonts w:ascii="Times New Roman" w:eastAsia="Times New Roman" w:hAnsi="Times New Roman"/>
          <w:sz w:val="28"/>
          <w:szCs w:val="28"/>
        </w:rPr>
        <w:t>–</w:t>
      </w:r>
      <w:r w:rsidR="00E31B35">
        <w:rPr>
          <w:rFonts w:ascii="Times New Roman" w:eastAsia="Times New Roman" w:hAnsi="Times New Roman"/>
          <w:sz w:val="28"/>
          <w:szCs w:val="28"/>
          <w:lang w:val="en-US"/>
        </w:rPr>
        <w:t>XI</w:t>
      </w:r>
      <w:r w:rsidR="000B440D" w:rsidRPr="004334A3">
        <w:rPr>
          <w:rFonts w:ascii="Times New Roman" w:eastAsia="Times New Roman" w:hAnsi="Times New Roman"/>
          <w:sz w:val="28"/>
          <w:szCs w:val="28"/>
        </w:rPr>
        <w:t xml:space="preserve"> классы). Утверждено МО Республики Беларусь 29.05</w:t>
      </w:r>
      <w:r w:rsidR="00A10EB1">
        <w:rPr>
          <w:rFonts w:ascii="Times New Roman" w:eastAsia="Times New Roman" w:hAnsi="Times New Roman"/>
          <w:sz w:val="28"/>
          <w:szCs w:val="28"/>
        </w:rPr>
        <w:t>.2009 №32 [Электронный ресурс]</w:t>
      </w:r>
      <w:r w:rsidR="0020466F">
        <w:rPr>
          <w:rFonts w:ascii="Times New Roman" w:eastAsia="Times New Roman" w:hAnsi="Times New Roman"/>
          <w:sz w:val="28"/>
          <w:szCs w:val="28"/>
        </w:rPr>
        <w:t>.</w:t>
      </w:r>
      <w:r w:rsidR="00F63F61">
        <w:rPr>
          <w:rFonts w:ascii="Times New Roman" w:eastAsia="Times New Roman" w:hAnsi="Times New Roman"/>
          <w:sz w:val="28"/>
          <w:szCs w:val="28"/>
        </w:rPr>
        <w:t xml:space="preserve"> - </w:t>
      </w:r>
      <w:r w:rsidR="000B440D" w:rsidRPr="004334A3">
        <w:rPr>
          <w:rFonts w:ascii="Times New Roman" w:eastAsia="Times New Roman" w:hAnsi="Times New Roman"/>
          <w:sz w:val="28"/>
          <w:szCs w:val="28"/>
        </w:rPr>
        <w:t>Режим доступа</w:t>
      </w:r>
      <w:r w:rsidR="000B440D" w:rsidRPr="0020466F">
        <w:rPr>
          <w:rFonts w:ascii="Times New Roman" w:eastAsia="Times New Roman" w:hAnsi="Times New Roman"/>
          <w:b/>
          <w:sz w:val="28"/>
          <w:szCs w:val="28"/>
        </w:rPr>
        <w:t xml:space="preserve">: </w:t>
      </w:r>
      <w:hyperlink r:id="rId10" w:history="1">
        <w:r w:rsidR="0020466F" w:rsidRPr="0020466F">
          <w:rPr>
            <w:rStyle w:val="ab"/>
            <w:rFonts w:ascii="Times New Roman" w:eastAsia="Times New Roman" w:hAnsi="Times New Roman"/>
            <w:color w:val="000000" w:themeColor="text1"/>
            <w:sz w:val="28"/>
            <w:szCs w:val="28"/>
            <w:u w:val="none"/>
          </w:rPr>
          <w:t>http://www.adu.</w:t>
        </w:r>
        <w:r w:rsidR="0020466F" w:rsidRPr="0020466F">
          <w:rPr>
            <w:rStyle w:val="ab"/>
            <w:rFonts w:ascii="Times New Roman" w:eastAsia="Times New Roman" w:hAnsi="Times New Roman"/>
            <w:color w:val="000000" w:themeColor="text1"/>
            <w:sz w:val="28"/>
            <w:szCs w:val="28"/>
            <w:u w:val="none"/>
            <w:lang w:val="en-US"/>
          </w:rPr>
          <w:t>by</w:t>
        </w:r>
        <w:r w:rsidR="0020466F" w:rsidRPr="0020466F">
          <w:rPr>
            <w:rStyle w:val="ab"/>
            <w:rFonts w:ascii="Times New Roman" w:eastAsia="Times New Roman" w:hAnsi="Times New Roman"/>
            <w:color w:val="000000" w:themeColor="text1"/>
            <w:sz w:val="28"/>
            <w:szCs w:val="28"/>
            <w:u w:val="none"/>
          </w:rPr>
          <w:t>/Национальный</w:t>
        </w:r>
      </w:hyperlink>
      <w:r w:rsidR="0020466F">
        <w:rPr>
          <w:rFonts w:ascii="Times New Roman" w:eastAsia="Times New Roman" w:hAnsi="Times New Roman"/>
          <w:sz w:val="28"/>
          <w:szCs w:val="28"/>
        </w:rPr>
        <w:t xml:space="preserve"> </w:t>
      </w:r>
      <w:r w:rsidR="000B440D" w:rsidRPr="004334A3">
        <w:rPr>
          <w:rFonts w:ascii="Times New Roman" w:eastAsia="Times New Roman" w:hAnsi="Times New Roman"/>
          <w:sz w:val="28"/>
          <w:szCs w:val="28"/>
        </w:rPr>
        <w:t>институт образования. – Дата доступа: 21.0</w:t>
      </w:r>
      <w:r w:rsidR="00481B46">
        <w:rPr>
          <w:rFonts w:ascii="Times New Roman" w:eastAsia="Times New Roman" w:hAnsi="Times New Roman"/>
          <w:sz w:val="28"/>
          <w:szCs w:val="28"/>
        </w:rPr>
        <w:t>9</w:t>
      </w:r>
      <w:r w:rsidR="000B440D" w:rsidRPr="004334A3">
        <w:rPr>
          <w:rFonts w:ascii="Times New Roman" w:eastAsia="Times New Roman" w:hAnsi="Times New Roman"/>
          <w:sz w:val="28"/>
          <w:szCs w:val="28"/>
        </w:rPr>
        <w:t>.2018.</w:t>
      </w:r>
    </w:p>
    <w:p w:rsidR="00A10EB1" w:rsidRPr="00A10EB1" w:rsidRDefault="00A10EB1" w:rsidP="0020466F">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2. </w:t>
      </w:r>
      <w:r w:rsidR="00D07815">
        <w:rPr>
          <w:rFonts w:ascii="Times New Roman" w:hAnsi="Times New Roman"/>
          <w:sz w:val="28"/>
          <w:szCs w:val="28"/>
        </w:rPr>
        <w:t xml:space="preserve">Юркевич, В.С. </w:t>
      </w:r>
      <w:r w:rsidR="00E31B35" w:rsidRPr="00A10EB1">
        <w:rPr>
          <w:rFonts w:ascii="Times New Roman" w:hAnsi="Times New Roman"/>
          <w:sz w:val="28"/>
          <w:szCs w:val="28"/>
        </w:rPr>
        <w:t>Развитие начальных уровней познавательной потребности</w:t>
      </w:r>
      <w:r w:rsidR="00D07815">
        <w:rPr>
          <w:rFonts w:ascii="Times New Roman" w:hAnsi="Times New Roman"/>
          <w:sz w:val="28"/>
          <w:szCs w:val="28"/>
        </w:rPr>
        <w:t>.</w:t>
      </w:r>
      <w:r w:rsidR="00F63F61">
        <w:rPr>
          <w:rFonts w:ascii="Times New Roman" w:hAnsi="Times New Roman"/>
          <w:sz w:val="28"/>
          <w:szCs w:val="28"/>
        </w:rPr>
        <w:t>/В.С. Юркевич</w:t>
      </w:r>
      <w:r w:rsidR="00481B46">
        <w:rPr>
          <w:rFonts w:ascii="Times New Roman" w:hAnsi="Times New Roman"/>
          <w:sz w:val="28"/>
          <w:szCs w:val="28"/>
        </w:rPr>
        <w:t xml:space="preserve"> [Электронный ресурс]. - </w:t>
      </w:r>
      <w:r w:rsidRPr="00A10EB1">
        <w:rPr>
          <w:rFonts w:ascii="Times New Roman" w:hAnsi="Times New Roman"/>
          <w:sz w:val="28"/>
          <w:szCs w:val="28"/>
        </w:rPr>
        <w:t>Режим доступа: https://elibrary.ru/item.asp?id=26657850. – Дата доступа: 21.0</w:t>
      </w:r>
      <w:r w:rsidR="00481B46">
        <w:rPr>
          <w:rFonts w:ascii="Times New Roman" w:hAnsi="Times New Roman"/>
          <w:sz w:val="28"/>
          <w:szCs w:val="28"/>
        </w:rPr>
        <w:t>9</w:t>
      </w:r>
      <w:r w:rsidRPr="00A10EB1">
        <w:rPr>
          <w:rFonts w:ascii="Times New Roman" w:hAnsi="Times New Roman"/>
          <w:sz w:val="28"/>
          <w:szCs w:val="28"/>
        </w:rPr>
        <w:t>.2018.</w:t>
      </w:r>
    </w:p>
    <w:p w:rsidR="00A10EB1" w:rsidRPr="00481B46" w:rsidRDefault="00A10EB1" w:rsidP="0020466F">
      <w:pPr>
        <w:tabs>
          <w:tab w:val="left" w:pos="426"/>
        </w:tabs>
        <w:spacing w:after="0" w:line="360" w:lineRule="auto"/>
        <w:jc w:val="both"/>
        <w:rPr>
          <w:rFonts w:ascii="Times New Roman" w:eastAsia="Times New Roman" w:hAnsi="Times New Roman"/>
          <w:sz w:val="28"/>
          <w:szCs w:val="28"/>
        </w:rPr>
      </w:pPr>
      <w:r w:rsidRPr="00A10EB1">
        <w:rPr>
          <w:rFonts w:ascii="Times New Roman" w:hAnsi="Times New Roman"/>
          <w:sz w:val="28"/>
          <w:szCs w:val="28"/>
        </w:rPr>
        <w:t xml:space="preserve">3. </w:t>
      </w:r>
      <w:r w:rsidR="00C55D6C">
        <w:rPr>
          <w:rFonts w:ascii="Times New Roman" w:hAnsi="Times New Roman"/>
          <w:sz w:val="28"/>
          <w:szCs w:val="28"/>
        </w:rPr>
        <w:t xml:space="preserve">Щукина, Г.И. </w:t>
      </w:r>
      <w:r w:rsidR="00A149D4" w:rsidRPr="00A10EB1">
        <w:rPr>
          <w:rFonts w:ascii="Times New Roman" w:hAnsi="Times New Roman"/>
          <w:sz w:val="28"/>
          <w:szCs w:val="28"/>
        </w:rPr>
        <w:t>Педагогические проблемы формирования познавательных интересов учащихся</w:t>
      </w:r>
      <w:r w:rsidR="00F63F61">
        <w:rPr>
          <w:rFonts w:ascii="Times New Roman" w:hAnsi="Times New Roman"/>
          <w:sz w:val="28"/>
          <w:szCs w:val="28"/>
        </w:rPr>
        <w:t xml:space="preserve">./Г.И. Щукина </w:t>
      </w:r>
      <w:r>
        <w:rPr>
          <w:rFonts w:ascii="Times New Roman" w:eastAsia="Times New Roman" w:hAnsi="Times New Roman"/>
          <w:sz w:val="28"/>
          <w:szCs w:val="28"/>
        </w:rPr>
        <w:t>[Электронный ресурс]</w:t>
      </w:r>
      <w:r w:rsidR="00481B46">
        <w:rPr>
          <w:rFonts w:ascii="Times New Roman" w:eastAsia="Times New Roman" w:hAnsi="Times New Roman"/>
          <w:sz w:val="28"/>
          <w:szCs w:val="28"/>
        </w:rPr>
        <w:t xml:space="preserve">. </w:t>
      </w:r>
      <w:r w:rsidR="00C55D6C">
        <w:rPr>
          <w:rFonts w:ascii="Times New Roman" w:eastAsia="Times New Roman" w:hAnsi="Times New Roman"/>
          <w:sz w:val="28"/>
          <w:szCs w:val="28"/>
        </w:rPr>
        <w:t xml:space="preserve">– Режим доступа: </w:t>
      </w:r>
      <w:r w:rsidRPr="00A10EB1">
        <w:rPr>
          <w:rFonts w:ascii="Times New Roman" w:hAnsi="Times New Roman"/>
          <w:sz w:val="28"/>
          <w:szCs w:val="28"/>
        </w:rPr>
        <w:t>http://lib.mgppu.ru/opacunicode/index.php?url=/</w:t>
      </w:r>
      <w:r w:rsidRPr="00C55D6C">
        <w:rPr>
          <w:rFonts w:ascii="Times New Roman" w:hAnsi="Times New Roman"/>
          <w:sz w:val="28"/>
          <w:szCs w:val="28"/>
          <w:lang w:val="en-US"/>
        </w:rPr>
        <w:t>notices</w:t>
      </w:r>
      <w:r w:rsidRPr="00C55D6C">
        <w:rPr>
          <w:rFonts w:ascii="Times New Roman" w:hAnsi="Times New Roman"/>
          <w:sz w:val="28"/>
          <w:szCs w:val="28"/>
        </w:rPr>
        <w:t>/</w:t>
      </w:r>
      <w:r w:rsidRPr="00C55D6C">
        <w:rPr>
          <w:rFonts w:ascii="Times New Roman" w:hAnsi="Times New Roman"/>
          <w:sz w:val="28"/>
          <w:szCs w:val="28"/>
          <w:lang w:val="en-US"/>
        </w:rPr>
        <w:t>index</w:t>
      </w:r>
      <w:r w:rsidRPr="00C55D6C">
        <w:rPr>
          <w:rFonts w:ascii="Times New Roman" w:hAnsi="Times New Roman"/>
          <w:sz w:val="28"/>
          <w:szCs w:val="28"/>
        </w:rPr>
        <w:t>/</w:t>
      </w:r>
      <w:proofErr w:type="spellStart"/>
      <w:r w:rsidRPr="00C55D6C">
        <w:rPr>
          <w:rFonts w:ascii="Times New Roman" w:hAnsi="Times New Roman"/>
          <w:sz w:val="28"/>
          <w:szCs w:val="28"/>
          <w:lang w:val="en-US"/>
        </w:rPr>
        <w:t>IdNotice</w:t>
      </w:r>
      <w:proofErr w:type="spellEnd"/>
      <w:r w:rsidRPr="00481B46">
        <w:rPr>
          <w:rFonts w:ascii="Times New Roman" w:hAnsi="Times New Roman"/>
          <w:sz w:val="28"/>
          <w:szCs w:val="28"/>
        </w:rPr>
        <w:t>:16790/</w:t>
      </w:r>
      <w:r w:rsidRPr="00C55D6C">
        <w:rPr>
          <w:rFonts w:ascii="Times New Roman" w:hAnsi="Times New Roman"/>
          <w:sz w:val="28"/>
          <w:szCs w:val="28"/>
          <w:lang w:val="en-US"/>
        </w:rPr>
        <w:t>Source</w:t>
      </w:r>
      <w:r w:rsidRPr="00481B46">
        <w:rPr>
          <w:rFonts w:ascii="Times New Roman" w:hAnsi="Times New Roman"/>
          <w:sz w:val="28"/>
          <w:szCs w:val="28"/>
        </w:rPr>
        <w:t>:</w:t>
      </w:r>
      <w:r w:rsidRPr="00C55D6C">
        <w:rPr>
          <w:rFonts w:ascii="Times New Roman" w:hAnsi="Times New Roman"/>
          <w:sz w:val="28"/>
          <w:szCs w:val="28"/>
          <w:lang w:val="en-US"/>
        </w:rPr>
        <w:t>default</w:t>
      </w:r>
      <w:r w:rsidRPr="00481B46">
        <w:rPr>
          <w:rFonts w:ascii="Times New Roman" w:eastAsia="Times New Roman" w:hAnsi="Times New Roman"/>
          <w:sz w:val="28"/>
          <w:szCs w:val="28"/>
        </w:rPr>
        <w:t xml:space="preserve">. – </w:t>
      </w:r>
      <w:r w:rsidRPr="00A10EB1">
        <w:rPr>
          <w:rFonts w:ascii="Times New Roman" w:eastAsia="Times New Roman" w:hAnsi="Times New Roman"/>
          <w:sz w:val="28"/>
          <w:szCs w:val="28"/>
        </w:rPr>
        <w:t>Дата</w:t>
      </w:r>
      <w:r w:rsidRPr="00481B46">
        <w:rPr>
          <w:rFonts w:ascii="Times New Roman" w:eastAsia="Times New Roman" w:hAnsi="Times New Roman"/>
          <w:sz w:val="28"/>
          <w:szCs w:val="28"/>
        </w:rPr>
        <w:t xml:space="preserve"> </w:t>
      </w:r>
      <w:r w:rsidRPr="00A10EB1">
        <w:rPr>
          <w:rFonts w:ascii="Times New Roman" w:eastAsia="Times New Roman" w:hAnsi="Times New Roman"/>
          <w:sz w:val="28"/>
          <w:szCs w:val="28"/>
        </w:rPr>
        <w:t>доступа</w:t>
      </w:r>
      <w:r w:rsidRPr="00481B46">
        <w:rPr>
          <w:rFonts w:ascii="Times New Roman" w:eastAsia="Times New Roman" w:hAnsi="Times New Roman"/>
          <w:sz w:val="28"/>
          <w:szCs w:val="28"/>
        </w:rPr>
        <w:t>: 21.0</w:t>
      </w:r>
      <w:r w:rsidR="00481B46">
        <w:rPr>
          <w:rFonts w:ascii="Times New Roman" w:eastAsia="Times New Roman" w:hAnsi="Times New Roman"/>
          <w:sz w:val="28"/>
          <w:szCs w:val="28"/>
        </w:rPr>
        <w:t>9</w:t>
      </w:r>
      <w:r w:rsidRPr="00481B46">
        <w:rPr>
          <w:rFonts w:ascii="Times New Roman" w:eastAsia="Times New Roman" w:hAnsi="Times New Roman"/>
          <w:sz w:val="28"/>
          <w:szCs w:val="28"/>
        </w:rPr>
        <w:t>.2018.</w:t>
      </w:r>
    </w:p>
    <w:p w:rsidR="00AC20C7" w:rsidRPr="00743209" w:rsidRDefault="00A149D4" w:rsidP="0020466F">
      <w:pPr>
        <w:tabs>
          <w:tab w:val="left" w:pos="0"/>
          <w:tab w:val="left" w:pos="2124"/>
          <w:tab w:val="left" w:pos="2832"/>
          <w:tab w:val="left" w:pos="3540"/>
          <w:tab w:val="left" w:pos="4248"/>
          <w:tab w:val="center" w:pos="4677"/>
          <w:tab w:val="left" w:pos="4956"/>
          <w:tab w:val="left" w:pos="5664"/>
          <w:tab w:val="left" w:pos="6372"/>
          <w:tab w:val="left" w:pos="7080"/>
        </w:tabs>
        <w:spacing w:after="0" w:line="360" w:lineRule="auto"/>
        <w:jc w:val="both"/>
        <w:rPr>
          <w:rFonts w:ascii="Times New Roman" w:hAnsi="Times New Roman"/>
          <w:lang w:val="be-BY"/>
        </w:rPr>
      </w:pPr>
      <w:r w:rsidRPr="00A10EB1">
        <w:rPr>
          <w:rFonts w:ascii="Times New Roman" w:hAnsi="Times New Roman"/>
          <w:sz w:val="28"/>
          <w:szCs w:val="28"/>
        </w:rPr>
        <w:t>4</w:t>
      </w:r>
      <w:r w:rsidR="00E31B35" w:rsidRPr="00A10EB1">
        <w:rPr>
          <w:rFonts w:ascii="Times New Roman" w:hAnsi="Times New Roman"/>
          <w:sz w:val="28"/>
          <w:szCs w:val="28"/>
        </w:rPr>
        <w:t>.</w:t>
      </w:r>
      <w:r w:rsidR="00D641CB">
        <w:rPr>
          <w:rFonts w:ascii="Times New Roman" w:hAnsi="Times New Roman"/>
          <w:b/>
          <w:sz w:val="28"/>
          <w:szCs w:val="28"/>
        </w:rPr>
        <w:t xml:space="preserve"> </w:t>
      </w:r>
      <w:r w:rsidR="002D4D59">
        <w:rPr>
          <w:rFonts w:ascii="Times New Roman" w:hAnsi="Times New Roman"/>
          <w:sz w:val="28"/>
          <w:szCs w:val="28"/>
        </w:rPr>
        <w:t>Волков</w:t>
      </w:r>
      <w:r w:rsidR="00C55D6C">
        <w:rPr>
          <w:rFonts w:ascii="Times New Roman" w:hAnsi="Times New Roman"/>
          <w:sz w:val="28"/>
          <w:szCs w:val="28"/>
        </w:rPr>
        <w:t xml:space="preserve">, К.Н. </w:t>
      </w:r>
      <w:r w:rsidR="00E31B35" w:rsidRPr="00C55D6C">
        <w:rPr>
          <w:rFonts w:ascii="Times New Roman" w:hAnsi="Times New Roman"/>
          <w:sz w:val="28"/>
          <w:szCs w:val="28"/>
        </w:rPr>
        <w:t>Психологи</w:t>
      </w:r>
      <w:r w:rsidR="00E31B35" w:rsidRPr="00A10EB1">
        <w:rPr>
          <w:rFonts w:ascii="Times New Roman" w:hAnsi="Times New Roman"/>
          <w:sz w:val="28"/>
          <w:szCs w:val="28"/>
        </w:rPr>
        <w:t xml:space="preserve"> о педагогических проблемах</w:t>
      </w:r>
      <w:r w:rsidR="00481B46">
        <w:rPr>
          <w:rFonts w:ascii="Times New Roman" w:hAnsi="Times New Roman"/>
          <w:sz w:val="28"/>
          <w:szCs w:val="28"/>
        </w:rPr>
        <w:t>./</w:t>
      </w:r>
      <w:r w:rsidR="00E01452" w:rsidRPr="00E01452">
        <w:rPr>
          <w:rFonts w:ascii="Times New Roman" w:hAnsi="Times New Roman"/>
          <w:sz w:val="28"/>
          <w:szCs w:val="28"/>
        </w:rPr>
        <w:t xml:space="preserve">                                  </w:t>
      </w:r>
      <w:r w:rsidR="00E01452">
        <w:rPr>
          <w:rFonts w:ascii="Times New Roman" w:hAnsi="Times New Roman"/>
          <w:sz w:val="28"/>
          <w:szCs w:val="28"/>
        </w:rPr>
        <w:t>К.Н. Волков</w:t>
      </w:r>
      <w:r w:rsidR="009A43A4">
        <w:rPr>
          <w:rFonts w:ascii="Times New Roman" w:hAnsi="Times New Roman"/>
          <w:sz w:val="28"/>
          <w:szCs w:val="28"/>
        </w:rPr>
        <w:t xml:space="preserve"> </w:t>
      </w:r>
      <w:r w:rsidR="00A10EB1">
        <w:rPr>
          <w:rFonts w:ascii="Times New Roman" w:eastAsia="Times New Roman" w:hAnsi="Times New Roman"/>
          <w:sz w:val="28"/>
          <w:szCs w:val="28"/>
        </w:rPr>
        <w:t>[Электронный ресурс]</w:t>
      </w:r>
      <w:r w:rsidR="00481B46">
        <w:rPr>
          <w:rFonts w:ascii="Times New Roman" w:eastAsia="Times New Roman" w:hAnsi="Times New Roman"/>
          <w:sz w:val="28"/>
          <w:szCs w:val="28"/>
        </w:rPr>
        <w:t>.</w:t>
      </w:r>
      <w:r w:rsidR="00E01452" w:rsidRPr="00E01452">
        <w:rPr>
          <w:rFonts w:ascii="Times New Roman" w:eastAsia="Times New Roman" w:hAnsi="Times New Roman"/>
          <w:sz w:val="28"/>
          <w:szCs w:val="28"/>
        </w:rPr>
        <w:t xml:space="preserve"> </w:t>
      </w:r>
      <w:r w:rsidR="00743209">
        <w:rPr>
          <w:rFonts w:ascii="Times New Roman" w:eastAsia="Times New Roman" w:hAnsi="Times New Roman"/>
          <w:sz w:val="28"/>
          <w:szCs w:val="28"/>
        </w:rPr>
        <w:t>– Режим доступа:</w:t>
      </w:r>
      <w:r w:rsidR="0013543F">
        <w:rPr>
          <w:rFonts w:ascii="Times New Roman" w:eastAsia="Times New Roman" w:hAnsi="Times New Roman"/>
          <w:sz w:val="28"/>
          <w:szCs w:val="28"/>
        </w:rPr>
        <w:t xml:space="preserve"> </w:t>
      </w:r>
      <w:hyperlink r:id="rId11" w:history="1">
        <w:r w:rsidR="009A43A4" w:rsidRPr="009A43A4">
          <w:rPr>
            <w:rStyle w:val="ab"/>
            <w:rFonts w:ascii="Times New Roman" w:hAnsi="Times New Roman"/>
            <w:color w:val="auto"/>
            <w:sz w:val="28"/>
            <w:szCs w:val="28"/>
            <w:u w:val="none"/>
          </w:rPr>
          <w:t>http</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rPr>
          <w:t>lib</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rPr>
          <w:t>mgppu</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rPr>
          <w:t>ru</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rPr>
          <w:t>OpacUnicode</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index</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php</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url</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notices</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index</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IdNotice</w:t>
        </w:r>
        <w:r w:rsidR="009A43A4" w:rsidRPr="009A43A4">
          <w:rPr>
            <w:rStyle w:val="ab"/>
            <w:rFonts w:ascii="Times New Roman" w:hAnsi="Times New Roman"/>
            <w:color w:val="auto"/>
            <w:sz w:val="28"/>
            <w:szCs w:val="28"/>
            <w:u w:val="none"/>
            <w:lang w:val="be-BY"/>
          </w:rPr>
          <w:t>:20920/</w:t>
        </w:r>
        <w:r w:rsidR="009A43A4" w:rsidRPr="009A43A4">
          <w:rPr>
            <w:rStyle w:val="ab"/>
            <w:rFonts w:ascii="Times New Roman" w:hAnsi="Times New Roman"/>
            <w:color w:val="auto"/>
            <w:sz w:val="28"/>
            <w:szCs w:val="28"/>
            <w:u w:val="none"/>
            <w:lang w:val="en-US"/>
          </w:rPr>
          <w:t>Source</w:t>
        </w:r>
        <w:r w:rsidR="009A43A4" w:rsidRPr="009A43A4">
          <w:rPr>
            <w:rStyle w:val="ab"/>
            <w:rFonts w:ascii="Times New Roman" w:hAnsi="Times New Roman"/>
            <w:color w:val="auto"/>
            <w:sz w:val="28"/>
            <w:szCs w:val="28"/>
            <w:u w:val="none"/>
            <w:lang w:val="be-BY"/>
          </w:rPr>
          <w:t>:</w:t>
        </w:r>
        <w:r w:rsidR="009A43A4" w:rsidRPr="009A43A4">
          <w:rPr>
            <w:rStyle w:val="ab"/>
            <w:rFonts w:ascii="Times New Roman" w:hAnsi="Times New Roman"/>
            <w:color w:val="auto"/>
            <w:sz w:val="28"/>
            <w:szCs w:val="28"/>
            <w:u w:val="none"/>
            <w:lang w:val="en-US"/>
          </w:rPr>
          <w:t>default</w:t>
        </w:r>
      </w:hyperlink>
      <w:r w:rsidR="00A10EB1" w:rsidRPr="009A43A4">
        <w:rPr>
          <w:rFonts w:ascii="Times New Roman" w:eastAsia="Times New Roman" w:hAnsi="Times New Roman"/>
          <w:sz w:val="28"/>
          <w:szCs w:val="28"/>
        </w:rPr>
        <w:t>.</w:t>
      </w:r>
      <w:r w:rsidR="009A43A4" w:rsidRPr="009A43A4">
        <w:rPr>
          <w:rFonts w:ascii="Times New Roman" w:eastAsia="Times New Roman" w:hAnsi="Times New Roman"/>
          <w:sz w:val="28"/>
          <w:szCs w:val="28"/>
        </w:rPr>
        <w:t xml:space="preserve"> </w:t>
      </w:r>
      <w:r w:rsidR="00A10EB1" w:rsidRPr="00615BEF">
        <w:rPr>
          <w:rFonts w:ascii="Times New Roman" w:eastAsia="Times New Roman" w:hAnsi="Times New Roman"/>
          <w:sz w:val="28"/>
          <w:szCs w:val="28"/>
        </w:rPr>
        <w:t>–</w:t>
      </w:r>
      <w:r w:rsidR="009A43A4">
        <w:rPr>
          <w:rFonts w:ascii="Times New Roman" w:eastAsia="Times New Roman" w:hAnsi="Times New Roman"/>
          <w:sz w:val="28"/>
          <w:szCs w:val="28"/>
        </w:rPr>
        <w:t xml:space="preserve"> </w:t>
      </w:r>
      <w:r w:rsidR="00A10EB1" w:rsidRPr="00A10EB1">
        <w:rPr>
          <w:rFonts w:ascii="Times New Roman" w:eastAsia="Times New Roman" w:hAnsi="Times New Roman"/>
          <w:sz w:val="28"/>
          <w:szCs w:val="28"/>
        </w:rPr>
        <w:t>Дата</w:t>
      </w:r>
      <w:r w:rsidR="00A10EB1" w:rsidRPr="00615BEF">
        <w:rPr>
          <w:rFonts w:ascii="Times New Roman" w:eastAsia="Times New Roman" w:hAnsi="Times New Roman"/>
          <w:sz w:val="28"/>
          <w:szCs w:val="28"/>
        </w:rPr>
        <w:t xml:space="preserve"> </w:t>
      </w:r>
      <w:r w:rsidR="00A10EB1" w:rsidRPr="00A10EB1">
        <w:rPr>
          <w:rFonts w:ascii="Times New Roman" w:eastAsia="Times New Roman" w:hAnsi="Times New Roman"/>
          <w:sz w:val="28"/>
          <w:szCs w:val="28"/>
        </w:rPr>
        <w:t>доступа</w:t>
      </w:r>
      <w:r w:rsidR="00A10EB1" w:rsidRPr="00615BEF">
        <w:rPr>
          <w:rFonts w:ascii="Times New Roman" w:eastAsia="Times New Roman" w:hAnsi="Times New Roman"/>
          <w:sz w:val="28"/>
          <w:szCs w:val="28"/>
        </w:rPr>
        <w:t>: 21.0</w:t>
      </w:r>
      <w:r w:rsidR="00481B46" w:rsidRPr="00615BEF">
        <w:rPr>
          <w:rFonts w:ascii="Times New Roman" w:eastAsia="Times New Roman" w:hAnsi="Times New Roman"/>
          <w:sz w:val="28"/>
          <w:szCs w:val="28"/>
        </w:rPr>
        <w:t>9</w:t>
      </w:r>
      <w:r w:rsidR="00A10EB1" w:rsidRPr="00615BEF">
        <w:rPr>
          <w:rFonts w:ascii="Times New Roman" w:eastAsia="Times New Roman" w:hAnsi="Times New Roman"/>
          <w:sz w:val="28"/>
          <w:szCs w:val="28"/>
        </w:rPr>
        <w:t>.2018.</w:t>
      </w:r>
    </w:p>
    <w:p w:rsidR="00A149D4" w:rsidRDefault="00A149D4" w:rsidP="0020466F">
      <w:pPr>
        <w:tabs>
          <w:tab w:val="left" w:pos="426"/>
          <w:tab w:val="left" w:pos="1416"/>
          <w:tab w:val="left" w:pos="2124"/>
          <w:tab w:val="left" w:pos="2832"/>
          <w:tab w:val="left" w:pos="3540"/>
          <w:tab w:val="left" w:pos="4248"/>
          <w:tab w:val="center" w:pos="4677"/>
          <w:tab w:val="left" w:pos="4956"/>
          <w:tab w:val="left" w:pos="5664"/>
          <w:tab w:val="left" w:pos="6372"/>
          <w:tab w:val="left" w:pos="7080"/>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Pr="00A149D4">
        <w:rPr>
          <w:rFonts w:ascii="Times New Roman" w:eastAsia="Times New Roman" w:hAnsi="Times New Roman"/>
          <w:sz w:val="28"/>
          <w:szCs w:val="28"/>
        </w:rPr>
        <w:t>Щукина, Г.И. Проблема познавательного интер</w:t>
      </w:r>
      <w:r w:rsidR="00615BEF">
        <w:rPr>
          <w:rFonts w:ascii="Times New Roman" w:eastAsia="Times New Roman" w:hAnsi="Times New Roman"/>
          <w:sz w:val="28"/>
          <w:szCs w:val="28"/>
        </w:rPr>
        <w:t>еса в педагогик</w:t>
      </w:r>
      <w:r w:rsidR="00743209">
        <w:rPr>
          <w:rFonts w:ascii="Times New Roman" w:eastAsia="Times New Roman" w:hAnsi="Times New Roman"/>
          <w:sz w:val="28"/>
          <w:szCs w:val="28"/>
        </w:rPr>
        <w:t>е</w:t>
      </w:r>
      <w:r w:rsidR="00481B46">
        <w:rPr>
          <w:rFonts w:ascii="Times New Roman" w:eastAsia="Times New Roman" w:hAnsi="Times New Roman"/>
          <w:sz w:val="28"/>
          <w:szCs w:val="28"/>
        </w:rPr>
        <w:t>./</w:t>
      </w:r>
      <w:r w:rsidR="00E01452" w:rsidRPr="00E01452">
        <w:rPr>
          <w:rFonts w:ascii="Times New Roman" w:eastAsia="Times New Roman" w:hAnsi="Times New Roman"/>
          <w:sz w:val="28"/>
          <w:szCs w:val="28"/>
        </w:rPr>
        <w:t xml:space="preserve">                </w:t>
      </w:r>
      <w:r w:rsidR="00481B46">
        <w:rPr>
          <w:rFonts w:ascii="Times New Roman" w:eastAsia="Times New Roman" w:hAnsi="Times New Roman"/>
          <w:sz w:val="28"/>
          <w:szCs w:val="28"/>
        </w:rPr>
        <w:t xml:space="preserve">Г.И.  Щукина </w:t>
      </w:r>
      <w:r w:rsidRPr="00A149D4">
        <w:rPr>
          <w:rFonts w:ascii="Times New Roman" w:eastAsia="Times New Roman" w:hAnsi="Times New Roman"/>
          <w:sz w:val="28"/>
          <w:szCs w:val="28"/>
        </w:rPr>
        <w:t>[Электр</w:t>
      </w:r>
      <w:r w:rsidR="00A10EB1">
        <w:rPr>
          <w:rFonts w:ascii="Times New Roman" w:eastAsia="Times New Roman" w:hAnsi="Times New Roman"/>
          <w:sz w:val="28"/>
          <w:szCs w:val="28"/>
        </w:rPr>
        <w:t xml:space="preserve">онный ресурс]. – Режим доступа: </w:t>
      </w:r>
      <w:hyperlink r:id="rId12" w:history="1">
        <w:r w:rsidR="002D4D59" w:rsidRPr="007B4B24">
          <w:rPr>
            <w:rStyle w:val="ab"/>
            <w:rFonts w:ascii="Times New Roman" w:eastAsia="Times New Roman" w:hAnsi="Times New Roman" w:cs="Times New Roman"/>
            <w:color w:val="auto"/>
            <w:sz w:val="28"/>
            <w:szCs w:val="28"/>
            <w:u w:val="none"/>
          </w:rPr>
          <w:t>http</w:t>
        </w:r>
        <w:r w:rsidR="002D4D59" w:rsidRPr="007B4B24">
          <w:rPr>
            <w:rStyle w:val="ab"/>
            <w:rFonts w:ascii="Times New Roman" w:eastAsia="Times New Roman" w:hAnsi="Times New Roman" w:cs="Times New Roman"/>
            <w:color w:val="auto"/>
            <w:sz w:val="28"/>
            <w:szCs w:val="28"/>
            <w:u w:val="none"/>
            <w:lang w:val="en-US"/>
          </w:rPr>
          <w:t>s</w:t>
        </w:r>
        <w:r w:rsidR="002D4D59" w:rsidRPr="007B4B24">
          <w:rPr>
            <w:rStyle w:val="ab"/>
            <w:rFonts w:ascii="Times New Roman" w:eastAsia="Times New Roman" w:hAnsi="Times New Roman" w:cs="Times New Roman"/>
            <w:color w:val="auto"/>
            <w:sz w:val="28"/>
            <w:szCs w:val="28"/>
            <w:u w:val="none"/>
          </w:rPr>
          <w:t>://</w:t>
        </w:r>
        <w:r w:rsidR="002D4D59" w:rsidRPr="007B4B24">
          <w:rPr>
            <w:rStyle w:val="ab"/>
            <w:rFonts w:ascii="Times New Roman" w:eastAsia="Times New Roman" w:hAnsi="Times New Roman" w:cs="Times New Roman"/>
            <w:color w:val="auto"/>
            <w:sz w:val="28"/>
            <w:szCs w:val="28"/>
            <w:u w:val="none"/>
            <w:lang w:val="en-US"/>
          </w:rPr>
          <w:t>gigabaza</w:t>
        </w:r>
      </w:hyperlink>
      <w:r w:rsidRPr="007B4B24">
        <w:rPr>
          <w:rFonts w:ascii="Times New Roman" w:eastAsia="Times New Roman" w:hAnsi="Times New Roman"/>
          <w:sz w:val="28"/>
          <w:szCs w:val="28"/>
        </w:rPr>
        <w:t>.</w:t>
      </w:r>
      <w:r w:rsidRPr="00A149D4">
        <w:rPr>
          <w:rFonts w:ascii="Times New Roman" w:eastAsia="Times New Roman" w:hAnsi="Times New Roman"/>
          <w:sz w:val="28"/>
          <w:szCs w:val="28"/>
          <w:lang w:val="en-US"/>
        </w:rPr>
        <w:t>ru</w:t>
      </w:r>
      <w:r w:rsidRPr="00A149D4">
        <w:rPr>
          <w:rFonts w:ascii="Times New Roman" w:eastAsia="Times New Roman" w:hAnsi="Times New Roman"/>
          <w:sz w:val="28"/>
          <w:szCs w:val="28"/>
        </w:rPr>
        <w:t xml:space="preserve">/ </w:t>
      </w:r>
      <w:r w:rsidRPr="00A149D4">
        <w:rPr>
          <w:rFonts w:ascii="Times New Roman" w:eastAsia="Times New Roman" w:hAnsi="Times New Roman"/>
          <w:sz w:val="28"/>
          <w:szCs w:val="28"/>
          <w:lang w:val="en-US"/>
        </w:rPr>
        <w:t>doc</w:t>
      </w:r>
      <w:r w:rsidRPr="00A149D4">
        <w:rPr>
          <w:rFonts w:ascii="Times New Roman" w:eastAsia="Times New Roman" w:hAnsi="Times New Roman"/>
          <w:sz w:val="28"/>
          <w:szCs w:val="28"/>
        </w:rPr>
        <w:t>/65595.</w:t>
      </w:r>
      <w:r w:rsidRPr="00A149D4">
        <w:rPr>
          <w:rFonts w:ascii="Times New Roman" w:eastAsia="Times New Roman" w:hAnsi="Times New Roman"/>
          <w:sz w:val="28"/>
          <w:szCs w:val="28"/>
          <w:lang w:val="en-US"/>
        </w:rPr>
        <w:t>html</w:t>
      </w:r>
      <w:r w:rsidRPr="00A149D4">
        <w:rPr>
          <w:rFonts w:ascii="Times New Roman" w:eastAsia="Times New Roman" w:hAnsi="Times New Roman"/>
          <w:sz w:val="28"/>
          <w:szCs w:val="28"/>
        </w:rPr>
        <w:t>.</w:t>
      </w:r>
      <w:r w:rsidR="00481B46">
        <w:rPr>
          <w:rFonts w:ascii="Times New Roman" w:eastAsia="Times New Roman" w:hAnsi="Times New Roman"/>
          <w:sz w:val="28"/>
          <w:szCs w:val="28"/>
        </w:rPr>
        <w:t xml:space="preserve"> </w:t>
      </w:r>
      <w:r w:rsidRPr="00A149D4">
        <w:rPr>
          <w:rFonts w:ascii="Times New Roman" w:eastAsia="Times New Roman" w:hAnsi="Times New Roman"/>
          <w:sz w:val="28"/>
          <w:szCs w:val="28"/>
        </w:rPr>
        <w:t>–</w:t>
      </w:r>
      <w:r w:rsidR="00481B46">
        <w:rPr>
          <w:rFonts w:ascii="Times New Roman" w:eastAsia="Times New Roman" w:hAnsi="Times New Roman"/>
          <w:sz w:val="28"/>
          <w:szCs w:val="28"/>
        </w:rPr>
        <w:t xml:space="preserve"> </w:t>
      </w:r>
      <w:r w:rsidRPr="00A149D4">
        <w:rPr>
          <w:rFonts w:ascii="Times New Roman" w:eastAsia="Times New Roman" w:hAnsi="Times New Roman"/>
          <w:sz w:val="28"/>
          <w:szCs w:val="28"/>
        </w:rPr>
        <w:t>Дата доступа: 21.02.2018.</w:t>
      </w:r>
    </w:p>
    <w:p w:rsidR="00743209" w:rsidRDefault="00427A6C" w:rsidP="0020466F">
      <w:pPr>
        <w:tabs>
          <w:tab w:val="left" w:pos="0"/>
          <w:tab w:val="left" w:pos="1416"/>
          <w:tab w:val="left" w:pos="2124"/>
          <w:tab w:val="left" w:pos="2832"/>
          <w:tab w:val="left" w:pos="3540"/>
          <w:tab w:val="left" w:pos="4248"/>
          <w:tab w:val="center" w:pos="4677"/>
          <w:tab w:val="left" w:pos="4956"/>
          <w:tab w:val="left" w:pos="5664"/>
          <w:tab w:val="left" w:pos="6372"/>
          <w:tab w:val="left" w:pos="7080"/>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427A6C">
        <w:rPr>
          <w:rFonts w:ascii="Times New Roman" w:eastAsia="Times New Roman" w:hAnsi="Times New Roman"/>
          <w:sz w:val="28"/>
          <w:szCs w:val="28"/>
        </w:rPr>
        <w:t xml:space="preserve">Булахова, З.Н. Современный урок: подходы к моделированию, проведению и рефлексии: методическое пособие/ З.Н. Булахова. – Минск: </w:t>
      </w:r>
      <w:proofErr w:type="spellStart"/>
      <w:r w:rsidRPr="00427A6C">
        <w:rPr>
          <w:rFonts w:ascii="Times New Roman" w:eastAsia="Times New Roman" w:hAnsi="Times New Roman"/>
          <w:sz w:val="28"/>
          <w:szCs w:val="28"/>
        </w:rPr>
        <w:t>Зорны</w:t>
      </w:r>
      <w:proofErr w:type="spellEnd"/>
      <w:r w:rsidRPr="00427A6C">
        <w:rPr>
          <w:rFonts w:ascii="Times New Roman" w:eastAsia="Times New Roman" w:hAnsi="Times New Roman"/>
          <w:sz w:val="28"/>
          <w:szCs w:val="28"/>
        </w:rPr>
        <w:t xml:space="preserve"> </w:t>
      </w:r>
      <w:proofErr w:type="spellStart"/>
      <w:r w:rsidRPr="00427A6C">
        <w:rPr>
          <w:rFonts w:ascii="Times New Roman" w:eastAsia="Times New Roman" w:hAnsi="Times New Roman"/>
          <w:sz w:val="28"/>
          <w:szCs w:val="28"/>
        </w:rPr>
        <w:t>Верасок</w:t>
      </w:r>
      <w:proofErr w:type="spellEnd"/>
      <w:r w:rsidRPr="00427A6C">
        <w:rPr>
          <w:rFonts w:ascii="Times New Roman" w:eastAsia="Times New Roman" w:hAnsi="Times New Roman"/>
          <w:sz w:val="28"/>
          <w:szCs w:val="28"/>
        </w:rPr>
        <w:t xml:space="preserve">, 2016. – 96 с. </w:t>
      </w:r>
    </w:p>
    <w:p w:rsidR="00A149D4" w:rsidRPr="00A149D4" w:rsidRDefault="00B63370" w:rsidP="0020466F">
      <w:pPr>
        <w:tabs>
          <w:tab w:val="left" w:pos="0"/>
          <w:tab w:val="left" w:pos="1416"/>
          <w:tab w:val="left" w:pos="2124"/>
          <w:tab w:val="left" w:pos="2832"/>
          <w:tab w:val="left" w:pos="3540"/>
          <w:tab w:val="left" w:pos="4248"/>
          <w:tab w:val="center" w:pos="4677"/>
          <w:tab w:val="left" w:pos="4956"/>
          <w:tab w:val="left" w:pos="5664"/>
          <w:tab w:val="left" w:pos="6372"/>
          <w:tab w:val="left" w:pos="7080"/>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7</w:t>
      </w:r>
      <w:r w:rsidR="00BF2C50" w:rsidRPr="00BF2C50">
        <w:rPr>
          <w:rFonts w:ascii="Times New Roman" w:eastAsia="Times New Roman" w:hAnsi="Times New Roman"/>
          <w:sz w:val="28"/>
          <w:szCs w:val="28"/>
        </w:rPr>
        <w:t xml:space="preserve">. </w:t>
      </w:r>
      <w:r w:rsidR="00C55D6C">
        <w:rPr>
          <w:rFonts w:ascii="Times New Roman" w:eastAsia="Times New Roman" w:hAnsi="Times New Roman"/>
          <w:sz w:val="28"/>
          <w:szCs w:val="28"/>
        </w:rPr>
        <w:t xml:space="preserve">Запрудский Н.И. </w:t>
      </w:r>
      <w:r w:rsidR="00BF2C50">
        <w:rPr>
          <w:rFonts w:ascii="Times New Roman" w:eastAsia="Times New Roman" w:hAnsi="Times New Roman"/>
          <w:sz w:val="28"/>
          <w:szCs w:val="28"/>
        </w:rPr>
        <w:t>Технология исследовател</w:t>
      </w:r>
      <w:r w:rsidR="00743209">
        <w:rPr>
          <w:rFonts w:ascii="Times New Roman" w:eastAsia="Times New Roman" w:hAnsi="Times New Roman"/>
          <w:sz w:val="28"/>
          <w:szCs w:val="28"/>
        </w:rPr>
        <w:t>ьской деятельности учащихся</w:t>
      </w:r>
      <w:r w:rsidR="00481B46">
        <w:rPr>
          <w:rFonts w:ascii="Times New Roman" w:eastAsia="Times New Roman" w:hAnsi="Times New Roman"/>
          <w:sz w:val="28"/>
          <w:szCs w:val="28"/>
        </w:rPr>
        <w:t xml:space="preserve">./Н.И. Запрудский </w:t>
      </w:r>
      <w:r w:rsidR="002A68F9" w:rsidRPr="002A68F9">
        <w:rPr>
          <w:rFonts w:ascii="Times New Roman" w:eastAsia="Times New Roman" w:hAnsi="Times New Roman"/>
          <w:sz w:val="28"/>
          <w:szCs w:val="28"/>
        </w:rPr>
        <w:t>[</w:t>
      </w:r>
      <w:r w:rsidR="002A68F9">
        <w:rPr>
          <w:rFonts w:ascii="Times New Roman" w:eastAsia="Times New Roman" w:hAnsi="Times New Roman"/>
          <w:sz w:val="28"/>
          <w:szCs w:val="28"/>
        </w:rPr>
        <w:t>Электронный ресурс</w:t>
      </w:r>
      <w:r w:rsidR="002A68F9" w:rsidRPr="002A68F9">
        <w:rPr>
          <w:rFonts w:ascii="Times New Roman" w:eastAsia="Times New Roman" w:hAnsi="Times New Roman"/>
          <w:sz w:val="28"/>
          <w:szCs w:val="28"/>
        </w:rPr>
        <w:t>]</w:t>
      </w:r>
      <w:r w:rsidR="002A68F9">
        <w:rPr>
          <w:rFonts w:ascii="Times New Roman" w:eastAsia="Times New Roman" w:hAnsi="Times New Roman"/>
          <w:sz w:val="28"/>
          <w:szCs w:val="28"/>
        </w:rPr>
        <w:t xml:space="preserve">.- Режим доступа: </w:t>
      </w:r>
      <w:r w:rsidR="002A68F9">
        <w:rPr>
          <w:rFonts w:ascii="Times New Roman" w:eastAsia="Times New Roman" w:hAnsi="Times New Roman"/>
          <w:sz w:val="28"/>
          <w:szCs w:val="28"/>
          <w:lang w:val="en-US"/>
        </w:rPr>
        <w:t>htt</w:t>
      </w:r>
      <w:r w:rsidR="00615BEF">
        <w:rPr>
          <w:rFonts w:ascii="Times New Roman" w:eastAsia="Times New Roman" w:hAnsi="Times New Roman"/>
          <w:sz w:val="28"/>
          <w:szCs w:val="28"/>
          <w:lang w:val="en-US"/>
        </w:rPr>
        <w:t>p</w:t>
      </w:r>
      <w:r w:rsidR="00615BEF">
        <w:rPr>
          <w:rFonts w:ascii="Times New Roman" w:eastAsia="Times New Roman" w:hAnsi="Times New Roman"/>
          <w:sz w:val="28"/>
          <w:szCs w:val="28"/>
        </w:rPr>
        <w:t>:</w:t>
      </w:r>
      <w:r w:rsidR="002A68F9">
        <w:rPr>
          <w:rFonts w:ascii="Times New Roman" w:eastAsia="Times New Roman" w:hAnsi="Times New Roman"/>
          <w:sz w:val="28"/>
          <w:szCs w:val="28"/>
        </w:rPr>
        <w:t>//</w:t>
      </w:r>
      <w:proofErr w:type="spellStart"/>
      <w:r w:rsidR="002A68F9">
        <w:rPr>
          <w:rFonts w:ascii="Times New Roman" w:eastAsia="Times New Roman" w:hAnsi="Times New Roman"/>
          <w:sz w:val="28"/>
          <w:szCs w:val="28"/>
          <w:lang w:val="en-US"/>
        </w:rPr>
        <w:t>alsak</w:t>
      </w:r>
      <w:proofErr w:type="spellEnd"/>
      <w:r w:rsidR="002A68F9">
        <w:rPr>
          <w:rFonts w:ascii="Times New Roman" w:eastAsia="Times New Roman" w:hAnsi="Times New Roman"/>
          <w:sz w:val="28"/>
          <w:szCs w:val="28"/>
        </w:rPr>
        <w:t>.</w:t>
      </w:r>
      <w:proofErr w:type="spellStart"/>
      <w:r w:rsidR="002A68F9">
        <w:rPr>
          <w:rFonts w:ascii="Times New Roman" w:eastAsia="Times New Roman" w:hAnsi="Times New Roman"/>
          <w:sz w:val="28"/>
          <w:szCs w:val="28"/>
          <w:lang w:val="en-US"/>
        </w:rPr>
        <w:t>ru</w:t>
      </w:r>
      <w:proofErr w:type="spellEnd"/>
      <w:r w:rsidR="00615BEF">
        <w:rPr>
          <w:rFonts w:ascii="Times New Roman" w:eastAsia="Times New Roman" w:hAnsi="Times New Roman"/>
          <w:sz w:val="28"/>
          <w:szCs w:val="28"/>
        </w:rPr>
        <w:t>/</w:t>
      </w:r>
      <w:r w:rsidR="002A68F9">
        <w:rPr>
          <w:rFonts w:ascii="Times New Roman" w:eastAsia="Times New Roman" w:hAnsi="Times New Roman"/>
          <w:sz w:val="28"/>
          <w:szCs w:val="28"/>
          <w:lang w:val="en-US"/>
        </w:rPr>
        <w:t>item</w:t>
      </w:r>
      <w:r w:rsidR="002A68F9">
        <w:rPr>
          <w:rFonts w:ascii="Times New Roman" w:eastAsia="Times New Roman" w:hAnsi="Times New Roman"/>
          <w:sz w:val="28"/>
          <w:szCs w:val="28"/>
        </w:rPr>
        <w:t>/</w:t>
      </w:r>
      <w:r w:rsidR="002A68F9" w:rsidRPr="002A68F9">
        <w:rPr>
          <w:rFonts w:ascii="Times New Roman" w:eastAsia="Times New Roman" w:hAnsi="Times New Roman"/>
          <w:sz w:val="28"/>
          <w:szCs w:val="28"/>
        </w:rPr>
        <w:t>1349-4/</w:t>
      </w:r>
      <w:r w:rsidR="00481B46">
        <w:rPr>
          <w:rFonts w:ascii="Times New Roman" w:eastAsia="Times New Roman" w:hAnsi="Times New Roman"/>
          <w:sz w:val="28"/>
          <w:szCs w:val="28"/>
        </w:rPr>
        <w:t>.</w:t>
      </w:r>
      <w:r w:rsidR="002A68F9" w:rsidRPr="002A68F9">
        <w:rPr>
          <w:rFonts w:ascii="Times New Roman" w:eastAsia="Times New Roman" w:hAnsi="Times New Roman"/>
          <w:sz w:val="28"/>
          <w:szCs w:val="28"/>
        </w:rPr>
        <w:t xml:space="preserve"> - </w:t>
      </w:r>
      <w:r w:rsidR="00A31694">
        <w:rPr>
          <w:rFonts w:ascii="Times New Roman" w:eastAsia="Times New Roman" w:hAnsi="Times New Roman"/>
          <w:sz w:val="28"/>
          <w:szCs w:val="28"/>
        </w:rPr>
        <w:t>Дата доступа:01.</w:t>
      </w:r>
      <w:r w:rsidR="002A68F9" w:rsidRPr="002A68F9">
        <w:rPr>
          <w:rFonts w:ascii="Times New Roman" w:eastAsia="Times New Roman" w:hAnsi="Times New Roman"/>
          <w:sz w:val="28"/>
          <w:szCs w:val="28"/>
        </w:rPr>
        <w:t>01</w:t>
      </w:r>
      <w:r w:rsidR="00A31694">
        <w:rPr>
          <w:rFonts w:ascii="Times New Roman" w:eastAsia="Times New Roman" w:hAnsi="Times New Roman"/>
          <w:sz w:val="28"/>
          <w:szCs w:val="28"/>
        </w:rPr>
        <w:t>.</w:t>
      </w:r>
      <w:r w:rsidR="002A68F9" w:rsidRPr="002A68F9">
        <w:rPr>
          <w:rFonts w:ascii="Times New Roman" w:eastAsia="Times New Roman" w:hAnsi="Times New Roman"/>
          <w:sz w:val="28"/>
          <w:szCs w:val="28"/>
        </w:rPr>
        <w:t>2019</w:t>
      </w:r>
      <w:r w:rsidR="00C55D6C">
        <w:rPr>
          <w:rFonts w:ascii="Times New Roman" w:eastAsia="Times New Roman" w:hAnsi="Times New Roman"/>
          <w:sz w:val="28"/>
          <w:szCs w:val="28"/>
        </w:rPr>
        <w:t>.</w:t>
      </w:r>
    </w:p>
    <w:p w:rsidR="00A31694" w:rsidRPr="00743209" w:rsidRDefault="00B63370" w:rsidP="0020466F">
      <w:pPr>
        <w:tabs>
          <w:tab w:val="left" w:pos="0"/>
          <w:tab w:val="left" w:pos="1416"/>
          <w:tab w:val="left" w:pos="2124"/>
          <w:tab w:val="left" w:pos="2832"/>
          <w:tab w:val="left" w:pos="3540"/>
          <w:tab w:val="left" w:pos="4248"/>
          <w:tab w:val="center" w:pos="4677"/>
          <w:tab w:val="left" w:pos="4956"/>
          <w:tab w:val="left" w:pos="5664"/>
          <w:tab w:val="left" w:pos="6372"/>
          <w:tab w:val="left" w:pos="7080"/>
        </w:tabs>
        <w:spacing w:after="0" w:line="360" w:lineRule="auto"/>
        <w:jc w:val="both"/>
        <w:rPr>
          <w:rFonts w:ascii="Times New Roman" w:eastAsia="Times New Roman" w:hAnsi="Times New Roman"/>
          <w:sz w:val="28"/>
          <w:szCs w:val="28"/>
        </w:rPr>
      </w:pPr>
      <w:r>
        <w:rPr>
          <w:rFonts w:ascii="Times New Roman" w:hAnsi="Times New Roman"/>
          <w:sz w:val="28"/>
          <w:szCs w:val="28"/>
        </w:rPr>
        <w:t>8</w:t>
      </w:r>
      <w:r w:rsidR="00743209">
        <w:rPr>
          <w:rFonts w:ascii="Times New Roman" w:hAnsi="Times New Roman"/>
          <w:sz w:val="28"/>
          <w:szCs w:val="28"/>
        </w:rPr>
        <w:t>.</w:t>
      </w:r>
      <w:r w:rsidR="00C55D6C">
        <w:rPr>
          <w:rFonts w:ascii="Times New Roman" w:hAnsi="Times New Roman"/>
          <w:sz w:val="28"/>
          <w:szCs w:val="28"/>
        </w:rPr>
        <w:t xml:space="preserve"> Успенский В.В.</w:t>
      </w:r>
      <w:r w:rsidR="00743209">
        <w:rPr>
          <w:rFonts w:ascii="Times New Roman" w:hAnsi="Times New Roman"/>
          <w:sz w:val="28"/>
          <w:szCs w:val="28"/>
        </w:rPr>
        <w:t xml:space="preserve"> </w:t>
      </w:r>
      <w:r>
        <w:rPr>
          <w:rFonts w:ascii="Times New Roman" w:hAnsi="Times New Roman"/>
          <w:sz w:val="28"/>
          <w:szCs w:val="28"/>
        </w:rPr>
        <w:t>Школьные исследовательс</w:t>
      </w:r>
      <w:r w:rsidR="00A31694">
        <w:rPr>
          <w:rFonts w:ascii="Times New Roman" w:hAnsi="Times New Roman"/>
          <w:sz w:val="28"/>
          <w:szCs w:val="28"/>
        </w:rPr>
        <w:t>кие задачи и их место в учебном</w:t>
      </w:r>
      <w:r w:rsidR="00743209">
        <w:rPr>
          <w:rFonts w:ascii="Times New Roman" w:hAnsi="Times New Roman"/>
          <w:sz w:val="28"/>
          <w:szCs w:val="28"/>
        </w:rPr>
        <w:t xml:space="preserve"> процессе: </w:t>
      </w:r>
      <w:proofErr w:type="spellStart"/>
      <w:r w:rsidR="00743209">
        <w:rPr>
          <w:rFonts w:ascii="Times New Roman" w:hAnsi="Times New Roman"/>
          <w:sz w:val="28"/>
          <w:szCs w:val="28"/>
        </w:rPr>
        <w:t>дисс</w:t>
      </w:r>
      <w:proofErr w:type="gramStart"/>
      <w:r w:rsidR="00743209">
        <w:rPr>
          <w:rFonts w:ascii="Times New Roman" w:hAnsi="Times New Roman"/>
          <w:sz w:val="28"/>
          <w:szCs w:val="28"/>
        </w:rPr>
        <w:t>.к</w:t>
      </w:r>
      <w:proofErr w:type="gramEnd"/>
      <w:r w:rsidR="00743209">
        <w:rPr>
          <w:rFonts w:ascii="Times New Roman" w:hAnsi="Times New Roman"/>
          <w:sz w:val="28"/>
          <w:szCs w:val="28"/>
        </w:rPr>
        <w:t>анд.пед.наук</w:t>
      </w:r>
      <w:proofErr w:type="spellEnd"/>
      <w:r w:rsidR="00481B46">
        <w:rPr>
          <w:rFonts w:ascii="Times New Roman" w:hAnsi="Times New Roman"/>
          <w:sz w:val="28"/>
          <w:szCs w:val="28"/>
        </w:rPr>
        <w:t xml:space="preserve">/В.В. Успенский </w:t>
      </w:r>
      <w:r w:rsidR="00A31694" w:rsidRPr="002A68F9">
        <w:rPr>
          <w:rFonts w:ascii="Times New Roman" w:eastAsia="Times New Roman" w:hAnsi="Times New Roman"/>
          <w:sz w:val="28"/>
          <w:szCs w:val="28"/>
        </w:rPr>
        <w:t>[</w:t>
      </w:r>
      <w:r w:rsidR="00A31694">
        <w:rPr>
          <w:rFonts w:ascii="Times New Roman" w:eastAsia="Times New Roman" w:hAnsi="Times New Roman"/>
          <w:sz w:val="28"/>
          <w:szCs w:val="28"/>
        </w:rPr>
        <w:t>Электронный ресурс</w:t>
      </w:r>
      <w:r w:rsidR="00A31694" w:rsidRPr="002A68F9">
        <w:rPr>
          <w:rFonts w:ascii="Times New Roman" w:eastAsia="Times New Roman" w:hAnsi="Times New Roman"/>
          <w:sz w:val="28"/>
          <w:szCs w:val="28"/>
        </w:rPr>
        <w:t>]</w:t>
      </w:r>
      <w:r w:rsidR="00481B46">
        <w:rPr>
          <w:rFonts w:ascii="Times New Roman" w:eastAsia="Times New Roman" w:hAnsi="Times New Roman"/>
          <w:sz w:val="28"/>
          <w:szCs w:val="28"/>
        </w:rPr>
        <w:t xml:space="preserve">. </w:t>
      </w:r>
      <w:r w:rsidR="00743209">
        <w:rPr>
          <w:rFonts w:ascii="Times New Roman" w:eastAsia="Times New Roman" w:hAnsi="Times New Roman"/>
          <w:sz w:val="28"/>
          <w:szCs w:val="28"/>
        </w:rPr>
        <w:t xml:space="preserve">- </w:t>
      </w:r>
      <w:r w:rsidR="00A31694">
        <w:rPr>
          <w:rFonts w:ascii="Times New Roman" w:eastAsia="Times New Roman" w:hAnsi="Times New Roman"/>
          <w:sz w:val="28"/>
          <w:szCs w:val="28"/>
        </w:rPr>
        <w:t>Режим доступа:</w:t>
      </w:r>
      <w:r w:rsidR="00743209">
        <w:rPr>
          <w:rFonts w:ascii="Times New Roman" w:eastAsia="Times New Roman" w:hAnsi="Times New Roman"/>
          <w:sz w:val="28"/>
          <w:szCs w:val="28"/>
        </w:rPr>
        <w:t xml:space="preserve"> </w:t>
      </w:r>
      <w:r w:rsidR="00743209" w:rsidRPr="00A10EB1">
        <w:rPr>
          <w:rFonts w:ascii="Times New Roman" w:eastAsia="Times New Roman" w:hAnsi="Times New Roman"/>
          <w:sz w:val="28"/>
          <w:szCs w:val="28"/>
        </w:rPr>
        <w:t>https://search.rsl.ru/ru/record/01006278339</w:t>
      </w:r>
      <w:r w:rsidR="00743209">
        <w:rPr>
          <w:rFonts w:ascii="Times New Roman" w:eastAsia="Times New Roman" w:hAnsi="Times New Roman"/>
          <w:sz w:val="28"/>
          <w:szCs w:val="28"/>
        </w:rPr>
        <w:t>.</w:t>
      </w:r>
      <w:r w:rsidR="00A31694" w:rsidRPr="002A68F9">
        <w:rPr>
          <w:rFonts w:ascii="Times New Roman" w:eastAsia="Times New Roman" w:hAnsi="Times New Roman"/>
          <w:sz w:val="28"/>
          <w:szCs w:val="28"/>
        </w:rPr>
        <w:t xml:space="preserve">- </w:t>
      </w:r>
      <w:r w:rsidR="00A31694">
        <w:rPr>
          <w:rFonts w:ascii="Times New Roman" w:eastAsia="Times New Roman" w:hAnsi="Times New Roman"/>
          <w:sz w:val="28"/>
          <w:szCs w:val="28"/>
        </w:rPr>
        <w:t>Дата доступа:01.</w:t>
      </w:r>
      <w:r w:rsidR="00A31694" w:rsidRPr="002A68F9">
        <w:rPr>
          <w:rFonts w:ascii="Times New Roman" w:eastAsia="Times New Roman" w:hAnsi="Times New Roman"/>
          <w:sz w:val="28"/>
          <w:szCs w:val="28"/>
        </w:rPr>
        <w:t>01</w:t>
      </w:r>
      <w:r w:rsidR="00A31694">
        <w:rPr>
          <w:rFonts w:ascii="Times New Roman" w:eastAsia="Times New Roman" w:hAnsi="Times New Roman"/>
          <w:sz w:val="28"/>
          <w:szCs w:val="28"/>
        </w:rPr>
        <w:t>.</w:t>
      </w:r>
      <w:r w:rsidR="00A31694" w:rsidRPr="002A68F9">
        <w:rPr>
          <w:rFonts w:ascii="Times New Roman" w:eastAsia="Times New Roman" w:hAnsi="Times New Roman"/>
          <w:sz w:val="28"/>
          <w:szCs w:val="28"/>
        </w:rPr>
        <w:t>2019</w:t>
      </w:r>
      <w:r w:rsidR="00C55D6C">
        <w:rPr>
          <w:rFonts w:ascii="Times New Roman" w:eastAsia="Times New Roman" w:hAnsi="Times New Roman"/>
          <w:sz w:val="28"/>
          <w:szCs w:val="28"/>
        </w:rPr>
        <w:t>.</w:t>
      </w:r>
    </w:p>
    <w:p w:rsidR="00A31694" w:rsidRPr="00F5594D" w:rsidRDefault="004577ED" w:rsidP="00CF0CFD">
      <w:pPr>
        <w:tabs>
          <w:tab w:val="left" w:pos="0"/>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9. Централизованное тестирование. математика: сборник тестов</w:t>
      </w:r>
      <w:proofErr w:type="gramStart"/>
      <w:r>
        <w:rPr>
          <w:rFonts w:ascii="Times New Roman" w:eastAsia="Times New Roman" w:hAnsi="Times New Roman"/>
          <w:sz w:val="28"/>
          <w:szCs w:val="28"/>
        </w:rPr>
        <w:t>/</w:t>
      </w:r>
      <w:proofErr w:type="spellStart"/>
      <w:r>
        <w:rPr>
          <w:rFonts w:ascii="Times New Roman" w:eastAsia="Times New Roman" w:hAnsi="Times New Roman"/>
          <w:sz w:val="28"/>
          <w:szCs w:val="28"/>
        </w:rPr>
        <w:t>Р</w:t>
      </w:r>
      <w:proofErr w:type="gramEnd"/>
      <w:r>
        <w:rPr>
          <w:rFonts w:ascii="Times New Roman" w:eastAsia="Times New Roman" w:hAnsi="Times New Roman"/>
          <w:sz w:val="28"/>
          <w:szCs w:val="28"/>
        </w:rPr>
        <w:t>есп</w:t>
      </w:r>
      <w:proofErr w:type="spellEnd"/>
      <w:r>
        <w:rPr>
          <w:rFonts w:ascii="Times New Roman" w:eastAsia="Times New Roman" w:hAnsi="Times New Roman"/>
          <w:sz w:val="28"/>
          <w:szCs w:val="28"/>
        </w:rPr>
        <w:t>. ин-т контроля знаний М-</w:t>
      </w:r>
      <w:proofErr w:type="spellStart"/>
      <w:r>
        <w:rPr>
          <w:rFonts w:ascii="Times New Roman" w:eastAsia="Times New Roman" w:hAnsi="Times New Roman"/>
          <w:sz w:val="28"/>
          <w:szCs w:val="28"/>
        </w:rPr>
        <w:t>ва</w:t>
      </w:r>
      <w:proofErr w:type="spellEnd"/>
      <w:r>
        <w:rPr>
          <w:rFonts w:ascii="Times New Roman" w:eastAsia="Times New Roman" w:hAnsi="Times New Roman"/>
          <w:sz w:val="28"/>
          <w:szCs w:val="28"/>
        </w:rPr>
        <w:t xml:space="preserve"> образование </w:t>
      </w:r>
      <w:proofErr w:type="spellStart"/>
      <w:r>
        <w:rPr>
          <w:rFonts w:ascii="Times New Roman" w:eastAsia="Times New Roman" w:hAnsi="Times New Roman"/>
          <w:sz w:val="28"/>
          <w:szCs w:val="28"/>
        </w:rPr>
        <w:t>Респ</w:t>
      </w:r>
      <w:proofErr w:type="spellEnd"/>
      <w:r>
        <w:rPr>
          <w:rFonts w:ascii="Times New Roman" w:eastAsia="Times New Roman" w:hAnsi="Times New Roman"/>
          <w:sz w:val="28"/>
          <w:szCs w:val="28"/>
        </w:rPr>
        <w:t xml:space="preserve">. Беларусь. – Минск: </w:t>
      </w:r>
      <w:proofErr w:type="spellStart"/>
      <w:r>
        <w:rPr>
          <w:rFonts w:ascii="Times New Roman" w:eastAsia="Times New Roman" w:hAnsi="Times New Roman"/>
          <w:sz w:val="28"/>
          <w:szCs w:val="28"/>
        </w:rPr>
        <w:t>Аверсэв</w:t>
      </w:r>
      <w:proofErr w:type="spellEnd"/>
      <w:r>
        <w:rPr>
          <w:rFonts w:ascii="Times New Roman" w:eastAsia="Times New Roman" w:hAnsi="Times New Roman"/>
          <w:sz w:val="28"/>
          <w:szCs w:val="28"/>
        </w:rPr>
        <w:t>, 2011. -37с.,</w:t>
      </w:r>
      <w:r w:rsidR="00F5594D">
        <w:rPr>
          <w:rFonts w:ascii="Times New Roman" w:eastAsia="Times New Roman" w:hAnsi="Times New Roman"/>
          <w:sz w:val="28"/>
          <w:szCs w:val="28"/>
        </w:rPr>
        <w:t xml:space="preserve"> </w:t>
      </w:r>
      <w:r w:rsidR="00F5594D" w:rsidRPr="00F5594D">
        <w:rPr>
          <w:rFonts w:ascii="Times New Roman" w:eastAsia="Times New Roman" w:hAnsi="Times New Roman"/>
          <w:sz w:val="28"/>
          <w:szCs w:val="28"/>
        </w:rPr>
        <w:t>[</w:t>
      </w:r>
      <w:r w:rsidR="00F5594D">
        <w:rPr>
          <w:rFonts w:ascii="Times New Roman" w:eastAsia="Times New Roman" w:hAnsi="Times New Roman"/>
          <w:sz w:val="28"/>
          <w:szCs w:val="28"/>
        </w:rPr>
        <w:t>8</w:t>
      </w:r>
      <w:r w:rsidR="00F5594D" w:rsidRPr="00F5594D">
        <w:rPr>
          <w:rFonts w:ascii="Times New Roman" w:eastAsia="Times New Roman" w:hAnsi="Times New Roman"/>
          <w:sz w:val="28"/>
          <w:szCs w:val="28"/>
        </w:rPr>
        <w:t>]</w:t>
      </w:r>
      <w:r w:rsidR="00F5594D">
        <w:rPr>
          <w:rFonts w:ascii="Times New Roman" w:eastAsia="Times New Roman" w:hAnsi="Times New Roman"/>
          <w:sz w:val="28"/>
          <w:szCs w:val="28"/>
        </w:rPr>
        <w:t xml:space="preserve"> л. </w:t>
      </w:r>
      <w:proofErr w:type="spellStart"/>
      <w:r w:rsidR="00F5594D">
        <w:rPr>
          <w:rFonts w:ascii="Times New Roman" w:eastAsia="Times New Roman" w:hAnsi="Times New Roman"/>
          <w:sz w:val="28"/>
          <w:szCs w:val="28"/>
        </w:rPr>
        <w:t>цв.ил.</w:t>
      </w:r>
      <w:proofErr w:type="gramStart"/>
      <w:r w:rsidR="00F5594D">
        <w:rPr>
          <w:rFonts w:ascii="Times New Roman" w:eastAsia="Times New Roman" w:hAnsi="Times New Roman"/>
          <w:sz w:val="28"/>
          <w:szCs w:val="28"/>
        </w:rPr>
        <w:t>:и</w:t>
      </w:r>
      <w:proofErr w:type="gramEnd"/>
      <w:r w:rsidR="00F5594D">
        <w:rPr>
          <w:rFonts w:ascii="Times New Roman" w:eastAsia="Times New Roman" w:hAnsi="Times New Roman"/>
          <w:sz w:val="28"/>
          <w:szCs w:val="28"/>
        </w:rPr>
        <w:t>л</w:t>
      </w:r>
      <w:proofErr w:type="spellEnd"/>
      <w:r w:rsidR="00F5594D">
        <w:rPr>
          <w:rFonts w:ascii="Times New Roman" w:eastAsia="Times New Roman" w:hAnsi="Times New Roman"/>
          <w:sz w:val="28"/>
          <w:szCs w:val="28"/>
        </w:rPr>
        <w:t>.- (Школьникам, абитуриентам, учащимся)</w:t>
      </w:r>
      <w:r w:rsidR="00C55D6C">
        <w:rPr>
          <w:rFonts w:ascii="Times New Roman" w:eastAsia="Times New Roman" w:hAnsi="Times New Roman"/>
          <w:sz w:val="28"/>
          <w:szCs w:val="28"/>
        </w:rPr>
        <w:t>.</w:t>
      </w:r>
    </w:p>
    <w:sectPr w:rsidR="00A31694" w:rsidRPr="00F5594D" w:rsidSect="001B7F75">
      <w:foot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BD" w:rsidRDefault="00225ABD" w:rsidP="001B7F75">
      <w:pPr>
        <w:spacing w:after="0" w:line="240" w:lineRule="auto"/>
      </w:pPr>
      <w:r>
        <w:separator/>
      </w:r>
    </w:p>
  </w:endnote>
  <w:endnote w:type="continuationSeparator" w:id="0">
    <w:p w:rsidR="00225ABD" w:rsidRDefault="00225ABD" w:rsidP="001B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6449"/>
      <w:docPartObj>
        <w:docPartGallery w:val="Page Numbers (Bottom of Page)"/>
        <w:docPartUnique/>
      </w:docPartObj>
    </w:sdtPr>
    <w:sdtEndPr/>
    <w:sdtContent>
      <w:p w:rsidR="006B0BF0" w:rsidRDefault="006B0BF0">
        <w:pPr>
          <w:pStyle w:val="a9"/>
          <w:jc w:val="right"/>
        </w:pPr>
        <w:r>
          <w:fldChar w:fldCharType="begin"/>
        </w:r>
        <w:r>
          <w:instrText xml:space="preserve"> PAGE   \* MERGEFORMAT </w:instrText>
        </w:r>
        <w:r>
          <w:fldChar w:fldCharType="separate"/>
        </w:r>
        <w:r w:rsidR="004707AB">
          <w:rPr>
            <w:noProof/>
          </w:rPr>
          <w:t>3</w:t>
        </w:r>
        <w:r>
          <w:rPr>
            <w:noProof/>
          </w:rPr>
          <w:fldChar w:fldCharType="end"/>
        </w:r>
      </w:p>
    </w:sdtContent>
  </w:sdt>
  <w:p w:rsidR="006B0BF0" w:rsidRDefault="006B0B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BD" w:rsidRDefault="00225ABD" w:rsidP="001B7F75">
      <w:pPr>
        <w:spacing w:after="0" w:line="240" w:lineRule="auto"/>
      </w:pPr>
      <w:r>
        <w:separator/>
      </w:r>
    </w:p>
  </w:footnote>
  <w:footnote w:type="continuationSeparator" w:id="0">
    <w:p w:rsidR="00225ABD" w:rsidRDefault="00225ABD" w:rsidP="001B7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C8C"/>
    <w:multiLevelType w:val="hybridMultilevel"/>
    <w:tmpl w:val="1D2458A2"/>
    <w:lvl w:ilvl="0" w:tplc="F04C1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E46C9"/>
    <w:multiLevelType w:val="hybridMultilevel"/>
    <w:tmpl w:val="7CDC9E2E"/>
    <w:lvl w:ilvl="0" w:tplc="CE7C12BC">
      <w:start w:val="1"/>
      <w:numFmt w:val="bullet"/>
      <w:lvlText w:val="•"/>
      <w:lvlJc w:val="left"/>
      <w:pPr>
        <w:tabs>
          <w:tab w:val="num" w:pos="720"/>
        </w:tabs>
        <w:ind w:left="720" w:hanging="360"/>
      </w:pPr>
      <w:rPr>
        <w:rFonts w:ascii="Times New Roman" w:hAnsi="Times New Roman" w:hint="default"/>
      </w:rPr>
    </w:lvl>
    <w:lvl w:ilvl="1" w:tplc="FCAC0550" w:tentative="1">
      <w:start w:val="1"/>
      <w:numFmt w:val="bullet"/>
      <w:lvlText w:val="•"/>
      <w:lvlJc w:val="left"/>
      <w:pPr>
        <w:tabs>
          <w:tab w:val="num" w:pos="1440"/>
        </w:tabs>
        <w:ind w:left="1440" w:hanging="360"/>
      </w:pPr>
      <w:rPr>
        <w:rFonts w:ascii="Times New Roman" w:hAnsi="Times New Roman" w:hint="default"/>
      </w:rPr>
    </w:lvl>
    <w:lvl w:ilvl="2" w:tplc="1BDAF862" w:tentative="1">
      <w:start w:val="1"/>
      <w:numFmt w:val="bullet"/>
      <w:lvlText w:val="•"/>
      <w:lvlJc w:val="left"/>
      <w:pPr>
        <w:tabs>
          <w:tab w:val="num" w:pos="2160"/>
        </w:tabs>
        <w:ind w:left="2160" w:hanging="360"/>
      </w:pPr>
      <w:rPr>
        <w:rFonts w:ascii="Times New Roman" w:hAnsi="Times New Roman" w:hint="default"/>
      </w:rPr>
    </w:lvl>
    <w:lvl w:ilvl="3" w:tplc="5F64F846" w:tentative="1">
      <w:start w:val="1"/>
      <w:numFmt w:val="bullet"/>
      <w:lvlText w:val="•"/>
      <w:lvlJc w:val="left"/>
      <w:pPr>
        <w:tabs>
          <w:tab w:val="num" w:pos="2880"/>
        </w:tabs>
        <w:ind w:left="2880" w:hanging="360"/>
      </w:pPr>
      <w:rPr>
        <w:rFonts w:ascii="Times New Roman" w:hAnsi="Times New Roman" w:hint="default"/>
      </w:rPr>
    </w:lvl>
    <w:lvl w:ilvl="4" w:tplc="22E2BD5C" w:tentative="1">
      <w:start w:val="1"/>
      <w:numFmt w:val="bullet"/>
      <w:lvlText w:val="•"/>
      <w:lvlJc w:val="left"/>
      <w:pPr>
        <w:tabs>
          <w:tab w:val="num" w:pos="3600"/>
        </w:tabs>
        <w:ind w:left="3600" w:hanging="360"/>
      </w:pPr>
      <w:rPr>
        <w:rFonts w:ascii="Times New Roman" w:hAnsi="Times New Roman" w:hint="default"/>
      </w:rPr>
    </w:lvl>
    <w:lvl w:ilvl="5" w:tplc="FD38F09A" w:tentative="1">
      <w:start w:val="1"/>
      <w:numFmt w:val="bullet"/>
      <w:lvlText w:val="•"/>
      <w:lvlJc w:val="left"/>
      <w:pPr>
        <w:tabs>
          <w:tab w:val="num" w:pos="4320"/>
        </w:tabs>
        <w:ind w:left="4320" w:hanging="360"/>
      </w:pPr>
      <w:rPr>
        <w:rFonts w:ascii="Times New Roman" w:hAnsi="Times New Roman" w:hint="default"/>
      </w:rPr>
    </w:lvl>
    <w:lvl w:ilvl="6" w:tplc="019C03A8" w:tentative="1">
      <w:start w:val="1"/>
      <w:numFmt w:val="bullet"/>
      <w:lvlText w:val="•"/>
      <w:lvlJc w:val="left"/>
      <w:pPr>
        <w:tabs>
          <w:tab w:val="num" w:pos="5040"/>
        </w:tabs>
        <w:ind w:left="5040" w:hanging="360"/>
      </w:pPr>
      <w:rPr>
        <w:rFonts w:ascii="Times New Roman" w:hAnsi="Times New Roman" w:hint="default"/>
      </w:rPr>
    </w:lvl>
    <w:lvl w:ilvl="7" w:tplc="A32E9DD4" w:tentative="1">
      <w:start w:val="1"/>
      <w:numFmt w:val="bullet"/>
      <w:lvlText w:val="•"/>
      <w:lvlJc w:val="left"/>
      <w:pPr>
        <w:tabs>
          <w:tab w:val="num" w:pos="5760"/>
        </w:tabs>
        <w:ind w:left="5760" w:hanging="360"/>
      </w:pPr>
      <w:rPr>
        <w:rFonts w:ascii="Times New Roman" w:hAnsi="Times New Roman" w:hint="default"/>
      </w:rPr>
    </w:lvl>
    <w:lvl w:ilvl="8" w:tplc="72D61E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B10024"/>
    <w:multiLevelType w:val="hybridMultilevel"/>
    <w:tmpl w:val="3762FFBE"/>
    <w:lvl w:ilvl="0" w:tplc="CC2C4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504A5"/>
    <w:multiLevelType w:val="hybridMultilevel"/>
    <w:tmpl w:val="DF7879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637F49"/>
    <w:multiLevelType w:val="hybridMultilevel"/>
    <w:tmpl w:val="8F728A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4578505D"/>
    <w:multiLevelType w:val="hybridMultilevel"/>
    <w:tmpl w:val="8EB2DF2C"/>
    <w:lvl w:ilvl="0" w:tplc="54D842F0">
      <w:start w:val="1"/>
      <w:numFmt w:val="bullet"/>
      <w:lvlText w:val="•"/>
      <w:lvlJc w:val="left"/>
      <w:pPr>
        <w:tabs>
          <w:tab w:val="num" w:pos="720"/>
        </w:tabs>
        <w:ind w:left="720" w:hanging="360"/>
      </w:pPr>
      <w:rPr>
        <w:rFonts w:ascii="Times New Roman" w:hAnsi="Times New Roman" w:hint="default"/>
      </w:rPr>
    </w:lvl>
    <w:lvl w:ilvl="1" w:tplc="572459C2" w:tentative="1">
      <w:start w:val="1"/>
      <w:numFmt w:val="bullet"/>
      <w:lvlText w:val="•"/>
      <w:lvlJc w:val="left"/>
      <w:pPr>
        <w:tabs>
          <w:tab w:val="num" w:pos="1440"/>
        </w:tabs>
        <w:ind w:left="1440" w:hanging="360"/>
      </w:pPr>
      <w:rPr>
        <w:rFonts w:ascii="Times New Roman" w:hAnsi="Times New Roman" w:hint="default"/>
      </w:rPr>
    </w:lvl>
    <w:lvl w:ilvl="2" w:tplc="D4844A7E" w:tentative="1">
      <w:start w:val="1"/>
      <w:numFmt w:val="bullet"/>
      <w:lvlText w:val="•"/>
      <w:lvlJc w:val="left"/>
      <w:pPr>
        <w:tabs>
          <w:tab w:val="num" w:pos="2160"/>
        </w:tabs>
        <w:ind w:left="2160" w:hanging="360"/>
      </w:pPr>
      <w:rPr>
        <w:rFonts w:ascii="Times New Roman" w:hAnsi="Times New Roman" w:hint="default"/>
      </w:rPr>
    </w:lvl>
    <w:lvl w:ilvl="3" w:tplc="52CE1364" w:tentative="1">
      <w:start w:val="1"/>
      <w:numFmt w:val="bullet"/>
      <w:lvlText w:val="•"/>
      <w:lvlJc w:val="left"/>
      <w:pPr>
        <w:tabs>
          <w:tab w:val="num" w:pos="2880"/>
        </w:tabs>
        <w:ind w:left="2880" w:hanging="360"/>
      </w:pPr>
      <w:rPr>
        <w:rFonts w:ascii="Times New Roman" w:hAnsi="Times New Roman" w:hint="default"/>
      </w:rPr>
    </w:lvl>
    <w:lvl w:ilvl="4" w:tplc="43DEFDE6" w:tentative="1">
      <w:start w:val="1"/>
      <w:numFmt w:val="bullet"/>
      <w:lvlText w:val="•"/>
      <w:lvlJc w:val="left"/>
      <w:pPr>
        <w:tabs>
          <w:tab w:val="num" w:pos="3600"/>
        </w:tabs>
        <w:ind w:left="3600" w:hanging="360"/>
      </w:pPr>
      <w:rPr>
        <w:rFonts w:ascii="Times New Roman" w:hAnsi="Times New Roman" w:hint="default"/>
      </w:rPr>
    </w:lvl>
    <w:lvl w:ilvl="5" w:tplc="2780C984" w:tentative="1">
      <w:start w:val="1"/>
      <w:numFmt w:val="bullet"/>
      <w:lvlText w:val="•"/>
      <w:lvlJc w:val="left"/>
      <w:pPr>
        <w:tabs>
          <w:tab w:val="num" w:pos="4320"/>
        </w:tabs>
        <w:ind w:left="4320" w:hanging="360"/>
      </w:pPr>
      <w:rPr>
        <w:rFonts w:ascii="Times New Roman" w:hAnsi="Times New Roman" w:hint="default"/>
      </w:rPr>
    </w:lvl>
    <w:lvl w:ilvl="6" w:tplc="4E6CEA72" w:tentative="1">
      <w:start w:val="1"/>
      <w:numFmt w:val="bullet"/>
      <w:lvlText w:val="•"/>
      <w:lvlJc w:val="left"/>
      <w:pPr>
        <w:tabs>
          <w:tab w:val="num" w:pos="5040"/>
        </w:tabs>
        <w:ind w:left="5040" w:hanging="360"/>
      </w:pPr>
      <w:rPr>
        <w:rFonts w:ascii="Times New Roman" w:hAnsi="Times New Roman" w:hint="default"/>
      </w:rPr>
    </w:lvl>
    <w:lvl w:ilvl="7" w:tplc="9A52DC00" w:tentative="1">
      <w:start w:val="1"/>
      <w:numFmt w:val="bullet"/>
      <w:lvlText w:val="•"/>
      <w:lvlJc w:val="left"/>
      <w:pPr>
        <w:tabs>
          <w:tab w:val="num" w:pos="5760"/>
        </w:tabs>
        <w:ind w:left="5760" w:hanging="360"/>
      </w:pPr>
      <w:rPr>
        <w:rFonts w:ascii="Times New Roman" w:hAnsi="Times New Roman" w:hint="default"/>
      </w:rPr>
    </w:lvl>
    <w:lvl w:ilvl="8" w:tplc="AF525D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9E52CA1"/>
    <w:multiLevelType w:val="hybridMultilevel"/>
    <w:tmpl w:val="B7920912"/>
    <w:lvl w:ilvl="0" w:tplc="CC2C42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C284D50"/>
    <w:multiLevelType w:val="hybridMultilevel"/>
    <w:tmpl w:val="8F728A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E990220"/>
    <w:multiLevelType w:val="hybridMultilevel"/>
    <w:tmpl w:val="4C0E2CAC"/>
    <w:lvl w:ilvl="0" w:tplc="20F2707A">
      <w:start w:val="1"/>
      <w:numFmt w:val="bullet"/>
      <w:lvlText w:val="•"/>
      <w:lvlJc w:val="left"/>
      <w:pPr>
        <w:tabs>
          <w:tab w:val="num" w:pos="720"/>
        </w:tabs>
        <w:ind w:left="720" w:hanging="360"/>
      </w:pPr>
      <w:rPr>
        <w:rFonts w:ascii="Times New Roman" w:hAnsi="Times New Roman" w:hint="default"/>
      </w:rPr>
    </w:lvl>
    <w:lvl w:ilvl="1" w:tplc="58B206A0" w:tentative="1">
      <w:start w:val="1"/>
      <w:numFmt w:val="bullet"/>
      <w:lvlText w:val="•"/>
      <w:lvlJc w:val="left"/>
      <w:pPr>
        <w:tabs>
          <w:tab w:val="num" w:pos="1440"/>
        </w:tabs>
        <w:ind w:left="1440" w:hanging="360"/>
      </w:pPr>
      <w:rPr>
        <w:rFonts w:ascii="Times New Roman" w:hAnsi="Times New Roman" w:hint="default"/>
      </w:rPr>
    </w:lvl>
    <w:lvl w:ilvl="2" w:tplc="7C2E9624" w:tentative="1">
      <w:start w:val="1"/>
      <w:numFmt w:val="bullet"/>
      <w:lvlText w:val="•"/>
      <w:lvlJc w:val="left"/>
      <w:pPr>
        <w:tabs>
          <w:tab w:val="num" w:pos="2160"/>
        </w:tabs>
        <w:ind w:left="2160" w:hanging="360"/>
      </w:pPr>
      <w:rPr>
        <w:rFonts w:ascii="Times New Roman" w:hAnsi="Times New Roman" w:hint="default"/>
      </w:rPr>
    </w:lvl>
    <w:lvl w:ilvl="3" w:tplc="8D961B86" w:tentative="1">
      <w:start w:val="1"/>
      <w:numFmt w:val="bullet"/>
      <w:lvlText w:val="•"/>
      <w:lvlJc w:val="left"/>
      <w:pPr>
        <w:tabs>
          <w:tab w:val="num" w:pos="2880"/>
        </w:tabs>
        <w:ind w:left="2880" w:hanging="360"/>
      </w:pPr>
      <w:rPr>
        <w:rFonts w:ascii="Times New Roman" w:hAnsi="Times New Roman" w:hint="default"/>
      </w:rPr>
    </w:lvl>
    <w:lvl w:ilvl="4" w:tplc="3930650E" w:tentative="1">
      <w:start w:val="1"/>
      <w:numFmt w:val="bullet"/>
      <w:lvlText w:val="•"/>
      <w:lvlJc w:val="left"/>
      <w:pPr>
        <w:tabs>
          <w:tab w:val="num" w:pos="3600"/>
        </w:tabs>
        <w:ind w:left="3600" w:hanging="360"/>
      </w:pPr>
      <w:rPr>
        <w:rFonts w:ascii="Times New Roman" w:hAnsi="Times New Roman" w:hint="default"/>
      </w:rPr>
    </w:lvl>
    <w:lvl w:ilvl="5" w:tplc="250A5DFE" w:tentative="1">
      <w:start w:val="1"/>
      <w:numFmt w:val="bullet"/>
      <w:lvlText w:val="•"/>
      <w:lvlJc w:val="left"/>
      <w:pPr>
        <w:tabs>
          <w:tab w:val="num" w:pos="4320"/>
        </w:tabs>
        <w:ind w:left="4320" w:hanging="360"/>
      </w:pPr>
      <w:rPr>
        <w:rFonts w:ascii="Times New Roman" w:hAnsi="Times New Roman" w:hint="default"/>
      </w:rPr>
    </w:lvl>
    <w:lvl w:ilvl="6" w:tplc="3D64A734" w:tentative="1">
      <w:start w:val="1"/>
      <w:numFmt w:val="bullet"/>
      <w:lvlText w:val="•"/>
      <w:lvlJc w:val="left"/>
      <w:pPr>
        <w:tabs>
          <w:tab w:val="num" w:pos="5040"/>
        </w:tabs>
        <w:ind w:left="5040" w:hanging="360"/>
      </w:pPr>
      <w:rPr>
        <w:rFonts w:ascii="Times New Roman" w:hAnsi="Times New Roman" w:hint="default"/>
      </w:rPr>
    </w:lvl>
    <w:lvl w:ilvl="7" w:tplc="0F68447A" w:tentative="1">
      <w:start w:val="1"/>
      <w:numFmt w:val="bullet"/>
      <w:lvlText w:val="•"/>
      <w:lvlJc w:val="left"/>
      <w:pPr>
        <w:tabs>
          <w:tab w:val="num" w:pos="5760"/>
        </w:tabs>
        <w:ind w:left="5760" w:hanging="360"/>
      </w:pPr>
      <w:rPr>
        <w:rFonts w:ascii="Times New Roman" w:hAnsi="Times New Roman" w:hint="default"/>
      </w:rPr>
    </w:lvl>
    <w:lvl w:ilvl="8" w:tplc="54AE12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D74E5F"/>
    <w:multiLevelType w:val="hybridMultilevel"/>
    <w:tmpl w:val="8F728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C672ACE"/>
    <w:multiLevelType w:val="hybridMultilevel"/>
    <w:tmpl w:val="B28AE6E2"/>
    <w:lvl w:ilvl="0" w:tplc="F346677C">
      <w:start w:val="1"/>
      <w:numFmt w:val="bullet"/>
      <w:lvlText w:val="•"/>
      <w:lvlJc w:val="left"/>
      <w:pPr>
        <w:tabs>
          <w:tab w:val="num" w:pos="720"/>
        </w:tabs>
        <w:ind w:left="720" w:hanging="360"/>
      </w:pPr>
      <w:rPr>
        <w:rFonts w:ascii="Times New Roman" w:hAnsi="Times New Roman" w:hint="default"/>
      </w:rPr>
    </w:lvl>
    <w:lvl w:ilvl="1" w:tplc="66CAC5F2" w:tentative="1">
      <w:start w:val="1"/>
      <w:numFmt w:val="bullet"/>
      <w:lvlText w:val="•"/>
      <w:lvlJc w:val="left"/>
      <w:pPr>
        <w:tabs>
          <w:tab w:val="num" w:pos="1440"/>
        </w:tabs>
        <w:ind w:left="1440" w:hanging="360"/>
      </w:pPr>
      <w:rPr>
        <w:rFonts w:ascii="Times New Roman" w:hAnsi="Times New Roman" w:hint="default"/>
      </w:rPr>
    </w:lvl>
    <w:lvl w:ilvl="2" w:tplc="8DE06574" w:tentative="1">
      <w:start w:val="1"/>
      <w:numFmt w:val="bullet"/>
      <w:lvlText w:val="•"/>
      <w:lvlJc w:val="left"/>
      <w:pPr>
        <w:tabs>
          <w:tab w:val="num" w:pos="2160"/>
        </w:tabs>
        <w:ind w:left="2160" w:hanging="360"/>
      </w:pPr>
      <w:rPr>
        <w:rFonts w:ascii="Times New Roman" w:hAnsi="Times New Roman" w:hint="default"/>
      </w:rPr>
    </w:lvl>
    <w:lvl w:ilvl="3" w:tplc="A2FAD214" w:tentative="1">
      <w:start w:val="1"/>
      <w:numFmt w:val="bullet"/>
      <w:lvlText w:val="•"/>
      <w:lvlJc w:val="left"/>
      <w:pPr>
        <w:tabs>
          <w:tab w:val="num" w:pos="2880"/>
        </w:tabs>
        <w:ind w:left="2880" w:hanging="360"/>
      </w:pPr>
      <w:rPr>
        <w:rFonts w:ascii="Times New Roman" w:hAnsi="Times New Roman" w:hint="default"/>
      </w:rPr>
    </w:lvl>
    <w:lvl w:ilvl="4" w:tplc="D6D07B64" w:tentative="1">
      <w:start w:val="1"/>
      <w:numFmt w:val="bullet"/>
      <w:lvlText w:val="•"/>
      <w:lvlJc w:val="left"/>
      <w:pPr>
        <w:tabs>
          <w:tab w:val="num" w:pos="3600"/>
        </w:tabs>
        <w:ind w:left="3600" w:hanging="360"/>
      </w:pPr>
      <w:rPr>
        <w:rFonts w:ascii="Times New Roman" w:hAnsi="Times New Roman" w:hint="default"/>
      </w:rPr>
    </w:lvl>
    <w:lvl w:ilvl="5" w:tplc="4014BE10" w:tentative="1">
      <w:start w:val="1"/>
      <w:numFmt w:val="bullet"/>
      <w:lvlText w:val="•"/>
      <w:lvlJc w:val="left"/>
      <w:pPr>
        <w:tabs>
          <w:tab w:val="num" w:pos="4320"/>
        </w:tabs>
        <w:ind w:left="4320" w:hanging="360"/>
      </w:pPr>
      <w:rPr>
        <w:rFonts w:ascii="Times New Roman" w:hAnsi="Times New Roman" w:hint="default"/>
      </w:rPr>
    </w:lvl>
    <w:lvl w:ilvl="6" w:tplc="F204306C" w:tentative="1">
      <w:start w:val="1"/>
      <w:numFmt w:val="bullet"/>
      <w:lvlText w:val="•"/>
      <w:lvlJc w:val="left"/>
      <w:pPr>
        <w:tabs>
          <w:tab w:val="num" w:pos="5040"/>
        </w:tabs>
        <w:ind w:left="5040" w:hanging="360"/>
      </w:pPr>
      <w:rPr>
        <w:rFonts w:ascii="Times New Roman" w:hAnsi="Times New Roman" w:hint="default"/>
      </w:rPr>
    </w:lvl>
    <w:lvl w:ilvl="7" w:tplc="0036746E" w:tentative="1">
      <w:start w:val="1"/>
      <w:numFmt w:val="bullet"/>
      <w:lvlText w:val="•"/>
      <w:lvlJc w:val="left"/>
      <w:pPr>
        <w:tabs>
          <w:tab w:val="num" w:pos="5760"/>
        </w:tabs>
        <w:ind w:left="5760" w:hanging="360"/>
      </w:pPr>
      <w:rPr>
        <w:rFonts w:ascii="Times New Roman" w:hAnsi="Times New Roman" w:hint="default"/>
      </w:rPr>
    </w:lvl>
    <w:lvl w:ilvl="8" w:tplc="FADC54A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3C4C61"/>
    <w:multiLevelType w:val="hybridMultilevel"/>
    <w:tmpl w:val="E53CD422"/>
    <w:lvl w:ilvl="0" w:tplc="D006F486">
      <w:start w:val="1"/>
      <w:numFmt w:val="bullet"/>
      <w:lvlText w:val="•"/>
      <w:lvlJc w:val="left"/>
      <w:pPr>
        <w:tabs>
          <w:tab w:val="num" w:pos="720"/>
        </w:tabs>
        <w:ind w:left="720" w:hanging="360"/>
      </w:pPr>
      <w:rPr>
        <w:rFonts w:ascii="Times New Roman" w:hAnsi="Times New Roman" w:hint="default"/>
      </w:rPr>
    </w:lvl>
    <w:lvl w:ilvl="1" w:tplc="407A1472" w:tentative="1">
      <w:start w:val="1"/>
      <w:numFmt w:val="bullet"/>
      <w:lvlText w:val="•"/>
      <w:lvlJc w:val="left"/>
      <w:pPr>
        <w:tabs>
          <w:tab w:val="num" w:pos="1440"/>
        </w:tabs>
        <w:ind w:left="1440" w:hanging="360"/>
      </w:pPr>
      <w:rPr>
        <w:rFonts w:ascii="Times New Roman" w:hAnsi="Times New Roman" w:hint="default"/>
      </w:rPr>
    </w:lvl>
    <w:lvl w:ilvl="2" w:tplc="C4D2670C" w:tentative="1">
      <w:start w:val="1"/>
      <w:numFmt w:val="bullet"/>
      <w:lvlText w:val="•"/>
      <w:lvlJc w:val="left"/>
      <w:pPr>
        <w:tabs>
          <w:tab w:val="num" w:pos="2160"/>
        </w:tabs>
        <w:ind w:left="2160" w:hanging="360"/>
      </w:pPr>
      <w:rPr>
        <w:rFonts w:ascii="Times New Roman" w:hAnsi="Times New Roman" w:hint="default"/>
      </w:rPr>
    </w:lvl>
    <w:lvl w:ilvl="3" w:tplc="BD0E6542" w:tentative="1">
      <w:start w:val="1"/>
      <w:numFmt w:val="bullet"/>
      <w:lvlText w:val="•"/>
      <w:lvlJc w:val="left"/>
      <w:pPr>
        <w:tabs>
          <w:tab w:val="num" w:pos="2880"/>
        </w:tabs>
        <w:ind w:left="2880" w:hanging="360"/>
      </w:pPr>
      <w:rPr>
        <w:rFonts w:ascii="Times New Roman" w:hAnsi="Times New Roman" w:hint="default"/>
      </w:rPr>
    </w:lvl>
    <w:lvl w:ilvl="4" w:tplc="322E6540" w:tentative="1">
      <w:start w:val="1"/>
      <w:numFmt w:val="bullet"/>
      <w:lvlText w:val="•"/>
      <w:lvlJc w:val="left"/>
      <w:pPr>
        <w:tabs>
          <w:tab w:val="num" w:pos="3600"/>
        </w:tabs>
        <w:ind w:left="3600" w:hanging="360"/>
      </w:pPr>
      <w:rPr>
        <w:rFonts w:ascii="Times New Roman" w:hAnsi="Times New Roman" w:hint="default"/>
      </w:rPr>
    </w:lvl>
    <w:lvl w:ilvl="5" w:tplc="E1EA7A4A" w:tentative="1">
      <w:start w:val="1"/>
      <w:numFmt w:val="bullet"/>
      <w:lvlText w:val="•"/>
      <w:lvlJc w:val="left"/>
      <w:pPr>
        <w:tabs>
          <w:tab w:val="num" w:pos="4320"/>
        </w:tabs>
        <w:ind w:left="4320" w:hanging="360"/>
      </w:pPr>
      <w:rPr>
        <w:rFonts w:ascii="Times New Roman" w:hAnsi="Times New Roman" w:hint="default"/>
      </w:rPr>
    </w:lvl>
    <w:lvl w:ilvl="6" w:tplc="EB50E004" w:tentative="1">
      <w:start w:val="1"/>
      <w:numFmt w:val="bullet"/>
      <w:lvlText w:val="•"/>
      <w:lvlJc w:val="left"/>
      <w:pPr>
        <w:tabs>
          <w:tab w:val="num" w:pos="5040"/>
        </w:tabs>
        <w:ind w:left="5040" w:hanging="360"/>
      </w:pPr>
      <w:rPr>
        <w:rFonts w:ascii="Times New Roman" w:hAnsi="Times New Roman" w:hint="default"/>
      </w:rPr>
    </w:lvl>
    <w:lvl w:ilvl="7" w:tplc="AD263D1E" w:tentative="1">
      <w:start w:val="1"/>
      <w:numFmt w:val="bullet"/>
      <w:lvlText w:val="•"/>
      <w:lvlJc w:val="left"/>
      <w:pPr>
        <w:tabs>
          <w:tab w:val="num" w:pos="5760"/>
        </w:tabs>
        <w:ind w:left="5760" w:hanging="360"/>
      </w:pPr>
      <w:rPr>
        <w:rFonts w:ascii="Times New Roman" w:hAnsi="Times New Roman" w:hint="default"/>
      </w:rPr>
    </w:lvl>
    <w:lvl w:ilvl="8" w:tplc="3B744D2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7951408"/>
    <w:multiLevelType w:val="hybridMultilevel"/>
    <w:tmpl w:val="8F728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CE68A5"/>
    <w:multiLevelType w:val="hybridMultilevel"/>
    <w:tmpl w:val="8F728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C34E94"/>
    <w:multiLevelType w:val="hybridMultilevel"/>
    <w:tmpl w:val="8F728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E4979A3"/>
    <w:multiLevelType w:val="hybridMultilevel"/>
    <w:tmpl w:val="5802D8E6"/>
    <w:lvl w:ilvl="0" w:tplc="A9105CC0">
      <w:start w:val="1"/>
      <w:numFmt w:val="bullet"/>
      <w:lvlText w:val="•"/>
      <w:lvlJc w:val="left"/>
      <w:pPr>
        <w:tabs>
          <w:tab w:val="num" w:pos="720"/>
        </w:tabs>
        <w:ind w:left="720" w:hanging="360"/>
      </w:pPr>
      <w:rPr>
        <w:rFonts w:ascii="Times New Roman" w:hAnsi="Times New Roman" w:hint="default"/>
      </w:rPr>
    </w:lvl>
    <w:lvl w:ilvl="1" w:tplc="C26C5270" w:tentative="1">
      <w:start w:val="1"/>
      <w:numFmt w:val="bullet"/>
      <w:lvlText w:val="•"/>
      <w:lvlJc w:val="left"/>
      <w:pPr>
        <w:tabs>
          <w:tab w:val="num" w:pos="1440"/>
        </w:tabs>
        <w:ind w:left="1440" w:hanging="360"/>
      </w:pPr>
      <w:rPr>
        <w:rFonts w:ascii="Times New Roman" w:hAnsi="Times New Roman" w:hint="default"/>
      </w:rPr>
    </w:lvl>
    <w:lvl w:ilvl="2" w:tplc="23B05E9C" w:tentative="1">
      <w:start w:val="1"/>
      <w:numFmt w:val="bullet"/>
      <w:lvlText w:val="•"/>
      <w:lvlJc w:val="left"/>
      <w:pPr>
        <w:tabs>
          <w:tab w:val="num" w:pos="2160"/>
        </w:tabs>
        <w:ind w:left="2160" w:hanging="360"/>
      </w:pPr>
      <w:rPr>
        <w:rFonts w:ascii="Times New Roman" w:hAnsi="Times New Roman" w:hint="default"/>
      </w:rPr>
    </w:lvl>
    <w:lvl w:ilvl="3" w:tplc="EDA44294" w:tentative="1">
      <w:start w:val="1"/>
      <w:numFmt w:val="bullet"/>
      <w:lvlText w:val="•"/>
      <w:lvlJc w:val="left"/>
      <w:pPr>
        <w:tabs>
          <w:tab w:val="num" w:pos="2880"/>
        </w:tabs>
        <w:ind w:left="2880" w:hanging="360"/>
      </w:pPr>
      <w:rPr>
        <w:rFonts w:ascii="Times New Roman" w:hAnsi="Times New Roman" w:hint="default"/>
      </w:rPr>
    </w:lvl>
    <w:lvl w:ilvl="4" w:tplc="82ACA542" w:tentative="1">
      <w:start w:val="1"/>
      <w:numFmt w:val="bullet"/>
      <w:lvlText w:val="•"/>
      <w:lvlJc w:val="left"/>
      <w:pPr>
        <w:tabs>
          <w:tab w:val="num" w:pos="3600"/>
        </w:tabs>
        <w:ind w:left="3600" w:hanging="360"/>
      </w:pPr>
      <w:rPr>
        <w:rFonts w:ascii="Times New Roman" w:hAnsi="Times New Roman" w:hint="default"/>
      </w:rPr>
    </w:lvl>
    <w:lvl w:ilvl="5" w:tplc="417ECCF8" w:tentative="1">
      <w:start w:val="1"/>
      <w:numFmt w:val="bullet"/>
      <w:lvlText w:val="•"/>
      <w:lvlJc w:val="left"/>
      <w:pPr>
        <w:tabs>
          <w:tab w:val="num" w:pos="4320"/>
        </w:tabs>
        <w:ind w:left="4320" w:hanging="360"/>
      </w:pPr>
      <w:rPr>
        <w:rFonts w:ascii="Times New Roman" w:hAnsi="Times New Roman" w:hint="default"/>
      </w:rPr>
    </w:lvl>
    <w:lvl w:ilvl="6" w:tplc="C9F0807E" w:tentative="1">
      <w:start w:val="1"/>
      <w:numFmt w:val="bullet"/>
      <w:lvlText w:val="•"/>
      <w:lvlJc w:val="left"/>
      <w:pPr>
        <w:tabs>
          <w:tab w:val="num" w:pos="5040"/>
        </w:tabs>
        <w:ind w:left="5040" w:hanging="360"/>
      </w:pPr>
      <w:rPr>
        <w:rFonts w:ascii="Times New Roman" w:hAnsi="Times New Roman" w:hint="default"/>
      </w:rPr>
    </w:lvl>
    <w:lvl w:ilvl="7" w:tplc="CF6E33B2" w:tentative="1">
      <w:start w:val="1"/>
      <w:numFmt w:val="bullet"/>
      <w:lvlText w:val="•"/>
      <w:lvlJc w:val="left"/>
      <w:pPr>
        <w:tabs>
          <w:tab w:val="num" w:pos="5760"/>
        </w:tabs>
        <w:ind w:left="5760" w:hanging="360"/>
      </w:pPr>
      <w:rPr>
        <w:rFonts w:ascii="Times New Roman" w:hAnsi="Times New Roman" w:hint="default"/>
      </w:rPr>
    </w:lvl>
    <w:lvl w:ilvl="8" w:tplc="801C15B6" w:tentative="1">
      <w:start w:val="1"/>
      <w:numFmt w:val="bullet"/>
      <w:lvlText w:val="•"/>
      <w:lvlJc w:val="left"/>
      <w:pPr>
        <w:tabs>
          <w:tab w:val="num" w:pos="6480"/>
        </w:tabs>
        <w:ind w:left="648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9"/>
  </w:num>
  <w:num w:numId="9">
    <w:abstractNumId w:val="14"/>
  </w:num>
  <w:num w:numId="10">
    <w:abstractNumId w:val="4"/>
  </w:num>
  <w:num w:numId="11">
    <w:abstractNumId w:val="5"/>
  </w:num>
  <w:num w:numId="12">
    <w:abstractNumId w:val="11"/>
  </w:num>
  <w:num w:numId="13">
    <w:abstractNumId w:val="1"/>
  </w:num>
  <w:num w:numId="14">
    <w:abstractNumId w:val="15"/>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ED"/>
    <w:rsid w:val="000021CA"/>
    <w:rsid w:val="000075D9"/>
    <w:rsid w:val="000948D2"/>
    <w:rsid w:val="000B440D"/>
    <w:rsid w:val="000E7B02"/>
    <w:rsid w:val="0011538C"/>
    <w:rsid w:val="0013543F"/>
    <w:rsid w:val="0017775A"/>
    <w:rsid w:val="001948F0"/>
    <w:rsid w:val="001A0131"/>
    <w:rsid w:val="001B7F75"/>
    <w:rsid w:val="0020466F"/>
    <w:rsid w:val="00214E73"/>
    <w:rsid w:val="00220D2C"/>
    <w:rsid w:val="00225ABD"/>
    <w:rsid w:val="002857D7"/>
    <w:rsid w:val="002A2CD8"/>
    <w:rsid w:val="002A68F9"/>
    <w:rsid w:val="002D4D59"/>
    <w:rsid w:val="002E5423"/>
    <w:rsid w:val="002F1B63"/>
    <w:rsid w:val="00340754"/>
    <w:rsid w:val="00346A99"/>
    <w:rsid w:val="0036739E"/>
    <w:rsid w:val="00381060"/>
    <w:rsid w:val="00387D13"/>
    <w:rsid w:val="003C621D"/>
    <w:rsid w:val="003D1A8D"/>
    <w:rsid w:val="00427A6C"/>
    <w:rsid w:val="004577ED"/>
    <w:rsid w:val="004707AB"/>
    <w:rsid w:val="00481B46"/>
    <w:rsid w:val="004A4688"/>
    <w:rsid w:val="004B3AFB"/>
    <w:rsid w:val="004C07FA"/>
    <w:rsid w:val="005216EF"/>
    <w:rsid w:val="005322DD"/>
    <w:rsid w:val="005807D2"/>
    <w:rsid w:val="005823AD"/>
    <w:rsid w:val="00593472"/>
    <w:rsid w:val="005A10EB"/>
    <w:rsid w:val="005A6EF3"/>
    <w:rsid w:val="005B730D"/>
    <w:rsid w:val="005D406E"/>
    <w:rsid w:val="005E4967"/>
    <w:rsid w:val="005F3884"/>
    <w:rsid w:val="00607421"/>
    <w:rsid w:val="00615BEF"/>
    <w:rsid w:val="006510DC"/>
    <w:rsid w:val="00675968"/>
    <w:rsid w:val="006A3E90"/>
    <w:rsid w:val="006B0BF0"/>
    <w:rsid w:val="006C0DA5"/>
    <w:rsid w:val="006F4D6F"/>
    <w:rsid w:val="00743209"/>
    <w:rsid w:val="0079370A"/>
    <w:rsid w:val="007A11F0"/>
    <w:rsid w:val="007B4B24"/>
    <w:rsid w:val="007C3663"/>
    <w:rsid w:val="007D3C1A"/>
    <w:rsid w:val="00816946"/>
    <w:rsid w:val="00816D66"/>
    <w:rsid w:val="0085082E"/>
    <w:rsid w:val="008A1D03"/>
    <w:rsid w:val="008B2C1C"/>
    <w:rsid w:val="008E2AED"/>
    <w:rsid w:val="008E46F9"/>
    <w:rsid w:val="00941EC6"/>
    <w:rsid w:val="009A01C9"/>
    <w:rsid w:val="009A43A4"/>
    <w:rsid w:val="009F1BED"/>
    <w:rsid w:val="00A04CED"/>
    <w:rsid w:val="00A10EB1"/>
    <w:rsid w:val="00A112C9"/>
    <w:rsid w:val="00A149D4"/>
    <w:rsid w:val="00A25C2E"/>
    <w:rsid w:val="00A31694"/>
    <w:rsid w:val="00AC20C7"/>
    <w:rsid w:val="00AF78B4"/>
    <w:rsid w:val="00B60E34"/>
    <w:rsid w:val="00B63370"/>
    <w:rsid w:val="00B76350"/>
    <w:rsid w:val="00B83802"/>
    <w:rsid w:val="00B94582"/>
    <w:rsid w:val="00BA15E1"/>
    <w:rsid w:val="00BA34AF"/>
    <w:rsid w:val="00BB62F4"/>
    <w:rsid w:val="00BF2C50"/>
    <w:rsid w:val="00C325C8"/>
    <w:rsid w:val="00C40EF7"/>
    <w:rsid w:val="00C52B8E"/>
    <w:rsid w:val="00C55D6C"/>
    <w:rsid w:val="00C966A5"/>
    <w:rsid w:val="00CA39A3"/>
    <w:rsid w:val="00CD2DD2"/>
    <w:rsid w:val="00CF0C8F"/>
    <w:rsid w:val="00CF0CFD"/>
    <w:rsid w:val="00CF1210"/>
    <w:rsid w:val="00CF336F"/>
    <w:rsid w:val="00D07815"/>
    <w:rsid w:val="00D31D8D"/>
    <w:rsid w:val="00D41592"/>
    <w:rsid w:val="00D50F1E"/>
    <w:rsid w:val="00D6338F"/>
    <w:rsid w:val="00D641CB"/>
    <w:rsid w:val="00DE7CEC"/>
    <w:rsid w:val="00E01452"/>
    <w:rsid w:val="00E11682"/>
    <w:rsid w:val="00E24836"/>
    <w:rsid w:val="00E31B35"/>
    <w:rsid w:val="00E565E6"/>
    <w:rsid w:val="00EC3288"/>
    <w:rsid w:val="00ED7FC0"/>
    <w:rsid w:val="00F54285"/>
    <w:rsid w:val="00F5594D"/>
    <w:rsid w:val="00F63F61"/>
    <w:rsid w:val="00FA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50"/>
  </w:style>
  <w:style w:type="paragraph" w:styleId="1">
    <w:name w:val="heading 1"/>
    <w:basedOn w:val="a"/>
    <w:next w:val="a"/>
    <w:link w:val="10"/>
    <w:uiPriority w:val="9"/>
    <w:qFormat/>
    <w:rsid w:val="004A4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ED"/>
    <w:pPr>
      <w:ind w:left="720"/>
      <w:contextualSpacing/>
    </w:pPr>
    <w:rPr>
      <w:rFonts w:ascii="Calibri" w:eastAsia="Calibri" w:hAnsi="Calibri" w:cs="Times New Roman"/>
      <w:lang w:eastAsia="en-US"/>
    </w:rPr>
  </w:style>
  <w:style w:type="table" w:styleId="a4">
    <w:name w:val="Table Grid"/>
    <w:basedOn w:val="a1"/>
    <w:uiPriority w:val="59"/>
    <w:rsid w:val="009F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F1B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1BED"/>
    <w:rPr>
      <w:rFonts w:ascii="Tahoma" w:hAnsi="Tahoma" w:cs="Tahoma"/>
      <w:sz w:val="16"/>
      <w:szCs w:val="16"/>
    </w:rPr>
  </w:style>
  <w:style w:type="paragraph" w:styleId="a7">
    <w:name w:val="header"/>
    <w:basedOn w:val="a"/>
    <w:link w:val="a8"/>
    <w:uiPriority w:val="99"/>
    <w:semiHidden/>
    <w:unhideWhenUsed/>
    <w:rsid w:val="001B7F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B7F75"/>
  </w:style>
  <w:style w:type="paragraph" w:styleId="a9">
    <w:name w:val="footer"/>
    <w:basedOn w:val="a"/>
    <w:link w:val="aa"/>
    <w:uiPriority w:val="99"/>
    <w:unhideWhenUsed/>
    <w:rsid w:val="001B7F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7F75"/>
  </w:style>
  <w:style w:type="character" w:styleId="ab">
    <w:name w:val="Hyperlink"/>
    <w:basedOn w:val="a0"/>
    <w:uiPriority w:val="99"/>
    <w:unhideWhenUsed/>
    <w:rsid w:val="000B440D"/>
    <w:rPr>
      <w:color w:val="0000FF" w:themeColor="hyperlink"/>
      <w:u w:val="single"/>
    </w:rPr>
  </w:style>
  <w:style w:type="character" w:customStyle="1" w:styleId="10">
    <w:name w:val="Заголовок 1 Знак"/>
    <w:basedOn w:val="a0"/>
    <w:link w:val="1"/>
    <w:uiPriority w:val="9"/>
    <w:rsid w:val="004A4688"/>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B60E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50"/>
  </w:style>
  <w:style w:type="paragraph" w:styleId="1">
    <w:name w:val="heading 1"/>
    <w:basedOn w:val="a"/>
    <w:next w:val="a"/>
    <w:link w:val="10"/>
    <w:uiPriority w:val="9"/>
    <w:qFormat/>
    <w:rsid w:val="004A4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ED"/>
    <w:pPr>
      <w:ind w:left="720"/>
      <w:contextualSpacing/>
    </w:pPr>
    <w:rPr>
      <w:rFonts w:ascii="Calibri" w:eastAsia="Calibri" w:hAnsi="Calibri" w:cs="Times New Roman"/>
      <w:lang w:eastAsia="en-US"/>
    </w:rPr>
  </w:style>
  <w:style w:type="table" w:styleId="a4">
    <w:name w:val="Table Grid"/>
    <w:basedOn w:val="a1"/>
    <w:uiPriority w:val="59"/>
    <w:rsid w:val="009F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F1B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1BED"/>
    <w:rPr>
      <w:rFonts w:ascii="Tahoma" w:hAnsi="Tahoma" w:cs="Tahoma"/>
      <w:sz w:val="16"/>
      <w:szCs w:val="16"/>
    </w:rPr>
  </w:style>
  <w:style w:type="paragraph" w:styleId="a7">
    <w:name w:val="header"/>
    <w:basedOn w:val="a"/>
    <w:link w:val="a8"/>
    <w:uiPriority w:val="99"/>
    <w:semiHidden/>
    <w:unhideWhenUsed/>
    <w:rsid w:val="001B7F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B7F75"/>
  </w:style>
  <w:style w:type="paragraph" w:styleId="a9">
    <w:name w:val="footer"/>
    <w:basedOn w:val="a"/>
    <w:link w:val="aa"/>
    <w:uiPriority w:val="99"/>
    <w:unhideWhenUsed/>
    <w:rsid w:val="001B7F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7F75"/>
  </w:style>
  <w:style w:type="character" w:styleId="ab">
    <w:name w:val="Hyperlink"/>
    <w:basedOn w:val="a0"/>
    <w:uiPriority w:val="99"/>
    <w:unhideWhenUsed/>
    <w:rsid w:val="000B440D"/>
    <w:rPr>
      <w:color w:val="0000FF" w:themeColor="hyperlink"/>
      <w:u w:val="single"/>
    </w:rPr>
  </w:style>
  <w:style w:type="character" w:customStyle="1" w:styleId="10">
    <w:name w:val="Заголовок 1 Знак"/>
    <w:basedOn w:val="a0"/>
    <w:link w:val="1"/>
    <w:uiPriority w:val="9"/>
    <w:rsid w:val="004A4688"/>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B60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4644">
      <w:bodyDiv w:val="1"/>
      <w:marLeft w:val="0"/>
      <w:marRight w:val="0"/>
      <w:marTop w:val="0"/>
      <w:marBottom w:val="0"/>
      <w:divBdr>
        <w:top w:val="none" w:sz="0" w:space="0" w:color="auto"/>
        <w:left w:val="none" w:sz="0" w:space="0" w:color="auto"/>
        <w:bottom w:val="none" w:sz="0" w:space="0" w:color="auto"/>
        <w:right w:val="none" w:sz="0" w:space="0" w:color="auto"/>
      </w:divBdr>
    </w:div>
    <w:div w:id="197083324">
      <w:bodyDiv w:val="1"/>
      <w:marLeft w:val="0"/>
      <w:marRight w:val="0"/>
      <w:marTop w:val="0"/>
      <w:marBottom w:val="0"/>
      <w:divBdr>
        <w:top w:val="none" w:sz="0" w:space="0" w:color="auto"/>
        <w:left w:val="none" w:sz="0" w:space="0" w:color="auto"/>
        <w:bottom w:val="none" w:sz="0" w:space="0" w:color="auto"/>
        <w:right w:val="none" w:sz="0" w:space="0" w:color="auto"/>
      </w:divBdr>
    </w:div>
    <w:div w:id="251164398">
      <w:bodyDiv w:val="1"/>
      <w:marLeft w:val="0"/>
      <w:marRight w:val="0"/>
      <w:marTop w:val="0"/>
      <w:marBottom w:val="0"/>
      <w:divBdr>
        <w:top w:val="none" w:sz="0" w:space="0" w:color="auto"/>
        <w:left w:val="none" w:sz="0" w:space="0" w:color="auto"/>
        <w:bottom w:val="none" w:sz="0" w:space="0" w:color="auto"/>
        <w:right w:val="none" w:sz="0" w:space="0" w:color="auto"/>
      </w:divBdr>
    </w:div>
    <w:div w:id="391277469">
      <w:bodyDiv w:val="1"/>
      <w:marLeft w:val="0"/>
      <w:marRight w:val="0"/>
      <w:marTop w:val="0"/>
      <w:marBottom w:val="0"/>
      <w:divBdr>
        <w:top w:val="none" w:sz="0" w:space="0" w:color="auto"/>
        <w:left w:val="none" w:sz="0" w:space="0" w:color="auto"/>
        <w:bottom w:val="none" w:sz="0" w:space="0" w:color="auto"/>
        <w:right w:val="none" w:sz="0" w:space="0" w:color="auto"/>
      </w:divBdr>
      <w:divsChild>
        <w:div w:id="1824815053">
          <w:marLeft w:val="547"/>
          <w:marRight w:val="0"/>
          <w:marTop w:val="0"/>
          <w:marBottom w:val="0"/>
          <w:divBdr>
            <w:top w:val="none" w:sz="0" w:space="0" w:color="auto"/>
            <w:left w:val="none" w:sz="0" w:space="0" w:color="auto"/>
            <w:bottom w:val="none" w:sz="0" w:space="0" w:color="auto"/>
            <w:right w:val="none" w:sz="0" w:space="0" w:color="auto"/>
          </w:divBdr>
        </w:div>
      </w:divsChild>
    </w:div>
    <w:div w:id="451896848">
      <w:bodyDiv w:val="1"/>
      <w:marLeft w:val="0"/>
      <w:marRight w:val="0"/>
      <w:marTop w:val="0"/>
      <w:marBottom w:val="0"/>
      <w:divBdr>
        <w:top w:val="none" w:sz="0" w:space="0" w:color="auto"/>
        <w:left w:val="none" w:sz="0" w:space="0" w:color="auto"/>
        <w:bottom w:val="none" w:sz="0" w:space="0" w:color="auto"/>
        <w:right w:val="none" w:sz="0" w:space="0" w:color="auto"/>
      </w:divBdr>
    </w:div>
    <w:div w:id="633606749">
      <w:bodyDiv w:val="1"/>
      <w:marLeft w:val="0"/>
      <w:marRight w:val="0"/>
      <w:marTop w:val="0"/>
      <w:marBottom w:val="0"/>
      <w:divBdr>
        <w:top w:val="none" w:sz="0" w:space="0" w:color="auto"/>
        <w:left w:val="none" w:sz="0" w:space="0" w:color="auto"/>
        <w:bottom w:val="none" w:sz="0" w:space="0" w:color="auto"/>
        <w:right w:val="none" w:sz="0" w:space="0" w:color="auto"/>
      </w:divBdr>
    </w:div>
    <w:div w:id="665867137">
      <w:bodyDiv w:val="1"/>
      <w:marLeft w:val="0"/>
      <w:marRight w:val="0"/>
      <w:marTop w:val="0"/>
      <w:marBottom w:val="0"/>
      <w:divBdr>
        <w:top w:val="none" w:sz="0" w:space="0" w:color="auto"/>
        <w:left w:val="none" w:sz="0" w:space="0" w:color="auto"/>
        <w:bottom w:val="none" w:sz="0" w:space="0" w:color="auto"/>
        <w:right w:val="none" w:sz="0" w:space="0" w:color="auto"/>
      </w:divBdr>
    </w:div>
    <w:div w:id="738282932">
      <w:bodyDiv w:val="1"/>
      <w:marLeft w:val="0"/>
      <w:marRight w:val="0"/>
      <w:marTop w:val="0"/>
      <w:marBottom w:val="0"/>
      <w:divBdr>
        <w:top w:val="none" w:sz="0" w:space="0" w:color="auto"/>
        <w:left w:val="none" w:sz="0" w:space="0" w:color="auto"/>
        <w:bottom w:val="none" w:sz="0" w:space="0" w:color="auto"/>
        <w:right w:val="none" w:sz="0" w:space="0" w:color="auto"/>
      </w:divBdr>
      <w:divsChild>
        <w:div w:id="1242721272">
          <w:marLeft w:val="547"/>
          <w:marRight w:val="0"/>
          <w:marTop w:val="0"/>
          <w:marBottom w:val="0"/>
          <w:divBdr>
            <w:top w:val="none" w:sz="0" w:space="0" w:color="auto"/>
            <w:left w:val="none" w:sz="0" w:space="0" w:color="auto"/>
            <w:bottom w:val="none" w:sz="0" w:space="0" w:color="auto"/>
            <w:right w:val="none" w:sz="0" w:space="0" w:color="auto"/>
          </w:divBdr>
        </w:div>
      </w:divsChild>
    </w:div>
    <w:div w:id="807433565">
      <w:bodyDiv w:val="1"/>
      <w:marLeft w:val="0"/>
      <w:marRight w:val="0"/>
      <w:marTop w:val="0"/>
      <w:marBottom w:val="0"/>
      <w:divBdr>
        <w:top w:val="none" w:sz="0" w:space="0" w:color="auto"/>
        <w:left w:val="none" w:sz="0" w:space="0" w:color="auto"/>
        <w:bottom w:val="none" w:sz="0" w:space="0" w:color="auto"/>
        <w:right w:val="none" w:sz="0" w:space="0" w:color="auto"/>
      </w:divBdr>
    </w:div>
    <w:div w:id="916593151">
      <w:bodyDiv w:val="1"/>
      <w:marLeft w:val="0"/>
      <w:marRight w:val="0"/>
      <w:marTop w:val="0"/>
      <w:marBottom w:val="0"/>
      <w:divBdr>
        <w:top w:val="none" w:sz="0" w:space="0" w:color="auto"/>
        <w:left w:val="none" w:sz="0" w:space="0" w:color="auto"/>
        <w:bottom w:val="none" w:sz="0" w:space="0" w:color="auto"/>
        <w:right w:val="none" w:sz="0" w:space="0" w:color="auto"/>
      </w:divBdr>
    </w:div>
    <w:div w:id="1001276969">
      <w:bodyDiv w:val="1"/>
      <w:marLeft w:val="0"/>
      <w:marRight w:val="0"/>
      <w:marTop w:val="0"/>
      <w:marBottom w:val="0"/>
      <w:divBdr>
        <w:top w:val="none" w:sz="0" w:space="0" w:color="auto"/>
        <w:left w:val="none" w:sz="0" w:space="0" w:color="auto"/>
        <w:bottom w:val="none" w:sz="0" w:space="0" w:color="auto"/>
        <w:right w:val="none" w:sz="0" w:space="0" w:color="auto"/>
      </w:divBdr>
    </w:div>
    <w:div w:id="1050567484">
      <w:bodyDiv w:val="1"/>
      <w:marLeft w:val="0"/>
      <w:marRight w:val="0"/>
      <w:marTop w:val="0"/>
      <w:marBottom w:val="0"/>
      <w:divBdr>
        <w:top w:val="none" w:sz="0" w:space="0" w:color="auto"/>
        <w:left w:val="none" w:sz="0" w:space="0" w:color="auto"/>
        <w:bottom w:val="none" w:sz="0" w:space="0" w:color="auto"/>
        <w:right w:val="none" w:sz="0" w:space="0" w:color="auto"/>
      </w:divBdr>
      <w:divsChild>
        <w:div w:id="418990514">
          <w:marLeft w:val="547"/>
          <w:marRight w:val="0"/>
          <w:marTop w:val="0"/>
          <w:marBottom w:val="0"/>
          <w:divBdr>
            <w:top w:val="none" w:sz="0" w:space="0" w:color="auto"/>
            <w:left w:val="none" w:sz="0" w:space="0" w:color="auto"/>
            <w:bottom w:val="none" w:sz="0" w:space="0" w:color="auto"/>
            <w:right w:val="none" w:sz="0" w:space="0" w:color="auto"/>
          </w:divBdr>
        </w:div>
      </w:divsChild>
    </w:div>
    <w:div w:id="1254972937">
      <w:bodyDiv w:val="1"/>
      <w:marLeft w:val="0"/>
      <w:marRight w:val="0"/>
      <w:marTop w:val="0"/>
      <w:marBottom w:val="0"/>
      <w:divBdr>
        <w:top w:val="none" w:sz="0" w:space="0" w:color="auto"/>
        <w:left w:val="none" w:sz="0" w:space="0" w:color="auto"/>
        <w:bottom w:val="none" w:sz="0" w:space="0" w:color="auto"/>
        <w:right w:val="none" w:sz="0" w:space="0" w:color="auto"/>
      </w:divBdr>
      <w:divsChild>
        <w:div w:id="1613972316">
          <w:marLeft w:val="547"/>
          <w:marRight w:val="0"/>
          <w:marTop w:val="0"/>
          <w:marBottom w:val="0"/>
          <w:divBdr>
            <w:top w:val="none" w:sz="0" w:space="0" w:color="auto"/>
            <w:left w:val="none" w:sz="0" w:space="0" w:color="auto"/>
            <w:bottom w:val="none" w:sz="0" w:space="0" w:color="auto"/>
            <w:right w:val="none" w:sz="0" w:space="0" w:color="auto"/>
          </w:divBdr>
        </w:div>
      </w:divsChild>
    </w:div>
    <w:div w:id="1447196272">
      <w:bodyDiv w:val="1"/>
      <w:marLeft w:val="0"/>
      <w:marRight w:val="0"/>
      <w:marTop w:val="0"/>
      <w:marBottom w:val="0"/>
      <w:divBdr>
        <w:top w:val="none" w:sz="0" w:space="0" w:color="auto"/>
        <w:left w:val="none" w:sz="0" w:space="0" w:color="auto"/>
        <w:bottom w:val="none" w:sz="0" w:space="0" w:color="auto"/>
        <w:right w:val="none" w:sz="0" w:space="0" w:color="auto"/>
      </w:divBdr>
      <w:divsChild>
        <w:div w:id="337268720">
          <w:marLeft w:val="547"/>
          <w:marRight w:val="0"/>
          <w:marTop w:val="0"/>
          <w:marBottom w:val="0"/>
          <w:divBdr>
            <w:top w:val="none" w:sz="0" w:space="0" w:color="auto"/>
            <w:left w:val="none" w:sz="0" w:space="0" w:color="auto"/>
            <w:bottom w:val="none" w:sz="0" w:space="0" w:color="auto"/>
            <w:right w:val="none" w:sz="0" w:space="0" w:color="auto"/>
          </w:divBdr>
        </w:div>
      </w:divsChild>
    </w:div>
    <w:div w:id="1854957552">
      <w:bodyDiv w:val="1"/>
      <w:marLeft w:val="0"/>
      <w:marRight w:val="0"/>
      <w:marTop w:val="0"/>
      <w:marBottom w:val="0"/>
      <w:divBdr>
        <w:top w:val="none" w:sz="0" w:space="0" w:color="auto"/>
        <w:left w:val="none" w:sz="0" w:space="0" w:color="auto"/>
        <w:bottom w:val="none" w:sz="0" w:space="0" w:color="auto"/>
        <w:right w:val="none" w:sz="0" w:space="0" w:color="auto"/>
      </w:divBdr>
    </w:div>
    <w:div w:id="2131242680">
      <w:bodyDiv w:val="1"/>
      <w:marLeft w:val="0"/>
      <w:marRight w:val="0"/>
      <w:marTop w:val="0"/>
      <w:marBottom w:val="0"/>
      <w:divBdr>
        <w:top w:val="none" w:sz="0" w:space="0" w:color="auto"/>
        <w:left w:val="none" w:sz="0" w:space="0" w:color="auto"/>
        <w:bottom w:val="none" w:sz="0" w:space="0" w:color="auto"/>
        <w:right w:val="none" w:sz="0" w:space="0" w:color="auto"/>
      </w:divBdr>
      <w:divsChild>
        <w:div w:id="15445160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igaba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mgppu.ru/OpacUnicode/index.php?url=/notices/index/IdNotice:20920/Source:defau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u.by/&#1053;&#1072;&#1094;&#1080;&#1086;&#1085;&#1072;&#1083;&#1100;&#1085;&#1099;&#108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83D4-CDFA-4A30-87B2-3610212E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13</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cp:lastModifiedBy>
  <cp:revision>27</cp:revision>
  <cp:lastPrinted>2019-01-20T17:44:00Z</cp:lastPrinted>
  <dcterms:created xsi:type="dcterms:W3CDTF">2018-12-10T17:05:00Z</dcterms:created>
  <dcterms:modified xsi:type="dcterms:W3CDTF">2019-01-20T17:49:00Z</dcterms:modified>
</cp:coreProperties>
</file>