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99" w:rsidRDefault="007B5599" w:rsidP="007B55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7B5599" w:rsidRDefault="007B5599" w:rsidP="007B55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повышения</w:t>
      </w:r>
      <w:r w:rsidRPr="00AB6025">
        <w:rPr>
          <w:rFonts w:ascii="Times New Roman" w:hAnsi="Times New Roman" w:cs="Times New Roman"/>
          <w:sz w:val="30"/>
          <w:szCs w:val="30"/>
        </w:rPr>
        <w:t xml:space="preserve"> квалификации </w:t>
      </w:r>
      <w:r>
        <w:rPr>
          <w:rFonts w:ascii="Times New Roman" w:hAnsi="Times New Roman" w:cs="Times New Roman"/>
          <w:sz w:val="30"/>
          <w:szCs w:val="30"/>
        </w:rPr>
        <w:t xml:space="preserve">педагогов </w:t>
      </w:r>
    </w:p>
    <w:p w:rsidR="007B5599" w:rsidRPr="00AB6025" w:rsidRDefault="007B5599" w:rsidP="007B559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B6025">
        <w:rPr>
          <w:rFonts w:ascii="Times New Roman" w:hAnsi="Times New Roman" w:cs="Times New Roman"/>
          <w:sz w:val="30"/>
          <w:szCs w:val="30"/>
        </w:rPr>
        <w:t>ГУО «Средняя школа № 8 г. Молодечно»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AB6025">
        <w:rPr>
          <w:rFonts w:ascii="Times New Roman" w:hAnsi="Times New Roman" w:cs="Times New Roman"/>
          <w:sz w:val="30"/>
          <w:szCs w:val="30"/>
        </w:rPr>
        <w:t>в 20</w:t>
      </w:r>
      <w:r>
        <w:rPr>
          <w:rFonts w:ascii="Times New Roman" w:hAnsi="Times New Roman" w:cs="Times New Roman"/>
          <w:sz w:val="30"/>
          <w:szCs w:val="30"/>
        </w:rPr>
        <w:t xml:space="preserve">21 </w:t>
      </w:r>
      <w:r w:rsidRPr="00AB6025">
        <w:rPr>
          <w:rFonts w:ascii="Times New Roman" w:hAnsi="Times New Roman" w:cs="Times New Roman"/>
          <w:sz w:val="30"/>
          <w:szCs w:val="30"/>
        </w:rPr>
        <w:t>году</w:t>
      </w:r>
    </w:p>
    <w:p w:rsidR="00A97A50" w:rsidRPr="007451F1" w:rsidRDefault="007451F1" w:rsidP="000464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базе ГУО «Минский областной институт развития образования»</w:t>
      </w:r>
    </w:p>
    <w:tbl>
      <w:tblPr>
        <w:tblStyle w:val="a3"/>
        <w:tblW w:w="10631" w:type="dxa"/>
        <w:tblInd w:w="250" w:type="dxa"/>
        <w:tblLayout w:type="fixed"/>
        <w:tblLook w:val="04A0"/>
      </w:tblPr>
      <w:tblGrid>
        <w:gridCol w:w="1559"/>
        <w:gridCol w:w="4111"/>
        <w:gridCol w:w="2268"/>
        <w:gridCol w:w="1559"/>
        <w:gridCol w:w="1134"/>
      </w:tblGrid>
      <w:tr w:rsidR="004A228B" w:rsidRPr="00B62328" w:rsidTr="004A228B">
        <w:tc>
          <w:tcPr>
            <w:tcW w:w="1559" w:type="dxa"/>
          </w:tcPr>
          <w:p w:rsidR="004A228B" w:rsidRPr="00063CA5" w:rsidRDefault="004A228B" w:rsidP="0025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4111" w:type="dxa"/>
          </w:tcPr>
          <w:p w:rsidR="004A228B" w:rsidRPr="00063CA5" w:rsidRDefault="004A228B" w:rsidP="00254EEB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4A228B" w:rsidRPr="00063CA5" w:rsidRDefault="004A228B" w:rsidP="00254E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A228B" w:rsidRPr="00063CA5" w:rsidRDefault="004A228B" w:rsidP="00254EEB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28B" w:rsidRPr="00063CA5" w:rsidRDefault="004A228B" w:rsidP="005D3EF2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 и пароль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0873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13.01.- 24.02.202</w:t>
            </w:r>
          </w:p>
        </w:tc>
        <w:tc>
          <w:tcPr>
            <w:tcW w:w="4111" w:type="dxa"/>
          </w:tcPr>
          <w:p w:rsidR="004A228B" w:rsidRPr="004A228B" w:rsidRDefault="004A228B" w:rsidP="00D8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в образовании младших школьников </w:t>
            </w:r>
          </w:p>
        </w:tc>
        <w:tc>
          <w:tcPr>
            <w:tcW w:w="2268" w:type="dxa"/>
          </w:tcPr>
          <w:p w:rsidR="004A228B" w:rsidRPr="004A228B" w:rsidRDefault="004A228B" w:rsidP="005D3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Селявко Анастасия Геннадьевна</w:t>
            </w:r>
          </w:p>
        </w:tc>
        <w:tc>
          <w:tcPr>
            <w:tcW w:w="1559" w:type="dxa"/>
          </w:tcPr>
          <w:p w:rsidR="00A86ACC" w:rsidRDefault="004A228B" w:rsidP="00D8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Заочная (дистанционная) </w:t>
            </w:r>
          </w:p>
          <w:p w:rsidR="004A228B" w:rsidRDefault="004A228B" w:rsidP="00D8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4A228B" w:rsidRPr="004A228B" w:rsidRDefault="004A228B" w:rsidP="00D8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pk6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06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09.03.-13.03.2021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06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Іннавацыйныя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методыкі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выкладанні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кантэксце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абноўленага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зместу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Куликовская Татьяна Иосифовна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pk39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17.03.- 18.05.2021</w:t>
            </w:r>
          </w:p>
        </w:tc>
        <w:tc>
          <w:tcPr>
            <w:tcW w:w="4111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в деятельности учителя</w:t>
            </w: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Новик Владимир Васильевич</w:t>
            </w:r>
          </w:p>
        </w:tc>
        <w:tc>
          <w:tcPr>
            <w:tcW w:w="1559" w:type="dxa"/>
          </w:tcPr>
          <w:p w:rsid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  <w:proofErr w:type="gram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(дистанционная) зачет 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pk50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29.03.- 02.04.2021</w:t>
            </w:r>
          </w:p>
        </w:tc>
        <w:tc>
          <w:tcPr>
            <w:tcW w:w="4111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методика </w:t>
            </w:r>
            <w:proofErr w:type="gram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учреждении общего среднего образования</w:t>
            </w: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Макаревич Людмила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зачет  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pk60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06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19.04.- 22.04.2021</w:t>
            </w:r>
          </w:p>
        </w:tc>
        <w:tc>
          <w:tcPr>
            <w:tcW w:w="4111" w:type="dxa"/>
          </w:tcPr>
          <w:p w:rsidR="004A228B" w:rsidRDefault="004A228B" w:rsidP="0006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в деятельности учителя</w:t>
            </w:r>
          </w:p>
          <w:p w:rsidR="004A228B" w:rsidRPr="004A228B" w:rsidRDefault="004A228B" w:rsidP="00063C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Башинская Татьяна Георгиевна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pk80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19.04.-23.04.2021</w:t>
            </w:r>
          </w:p>
          <w:p w:rsidR="004A228B" w:rsidRPr="004A228B" w:rsidRDefault="004A228B" w:rsidP="007D2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Default="004A228B" w:rsidP="007D2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Дидактическое обеспечение урока в контексте обновленного содержания образования</w:t>
            </w:r>
          </w:p>
          <w:p w:rsidR="004A228B" w:rsidRPr="004A228B" w:rsidRDefault="004A228B" w:rsidP="007D2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Никитенкова Наталья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Климовна</w:t>
            </w:r>
            <w:proofErr w:type="spellEnd"/>
          </w:p>
        </w:tc>
        <w:tc>
          <w:tcPr>
            <w:tcW w:w="1559" w:type="dxa"/>
          </w:tcPr>
          <w:p w:rsidR="004A228B" w:rsidRPr="004A228B" w:rsidRDefault="004A228B" w:rsidP="007D2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рk94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28.06.- 02.07.2021</w:t>
            </w:r>
          </w:p>
        </w:tc>
        <w:tc>
          <w:tcPr>
            <w:tcW w:w="4111" w:type="dxa"/>
          </w:tcPr>
          <w:p w:rsid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Инновационные методики в преподавании языка и литературы в контексте обновленного содержания образования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Желтко Анжела Ивановна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pk145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31.05.- 04.06.2021 </w:t>
            </w:r>
          </w:p>
        </w:tc>
        <w:tc>
          <w:tcPr>
            <w:tcW w:w="4111" w:type="dxa"/>
          </w:tcPr>
          <w:p w:rsid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 в образовательном процессе группы продленного дня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Жарковская Наталья Георгиевна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pk116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14.06.-18.06.2021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Іннавацыйныя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методыкі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выкладанні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кантэксце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абноўленага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зместу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Малашкевич Анна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Генриковна</w:t>
            </w:r>
            <w:proofErr w:type="spellEnd"/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pk128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14.06.-18.06.2021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Іннавацыйныя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методыкі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выкладанні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ў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кантэксце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абноўленага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зместу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адукацыі</w:t>
            </w:r>
            <w:proofErr w:type="spellEnd"/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Баневич Галина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Бениликтовна</w:t>
            </w:r>
            <w:proofErr w:type="spellEnd"/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pk128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3E0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11.10.-15.10.2021</w:t>
            </w:r>
          </w:p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3E04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учащихся на уроках трудового обучения</w:t>
            </w:r>
          </w:p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Павловский Александр Иосифович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pk201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18.10.-22.10.2021</w:t>
            </w:r>
          </w:p>
          <w:p w:rsidR="004A228B" w:rsidRPr="004A228B" w:rsidRDefault="004A228B" w:rsidP="00596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учащихся на уроках трудового обучения</w:t>
            </w:r>
          </w:p>
          <w:p w:rsidR="004A228B" w:rsidRPr="004A228B" w:rsidRDefault="004A228B" w:rsidP="00596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Рыжевич Марина Николаевна</w:t>
            </w:r>
          </w:p>
        </w:tc>
        <w:tc>
          <w:tcPr>
            <w:tcW w:w="1559" w:type="dxa"/>
          </w:tcPr>
          <w:p w:rsidR="004A228B" w:rsidRPr="004A228B" w:rsidRDefault="004A228B" w:rsidP="00596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pk208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25.10.-29.10.2021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методика обучения математике по новым </w:t>
            </w: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методическим комплекса</w:t>
            </w:r>
          </w:p>
        </w:tc>
        <w:tc>
          <w:tcPr>
            <w:tcW w:w="2268" w:type="dxa"/>
          </w:tcPr>
          <w:p w:rsidR="004A228B" w:rsidRPr="004A228B" w:rsidRDefault="004A228B" w:rsidP="00046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Шеремет Ольга Борисовна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pk218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01.11.-05.11.2021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Специфика деятельности учителя-дефектолога в условиях интегрированного обучения и воспитания учащихся</w:t>
            </w:r>
          </w:p>
        </w:tc>
        <w:tc>
          <w:tcPr>
            <w:tcW w:w="2268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Ширко Ольга Николаевна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pk227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29.11.-03.12.2021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A228B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организации образовательного процесса на первой ступени общего среднего образования</w:t>
            </w:r>
          </w:p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Чекризова Татьяна Николаевна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pk244</w:t>
            </w:r>
          </w:p>
        </w:tc>
      </w:tr>
      <w:tr w:rsidR="004A228B" w:rsidRPr="00FF3102" w:rsidTr="004A228B">
        <w:tc>
          <w:tcPr>
            <w:tcW w:w="1559" w:type="dxa"/>
          </w:tcPr>
          <w:p w:rsidR="004A228B" w:rsidRPr="004A228B" w:rsidRDefault="004A228B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08.11.- 13.11.2021</w:t>
            </w:r>
          </w:p>
        </w:tc>
        <w:tc>
          <w:tcPr>
            <w:tcW w:w="4111" w:type="dxa"/>
          </w:tcPr>
          <w:p w:rsidR="004A228B" w:rsidRPr="004A228B" w:rsidRDefault="00A86ACC" w:rsidP="004D3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228B" w:rsidRPr="004A228B">
              <w:rPr>
                <w:rFonts w:ascii="Times New Roman" w:hAnsi="Times New Roman" w:cs="Times New Roman"/>
                <w:sz w:val="28"/>
                <w:szCs w:val="28"/>
              </w:rPr>
              <w:t>азвитие профессиональной компетентности педагога как фактор повышения качества образования</w:t>
            </w:r>
          </w:p>
        </w:tc>
        <w:tc>
          <w:tcPr>
            <w:tcW w:w="2268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Юля Александровна</w:t>
            </w:r>
          </w:p>
        </w:tc>
        <w:tc>
          <w:tcPr>
            <w:tcW w:w="1559" w:type="dxa"/>
          </w:tcPr>
          <w:p w:rsidR="004A228B" w:rsidRPr="004A228B" w:rsidRDefault="004A228B" w:rsidP="0025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4A228B" w:rsidRPr="004A228B" w:rsidRDefault="004A228B" w:rsidP="00A86ACC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B">
              <w:rPr>
                <w:rFonts w:ascii="Times New Roman" w:hAnsi="Times New Roman" w:cs="Times New Roman"/>
                <w:sz w:val="28"/>
                <w:szCs w:val="28"/>
              </w:rPr>
              <w:t>pk229</w:t>
            </w:r>
          </w:p>
        </w:tc>
      </w:tr>
    </w:tbl>
    <w:p w:rsidR="00460E7E" w:rsidRDefault="00460E7E" w:rsidP="00460E7E">
      <w:pPr>
        <w:spacing w:after="0"/>
        <w:ind w:left="-426" w:right="-426"/>
        <w:jc w:val="both"/>
        <w:rPr>
          <w:rFonts w:ascii="Times New Roman" w:hAnsi="Times New Roman" w:cs="Times New Roman"/>
          <w:sz w:val="30"/>
          <w:szCs w:val="30"/>
        </w:rPr>
      </w:pPr>
    </w:p>
    <w:p w:rsidR="00FF3102" w:rsidRDefault="00FF3102" w:rsidP="00F3701D">
      <w:pPr>
        <w:spacing w:after="0"/>
        <w:ind w:right="-426"/>
        <w:jc w:val="both"/>
        <w:rPr>
          <w:rFonts w:ascii="Times New Roman" w:hAnsi="Times New Roman" w:cs="Times New Roman"/>
          <w:sz w:val="30"/>
          <w:szCs w:val="30"/>
        </w:rPr>
      </w:pPr>
    </w:p>
    <w:p w:rsidR="00A86ACC" w:rsidRDefault="00A86ACC" w:rsidP="00A86AC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директора</w:t>
      </w:r>
    </w:p>
    <w:p w:rsidR="008C099F" w:rsidRDefault="00A86ACC" w:rsidP="00A86AC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 учебной  работе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М.Н.Рыжевич</w:t>
      </w:r>
      <w:proofErr w:type="spellEnd"/>
    </w:p>
    <w:p w:rsidR="008C099F" w:rsidRDefault="008C099F" w:rsidP="00A86AC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C099F" w:rsidRDefault="008C099F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873CC" w:rsidRDefault="000873CC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51F1">
        <w:rPr>
          <w:rFonts w:ascii="Times New Roman" w:hAnsi="Times New Roman" w:cs="Times New Roman"/>
          <w:sz w:val="30"/>
          <w:szCs w:val="30"/>
        </w:rPr>
        <w:t>Заявка</w:t>
      </w:r>
      <w:r>
        <w:rPr>
          <w:rFonts w:ascii="Times New Roman" w:hAnsi="Times New Roman" w:cs="Times New Roman"/>
          <w:sz w:val="30"/>
          <w:szCs w:val="30"/>
        </w:rPr>
        <w:t xml:space="preserve"> на повышение квалификации в 2021</w:t>
      </w:r>
      <w:r w:rsidRPr="007451F1"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0873CC" w:rsidRPr="007451F1" w:rsidRDefault="000873CC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базе ГУО «Минский областной институт развития образования»</w:t>
      </w:r>
    </w:p>
    <w:p w:rsidR="000873CC" w:rsidRDefault="000873CC" w:rsidP="000873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51F1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Средняя школа № 8 г. Молодечно</w:t>
      </w:r>
      <w:r w:rsidRPr="007451F1"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3"/>
        <w:tblW w:w="10994" w:type="dxa"/>
        <w:tblInd w:w="108" w:type="dxa"/>
        <w:tblLayout w:type="fixed"/>
        <w:tblLook w:val="04A0"/>
      </w:tblPr>
      <w:tblGrid>
        <w:gridCol w:w="1560"/>
        <w:gridCol w:w="2409"/>
        <w:gridCol w:w="3261"/>
        <w:gridCol w:w="1701"/>
        <w:gridCol w:w="1134"/>
        <w:gridCol w:w="929"/>
      </w:tblGrid>
      <w:tr w:rsidR="000873CC" w:rsidRPr="00B62328" w:rsidTr="00451B2C">
        <w:tc>
          <w:tcPr>
            <w:tcW w:w="1560" w:type="dxa"/>
          </w:tcPr>
          <w:p w:rsidR="000873CC" w:rsidRPr="00063CA5" w:rsidRDefault="000873CC" w:rsidP="0045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409" w:type="dxa"/>
          </w:tcPr>
          <w:p w:rsidR="000873CC" w:rsidRPr="00063CA5" w:rsidRDefault="000873CC" w:rsidP="0045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Категория, квалификационная характеристика руководящих работников и специалистов образования</w:t>
            </w:r>
          </w:p>
        </w:tc>
        <w:tc>
          <w:tcPr>
            <w:tcW w:w="3261" w:type="dxa"/>
          </w:tcPr>
          <w:p w:rsidR="000873CC" w:rsidRPr="00063CA5" w:rsidRDefault="000873CC" w:rsidP="00451B2C">
            <w:pPr>
              <w:ind w:righ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873CC" w:rsidRPr="00063CA5" w:rsidRDefault="000873CC" w:rsidP="0045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0873CC" w:rsidRPr="00063CA5" w:rsidRDefault="000873CC" w:rsidP="00451B2C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педагога</w:t>
            </w:r>
          </w:p>
        </w:tc>
        <w:tc>
          <w:tcPr>
            <w:tcW w:w="929" w:type="dxa"/>
          </w:tcPr>
          <w:p w:rsidR="000873CC" w:rsidRPr="00063CA5" w:rsidRDefault="000873CC" w:rsidP="00451B2C">
            <w:pPr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Примечание (</w:t>
            </w:r>
            <w:proofErr w:type="spellStart"/>
            <w:r w:rsidRPr="00063CA5">
              <w:rPr>
                <w:rFonts w:ascii="Times New Roman" w:hAnsi="Times New Roman" w:cs="Times New Roman"/>
                <w:sz w:val="24"/>
                <w:szCs w:val="24"/>
              </w:rPr>
              <w:t>профилакторная</w:t>
            </w:r>
            <w:proofErr w:type="spellEnd"/>
            <w:r w:rsidRPr="00063CA5">
              <w:rPr>
                <w:rFonts w:ascii="Times New Roman" w:hAnsi="Times New Roman" w:cs="Times New Roman"/>
                <w:sz w:val="24"/>
                <w:szCs w:val="24"/>
              </w:rPr>
              <w:t xml:space="preserve"> путевка)</w:t>
            </w: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01.03.-05.03.2021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Руководители школьных методических объединений, учителя начальных классов учреждений общего среднего образования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Современные подходы к организации образовательного процесса на первой ступени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Селявко Анастасия Геннадьевна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09.03.-13.03.2021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Учителя белорусского языка и литературы учреждений общего среднего образования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Іннавацыйныя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методыкі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выкладанні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літаратуры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кантэксце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абноўленага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зместу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Куликов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кая Татьяна Иосифовна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15.03.-25.03.2021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Библиотекари учреждений общего среднего, профессионально-технического образования,  интегрированных библиотек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Применение информационно-коммуникационных технологий в работе библиотеки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Король Полина Юрьевна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/к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15.03.-19.03.2021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Учителя английского языка </w:t>
            </w: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учреждений общего среднего образования 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 информационно-</w:t>
            </w: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коммуникационных технологий в деятельности учителя</w:t>
            </w: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Новик Владимир </w:t>
            </w: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Васильевич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Первая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29.03.-02.04.2021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воспитательной и учебно-воспитательной работе учреждений общего среднего образования 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методика </w:t>
            </w:r>
            <w:proofErr w:type="gram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воспитательной</w:t>
            </w:r>
            <w:proofErr w:type="gram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работы в учреждении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Макаревич Людмила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9F38C1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8C1">
              <w:rPr>
                <w:rFonts w:ascii="Times New Roman" w:hAnsi="Times New Roman" w:cs="Times New Roman"/>
                <w:sz w:val="26"/>
                <w:szCs w:val="26"/>
              </w:rPr>
              <w:t>19.04.-23.04.2021</w:t>
            </w:r>
          </w:p>
          <w:p w:rsidR="000873CC" w:rsidRPr="009F38C1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9F38C1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8C1">
              <w:rPr>
                <w:rFonts w:ascii="Times New Roman" w:hAnsi="Times New Roman" w:cs="Times New Roman"/>
                <w:sz w:val="26"/>
                <w:szCs w:val="26"/>
              </w:rPr>
              <w:t xml:space="preserve">Учителя английского языка учреждений общего среднего образования </w:t>
            </w:r>
          </w:p>
        </w:tc>
        <w:tc>
          <w:tcPr>
            <w:tcW w:w="3261" w:type="dxa"/>
          </w:tcPr>
          <w:p w:rsidR="000873CC" w:rsidRPr="009F38C1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8C1">
              <w:rPr>
                <w:rFonts w:ascii="Times New Roman" w:hAnsi="Times New Roman" w:cs="Times New Roman"/>
                <w:sz w:val="26"/>
                <w:szCs w:val="26"/>
              </w:rPr>
              <w:t>Использование информационно-коммуникационных технологий в деятельности учителя</w:t>
            </w:r>
          </w:p>
        </w:tc>
        <w:tc>
          <w:tcPr>
            <w:tcW w:w="1701" w:type="dxa"/>
          </w:tcPr>
          <w:p w:rsidR="000873CC" w:rsidRPr="009F38C1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8C1">
              <w:rPr>
                <w:rFonts w:ascii="Times New Roman" w:hAnsi="Times New Roman" w:cs="Times New Roman"/>
                <w:sz w:val="26"/>
                <w:szCs w:val="26"/>
              </w:rPr>
              <w:t>Башинская Татьяна Георгиевна</w:t>
            </w:r>
          </w:p>
        </w:tc>
        <w:tc>
          <w:tcPr>
            <w:tcW w:w="1134" w:type="dxa"/>
          </w:tcPr>
          <w:p w:rsidR="000873CC" w:rsidRPr="009F38C1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38C1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19.04.-23.04.2021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 учреждений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в организации образовательного процесса на первой ступени общего среднего образования</w:t>
            </w: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Никитенкова Наталья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Климовна</w:t>
            </w:r>
            <w:proofErr w:type="spellEnd"/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929" w:type="dxa"/>
          </w:tcPr>
          <w:p w:rsidR="000873CC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</w:t>
            </w:r>
          </w:p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вка</w:t>
            </w:r>
            <w:proofErr w:type="spellEnd"/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26.04.-30.04.2021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Учителя русского языка и литературы учреждений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Инновационные методики в преподавании языка и литературы в контексте обновленного содержания образования</w:t>
            </w: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Желтко Анжела Ивановна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03.05.-07.05.2021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 учреждений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Дидактическое обеспечение урока в контексте обновленного содержания образования</w:t>
            </w: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Божко Наталья Федоровна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04648F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48F">
              <w:rPr>
                <w:rFonts w:ascii="Times New Roman" w:hAnsi="Times New Roman" w:cs="Times New Roman"/>
                <w:sz w:val="26"/>
                <w:szCs w:val="26"/>
              </w:rPr>
              <w:t>31.05.-04.06.2021</w:t>
            </w:r>
          </w:p>
          <w:p w:rsidR="000873CC" w:rsidRPr="0004648F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04648F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48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учреждений общего среднего образования </w:t>
            </w:r>
          </w:p>
          <w:p w:rsidR="000873CC" w:rsidRPr="0004648F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04648F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648F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учащихся в образовательном процессе группы продленного дня</w:t>
            </w:r>
          </w:p>
        </w:tc>
        <w:tc>
          <w:tcPr>
            <w:tcW w:w="1701" w:type="dxa"/>
          </w:tcPr>
          <w:p w:rsidR="000873CC" w:rsidRPr="0004648F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648F">
              <w:rPr>
                <w:rFonts w:ascii="Times New Roman" w:hAnsi="Times New Roman" w:cs="Times New Roman"/>
                <w:sz w:val="26"/>
                <w:szCs w:val="26"/>
              </w:rPr>
              <w:t>Жарковская Наталья Георгиевна</w:t>
            </w:r>
          </w:p>
        </w:tc>
        <w:tc>
          <w:tcPr>
            <w:tcW w:w="1134" w:type="dxa"/>
          </w:tcPr>
          <w:p w:rsidR="000873CC" w:rsidRPr="0004648F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648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04648F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14.06.-18.06.2021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Учителя белорусского языка и литературы учреждений общего среднего образования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Іннавацыйныя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методыкі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выкладанні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літаратуры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кантэксце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абноўленага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зместу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Малашкевич Анна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Генриковна</w:t>
            </w:r>
            <w:proofErr w:type="spellEnd"/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14.06.-18.06.2021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Учителя белорусского </w:t>
            </w: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языка и литературы учреждений общего среднего образования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Іннавацыйныя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методыкі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выкладанні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мовы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літаратуры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ў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кантэксце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абноўленага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зместу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адукацыі</w:t>
            </w:r>
            <w:proofErr w:type="spellEnd"/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Баневич Галина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Бениликтовна</w:t>
            </w:r>
            <w:proofErr w:type="spellEnd"/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Высшая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3E042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4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11.10.-15.10.2021</w:t>
            </w:r>
          </w:p>
          <w:p w:rsidR="000873CC" w:rsidRPr="003E042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42C">
              <w:rPr>
                <w:rFonts w:ascii="Times New Roman" w:hAnsi="Times New Roman" w:cs="Times New Roman"/>
                <w:sz w:val="26"/>
                <w:szCs w:val="26"/>
              </w:rPr>
              <w:t xml:space="preserve">Учителя трудового обучения (технического труда) учреждений общего среднего образования </w:t>
            </w:r>
          </w:p>
          <w:p w:rsidR="000873CC" w:rsidRPr="003E042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3E042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42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3E042C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3E042C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учащихся на уроках трудового обучения</w:t>
            </w:r>
          </w:p>
          <w:p w:rsidR="000873CC" w:rsidRPr="003E042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3E042C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2C">
              <w:rPr>
                <w:rFonts w:ascii="Times New Roman" w:hAnsi="Times New Roman" w:cs="Times New Roman"/>
                <w:sz w:val="26"/>
                <w:szCs w:val="26"/>
              </w:rPr>
              <w:t>Павловский Александр Иосифович</w:t>
            </w:r>
          </w:p>
        </w:tc>
        <w:tc>
          <w:tcPr>
            <w:tcW w:w="1134" w:type="dxa"/>
          </w:tcPr>
          <w:p w:rsidR="000873CC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18.10.-22.10.2021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Учителя трудового обучения (обслуживающего труда) учреждений общего среднего образования  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учащихся на уроках трудового обучения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Рыжевич Марина Николаевна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Высшая </w:t>
            </w:r>
          </w:p>
        </w:tc>
        <w:tc>
          <w:tcPr>
            <w:tcW w:w="929" w:type="dxa"/>
          </w:tcPr>
          <w:p w:rsidR="000873CC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</w:t>
            </w:r>
          </w:p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25.10.-29.10.2021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Учителя математики учреждений общего среднего образования </w:t>
            </w: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Содержание и методика обучения математике по новым учебно-методическим комплексам</w:t>
            </w:r>
          </w:p>
        </w:tc>
        <w:tc>
          <w:tcPr>
            <w:tcW w:w="1701" w:type="dxa"/>
          </w:tcPr>
          <w:p w:rsidR="000873CC" w:rsidRPr="00FF3102" w:rsidRDefault="000873CC" w:rsidP="00451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Шеремет Ольга Борисовна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01.11.-05.11.2021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Учителя-дефектологи учреждений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Специфика деятельности учителя-дефектолога в условиях интегрированного обучения и воспитания учащихся</w:t>
            </w:r>
          </w:p>
        </w:tc>
        <w:tc>
          <w:tcPr>
            <w:tcW w:w="170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Ширко Ольга Николаевна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Вторая 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CC" w:rsidRPr="00FF3102" w:rsidTr="00451B2C">
        <w:tc>
          <w:tcPr>
            <w:tcW w:w="1560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29.11.-03.12.2021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 учреждений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Здоровьесберегающие</w:t>
            </w:r>
            <w:proofErr w:type="spellEnd"/>
            <w:r w:rsidRPr="00FF3102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в организации образовательного процесса на первой ступени общего среднего образования</w:t>
            </w:r>
          </w:p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102">
              <w:rPr>
                <w:rFonts w:ascii="Times New Roman" w:hAnsi="Times New Roman" w:cs="Times New Roman"/>
                <w:sz w:val="26"/>
                <w:szCs w:val="26"/>
              </w:rPr>
              <w:t>Чекризова Татьяна Николаевна</w:t>
            </w:r>
          </w:p>
        </w:tc>
        <w:tc>
          <w:tcPr>
            <w:tcW w:w="1134" w:type="dxa"/>
          </w:tcPr>
          <w:p w:rsidR="000873CC" w:rsidRPr="00FF3102" w:rsidRDefault="000873CC" w:rsidP="00451B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  <w:tc>
          <w:tcPr>
            <w:tcW w:w="929" w:type="dxa"/>
          </w:tcPr>
          <w:p w:rsidR="000873CC" w:rsidRPr="00FF3102" w:rsidRDefault="000873CC" w:rsidP="00451B2C">
            <w:pPr>
              <w:ind w:right="-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CC" w:rsidRPr="007451F1" w:rsidRDefault="000873CC" w:rsidP="00460E7E">
      <w:pPr>
        <w:spacing w:after="0"/>
        <w:ind w:left="-426" w:right="-426"/>
        <w:jc w:val="both"/>
        <w:rPr>
          <w:rFonts w:ascii="Times New Roman" w:hAnsi="Times New Roman" w:cs="Times New Roman"/>
          <w:sz w:val="30"/>
          <w:szCs w:val="30"/>
        </w:rPr>
      </w:pPr>
    </w:p>
    <w:sectPr w:rsidR="000873CC" w:rsidRPr="007451F1" w:rsidSect="0004648F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1F1"/>
    <w:rsid w:val="0004648F"/>
    <w:rsid w:val="00063CA5"/>
    <w:rsid w:val="000873CC"/>
    <w:rsid w:val="000A72A9"/>
    <w:rsid w:val="000D606C"/>
    <w:rsid w:val="001F2533"/>
    <w:rsid w:val="001F5980"/>
    <w:rsid w:val="00254EEB"/>
    <w:rsid w:val="002C330B"/>
    <w:rsid w:val="003C0D5B"/>
    <w:rsid w:val="003E042C"/>
    <w:rsid w:val="003E0E04"/>
    <w:rsid w:val="004069F7"/>
    <w:rsid w:val="00460E7E"/>
    <w:rsid w:val="004A228B"/>
    <w:rsid w:val="004D3F43"/>
    <w:rsid w:val="00541ECB"/>
    <w:rsid w:val="00596AFE"/>
    <w:rsid w:val="005D3EF2"/>
    <w:rsid w:val="005D5522"/>
    <w:rsid w:val="00683C90"/>
    <w:rsid w:val="00730F67"/>
    <w:rsid w:val="007451F1"/>
    <w:rsid w:val="007B5599"/>
    <w:rsid w:val="007D2503"/>
    <w:rsid w:val="0082372D"/>
    <w:rsid w:val="008B70F1"/>
    <w:rsid w:val="008C099F"/>
    <w:rsid w:val="008D038E"/>
    <w:rsid w:val="008D1FE8"/>
    <w:rsid w:val="0092716E"/>
    <w:rsid w:val="00963971"/>
    <w:rsid w:val="009648F6"/>
    <w:rsid w:val="009F38C1"/>
    <w:rsid w:val="00A120FD"/>
    <w:rsid w:val="00A86ACC"/>
    <w:rsid w:val="00A97A50"/>
    <w:rsid w:val="00AB606E"/>
    <w:rsid w:val="00B60CDA"/>
    <w:rsid w:val="00B62328"/>
    <w:rsid w:val="00C21842"/>
    <w:rsid w:val="00CE459B"/>
    <w:rsid w:val="00CF41CB"/>
    <w:rsid w:val="00D015B8"/>
    <w:rsid w:val="00D61EDE"/>
    <w:rsid w:val="00D84DB6"/>
    <w:rsid w:val="00DE7CFE"/>
    <w:rsid w:val="00E03756"/>
    <w:rsid w:val="00E25C87"/>
    <w:rsid w:val="00E8638A"/>
    <w:rsid w:val="00EB63AA"/>
    <w:rsid w:val="00ED6202"/>
    <w:rsid w:val="00ED74E7"/>
    <w:rsid w:val="00F3701D"/>
    <w:rsid w:val="00FF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2021-01-04T12:12:00Z</cp:lastPrinted>
  <dcterms:created xsi:type="dcterms:W3CDTF">2018-09-07T08:46:00Z</dcterms:created>
  <dcterms:modified xsi:type="dcterms:W3CDTF">2021-01-04T12:14:00Z</dcterms:modified>
</cp:coreProperties>
</file>