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779" w:rsidRPr="00D61C48" w:rsidRDefault="002F0779" w:rsidP="002F0779">
      <w:pPr>
        <w:widowControl w:val="0"/>
        <w:tabs>
          <w:tab w:val="left" w:pos="1260"/>
        </w:tabs>
        <w:spacing w:line="276" w:lineRule="auto"/>
        <w:rPr>
          <w:bCs/>
          <w:smallCaps/>
          <w:spacing w:val="-6"/>
          <w:sz w:val="28"/>
          <w:szCs w:val="28"/>
          <w:lang w:val="ru-RU"/>
        </w:rPr>
      </w:pPr>
      <w:bookmarkStart w:id="0" w:name="_GoBack"/>
      <w:r w:rsidRPr="00D61C48">
        <w:rPr>
          <w:b/>
          <w:bCs/>
          <w:smallCaps/>
          <w:spacing w:val="-6"/>
          <w:sz w:val="28"/>
          <w:szCs w:val="28"/>
          <w:lang w:val="ru-RU"/>
        </w:rPr>
        <w:tab/>
      </w:r>
    </w:p>
    <w:p w:rsidR="002F0779" w:rsidRPr="00D61C48" w:rsidRDefault="002F0779" w:rsidP="002F0779">
      <w:pPr>
        <w:widowControl w:val="0"/>
        <w:spacing w:line="276" w:lineRule="auto"/>
        <w:jc w:val="center"/>
        <w:rPr>
          <w:b/>
          <w:bCs/>
          <w:smallCaps/>
          <w:spacing w:val="-6"/>
          <w:sz w:val="28"/>
          <w:szCs w:val="28"/>
          <w:lang w:val="ru-RU"/>
        </w:rPr>
      </w:pPr>
    </w:p>
    <w:p w:rsidR="002F0779" w:rsidRPr="00D61C48" w:rsidRDefault="002F0779" w:rsidP="002F0779">
      <w:pPr>
        <w:widowControl w:val="0"/>
        <w:spacing w:line="276" w:lineRule="auto"/>
        <w:jc w:val="center"/>
        <w:rPr>
          <w:b/>
          <w:bCs/>
          <w:smallCaps/>
          <w:spacing w:val="-6"/>
          <w:sz w:val="28"/>
          <w:szCs w:val="28"/>
          <w:lang w:val="ru-RU"/>
        </w:rPr>
      </w:pPr>
    </w:p>
    <w:p w:rsidR="002F0779" w:rsidRPr="00D61C48" w:rsidRDefault="002F0779" w:rsidP="002F0779">
      <w:pPr>
        <w:widowControl w:val="0"/>
        <w:spacing w:line="276" w:lineRule="auto"/>
        <w:jc w:val="center"/>
        <w:rPr>
          <w:b/>
          <w:bCs/>
          <w:smallCaps/>
          <w:spacing w:val="-6"/>
          <w:sz w:val="28"/>
          <w:szCs w:val="28"/>
          <w:lang w:val="ru-RU"/>
        </w:rPr>
      </w:pPr>
    </w:p>
    <w:p w:rsidR="002F0779" w:rsidRPr="00D61C48" w:rsidRDefault="002F0779" w:rsidP="002F0779">
      <w:pPr>
        <w:widowControl w:val="0"/>
        <w:spacing w:line="276" w:lineRule="auto"/>
        <w:jc w:val="center"/>
        <w:rPr>
          <w:b/>
          <w:bCs/>
          <w:smallCaps/>
          <w:spacing w:val="-6"/>
          <w:sz w:val="28"/>
          <w:szCs w:val="28"/>
          <w:lang w:val="ru-RU"/>
        </w:rPr>
      </w:pPr>
    </w:p>
    <w:p w:rsidR="002F0779" w:rsidRPr="00D61C48" w:rsidRDefault="002F0779" w:rsidP="002F0779">
      <w:pPr>
        <w:widowControl w:val="0"/>
        <w:spacing w:after="120" w:line="280" w:lineRule="exact"/>
        <w:jc w:val="center"/>
        <w:rPr>
          <w:b/>
          <w:bCs/>
          <w:sz w:val="30"/>
          <w:szCs w:val="30"/>
          <w:lang w:val="ru-RU"/>
        </w:rPr>
      </w:pPr>
    </w:p>
    <w:p w:rsidR="002F0779" w:rsidRPr="00D61C48" w:rsidRDefault="002F0779" w:rsidP="002F0779">
      <w:pPr>
        <w:widowControl w:val="0"/>
        <w:spacing w:after="120" w:line="340" w:lineRule="exact"/>
        <w:jc w:val="center"/>
        <w:rPr>
          <w:b/>
          <w:bCs/>
          <w:sz w:val="36"/>
          <w:szCs w:val="36"/>
          <w:lang w:val="ru-RU"/>
        </w:rPr>
      </w:pPr>
    </w:p>
    <w:p w:rsidR="002F0779" w:rsidRPr="00D61C48" w:rsidRDefault="002F0779" w:rsidP="002F0779">
      <w:pPr>
        <w:widowControl w:val="0"/>
        <w:adjustRightInd w:val="0"/>
        <w:contextualSpacing/>
        <w:jc w:val="center"/>
        <w:outlineLvl w:val="0"/>
        <w:rPr>
          <w:b/>
          <w:bCs/>
          <w:sz w:val="44"/>
          <w:szCs w:val="44"/>
          <w:lang w:val="ru-RU"/>
        </w:rPr>
      </w:pPr>
      <w:r w:rsidRPr="00D61C48">
        <w:rPr>
          <w:b/>
          <w:bCs/>
          <w:sz w:val="44"/>
          <w:szCs w:val="44"/>
          <w:lang w:val="ru-RU"/>
        </w:rPr>
        <w:t>КОЛЛЕКТИВНЫЙ ДОГОВОР</w:t>
      </w:r>
    </w:p>
    <w:p w:rsidR="002F0779" w:rsidRPr="00D61C48" w:rsidRDefault="002F0779" w:rsidP="002F0779">
      <w:pPr>
        <w:widowControl w:val="0"/>
        <w:adjustRightInd w:val="0"/>
        <w:contextualSpacing/>
        <w:jc w:val="center"/>
        <w:outlineLvl w:val="0"/>
        <w:rPr>
          <w:b/>
          <w:bCs/>
          <w:sz w:val="44"/>
          <w:szCs w:val="44"/>
          <w:lang w:val="ru-RU"/>
        </w:rPr>
      </w:pPr>
      <w:r w:rsidRPr="00D61C48">
        <w:rPr>
          <w:b/>
          <w:bCs/>
          <w:sz w:val="44"/>
          <w:szCs w:val="44"/>
          <w:lang w:val="ru-RU"/>
        </w:rPr>
        <w:t xml:space="preserve">государственного учреждения образования </w:t>
      </w:r>
    </w:p>
    <w:p w:rsidR="002F0779" w:rsidRPr="00D61C48" w:rsidRDefault="002F0779" w:rsidP="002F0779">
      <w:pPr>
        <w:widowControl w:val="0"/>
        <w:adjustRightInd w:val="0"/>
        <w:contextualSpacing/>
        <w:jc w:val="center"/>
        <w:outlineLvl w:val="0"/>
        <w:rPr>
          <w:b/>
          <w:bCs/>
          <w:sz w:val="44"/>
          <w:szCs w:val="44"/>
          <w:lang w:val="ru-RU"/>
        </w:rPr>
      </w:pPr>
      <w:r w:rsidRPr="00D61C48">
        <w:rPr>
          <w:b/>
          <w:bCs/>
          <w:sz w:val="44"/>
          <w:szCs w:val="44"/>
          <w:lang w:val="ru-RU"/>
        </w:rPr>
        <w:t>«</w:t>
      </w:r>
      <w:r w:rsidRPr="00D61C48">
        <w:rPr>
          <w:b/>
          <w:sz w:val="44"/>
          <w:szCs w:val="44"/>
          <w:lang w:val="be-BY" w:eastAsia="en-US"/>
        </w:rPr>
        <w:t xml:space="preserve">Средняя школа №5 г. Добруша”                                             </w:t>
      </w:r>
    </w:p>
    <w:p w:rsidR="002F0779" w:rsidRPr="00D61C48" w:rsidRDefault="002F0779" w:rsidP="002F0779">
      <w:pPr>
        <w:widowControl w:val="0"/>
        <w:adjustRightInd w:val="0"/>
        <w:contextualSpacing/>
        <w:jc w:val="center"/>
        <w:outlineLvl w:val="0"/>
        <w:rPr>
          <w:b/>
          <w:bCs/>
          <w:sz w:val="44"/>
          <w:szCs w:val="44"/>
          <w:lang w:val="ru-RU"/>
        </w:rPr>
      </w:pPr>
    </w:p>
    <w:p w:rsidR="002F0779" w:rsidRPr="00D61C48" w:rsidRDefault="002F0779" w:rsidP="002F0779">
      <w:pPr>
        <w:widowControl w:val="0"/>
        <w:adjustRightInd w:val="0"/>
        <w:contextualSpacing/>
        <w:jc w:val="center"/>
        <w:outlineLvl w:val="0"/>
        <w:rPr>
          <w:b/>
          <w:bCs/>
          <w:sz w:val="44"/>
          <w:szCs w:val="44"/>
          <w:lang w:val="ru-RU"/>
        </w:rPr>
      </w:pPr>
      <w:r w:rsidRPr="00D61C48">
        <w:rPr>
          <w:b/>
          <w:bCs/>
          <w:sz w:val="44"/>
          <w:szCs w:val="44"/>
          <w:lang w:val="ru-RU"/>
        </w:rPr>
        <w:t>на 2025-2028 годы</w:t>
      </w: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adjustRightInd w:val="0"/>
        <w:contextualSpacing/>
        <w:jc w:val="center"/>
        <w:outlineLvl w:val="0"/>
        <w:rPr>
          <w:bCs/>
          <w:sz w:val="30"/>
          <w:szCs w:val="30"/>
          <w:lang w:val="ru-RU"/>
        </w:rPr>
      </w:pPr>
      <w:r w:rsidRPr="00D61C48">
        <w:rPr>
          <w:b/>
          <w:bCs/>
          <w:sz w:val="30"/>
          <w:szCs w:val="30"/>
          <w:lang w:val="ru-RU"/>
        </w:rPr>
        <w:t xml:space="preserve">                                                 </w:t>
      </w:r>
      <w:r w:rsidRPr="00D61C48">
        <w:rPr>
          <w:bCs/>
          <w:sz w:val="30"/>
          <w:szCs w:val="30"/>
          <w:lang w:val="ru-RU"/>
        </w:rPr>
        <w:t xml:space="preserve">Одобрен на профсоюзном собрании </w:t>
      </w:r>
    </w:p>
    <w:p w:rsidR="002F0779" w:rsidRPr="00D61C48" w:rsidRDefault="002F0779" w:rsidP="002F0779">
      <w:pPr>
        <w:widowControl w:val="0"/>
        <w:adjustRightInd w:val="0"/>
        <w:contextualSpacing/>
        <w:jc w:val="center"/>
        <w:outlineLvl w:val="0"/>
        <w:rPr>
          <w:bCs/>
          <w:sz w:val="30"/>
          <w:szCs w:val="30"/>
          <w:lang w:val="ru-RU"/>
        </w:rPr>
      </w:pPr>
      <w:r w:rsidRPr="00D61C48">
        <w:rPr>
          <w:bCs/>
          <w:sz w:val="30"/>
          <w:szCs w:val="30"/>
          <w:lang w:val="ru-RU"/>
        </w:rPr>
        <w:t xml:space="preserve">                                                   «26» сентября 2025 года, протокол №2</w:t>
      </w:r>
    </w:p>
    <w:p w:rsidR="002F0779" w:rsidRPr="00D61C48" w:rsidRDefault="002F0779" w:rsidP="002F0779">
      <w:pPr>
        <w:widowControl w:val="0"/>
        <w:adjustRightInd w:val="0"/>
        <w:contextualSpacing/>
        <w:jc w:val="both"/>
        <w:outlineLvl w:val="0"/>
        <w:rPr>
          <w:b/>
          <w:bCs/>
          <w:sz w:val="30"/>
          <w:szCs w:val="30"/>
          <w:lang w:val="ru-RU"/>
        </w:rPr>
      </w:pPr>
    </w:p>
    <w:p w:rsidR="002F0779" w:rsidRPr="00D61C48" w:rsidRDefault="002F0779" w:rsidP="002F0779">
      <w:pPr>
        <w:widowControl w:val="0"/>
        <w:adjustRightInd w:val="0"/>
        <w:contextualSpacing/>
        <w:jc w:val="both"/>
        <w:outlineLvl w:val="0"/>
        <w:rPr>
          <w:b/>
          <w:bCs/>
          <w:sz w:val="30"/>
          <w:szCs w:val="30"/>
          <w:lang w:val="ru-RU"/>
        </w:rPr>
      </w:pPr>
    </w:p>
    <w:p w:rsidR="002F0779" w:rsidRPr="00D61C48" w:rsidRDefault="002F0779" w:rsidP="002F0779">
      <w:pPr>
        <w:widowControl w:val="0"/>
        <w:adjustRightInd w:val="0"/>
        <w:contextualSpacing/>
        <w:jc w:val="both"/>
        <w:outlineLvl w:val="0"/>
        <w:rPr>
          <w:bCs/>
          <w:sz w:val="30"/>
          <w:szCs w:val="30"/>
          <w:lang w:val="ru-RU"/>
        </w:rPr>
      </w:pPr>
      <w:r w:rsidRPr="00D61C48">
        <w:rPr>
          <w:b/>
          <w:bCs/>
          <w:sz w:val="30"/>
          <w:szCs w:val="30"/>
          <w:lang w:val="ru-RU"/>
        </w:rPr>
        <w:t xml:space="preserve">                                                            </w:t>
      </w:r>
      <w:r w:rsidRPr="00D61C48">
        <w:rPr>
          <w:bCs/>
          <w:sz w:val="30"/>
          <w:szCs w:val="30"/>
          <w:lang w:val="ru-RU"/>
        </w:rPr>
        <w:t>Зарегистрирован</w:t>
      </w:r>
    </w:p>
    <w:p w:rsidR="002F0779" w:rsidRPr="00D61C48" w:rsidRDefault="002F0779" w:rsidP="002F0779">
      <w:pPr>
        <w:widowControl w:val="0"/>
        <w:adjustRightInd w:val="0"/>
        <w:contextualSpacing/>
        <w:jc w:val="both"/>
        <w:outlineLvl w:val="0"/>
        <w:rPr>
          <w:bCs/>
          <w:sz w:val="30"/>
          <w:szCs w:val="30"/>
          <w:lang w:val="ru-RU"/>
        </w:rPr>
      </w:pPr>
      <w:r w:rsidRPr="00D61C48">
        <w:rPr>
          <w:bCs/>
          <w:sz w:val="30"/>
          <w:szCs w:val="30"/>
          <w:lang w:val="ru-RU"/>
        </w:rPr>
        <w:t xml:space="preserve">                                                            в </w:t>
      </w:r>
      <w:proofErr w:type="spellStart"/>
      <w:r w:rsidRPr="00D61C48">
        <w:rPr>
          <w:bCs/>
          <w:sz w:val="30"/>
          <w:szCs w:val="30"/>
          <w:lang w:val="ru-RU"/>
        </w:rPr>
        <w:t>Добрушском</w:t>
      </w:r>
      <w:proofErr w:type="spellEnd"/>
      <w:r w:rsidRPr="00D61C48">
        <w:rPr>
          <w:bCs/>
          <w:sz w:val="30"/>
          <w:szCs w:val="30"/>
          <w:lang w:val="ru-RU"/>
        </w:rPr>
        <w:t xml:space="preserve"> районном</w:t>
      </w:r>
    </w:p>
    <w:p w:rsidR="002F0779" w:rsidRPr="00D61C48" w:rsidRDefault="002F0779" w:rsidP="002F0779">
      <w:pPr>
        <w:widowControl w:val="0"/>
        <w:adjustRightInd w:val="0"/>
        <w:contextualSpacing/>
        <w:jc w:val="both"/>
        <w:outlineLvl w:val="0"/>
        <w:rPr>
          <w:bCs/>
          <w:sz w:val="30"/>
          <w:szCs w:val="30"/>
          <w:lang w:val="ru-RU"/>
        </w:rPr>
      </w:pPr>
      <w:r w:rsidRPr="00D61C48">
        <w:rPr>
          <w:bCs/>
          <w:sz w:val="30"/>
          <w:szCs w:val="30"/>
          <w:lang w:val="ru-RU"/>
        </w:rPr>
        <w:t xml:space="preserve">                                                            исполнительном комитете</w:t>
      </w:r>
    </w:p>
    <w:p w:rsidR="002F0779" w:rsidRPr="00D61C48" w:rsidRDefault="002F0779" w:rsidP="002F0779">
      <w:pPr>
        <w:widowControl w:val="0"/>
        <w:adjustRightInd w:val="0"/>
        <w:contextualSpacing/>
        <w:jc w:val="both"/>
        <w:outlineLvl w:val="0"/>
        <w:rPr>
          <w:bCs/>
          <w:sz w:val="30"/>
          <w:szCs w:val="30"/>
          <w:lang w:val="ru-RU"/>
        </w:rPr>
      </w:pPr>
      <w:r w:rsidRPr="00D61C48">
        <w:rPr>
          <w:bCs/>
          <w:sz w:val="30"/>
          <w:szCs w:val="30"/>
          <w:lang w:val="ru-RU"/>
        </w:rPr>
        <w:t xml:space="preserve">                                                            №____ от   _____________</w:t>
      </w: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spacing w:line="340" w:lineRule="exact"/>
        <w:jc w:val="center"/>
        <w:rPr>
          <w:b/>
          <w:bCs/>
          <w:smallCaps/>
          <w:sz w:val="36"/>
          <w:szCs w:val="36"/>
          <w:lang w:val="ru-RU"/>
        </w:rPr>
      </w:pPr>
    </w:p>
    <w:p w:rsidR="002F0779" w:rsidRPr="00D61C48" w:rsidRDefault="002F0779" w:rsidP="002F0779">
      <w:pPr>
        <w:widowControl w:val="0"/>
        <w:adjustRightInd w:val="0"/>
        <w:contextualSpacing/>
        <w:outlineLvl w:val="0"/>
        <w:rPr>
          <w:b/>
          <w:bCs/>
          <w:sz w:val="30"/>
          <w:szCs w:val="30"/>
          <w:lang w:val="ru-RU"/>
        </w:rPr>
      </w:pPr>
      <w:r w:rsidRPr="00D61C48">
        <w:rPr>
          <w:b/>
          <w:bCs/>
          <w:sz w:val="30"/>
          <w:szCs w:val="30"/>
          <w:lang w:val="ru-RU"/>
        </w:rPr>
        <w:lastRenderedPageBreak/>
        <w:t>СОДЕРЖАНИЕ</w:t>
      </w:r>
    </w:p>
    <w:p w:rsidR="002F0779" w:rsidRPr="00D61C48" w:rsidRDefault="002F0779" w:rsidP="002F0779">
      <w:pPr>
        <w:autoSpaceDE/>
        <w:autoSpaceDN/>
        <w:contextualSpacing/>
        <w:rPr>
          <w:b/>
          <w:sz w:val="30"/>
          <w:szCs w:val="30"/>
          <w:lang w:val="ru-RU"/>
        </w:rPr>
      </w:pPr>
    </w:p>
    <w:tbl>
      <w:tblPr>
        <w:tblW w:w="0" w:type="auto"/>
        <w:tblLook w:val="04A0" w:firstRow="1" w:lastRow="0" w:firstColumn="1" w:lastColumn="0" w:noHBand="0" w:noVBand="1"/>
      </w:tblPr>
      <w:tblGrid>
        <w:gridCol w:w="565"/>
        <w:gridCol w:w="7451"/>
        <w:gridCol w:w="1447"/>
      </w:tblGrid>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w:t>
            </w:r>
          </w:p>
        </w:tc>
        <w:tc>
          <w:tcPr>
            <w:tcW w:w="7451" w:type="dxa"/>
          </w:tcPr>
          <w:p w:rsidR="002F0779" w:rsidRPr="00D61C48" w:rsidRDefault="002F0779" w:rsidP="002F0779">
            <w:pPr>
              <w:autoSpaceDE/>
              <w:autoSpaceDN/>
              <w:contextualSpacing/>
              <w:rPr>
                <w:sz w:val="30"/>
                <w:szCs w:val="30"/>
                <w:lang w:val="ru-RU"/>
              </w:rPr>
            </w:pPr>
            <w:r w:rsidRPr="00D61C48">
              <w:rPr>
                <w:sz w:val="30"/>
                <w:szCs w:val="30"/>
                <w:lang w:val="ru-RU"/>
              </w:rPr>
              <w:t>Название раздела</w:t>
            </w:r>
          </w:p>
        </w:tc>
        <w:tc>
          <w:tcPr>
            <w:tcW w:w="1447" w:type="dxa"/>
          </w:tcPr>
          <w:p w:rsidR="002F0779" w:rsidRPr="00D61C48" w:rsidRDefault="002F0779" w:rsidP="002F0779">
            <w:pPr>
              <w:autoSpaceDE/>
              <w:autoSpaceDN/>
              <w:contextualSpacing/>
              <w:rPr>
                <w:sz w:val="30"/>
                <w:szCs w:val="30"/>
                <w:lang w:val="ru-RU"/>
              </w:rPr>
            </w:pPr>
            <w:r w:rsidRPr="00D61C48">
              <w:rPr>
                <w:sz w:val="30"/>
                <w:szCs w:val="30"/>
                <w:lang w:val="ru-RU"/>
              </w:rPr>
              <w:t>Номер страницы</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1</w:t>
            </w:r>
          </w:p>
        </w:tc>
        <w:tc>
          <w:tcPr>
            <w:tcW w:w="7451" w:type="dxa"/>
          </w:tcPr>
          <w:p w:rsidR="002F0779" w:rsidRPr="00D61C48" w:rsidRDefault="002F0779" w:rsidP="002F0779">
            <w:pPr>
              <w:autoSpaceDE/>
              <w:autoSpaceDN/>
              <w:contextualSpacing/>
              <w:rPr>
                <w:sz w:val="30"/>
                <w:szCs w:val="30"/>
                <w:lang w:val="ru-RU"/>
              </w:rPr>
            </w:pPr>
            <w:r w:rsidRPr="00D61C48">
              <w:rPr>
                <w:sz w:val="30"/>
                <w:szCs w:val="30"/>
                <w:lang w:val="ru-RU"/>
              </w:rPr>
              <w:t xml:space="preserve">Раздел I «Общие положения»                                          </w:t>
            </w:r>
          </w:p>
        </w:tc>
        <w:tc>
          <w:tcPr>
            <w:tcW w:w="1447" w:type="dxa"/>
          </w:tcPr>
          <w:p w:rsidR="002F0779" w:rsidRPr="00D61C48" w:rsidRDefault="006C111B" w:rsidP="001B69B3">
            <w:pPr>
              <w:autoSpaceDE/>
              <w:autoSpaceDN/>
              <w:contextualSpacing/>
              <w:rPr>
                <w:sz w:val="30"/>
                <w:szCs w:val="30"/>
                <w:lang w:val="ru-RU"/>
              </w:rPr>
            </w:pPr>
            <w:r w:rsidRPr="00D61C48">
              <w:rPr>
                <w:sz w:val="30"/>
                <w:szCs w:val="30"/>
                <w:lang w:val="ru-RU"/>
              </w:rPr>
              <w:t>4-</w:t>
            </w:r>
            <w:r w:rsidR="001B69B3" w:rsidRPr="00D61C48">
              <w:rPr>
                <w:sz w:val="30"/>
                <w:szCs w:val="30"/>
                <w:lang w:val="ru-RU"/>
              </w:rPr>
              <w:t>7</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2</w:t>
            </w:r>
          </w:p>
        </w:tc>
        <w:tc>
          <w:tcPr>
            <w:tcW w:w="7451" w:type="dxa"/>
          </w:tcPr>
          <w:p w:rsidR="002F0779" w:rsidRPr="00D61C48" w:rsidRDefault="002F0779" w:rsidP="002F0779">
            <w:pPr>
              <w:autoSpaceDE/>
              <w:autoSpaceDN/>
              <w:contextualSpacing/>
              <w:rPr>
                <w:sz w:val="30"/>
                <w:szCs w:val="30"/>
                <w:lang w:val="ru-RU"/>
              </w:rPr>
            </w:pPr>
            <w:r w:rsidRPr="00D61C48">
              <w:rPr>
                <w:sz w:val="30"/>
                <w:szCs w:val="30"/>
                <w:lang w:val="ru-RU"/>
              </w:rPr>
              <w:t>Раздел II «Организация, нормирование и оплата труда»</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8-15</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3</w:t>
            </w:r>
          </w:p>
        </w:tc>
        <w:tc>
          <w:tcPr>
            <w:tcW w:w="7451" w:type="dxa"/>
          </w:tcPr>
          <w:p w:rsidR="002F0779" w:rsidRPr="00D61C48" w:rsidRDefault="002F0779" w:rsidP="002F0779">
            <w:pPr>
              <w:autoSpaceDE/>
              <w:autoSpaceDN/>
              <w:contextualSpacing/>
              <w:rPr>
                <w:sz w:val="30"/>
                <w:szCs w:val="30"/>
                <w:lang w:val="ru-RU"/>
              </w:rPr>
            </w:pPr>
            <w:r w:rsidRPr="00D61C48">
              <w:rPr>
                <w:sz w:val="30"/>
                <w:szCs w:val="30"/>
                <w:lang w:val="ru-RU"/>
              </w:rPr>
              <w:t>Раздел III «Правовое обеспечение трудовых отношений, развитие социального партнерства»</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15-22</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4</w:t>
            </w:r>
          </w:p>
        </w:tc>
        <w:tc>
          <w:tcPr>
            <w:tcW w:w="7451" w:type="dxa"/>
          </w:tcPr>
          <w:p w:rsidR="002F0779" w:rsidRPr="00D61C48" w:rsidRDefault="002F0779" w:rsidP="002F0779">
            <w:pPr>
              <w:autoSpaceDE/>
              <w:autoSpaceDN/>
              <w:contextualSpacing/>
              <w:rPr>
                <w:sz w:val="30"/>
                <w:szCs w:val="30"/>
                <w:lang w:val="ru-RU"/>
              </w:rPr>
            </w:pPr>
            <w:r w:rsidRPr="00D61C48">
              <w:rPr>
                <w:sz w:val="30"/>
                <w:szCs w:val="30"/>
                <w:lang w:val="ru-RU"/>
              </w:rPr>
              <w:t xml:space="preserve">Раздел IV «Гарантии занятости»                                     </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22-31</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5</w:t>
            </w:r>
          </w:p>
        </w:tc>
        <w:tc>
          <w:tcPr>
            <w:tcW w:w="7451" w:type="dxa"/>
          </w:tcPr>
          <w:p w:rsidR="002F0779" w:rsidRPr="00D61C48" w:rsidRDefault="002F0779" w:rsidP="002F0779">
            <w:pPr>
              <w:autoSpaceDE/>
              <w:autoSpaceDN/>
              <w:contextualSpacing/>
              <w:rPr>
                <w:sz w:val="30"/>
                <w:szCs w:val="30"/>
                <w:lang w:val="ru-RU"/>
              </w:rPr>
            </w:pPr>
            <w:r w:rsidRPr="00D61C48">
              <w:rPr>
                <w:sz w:val="30"/>
                <w:szCs w:val="30"/>
                <w:lang w:val="ru-RU"/>
              </w:rPr>
              <w:t xml:space="preserve">Раздел V «Охрана труда»                                               </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31-34</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6</w:t>
            </w:r>
          </w:p>
        </w:tc>
        <w:tc>
          <w:tcPr>
            <w:tcW w:w="7451" w:type="dxa"/>
          </w:tcPr>
          <w:p w:rsidR="002F0779" w:rsidRPr="00D61C48" w:rsidRDefault="002F0779" w:rsidP="002F0779">
            <w:pPr>
              <w:autoSpaceDE/>
              <w:autoSpaceDN/>
              <w:contextualSpacing/>
              <w:rPr>
                <w:sz w:val="30"/>
                <w:szCs w:val="30"/>
                <w:lang w:val="ru-RU"/>
              </w:rPr>
            </w:pPr>
            <w:r w:rsidRPr="00D61C48">
              <w:rPr>
                <w:sz w:val="30"/>
                <w:szCs w:val="30"/>
                <w:lang w:val="ru-RU"/>
              </w:rPr>
              <w:t xml:space="preserve">Раздел VI «Социальные гарантии, жилищно-бытовые условия, охрана здоровья и организация отдыха работников </w:t>
            </w:r>
            <w:r w:rsidRPr="00D61C48">
              <w:rPr>
                <w:bCs/>
                <w:sz w:val="30"/>
                <w:szCs w:val="30"/>
                <w:lang w:val="ru-RU"/>
              </w:rPr>
              <w:t>организаций системы образования</w:t>
            </w:r>
            <w:r w:rsidRPr="00D61C48">
              <w:rPr>
                <w:sz w:val="30"/>
                <w:szCs w:val="30"/>
                <w:lang w:val="ru-RU"/>
              </w:rPr>
              <w:t xml:space="preserve">»                                                    </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35-38</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7</w:t>
            </w:r>
          </w:p>
        </w:tc>
        <w:tc>
          <w:tcPr>
            <w:tcW w:w="7451" w:type="dxa"/>
          </w:tcPr>
          <w:p w:rsidR="002F0779" w:rsidRPr="00D61C48" w:rsidRDefault="002F0779" w:rsidP="002F0779">
            <w:pPr>
              <w:autoSpaceDE/>
              <w:autoSpaceDN/>
              <w:contextualSpacing/>
              <w:rPr>
                <w:sz w:val="30"/>
                <w:szCs w:val="30"/>
                <w:lang w:val="ru-RU"/>
              </w:rPr>
            </w:pPr>
            <w:r w:rsidRPr="00D61C48">
              <w:rPr>
                <w:sz w:val="30"/>
                <w:szCs w:val="30"/>
                <w:lang w:val="ru-RU"/>
              </w:rPr>
              <w:t xml:space="preserve">Раздел VII  «Правовые гарантии деятельности Профсоюза и его профсоюзного актива»                        </w:t>
            </w:r>
          </w:p>
        </w:tc>
        <w:tc>
          <w:tcPr>
            <w:tcW w:w="1447" w:type="dxa"/>
          </w:tcPr>
          <w:p w:rsidR="002F0779" w:rsidRPr="00D61C48" w:rsidRDefault="006C111B" w:rsidP="001B69B3">
            <w:pPr>
              <w:autoSpaceDE/>
              <w:autoSpaceDN/>
              <w:contextualSpacing/>
              <w:rPr>
                <w:sz w:val="30"/>
                <w:szCs w:val="30"/>
                <w:lang w:val="ru-RU"/>
              </w:rPr>
            </w:pPr>
            <w:r w:rsidRPr="00D61C48">
              <w:rPr>
                <w:sz w:val="30"/>
                <w:szCs w:val="30"/>
                <w:lang w:val="ru-RU"/>
              </w:rPr>
              <w:t>3</w:t>
            </w:r>
            <w:r w:rsidR="001B69B3" w:rsidRPr="00D61C48">
              <w:rPr>
                <w:sz w:val="30"/>
                <w:szCs w:val="30"/>
                <w:lang w:val="ru-RU"/>
              </w:rPr>
              <w:t>8</w:t>
            </w:r>
            <w:r w:rsidRPr="00D61C48">
              <w:rPr>
                <w:sz w:val="30"/>
                <w:szCs w:val="30"/>
                <w:lang w:val="ru-RU"/>
              </w:rPr>
              <w:t>-42</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8</w:t>
            </w:r>
          </w:p>
        </w:tc>
        <w:tc>
          <w:tcPr>
            <w:tcW w:w="7451" w:type="dxa"/>
          </w:tcPr>
          <w:p w:rsidR="002F0779" w:rsidRPr="00D61C48" w:rsidRDefault="002F0779" w:rsidP="006C111B">
            <w:pPr>
              <w:autoSpaceDE/>
              <w:autoSpaceDN/>
              <w:contextualSpacing/>
              <w:rPr>
                <w:sz w:val="30"/>
                <w:szCs w:val="30"/>
                <w:lang w:val="ru-RU"/>
              </w:rPr>
            </w:pPr>
            <w:r w:rsidRPr="00D61C48">
              <w:rPr>
                <w:sz w:val="30"/>
                <w:szCs w:val="30"/>
                <w:lang w:val="ru-RU"/>
              </w:rPr>
              <w:t>Раздел VIII «</w:t>
            </w:r>
            <w:r w:rsidR="006C111B" w:rsidRPr="00D61C48">
              <w:rPr>
                <w:sz w:val="30"/>
                <w:szCs w:val="30"/>
                <w:lang w:val="ru-RU"/>
              </w:rPr>
              <w:t>Защита</w:t>
            </w:r>
            <w:r w:rsidRPr="00D61C48">
              <w:rPr>
                <w:sz w:val="30"/>
                <w:szCs w:val="30"/>
                <w:lang w:val="ru-RU"/>
              </w:rPr>
              <w:t xml:space="preserve"> интересов работников при проведении приватизации»</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42</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9</w:t>
            </w:r>
          </w:p>
        </w:tc>
        <w:tc>
          <w:tcPr>
            <w:tcW w:w="7451" w:type="dxa"/>
          </w:tcPr>
          <w:p w:rsidR="002F0779" w:rsidRPr="00D61C48" w:rsidRDefault="002F0779" w:rsidP="006C111B">
            <w:pPr>
              <w:autoSpaceDE/>
              <w:autoSpaceDN/>
              <w:contextualSpacing/>
              <w:rPr>
                <w:sz w:val="30"/>
                <w:szCs w:val="30"/>
                <w:lang w:val="ru-RU"/>
              </w:rPr>
            </w:pPr>
            <w:r w:rsidRPr="00D61C48">
              <w:rPr>
                <w:sz w:val="30"/>
                <w:szCs w:val="30"/>
                <w:lang w:val="ru-RU"/>
              </w:rPr>
              <w:t xml:space="preserve">Раздел IX «Организация выполнения договора и контроль за его выполнением, ответственность сторон за невыполнение (нарушение) условий договора»                                                </w:t>
            </w:r>
          </w:p>
        </w:tc>
        <w:tc>
          <w:tcPr>
            <w:tcW w:w="1447" w:type="dxa"/>
          </w:tcPr>
          <w:p w:rsidR="002F0779" w:rsidRPr="00D61C48" w:rsidRDefault="006C111B" w:rsidP="001B69B3">
            <w:pPr>
              <w:autoSpaceDE/>
              <w:autoSpaceDN/>
              <w:contextualSpacing/>
              <w:rPr>
                <w:sz w:val="30"/>
                <w:szCs w:val="30"/>
                <w:lang w:val="ru-RU"/>
              </w:rPr>
            </w:pPr>
            <w:r w:rsidRPr="00D61C48">
              <w:rPr>
                <w:sz w:val="30"/>
                <w:szCs w:val="30"/>
                <w:lang w:val="ru-RU"/>
              </w:rPr>
              <w:t>4</w:t>
            </w:r>
            <w:r w:rsidR="001B69B3" w:rsidRPr="00D61C48">
              <w:rPr>
                <w:sz w:val="30"/>
                <w:szCs w:val="30"/>
                <w:lang w:val="ru-RU"/>
              </w:rPr>
              <w:t>2</w:t>
            </w:r>
            <w:r w:rsidRPr="00D61C48">
              <w:rPr>
                <w:sz w:val="30"/>
                <w:szCs w:val="30"/>
                <w:lang w:val="ru-RU"/>
              </w:rPr>
              <w:t>-44</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10</w:t>
            </w:r>
          </w:p>
        </w:tc>
        <w:tc>
          <w:tcPr>
            <w:tcW w:w="7451" w:type="dxa"/>
          </w:tcPr>
          <w:p w:rsidR="002F0779" w:rsidRPr="00D61C48" w:rsidRDefault="002F0779" w:rsidP="002F0779">
            <w:pPr>
              <w:autoSpaceDE/>
              <w:autoSpaceDN/>
              <w:rPr>
                <w:sz w:val="30"/>
                <w:szCs w:val="30"/>
                <w:lang w:val="ru-RU"/>
              </w:rPr>
            </w:pPr>
            <w:r w:rsidRPr="00D61C48">
              <w:rPr>
                <w:sz w:val="30"/>
                <w:szCs w:val="30"/>
                <w:lang w:val="ru-RU"/>
              </w:rPr>
              <w:t xml:space="preserve">Приложение № 1 Положение о премировании работников ГУО «Средняя школа №5 г. Добруша»                                   </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45-55</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11</w:t>
            </w:r>
          </w:p>
        </w:tc>
        <w:tc>
          <w:tcPr>
            <w:tcW w:w="7451" w:type="dxa"/>
          </w:tcPr>
          <w:p w:rsidR="002F0779" w:rsidRPr="00D61C48" w:rsidRDefault="002F0779" w:rsidP="002F0779">
            <w:pPr>
              <w:autoSpaceDE/>
              <w:autoSpaceDN/>
              <w:rPr>
                <w:sz w:val="30"/>
                <w:szCs w:val="30"/>
                <w:lang w:val="ru-RU"/>
              </w:rPr>
            </w:pPr>
            <w:r w:rsidRPr="00D61C48">
              <w:rPr>
                <w:sz w:val="30"/>
                <w:szCs w:val="30"/>
                <w:lang w:val="ru-RU"/>
              </w:rPr>
              <w:t xml:space="preserve">Приложение № 2 Положение о порядке и условиях установления надбавки за высокие достижения в труде работникам ГУО «Средняя школа №5 г. Добруша»                                   </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56-58</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12</w:t>
            </w:r>
          </w:p>
        </w:tc>
        <w:tc>
          <w:tcPr>
            <w:tcW w:w="7451" w:type="dxa"/>
          </w:tcPr>
          <w:p w:rsidR="002F0779" w:rsidRPr="00D61C48" w:rsidRDefault="002F0779" w:rsidP="002F0779">
            <w:pPr>
              <w:autoSpaceDE/>
              <w:autoSpaceDN/>
              <w:contextualSpacing/>
              <w:rPr>
                <w:sz w:val="30"/>
                <w:szCs w:val="30"/>
                <w:lang w:val="ru-RU"/>
              </w:rPr>
            </w:pPr>
            <w:r w:rsidRPr="00D61C48">
              <w:rPr>
                <w:sz w:val="30"/>
                <w:szCs w:val="30"/>
                <w:lang w:val="ru-RU"/>
              </w:rPr>
              <w:t>Приложение № 3 Положение</w:t>
            </w:r>
          </w:p>
          <w:p w:rsidR="002F0779" w:rsidRPr="00D61C48" w:rsidRDefault="002F0779" w:rsidP="002F0779">
            <w:pPr>
              <w:autoSpaceDE/>
              <w:autoSpaceDN/>
              <w:contextualSpacing/>
              <w:rPr>
                <w:sz w:val="30"/>
                <w:szCs w:val="30"/>
                <w:lang w:val="ru-RU"/>
              </w:rPr>
            </w:pPr>
            <w:r w:rsidRPr="00D61C48">
              <w:rPr>
                <w:sz w:val="30"/>
                <w:szCs w:val="30"/>
                <w:lang w:val="ru-RU"/>
              </w:rPr>
              <w:t xml:space="preserve">о размере, порядке и условиях установления надбавок за характер труда  </w:t>
            </w:r>
            <w:r w:rsidR="0090780C" w:rsidRPr="00D61C48">
              <w:rPr>
                <w:sz w:val="30"/>
                <w:szCs w:val="30"/>
                <w:lang w:val="ru-RU"/>
              </w:rPr>
              <w:t xml:space="preserve">педагогическим </w:t>
            </w:r>
            <w:r w:rsidRPr="00D61C48">
              <w:rPr>
                <w:sz w:val="30"/>
                <w:szCs w:val="30"/>
                <w:lang w:val="ru-RU"/>
              </w:rPr>
              <w:t xml:space="preserve">работникам ГУО «Средняя школа №5 г. Добруша»                                   </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59-62</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13</w:t>
            </w:r>
          </w:p>
        </w:tc>
        <w:tc>
          <w:tcPr>
            <w:tcW w:w="7451" w:type="dxa"/>
          </w:tcPr>
          <w:p w:rsidR="002F0779" w:rsidRPr="00D61C48" w:rsidRDefault="002F0779" w:rsidP="002F0779">
            <w:pPr>
              <w:autoSpaceDE/>
              <w:autoSpaceDN/>
              <w:contextualSpacing/>
              <w:rPr>
                <w:sz w:val="30"/>
                <w:szCs w:val="30"/>
                <w:lang w:val="ru-RU"/>
              </w:rPr>
            </w:pPr>
            <w:r w:rsidRPr="00D61C48">
              <w:rPr>
                <w:sz w:val="30"/>
                <w:szCs w:val="30"/>
                <w:lang w:val="ru-RU"/>
              </w:rPr>
              <w:t xml:space="preserve"> Приложение № 4 </w:t>
            </w:r>
            <w:r w:rsidR="0090780C" w:rsidRPr="00D61C48">
              <w:rPr>
                <w:sz w:val="30"/>
                <w:szCs w:val="30"/>
                <w:lang w:val="ru-RU"/>
              </w:rPr>
              <w:t xml:space="preserve">о размерах, порядке и условиях осуществления материальной помощи работникам ГУО «Средняя школа № 5 </w:t>
            </w:r>
            <w:proofErr w:type="spellStart"/>
            <w:r w:rsidR="0090780C" w:rsidRPr="00D61C48">
              <w:rPr>
                <w:sz w:val="30"/>
                <w:szCs w:val="30"/>
                <w:lang w:val="ru-RU"/>
              </w:rPr>
              <w:t>г.Добруша</w:t>
            </w:r>
            <w:proofErr w:type="spellEnd"/>
            <w:r w:rsidR="0090780C" w:rsidRPr="00D61C48">
              <w:rPr>
                <w:sz w:val="30"/>
                <w:szCs w:val="30"/>
                <w:lang w:val="ru-RU"/>
              </w:rPr>
              <w:t>»</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63-65</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14</w:t>
            </w:r>
          </w:p>
        </w:tc>
        <w:tc>
          <w:tcPr>
            <w:tcW w:w="7451" w:type="dxa"/>
          </w:tcPr>
          <w:p w:rsidR="002F0779" w:rsidRPr="00D61C48" w:rsidRDefault="002F0779" w:rsidP="002F0779">
            <w:pPr>
              <w:autoSpaceDE/>
              <w:autoSpaceDN/>
              <w:rPr>
                <w:sz w:val="30"/>
                <w:szCs w:val="30"/>
                <w:lang w:val="ru-RU"/>
              </w:rPr>
            </w:pPr>
            <w:r w:rsidRPr="00D61C48">
              <w:rPr>
                <w:sz w:val="30"/>
                <w:szCs w:val="30"/>
                <w:lang w:val="ru-RU"/>
              </w:rPr>
              <w:t xml:space="preserve">Приложение № 5 Положение о размерах, порядке и условиях осуществления единовременной выплаты на оздоровление работникам ГУО «Средняя школа №5 г. Добруша»                                   </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66-68</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15</w:t>
            </w:r>
          </w:p>
        </w:tc>
        <w:tc>
          <w:tcPr>
            <w:tcW w:w="7451" w:type="dxa"/>
          </w:tcPr>
          <w:p w:rsidR="002F0779" w:rsidRPr="00D61C48" w:rsidRDefault="002F0779" w:rsidP="002F0779">
            <w:pPr>
              <w:autoSpaceDE/>
              <w:autoSpaceDN/>
              <w:rPr>
                <w:sz w:val="30"/>
                <w:szCs w:val="30"/>
                <w:lang w:val="ru-RU"/>
              </w:rPr>
            </w:pPr>
            <w:r w:rsidRPr="00D61C48">
              <w:rPr>
                <w:sz w:val="30"/>
                <w:szCs w:val="30"/>
                <w:lang w:val="ru-RU"/>
              </w:rPr>
              <w:t xml:space="preserve">Приложение №6 Положение о порядке и условиях установления доплаты за особые условия труда работникам ГУО «Средняя школа №5 г. Добруша»                                   </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69-71</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16</w:t>
            </w:r>
          </w:p>
        </w:tc>
        <w:tc>
          <w:tcPr>
            <w:tcW w:w="7451" w:type="dxa"/>
          </w:tcPr>
          <w:p w:rsidR="002F0779" w:rsidRPr="00D61C48" w:rsidRDefault="002F0779" w:rsidP="002F0779">
            <w:pPr>
              <w:autoSpaceDE/>
              <w:autoSpaceDN/>
              <w:rPr>
                <w:sz w:val="30"/>
                <w:szCs w:val="30"/>
                <w:lang w:val="ru-RU"/>
              </w:rPr>
            </w:pPr>
            <w:r w:rsidRPr="00D61C48">
              <w:rPr>
                <w:sz w:val="30"/>
                <w:szCs w:val="30"/>
                <w:lang w:val="ru-RU"/>
              </w:rPr>
              <w:t>Приложение №7 Перечень должностей и профессий работников, во время отсутствия которых требуется выполнение их обязанностей</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72</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lastRenderedPageBreak/>
              <w:t>17</w:t>
            </w:r>
          </w:p>
        </w:tc>
        <w:tc>
          <w:tcPr>
            <w:tcW w:w="7451" w:type="dxa"/>
          </w:tcPr>
          <w:p w:rsidR="002F0779" w:rsidRPr="00D61C48" w:rsidRDefault="002F0779" w:rsidP="002F0779">
            <w:pPr>
              <w:autoSpaceDE/>
              <w:autoSpaceDN/>
              <w:rPr>
                <w:sz w:val="30"/>
                <w:szCs w:val="30"/>
                <w:lang w:val="ru-RU"/>
              </w:rPr>
            </w:pPr>
            <w:r w:rsidRPr="00D61C48">
              <w:rPr>
                <w:sz w:val="30"/>
                <w:szCs w:val="30"/>
                <w:lang w:val="ru-RU"/>
              </w:rPr>
              <w:t>Приложение № 8 Перечень должностей и работ, замещаемых или выполняемых работниками, с которыми могут заключаться письменные договоры о полной материальной ответственности</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73</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18</w:t>
            </w:r>
          </w:p>
        </w:tc>
        <w:tc>
          <w:tcPr>
            <w:tcW w:w="7451" w:type="dxa"/>
          </w:tcPr>
          <w:p w:rsidR="002F0779" w:rsidRPr="00D61C48" w:rsidRDefault="002F0779" w:rsidP="002F0779">
            <w:pPr>
              <w:autoSpaceDE/>
              <w:autoSpaceDN/>
              <w:rPr>
                <w:sz w:val="30"/>
                <w:szCs w:val="30"/>
                <w:lang w:val="ru-RU"/>
              </w:rPr>
            </w:pPr>
            <w:r w:rsidRPr="00D61C48">
              <w:rPr>
                <w:sz w:val="30"/>
                <w:szCs w:val="30"/>
                <w:lang w:val="ru-RU"/>
              </w:rPr>
              <w:t>Приложение № 9 Перечень категорий работников, которым устанавливается суммированный учет рабочего времени</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74</w:t>
            </w:r>
          </w:p>
        </w:tc>
      </w:tr>
      <w:tr w:rsidR="00D61C48" w:rsidRPr="00D61C48" w:rsidTr="002F0779">
        <w:tc>
          <w:tcPr>
            <w:tcW w:w="565" w:type="dxa"/>
          </w:tcPr>
          <w:p w:rsidR="002F0779" w:rsidRPr="00D61C48" w:rsidRDefault="002F0779" w:rsidP="002F0779">
            <w:pPr>
              <w:autoSpaceDE/>
              <w:autoSpaceDN/>
              <w:contextualSpacing/>
              <w:rPr>
                <w:sz w:val="30"/>
                <w:szCs w:val="30"/>
                <w:lang w:val="ru-RU"/>
              </w:rPr>
            </w:pPr>
            <w:r w:rsidRPr="00D61C48">
              <w:rPr>
                <w:sz w:val="30"/>
                <w:szCs w:val="30"/>
                <w:lang w:val="ru-RU"/>
              </w:rPr>
              <w:t>19</w:t>
            </w:r>
          </w:p>
        </w:tc>
        <w:tc>
          <w:tcPr>
            <w:tcW w:w="7451" w:type="dxa"/>
          </w:tcPr>
          <w:p w:rsidR="002F0779" w:rsidRPr="00D61C48" w:rsidRDefault="002F0779" w:rsidP="002F0779">
            <w:pPr>
              <w:autoSpaceDE/>
              <w:autoSpaceDN/>
              <w:rPr>
                <w:rFonts w:eastAsia="Calibri"/>
                <w:sz w:val="30"/>
                <w:szCs w:val="30"/>
                <w:lang w:val="ru-RU"/>
              </w:rPr>
            </w:pPr>
            <w:r w:rsidRPr="00D61C48">
              <w:rPr>
                <w:rFonts w:eastAsia="Calibri"/>
                <w:sz w:val="30"/>
                <w:szCs w:val="30"/>
                <w:lang w:val="ru-RU"/>
              </w:rPr>
              <w:t>Приложение № 10 План мероприятий по охране труда</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75-78</w:t>
            </w:r>
          </w:p>
        </w:tc>
      </w:tr>
      <w:tr w:rsidR="00D61C48" w:rsidRPr="00D61C48" w:rsidTr="002F0779">
        <w:tc>
          <w:tcPr>
            <w:tcW w:w="565" w:type="dxa"/>
          </w:tcPr>
          <w:p w:rsidR="002F0779" w:rsidRPr="00D61C48" w:rsidRDefault="002F0779" w:rsidP="00E622B9">
            <w:pPr>
              <w:autoSpaceDE/>
              <w:autoSpaceDN/>
              <w:contextualSpacing/>
              <w:rPr>
                <w:sz w:val="30"/>
                <w:szCs w:val="30"/>
                <w:lang w:val="be-BY"/>
              </w:rPr>
            </w:pPr>
            <w:r w:rsidRPr="00D61C48">
              <w:rPr>
                <w:sz w:val="30"/>
                <w:szCs w:val="30"/>
                <w:lang w:val="be-BY"/>
              </w:rPr>
              <w:t>2</w:t>
            </w:r>
            <w:r w:rsidR="00E622B9" w:rsidRPr="00D61C48">
              <w:rPr>
                <w:sz w:val="30"/>
                <w:szCs w:val="30"/>
                <w:lang w:val="be-BY"/>
              </w:rPr>
              <w:t>0</w:t>
            </w:r>
          </w:p>
        </w:tc>
        <w:tc>
          <w:tcPr>
            <w:tcW w:w="7451" w:type="dxa"/>
          </w:tcPr>
          <w:p w:rsidR="002F0779" w:rsidRPr="00D61C48" w:rsidRDefault="002F0779" w:rsidP="006C111B">
            <w:pPr>
              <w:autoSpaceDE/>
              <w:autoSpaceDN/>
              <w:rPr>
                <w:rFonts w:eastAsia="Calibri"/>
                <w:sz w:val="30"/>
                <w:szCs w:val="22"/>
                <w:lang w:val="ru-RU" w:eastAsia="en-US"/>
              </w:rPr>
            </w:pPr>
            <w:r w:rsidRPr="00D61C48">
              <w:rPr>
                <w:rFonts w:eastAsia="Calibri"/>
                <w:sz w:val="30"/>
                <w:szCs w:val="22"/>
                <w:lang w:val="ru-RU" w:eastAsia="en-US"/>
              </w:rPr>
              <w:t>Приложение № 1</w:t>
            </w:r>
            <w:r w:rsidR="006C111B" w:rsidRPr="00D61C48">
              <w:rPr>
                <w:rFonts w:eastAsia="Calibri"/>
                <w:sz w:val="30"/>
                <w:szCs w:val="22"/>
                <w:lang w:val="ru-RU" w:eastAsia="en-US"/>
              </w:rPr>
              <w:t>1</w:t>
            </w:r>
            <w:r w:rsidRPr="00D61C48">
              <w:rPr>
                <w:rFonts w:eastAsia="Calibri"/>
                <w:sz w:val="30"/>
                <w:szCs w:val="22"/>
                <w:lang w:val="ru-RU" w:eastAsia="en-US"/>
              </w:rPr>
              <w:t xml:space="preserve"> - Перечень профессий и должностей работников, которым бесплатно выдаются средства индивидуальной защиты по установленным нормам</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79-82</w:t>
            </w:r>
          </w:p>
        </w:tc>
      </w:tr>
      <w:tr w:rsidR="00D61C48" w:rsidRPr="00D61C48" w:rsidTr="002F0779">
        <w:tc>
          <w:tcPr>
            <w:tcW w:w="565" w:type="dxa"/>
          </w:tcPr>
          <w:p w:rsidR="002F0779" w:rsidRPr="00D61C48" w:rsidRDefault="002F0779" w:rsidP="00E622B9">
            <w:pPr>
              <w:autoSpaceDE/>
              <w:autoSpaceDN/>
              <w:contextualSpacing/>
              <w:rPr>
                <w:sz w:val="30"/>
                <w:szCs w:val="30"/>
                <w:lang w:val="be-BY"/>
              </w:rPr>
            </w:pPr>
            <w:r w:rsidRPr="00D61C48">
              <w:rPr>
                <w:sz w:val="30"/>
                <w:szCs w:val="30"/>
                <w:lang w:val="be-BY"/>
              </w:rPr>
              <w:t>2</w:t>
            </w:r>
            <w:r w:rsidR="00E622B9" w:rsidRPr="00D61C48">
              <w:rPr>
                <w:sz w:val="30"/>
                <w:szCs w:val="30"/>
                <w:lang w:val="be-BY"/>
              </w:rPr>
              <w:t>1</w:t>
            </w:r>
          </w:p>
        </w:tc>
        <w:tc>
          <w:tcPr>
            <w:tcW w:w="7451" w:type="dxa"/>
          </w:tcPr>
          <w:p w:rsidR="002F0779" w:rsidRPr="00D61C48" w:rsidRDefault="002F0779" w:rsidP="006C111B">
            <w:pPr>
              <w:autoSpaceDE/>
              <w:autoSpaceDN/>
              <w:rPr>
                <w:rFonts w:eastAsia="Calibri"/>
                <w:sz w:val="30"/>
                <w:szCs w:val="22"/>
                <w:lang w:val="ru-RU" w:eastAsia="en-US"/>
              </w:rPr>
            </w:pPr>
            <w:r w:rsidRPr="00D61C48">
              <w:rPr>
                <w:rFonts w:eastAsia="Calibri"/>
                <w:sz w:val="30"/>
                <w:szCs w:val="22"/>
                <w:lang w:val="ru-RU" w:eastAsia="en-US"/>
              </w:rPr>
              <w:t>Приложение №1</w:t>
            </w:r>
            <w:r w:rsidR="006C111B" w:rsidRPr="00D61C48">
              <w:rPr>
                <w:rFonts w:eastAsia="Calibri"/>
                <w:sz w:val="30"/>
                <w:szCs w:val="22"/>
                <w:lang w:val="ru-RU" w:eastAsia="en-US"/>
              </w:rPr>
              <w:t>2</w:t>
            </w:r>
            <w:r w:rsidRPr="00D61C48">
              <w:rPr>
                <w:rFonts w:eastAsia="Calibri"/>
                <w:sz w:val="30"/>
                <w:szCs w:val="22"/>
                <w:lang w:val="ru-RU" w:eastAsia="en-US"/>
              </w:rPr>
              <w:t xml:space="preserve"> – Перечень  профессий рабочих и должностей служащих, подлежащих обязательным предварительным при приеме на работу и периодическим медицинским осмотрам</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83</w:t>
            </w:r>
          </w:p>
        </w:tc>
      </w:tr>
      <w:tr w:rsidR="00D61C48" w:rsidRPr="00D61C48" w:rsidTr="002F0779">
        <w:tc>
          <w:tcPr>
            <w:tcW w:w="565" w:type="dxa"/>
          </w:tcPr>
          <w:p w:rsidR="002F0779" w:rsidRPr="00D61C48" w:rsidRDefault="002F0779" w:rsidP="00E622B9">
            <w:pPr>
              <w:autoSpaceDE/>
              <w:autoSpaceDN/>
              <w:contextualSpacing/>
              <w:rPr>
                <w:sz w:val="30"/>
                <w:szCs w:val="30"/>
                <w:lang w:val="be-BY"/>
              </w:rPr>
            </w:pPr>
            <w:r w:rsidRPr="00D61C48">
              <w:rPr>
                <w:sz w:val="30"/>
                <w:szCs w:val="30"/>
                <w:lang w:val="be-BY"/>
              </w:rPr>
              <w:t>2</w:t>
            </w:r>
            <w:r w:rsidR="00E622B9" w:rsidRPr="00D61C48">
              <w:rPr>
                <w:sz w:val="30"/>
                <w:szCs w:val="30"/>
                <w:lang w:val="be-BY"/>
              </w:rPr>
              <w:t>2</w:t>
            </w:r>
          </w:p>
        </w:tc>
        <w:tc>
          <w:tcPr>
            <w:tcW w:w="7451" w:type="dxa"/>
          </w:tcPr>
          <w:p w:rsidR="002F0779" w:rsidRPr="00D61C48" w:rsidRDefault="002F0779" w:rsidP="006C111B">
            <w:pPr>
              <w:autoSpaceDE/>
              <w:autoSpaceDN/>
              <w:rPr>
                <w:rFonts w:eastAsia="Calibri"/>
                <w:sz w:val="30"/>
                <w:szCs w:val="22"/>
                <w:lang w:val="ru-RU" w:eastAsia="en-US"/>
              </w:rPr>
            </w:pPr>
            <w:r w:rsidRPr="00D61C48">
              <w:rPr>
                <w:rFonts w:eastAsia="Calibri"/>
                <w:sz w:val="30"/>
                <w:szCs w:val="22"/>
                <w:lang w:val="ru-RU" w:eastAsia="en-US"/>
              </w:rPr>
              <w:t>Приложение № 1</w:t>
            </w:r>
            <w:r w:rsidR="006C111B" w:rsidRPr="00D61C48">
              <w:rPr>
                <w:rFonts w:eastAsia="Calibri"/>
                <w:sz w:val="30"/>
                <w:szCs w:val="22"/>
                <w:lang w:val="ru-RU" w:eastAsia="en-US"/>
              </w:rPr>
              <w:t>3</w:t>
            </w:r>
            <w:r w:rsidRPr="00D61C48">
              <w:rPr>
                <w:rFonts w:eastAsia="Calibri"/>
                <w:sz w:val="30"/>
                <w:szCs w:val="22"/>
                <w:lang w:val="ru-RU" w:eastAsia="en-US"/>
              </w:rPr>
              <w:t xml:space="preserve"> Перечень подразделений учреждения образования для обеспечения  аптечками первой помощи (универсальными) при несчастных случаях </w:t>
            </w:r>
          </w:p>
        </w:tc>
        <w:tc>
          <w:tcPr>
            <w:tcW w:w="1447" w:type="dxa"/>
          </w:tcPr>
          <w:p w:rsidR="002F0779" w:rsidRPr="00D61C48" w:rsidRDefault="006C111B" w:rsidP="002F0779">
            <w:pPr>
              <w:autoSpaceDE/>
              <w:autoSpaceDN/>
              <w:contextualSpacing/>
              <w:rPr>
                <w:sz w:val="30"/>
                <w:szCs w:val="30"/>
                <w:lang w:val="ru-RU"/>
              </w:rPr>
            </w:pPr>
            <w:r w:rsidRPr="00D61C48">
              <w:rPr>
                <w:sz w:val="30"/>
                <w:szCs w:val="30"/>
                <w:lang w:val="ru-RU"/>
              </w:rPr>
              <w:t>84</w:t>
            </w:r>
          </w:p>
        </w:tc>
      </w:tr>
      <w:tr w:rsidR="002F0779" w:rsidRPr="00D61C48" w:rsidTr="002F0779">
        <w:trPr>
          <w:trHeight w:val="286"/>
        </w:trPr>
        <w:tc>
          <w:tcPr>
            <w:tcW w:w="565" w:type="dxa"/>
          </w:tcPr>
          <w:p w:rsidR="002F0779" w:rsidRPr="00D61C48" w:rsidRDefault="002F0779" w:rsidP="00E622B9">
            <w:pPr>
              <w:autoSpaceDE/>
              <w:autoSpaceDN/>
              <w:contextualSpacing/>
              <w:rPr>
                <w:sz w:val="30"/>
                <w:szCs w:val="30"/>
                <w:lang w:val="be-BY"/>
              </w:rPr>
            </w:pPr>
            <w:r w:rsidRPr="00D61C48">
              <w:rPr>
                <w:sz w:val="30"/>
                <w:szCs w:val="30"/>
                <w:lang w:val="be-BY"/>
              </w:rPr>
              <w:t>2</w:t>
            </w:r>
            <w:r w:rsidR="00E622B9" w:rsidRPr="00D61C48">
              <w:rPr>
                <w:sz w:val="30"/>
                <w:szCs w:val="30"/>
                <w:lang w:val="be-BY"/>
              </w:rPr>
              <w:t>3</w:t>
            </w:r>
          </w:p>
        </w:tc>
        <w:tc>
          <w:tcPr>
            <w:tcW w:w="7451" w:type="dxa"/>
          </w:tcPr>
          <w:p w:rsidR="002F0779" w:rsidRPr="00D61C48" w:rsidRDefault="002F0779" w:rsidP="006C111B">
            <w:pPr>
              <w:autoSpaceDE/>
              <w:autoSpaceDN/>
              <w:rPr>
                <w:rFonts w:eastAsia="Calibri"/>
                <w:sz w:val="30"/>
                <w:szCs w:val="22"/>
                <w:lang w:val="ru-RU" w:eastAsia="en-US"/>
              </w:rPr>
            </w:pPr>
            <w:r w:rsidRPr="00D61C48">
              <w:rPr>
                <w:rFonts w:eastAsia="Calibri"/>
                <w:sz w:val="30"/>
                <w:szCs w:val="22"/>
                <w:lang w:val="ru-RU" w:eastAsia="en-US"/>
              </w:rPr>
              <w:t>Приложение №1</w:t>
            </w:r>
            <w:r w:rsidR="006C111B" w:rsidRPr="00D61C48">
              <w:rPr>
                <w:rFonts w:eastAsia="Calibri"/>
                <w:sz w:val="30"/>
                <w:szCs w:val="22"/>
                <w:lang w:val="ru-RU" w:eastAsia="en-US"/>
              </w:rPr>
              <w:t>4</w:t>
            </w:r>
            <w:r w:rsidRPr="00D61C48">
              <w:rPr>
                <w:rFonts w:eastAsia="Calibri"/>
                <w:sz w:val="30"/>
                <w:szCs w:val="22"/>
                <w:lang w:val="ru-RU" w:eastAsia="en-US"/>
              </w:rPr>
              <w:t xml:space="preserve"> Положение о комиссии по распределению стимулирующих и компенсирующих выплат, премии, материальной помощи</w:t>
            </w:r>
          </w:p>
        </w:tc>
        <w:tc>
          <w:tcPr>
            <w:tcW w:w="1447" w:type="dxa"/>
          </w:tcPr>
          <w:p w:rsidR="002F0779" w:rsidRPr="00D61C48" w:rsidRDefault="00423D0C" w:rsidP="002F0779">
            <w:pPr>
              <w:autoSpaceDE/>
              <w:autoSpaceDN/>
              <w:contextualSpacing/>
              <w:rPr>
                <w:sz w:val="30"/>
                <w:szCs w:val="30"/>
                <w:lang w:val="ru-RU"/>
              </w:rPr>
            </w:pPr>
            <w:r w:rsidRPr="00D61C48">
              <w:rPr>
                <w:sz w:val="30"/>
                <w:szCs w:val="30"/>
                <w:lang w:val="ru-RU"/>
              </w:rPr>
              <w:t>85-88</w:t>
            </w:r>
          </w:p>
        </w:tc>
      </w:tr>
    </w:tbl>
    <w:p w:rsidR="002F0779" w:rsidRPr="00D61C48" w:rsidRDefault="002F0779" w:rsidP="002F0779">
      <w:pPr>
        <w:widowControl w:val="0"/>
        <w:spacing w:line="340" w:lineRule="exact"/>
        <w:jc w:val="center"/>
        <w:rPr>
          <w:b/>
          <w:bCs/>
          <w:smallCaps/>
          <w:sz w:val="36"/>
          <w:szCs w:val="36"/>
          <w:lang w:val="ru-RU"/>
        </w:rPr>
      </w:pPr>
    </w:p>
    <w:p w:rsidR="007D7A33" w:rsidRPr="00D61C48" w:rsidRDefault="007D7A33"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E622B9" w:rsidRPr="00D61C48" w:rsidRDefault="00E622B9" w:rsidP="002F0779">
      <w:pPr>
        <w:widowControl w:val="0"/>
        <w:adjustRightInd w:val="0"/>
        <w:contextualSpacing/>
        <w:outlineLvl w:val="0"/>
        <w:rPr>
          <w:bCs/>
          <w:sz w:val="30"/>
          <w:szCs w:val="30"/>
          <w:lang w:val="ru-RU"/>
        </w:rPr>
      </w:pPr>
    </w:p>
    <w:p w:rsidR="002F0779" w:rsidRPr="00D61C48" w:rsidRDefault="002F0779" w:rsidP="0090780C">
      <w:pPr>
        <w:widowControl w:val="0"/>
        <w:adjustRightInd w:val="0"/>
        <w:contextualSpacing/>
        <w:jc w:val="center"/>
        <w:outlineLvl w:val="0"/>
        <w:rPr>
          <w:bCs/>
          <w:sz w:val="30"/>
          <w:szCs w:val="30"/>
          <w:lang w:val="ru-RU"/>
        </w:rPr>
      </w:pPr>
      <w:r w:rsidRPr="00D61C48">
        <w:rPr>
          <w:bCs/>
          <w:sz w:val="30"/>
          <w:szCs w:val="30"/>
          <w:lang w:val="ru-RU"/>
        </w:rPr>
        <w:lastRenderedPageBreak/>
        <w:t>КОЛЛЕКТИВНЫЙ ДОГОВОР</w:t>
      </w:r>
    </w:p>
    <w:p w:rsidR="002F0779" w:rsidRPr="00D61C48" w:rsidRDefault="002F0779" w:rsidP="0090780C">
      <w:pPr>
        <w:widowControl w:val="0"/>
        <w:spacing w:line="280" w:lineRule="exact"/>
        <w:jc w:val="center"/>
        <w:rPr>
          <w:bCs/>
          <w:sz w:val="30"/>
          <w:szCs w:val="30"/>
          <w:lang w:val="ru-RU"/>
        </w:rPr>
      </w:pPr>
      <w:r w:rsidRPr="00D61C48">
        <w:rPr>
          <w:bCs/>
          <w:sz w:val="30"/>
          <w:szCs w:val="30"/>
          <w:lang w:val="ru-RU"/>
        </w:rPr>
        <w:t>государственного учреждения образования</w:t>
      </w:r>
    </w:p>
    <w:p w:rsidR="002F0779" w:rsidRPr="00D61C48" w:rsidRDefault="002F0779" w:rsidP="0090780C">
      <w:pPr>
        <w:widowControl w:val="0"/>
        <w:spacing w:line="280" w:lineRule="exact"/>
        <w:jc w:val="center"/>
        <w:rPr>
          <w:bCs/>
          <w:sz w:val="30"/>
          <w:szCs w:val="30"/>
          <w:lang w:val="ru-RU"/>
        </w:rPr>
      </w:pPr>
      <w:r w:rsidRPr="00D61C48">
        <w:rPr>
          <w:bCs/>
          <w:sz w:val="30"/>
          <w:szCs w:val="30"/>
          <w:lang w:val="ru-RU"/>
        </w:rPr>
        <w:t>«Средняя школа №5 г. Добруша»</w:t>
      </w:r>
    </w:p>
    <w:p w:rsidR="002F0779" w:rsidRPr="00D61C48" w:rsidRDefault="002F0779" w:rsidP="0090780C">
      <w:pPr>
        <w:widowControl w:val="0"/>
        <w:spacing w:line="280" w:lineRule="exact"/>
        <w:jc w:val="center"/>
        <w:rPr>
          <w:bCs/>
          <w:sz w:val="30"/>
          <w:szCs w:val="30"/>
          <w:lang w:val="ru-RU"/>
        </w:rPr>
      </w:pPr>
      <w:r w:rsidRPr="00D61C48">
        <w:rPr>
          <w:bCs/>
          <w:sz w:val="30"/>
          <w:szCs w:val="30"/>
          <w:lang w:val="ru-RU"/>
        </w:rPr>
        <w:t>на 2025-2028 годы</w:t>
      </w:r>
    </w:p>
    <w:p w:rsidR="002F0779" w:rsidRPr="00D61C48" w:rsidRDefault="002F0779" w:rsidP="002F0779">
      <w:pPr>
        <w:widowControl w:val="0"/>
        <w:spacing w:line="280" w:lineRule="exact"/>
        <w:rPr>
          <w:b/>
          <w:bCs/>
          <w:smallCaps/>
          <w:sz w:val="30"/>
          <w:szCs w:val="30"/>
          <w:lang w:val="ru-RU"/>
        </w:rPr>
      </w:pPr>
    </w:p>
    <w:p w:rsidR="002F0779" w:rsidRPr="00D61C48" w:rsidRDefault="002F0779" w:rsidP="002F0779">
      <w:pPr>
        <w:pStyle w:val="ae"/>
        <w:widowControl w:val="0"/>
        <w:spacing w:line="280" w:lineRule="exact"/>
        <w:jc w:val="center"/>
        <w:rPr>
          <w:smallCaps/>
          <w:sz w:val="30"/>
          <w:szCs w:val="30"/>
        </w:rPr>
      </w:pPr>
      <w:r w:rsidRPr="00D61C48">
        <w:rPr>
          <w:smallCaps/>
          <w:sz w:val="30"/>
          <w:szCs w:val="30"/>
        </w:rPr>
        <w:t>1. ОБЩИЕ ПОЛОЖЕНИЯ</w:t>
      </w:r>
    </w:p>
    <w:p w:rsidR="002F0779" w:rsidRPr="00D61C48" w:rsidRDefault="002F0779" w:rsidP="002F0779">
      <w:pPr>
        <w:pStyle w:val="ae"/>
        <w:widowControl w:val="0"/>
        <w:ind w:left="0"/>
        <w:jc w:val="both"/>
        <w:rPr>
          <w:sz w:val="16"/>
          <w:szCs w:val="16"/>
        </w:rPr>
      </w:pPr>
    </w:p>
    <w:p w:rsidR="002F0779" w:rsidRPr="00D61C48" w:rsidRDefault="002F0779" w:rsidP="002F0779">
      <w:pPr>
        <w:widowControl w:val="0"/>
        <w:ind w:firstLine="709"/>
        <w:jc w:val="both"/>
        <w:rPr>
          <w:sz w:val="30"/>
          <w:szCs w:val="30"/>
          <w:lang w:val="ru-RU"/>
        </w:rPr>
      </w:pPr>
      <w:r w:rsidRPr="00D61C48">
        <w:rPr>
          <w:sz w:val="30"/>
          <w:szCs w:val="30"/>
          <w:lang w:val="ru-RU"/>
        </w:rPr>
        <w:t xml:space="preserve">1. Настоящий коллективный договор (далее – Договор) заключен между работниками государственного учреждения образования «Средняя школа №5 г. Добруша», от </w:t>
      </w:r>
      <w:r w:rsidRPr="00D61C48">
        <w:rPr>
          <w:spacing w:val="-4"/>
          <w:sz w:val="30"/>
          <w:szCs w:val="30"/>
          <w:lang w:val="ru-RU"/>
        </w:rPr>
        <w:t>имени которых выступает первичная профсоюзная</w:t>
      </w:r>
      <w:r w:rsidRPr="00D61C48">
        <w:rPr>
          <w:sz w:val="30"/>
          <w:szCs w:val="30"/>
          <w:lang w:val="ru-RU"/>
        </w:rPr>
        <w:t xml:space="preserve"> организация государственного учреждения образования «Средняя школа №5 г. Добруша» Белорусского профессионального союза работников образования </w:t>
      </w:r>
      <w:r w:rsidRPr="00D61C48">
        <w:rPr>
          <w:spacing w:val="-2"/>
          <w:sz w:val="30"/>
          <w:szCs w:val="30"/>
          <w:lang w:val="ru-RU"/>
        </w:rPr>
        <w:t xml:space="preserve">и науки </w:t>
      </w:r>
      <w:r w:rsidRPr="00D61C48">
        <w:rPr>
          <w:spacing w:val="-6"/>
          <w:sz w:val="30"/>
          <w:szCs w:val="30"/>
          <w:lang w:val="ru-RU"/>
        </w:rPr>
        <w:t xml:space="preserve">(далее – ППО), </w:t>
      </w:r>
      <w:r w:rsidRPr="00D61C48">
        <w:rPr>
          <w:sz w:val="30"/>
          <w:szCs w:val="30"/>
          <w:lang w:val="ru-RU"/>
        </w:rPr>
        <w:t xml:space="preserve">представляющая интересы работников — членов Белорусского профессионального союза работников образования </w:t>
      </w:r>
      <w:r w:rsidRPr="00D61C48">
        <w:rPr>
          <w:spacing w:val="-2"/>
          <w:sz w:val="30"/>
          <w:szCs w:val="30"/>
          <w:lang w:val="ru-RU"/>
        </w:rPr>
        <w:t>и науки (далее — Профсоюз)</w:t>
      </w:r>
      <w:r w:rsidRPr="00D61C48">
        <w:rPr>
          <w:sz w:val="30"/>
          <w:szCs w:val="30"/>
          <w:lang w:val="ru-RU"/>
        </w:rPr>
        <w:t>, в лице профсоюзного комитета (далее – Профком) и  государственное учреждение образования «Средняя школа №5 г. Добруша»</w:t>
      </w:r>
      <w:r w:rsidRPr="00D61C48">
        <w:rPr>
          <w:spacing w:val="-3"/>
          <w:sz w:val="30"/>
          <w:szCs w:val="30"/>
          <w:lang w:val="ru-RU"/>
        </w:rPr>
        <w:t xml:space="preserve"> (далее – Наниматель) в лице</w:t>
      </w:r>
      <w:r w:rsidRPr="00D61C48">
        <w:rPr>
          <w:sz w:val="30"/>
          <w:szCs w:val="30"/>
          <w:lang w:val="ru-RU"/>
        </w:rPr>
        <w:t xml:space="preserve"> уполномоченного должностного лица Нанимателя </w:t>
      </w:r>
      <w:proofErr w:type="spellStart"/>
      <w:r w:rsidRPr="00D61C48">
        <w:rPr>
          <w:sz w:val="30"/>
          <w:szCs w:val="30"/>
          <w:lang w:val="ru-RU"/>
        </w:rPr>
        <w:t>Журбенковой</w:t>
      </w:r>
      <w:proofErr w:type="spellEnd"/>
      <w:r w:rsidRPr="00D61C48">
        <w:rPr>
          <w:sz w:val="30"/>
          <w:szCs w:val="30"/>
          <w:lang w:val="ru-RU"/>
        </w:rPr>
        <w:t xml:space="preserve"> Елены Николаевны.</w:t>
      </w:r>
    </w:p>
    <w:p w:rsidR="002F0779" w:rsidRPr="00D61C48" w:rsidRDefault="002F0779" w:rsidP="002F0779">
      <w:pPr>
        <w:widowControl w:val="0"/>
        <w:tabs>
          <w:tab w:val="left" w:pos="0"/>
        </w:tabs>
        <w:ind w:firstLine="720"/>
        <w:jc w:val="both"/>
        <w:rPr>
          <w:sz w:val="30"/>
          <w:szCs w:val="30"/>
          <w:lang w:val="ru-RU"/>
        </w:rPr>
      </w:pPr>
      <w:r w:rsidRPr="00D61C48">
        <w:rPr>
          <w:sz w:val="30"/>
          <w:szCs w:val="30"/>
          <w:lang w:val="ru-RU"/>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2F0779" w:rsidRPr="00D61C48" w:rsidRDefault="002F0779" w:rsidP="002F0779">
      <w:pPr>
        <w:widowControl w:val="0"/>
        <w:tabs>
          <w:tab w:val="left" w:pos="0"/>
        </w:tabs>
        <w:ind w:firstLine="720"/>
        <w:jc w:val="both"/>
        <w:rPr>
          <w:sz w:val="30"/>
          <w:szCs w:val="30"/>
          <w:lang w:val="ru-RU"/>
        </w:rPr>
      </w:pPr>
      <w:r w:rsidRPr="00D61C48">
        <w:rPr>
          <w:sz w:val="30"/>
          <w:szCs w:val="30"/>
          <w:lang w:val="ru-RU"/>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2F0779" w:rsidRPr="00D61C48" w:rsidRDefault="002F0779" w:rsidP="002F0779">
      <w:pPr>
        <w:widowControl w:val="0"/>
        <w:tabs>
          <w:tab w:val="left" w:pos="0"/>
        </w:tabs>
        <w:ind w:firstLine="709"/>
        <w:jc w:val="both"/>
        <w:rPr>
          <w:spacing w:val="-10"/>
          <w:sz w:val="30"/>
          <w:szCs w:val="30"/>
          <w:lang w:val="ru-RU"/>
        </w:rPr>
      </w:pPr>
      <w:r w:rsidRPr="00D61C48">
        <w:rPr>
          <w:spacing w:val="-8"/>
          <w:sz w:val="30"/>
          <w:szCs w:val="30"/>
          <w:lang w:val="ru-RU"/>
        </w:rPr>
        <w:t>5. </w:t>
      </w:r>
      <w:r w:rsidRPr="00D61C48">
        <w:rPr>
          <w:spacing w:val="-10"/>
          <w:sz w:val="30"/>
          <w:szCs w:val="30"/>
          <w:lang w:val="ru-RU"/>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Белорусским профессиональным союзом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w:t>
      </w:r>
      <w:r w:rsidRPr="00D61C48">
        <w:rPr>
          <w:spacing w:val="-10"/>
          <w:sz w:val="30"/>
          <w:szCs w:val="30"/>
          <w:lang w:val="ru-RU"/>
        </w:rPr>
        <w:lastRenderedPageBreak/>
        <w:t xml:space="preserve">профессионального союза работников образования и науки на 2025-2028 годы, Соглашением между отделом образования </w:t>
      </w:r>
      <w:proofErr w:type="spellStart"/>
      <w:r w:rsidRPr="00D61C48">
        <w:rPr>
          <w:spacing w:val="-10"/>
          <w:sz w:val="30"/>
          <w:szCs w:val="30"/>
          <w:lang w:val="ru-RU"/>
        </w:rPr>
        <w:t>Добрушского</w:t>
      </w:r>
      <w:proofErr w:type="spellEnd"/>
      <w:r w:rsidRPr="00D61C48">
        <w:rPr>
          <w:spacing w:val="-10"/>
          <w:sz w:val="30"/>
          <w:szCs w:val="30"/>
          <w:lang w:val="ru-RU"/>
        </w:rPr>
        <w:t xml:space="preserve"> райисполкома и </w:t>
      </w:r>
      <w:proofErr w:type="spellStart"/>
      <w:r w:rsidRPr="00D61C48">
        <w:rPr>
          <w:spacing w:val="-10"/>
          <w:sz w:val="30"/>
          <w:szCs w:val="30"/>
          <w:lang w:val="ru-RU"/>
        </w:rPr>
        <w:t>Добрушской</w:t>
      </w:r>
      <w:proofErr w:type="spellEnd"/>
      <w:r w:rsidRPr="00D61C48">
        <w:rPr>
          <w:spacing w:val="-10"/>
          <w:sz w:val="30"/>
          <w:szCs w:val="30"/>
          <w:lang w:val="ru-RU"/>
        </w:rPr>
        <w:t xml:space="preserve"> районной организацией Белорусского профессионального союза работников образования и науки на 2025-2028 годы </w:t>
      </w:r>
    </w:p>
    <w:p w:rsidR="002F0779" w:rsidRPr="00D61C48" w:rsidRDefault="002F0779" w:rsidP="002F0779">
      <w:pPr>
        <w:widowControl w:val="0"/>
        <w:tabs>
          <w:tab w:val="left" w:pos="0"/>
        </w:tabs>
        <w:ind w:firstLine="709"/>
        <w:jc w:val="both"/>
        <w:rPr>
          <w:spacing w:val="-10"/>
          <w:sz w:val="30"/>
          <w:szCs w:val="30"/>
          <w:lang w:val="ru-RU"/>
        </w:rPr>
      </w:pPr>
      <w:r w:rsidRPr="00D61C48">
        <w:rPr>
          <w:spacing w:val="-10"/>
          <w:sz w:val="30"/>
          <w:szCs w:val="30"/>
          <w:lang w:val="ru-RU"/>
        </w:rPr>
        <w:t xml:space="preserve"> Стороны признают обязательными для исполнения нормы вышеуказанных соглашений.</w:t>
      </w:r>
    </w:p>
    <w:p w:rsidR="002F0779" w:rsidRPr="00D61C48" w:rsidRDefault="002F0779" w:rsidP="002F0779">
      <w:pPr>
        <w:widowControl w:val="0"/>
        <w:tabs>
          <w:tab w:val="left" w:pos="0"/>
        </w:tabs>
        <w:ind w:firstLine="709"/>
        <w:jc w:val="both"/>
        <w:rPr>
          <w:spacing w:val="-4"/>
          <w:sz w:val="30"/>
          <w:szCs w:val="30"/>
          <w:lang w:val="ru-RU"/>
        </w:rPr>
      </w:pPr>
      <w:r w:rsidRPr="00D61C48">
        <w:rPr>
          <w:spacing w:val="-4"/>
          <w:sz w:val="30"/>
          <w:szCs w:val="30"/>
          <w:lang w:val="ru-RU"/>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2F0779" w:rsidRPr="00D61C48" w:rsidRDefault="002F0779" w:rsidP="002F0779">
      <w:pPr>
        <w:widowControl w:val="0"/>
        <w:tabs>
          <w:tab w:val="left" w:pos="0"/>
        </w:tabs>
        <w:ind w:firstLine="709"/>
        <w:jc w:val="both"/>
        <w:rPr>
          <w:spacing w:val="-10"/>
          <w:sz w:val="30"/>
          <w:szCs w:val="30"/>
          <w:lang w:val="ru-RU"/>
        </w:rPr>
      </w:pPr>
      <w:r w:rsidRPr="00D61C48">
        <w:rPr>
          <w:sz w:val="30"/>
          <w:szCs w:val="30"/>
          <w:lang w:val="ru-RU"/>
        </w:rPr>
        <w:t>Положения</w:t>
      </w:r>
      <w:r w:rsidRPr="00D61C48">
        <w:rPr>
          <w:sz w:val="30"/>
          <w:szCs w:val="30"/>
        </w:rPr>
        <w:t xml:space="preserve"> Договора </w:t>
      </w:r>
      <w:r w:rsidRPr="00D61C48">
        <w:rPr>
          <w:sz w:val="30"/>
          <w:szCs w:val="30"/>
          <w:lang w:val="ru-RU"/>
        </w:rPr>
        <w:t>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r w:rsidRPr="00D61C48">
        <w:rPr>
          <w:spacing w:val="-10"/>
          <w:sz w:val="30"/>
          <w:szCs w:val="30"/>
          <w:lang w:val="ru-RU"/>
        </w:rPr>
        <w:t>.</w:t>
      </w:r>
    </w:p>
    <w:p w:rsidR="002F0779" w:rsidRPr="00D61C48" w:rsidRDefault="002F0779" w:rsidP="002F0779">
      <w:pPr>
        <w:widowControl w:val="0"/>
        <w:ind w:firstLine="720"/>
        <w:jc w:val="both"/>
        <w:rPr>
          <w:sz w:val="30"/>
          <w:szCs w:val="30"/>
        </w:rPr>
      </w:pPr>
      <w:r w:rsidRPr="00D61C48">
        <w:rPr>
          <w:sz w:val="30"/>
          <w:szCs w:val="30"/>
          <w:lang w:eastAsia="en-US"/>
        </w:rPr>
        <w:t xml:space="preserve">Действие иных положений коллективного договора, </w:t>
      </w:r>
      <w:r w:rsidRPr="00D61C48">
        <w:rPr>
          <w:sz w:val="30"/>
          <w:szCs w:val="30"/>
        </w:rPr>
        <w:t xml:space="preserve">улучшающих положение работников в сравнении с действующим законодательством, применяется только в отношении членов </w:t>
      </w:r>
      <w:r w:rsidRPr="00D61C48">
        <w:rPr>
          <w:sz w:val="30"/>
          <w:szCs w:val="30"/>
          <w:lang w:val="ru-RU"/>
        </w:rPr>
        <w:t>П</w:t>
      </w:r>
      <w:r w:rsidRPr="00D61C48">
        <w:rPr>
          <w:sz w:val="30"/>
          <w:szCs w:val="30"/>
        </w:rPr>
        <w:t>рофсоюза</w:t>
      </w:r>
      <w:r w:rsidRPr="00D61C48">
        <w:rPr>
          <w:sz w:val="30"/>
          <w:szCs w:val="30"/>
          <w:lang w:val="ru-RU"/>
        </w:rPr>
        <w:t xml:space="preserve">. </w:t>
      </w:r>
    </w:p>
    <w:p w:rsidR="002F0779" w:rsidRPr="00D61C48" w:rsidRDefault="002F0779" w:rsidP="002F0779">
      <w:pPr>
        <w:widowControl w:val="0"/>
        <w:ind w:firstLine="720"/>
        <w:jc w:val="both"/>
        <w:rPr>
          <w:sz w:val="30"/>
          <w:szCs w:val="30"/>
          <w:lang w:val="ru-RU"/>
        </w:rPr>
      </w:pPr>
      <w:r w:rsidRPr="00D61C48">
        <w:rPr>
          <w:sz w:val="30"/>
          <w:szCs w:val="30"/>
        </w:rPr>
        <w:t xml:space="preserve">Работники организации, не являющиеся членами </w:t>
      </w:r>
      <w:r w:rsidRPr="00D61C48">
        <w:rPr>
          <w:sz w:val="30"/>
          <w:szCs w:val="30"/>
          <w:lang w:val="ru-RU"/>
        </w:rPr>
        <w:t>П</w:t>
      </w:r>
      <w:r w:rsidRPr="00D61C48">
        <w:rPr>
          <w:sz w:val="30"/>
          <w:szCs w:val="30"/>
        </w:rPr>
        <w:t xml:space="preserve">рофсоюза, не вправе претендовать на гарантии и льготы, защиту </w:t>
      </w:r>
      <w:r w:rsidRPr="00D61C48">
        <w:rPr>
          <w:sz w:val="30"/>
          <w:szCs w:val="30"/>
          <w:lang w:val="ru-RU"/>
        </w:rPr>
        <w:t xml:space="preserve">социально-экономических, </w:t>
      </w:r>
      <w:r w:rsidRPr="00D61C48">
        <w:rPr>
          <w:sz w:val="30"/>
          <w:szCs w:val="30"/>
        </w:rPr>
        <w:t xml:space="preserve">трудовых прав и законных интересов, предоставляемые </w:t>
      </w:r>
      <w:r w:rsidRPr="00D61C48">
        <w:rPr>
          <w:sz w:val="30"/>
          <w:szCs w:val="30"/>
          <w:lang w:val="ru-RU"/>
        </w:rPr>
        <w:t>П</w:t>
      </w:r>
      <w:r w:rsidRPr="00D61C48">
        <w:rPr>
          <w:sz w:val="30"/>
          <w:szCs w:val="30"/>
        </w:rPr>
        <w:t>рофсоюзом.</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В соответствии с частью второй статьи 365 Трудового кодекса Республики Беларусь (далее - ТК) 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Для применения указанных положений Договора на работников, от имени которых он не заключался, заявления от таких работников не требуется.</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Работнику, претендующему на распространение на него Договора в полном объеме, необходимо письменно обратиться к Нанимателю и в Профком с заявлением соответствующего содержания;</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согласие каждой из Сторон является основанием для распространения действия положений Договора на работника, от имени которого он не заключался.</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Прием заявления работника, учет и дальнейшее согласование Сторонами осуществляет уполномоченный представитель кадровой службы Нанимателя.</w:t>
      </w:r>
    </w:p>
    <w:p w:rsidR="002F0779" w:rsidRPr="00D61C48" w:rsidRDefault="00E622B9" w:rsidP="002F0779">
      <w:pPr>
        <w:autoSpaceDE/>
        <w:autoSpaceDN/>
        <w:ind w:firstLine="709"/>
        <w:contextualSpacing/>
        <w:jc w:val="both"/>
        <w:rPr>
          <w:sz w:val="30"/>
          <w:szCs w:val="30"/>
          <w:lang w:val="ru-RU" w:eastAsia="en-US"/>
        </w:rPr>
      </w:pPr>
      <w:r w:rsidRPr="00D61C48">
        <w:rPr>
          <w:sz w:val="30"/>
          <w:szCs w:val="30"/>
          <w:lang w:val="ru-RU" w:eastAsia="en-US"/>
        </w:rPr>
        <w:lastRenderedPageBreak/>
        <w:t>Стороны</w:t>
      </w:r>
      <w:r w:rsidR="002F0779" w:rsidRPr="00D61C48">
        <w:rPr>
          <w:sz w:val="30"/>
          <w:szCs w:val="30"/>
          <w:lang w:val="ru-RU" w:eastAsia="en-US"/>
        </w:rPr>
        <w:t xml:space="preserve"> рассматривают поступившее заявление и выносят решение в порядке, определенном каждой из Сторон.</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Заявление работника с решениями от Нанимателя и Профкома хранится вместе с личной карточкой работника.</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К работникам, от имени которых Договор не заключался, относятся вновь принятые работники, работники - не члены профсоюза.</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В случае утраты работником профсоюзного членства в период действия Договора, дальнейшее распространение его положений, за исключением указанных в части второй статьи 365 ТК, осуществляется в порядке, предусмотренном для работников, от имени которых Договор не заключался.</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В случае если Стороны, либо одна из Сторон, не приняли положительного решения по заявлению работника, то на такого работника положения Договора,  за исключением указанных в части второй статьи 365 ТК,  не распространяются.</w:t>
      </w:r>
    </w:p>
    <w:p w:rsidR="002F0779" w:rsidRPr="00D61C48" w:rsidRDefault="002F0779" w:rsidP="002F0779">
      <w:pPr>
        <w:widowControl w:val="0"/>
        <w:tabs>
          <w:tab w:val="left" w:pos="0"/>
        </w:tabs>
        <w:ind w:firstLine="720"/>
        <w:jc w:val="both"/>
        <w:rPr>
          <w:spacing w:val="-6"/>
          <w:sz w:val="30"/>
          <w:szCs w:val="30"/>
          <w:lang w:val="ru-RU"/>
        </w:rPr>
      </w:pPr>
      <w:r w:rsidRPr="00D61C48">
        <w:rPr>
          <w:sz w:val="30"/>
          <w:szCs w:val="30"/>
          <w:lang w:val="ru-RU"/>
        </w:rPr>
        <w:t>7. </w:t>
      </w:r>
      <w:r w:rsidRPr="00D61C48">
        <w:rPr>
          <w:spacing w:val="-6"/>
          <w:sz w:val="30"/>
          <w:szCs w:val="30"/>
          <w:lang w:val="ru-RU"/>
        </w:rPr>
        <w:t>В течение срока действия Договора Стороны вправе вносить в него дополнения и изменения на основе взаимной договоренности.</w:t>
      </w:r>
    </w:p>
    <w:p w:rsidR="002F0779" w:rsidRPr="00D61C48" w:rsidRDefault="002F0779" w:rsidP="002F0779">
      <w:pPr>
        <w:widowControl w:val="0"/>
        <w:tabs>
          <w:tab w:val="left" w:pos="0"/>
        </w:tabs>
        <w:ind w:firstLine="720"/>
        <w:jc w:val="both"/>
        <w:rPr>
          <w:sz w:val="30"/>
          <w:szCs w:val="30"/>
          <w:lang w:val="ru-RU"/>
        </w:rPr>
      </w:pPr>
      <w:r w:rsidRPr="00D61C48">
        <w:rPr>
          <w:sz w:val="30"/>
          <w:szCs w:val="30"/>
          <w:lang w:val="ru-RU"/>
        </w:rPr>
        <w:t>Письменное предложение одной из Сторон о внесении изменений и (или) дополнений в Договор рассматривается другой Стороной в семидневный срок.</w:t>
      </w:r>
    </w:p>
    <w:p w:rsidR="002F0779" w:rsidRPr="00D61C48" w:rsidRDefault="002F0779" w:rsidP="002F0779">
      <w:pPr>
        <w:widowControl w:val="0"/>
        <w:tabs>
          <w:tab w:val="left" w:pos="0"/>
        </w:tabs>
        <w:ind w:firstLine="720"/>
        <w:jc w:val="both"/>
        <w:rPr>
          <w:sz w:val="30"/>
          <w:szCs w:val="30"/>
          <w:lang w:val="ru-RU"/>
        </w:rPr>
      </w:pPr>
      <w:r w:rsidRPr="00D61C48">
        <w:rPr>
          <w:sz w:val="30"/>
          <w:szCs w:val="30"/>
          <w:lang w:val="ru-RU"/>
        </w:rPr>
        <w:t>Принятые  изменения  и (или) дополнения в  Договор оформляются приложением к нему и являются его неотъемлемой частью.</w:t>
      </w:r>
    </w:p>
    <w:p w:rsidR="002F0779" w:rsidRPr="00D61C48" w:rsidRDefault="002F0779" w:rsidP="002F0779">
      <w:pPr>
        <w:widowControl w:val="0"/>
        <w:tabs>
          <w:tab w:val="left" w:pos="0"/>
        </w:tabs>
        <w:ind w:firstLine="720"/>
        <w:jc w:val="both"/>
        <w:rPr>
          <w:sz w:val="30"/>
          <w:szCs w:val="30"/>
          <w:lang w:val="ru-RU"/>
        </w:rPr>
      </w:pPr>
      <w:r w:rsidRPr="00D61C48">
        <w:rPr>
          <w:sz w:val="30"/>
          <w:szCs w:val="30"/>
          <w:lang w:val="ru-RU"/>
        </w:rPr>
        <w:t>Разногласия сторон рассматриваются на заседании комиссии по коллективным переговорам (далее – Комиссия) и (или) собрании работников.</w:t>
      </w:r>
    </w:p>
    <w:p w:rsidR="002F0779" w:rsidRPr="00D61C48" w:rsidRDefault="002F0779" w:rsidP="002F0779">
      <w:pPr>
        <w:widowControl w:val="0"/>
        <w:tabs>
          <w:tab w:val="left" w:pos="0"/>
        </w:tabs>
        <w:ind w:firstLine="720"/>
        <w:jc w:val="both"/>
        <w:rPr>
          <w:strike/>
          <w:sz w:val="30"/>
          <w:szCs w:val="30"/>
          <w:lang w:val="ru-RU"/>
        </w:rPr>
      </w:pPr>
      <w:r w:rsidRPr="00D61C48">
        <w:rPr>
          <w:sz w:val="30"/>
          <w:szCs w:val="30"/>
          <w:lang w:val="ru-RU"/>
        </w:rPr>
        <w:t>Договор (изменения и дополнения в него) подписывается после обсуждения и одобрения его, как правило, на профсоюзном собрании (конференции).</w:t>
      </w:r>
    </w:p>
    <w:p w:rsidR="002F0779" w:rsidRPr="00D61C48" w:rsidRDefault="002F0779" w:rsidP="002F0779">
      <w:pPr>
        <w:widowControl w:val="0"/>
        <w:tabs>
          <w:tab w:val="left" w:pos="0"/>
        </w:tabs>
        <w:ind w:firstLine="720"/>
        <w:jc w:val="both"/>
        <w:rPr>
          <w:sz w:val="30"/>
          <w:szCs w:val="30"/>
          <w:lang w:val="ru-RU"/>
        </w:rPr>
      </w:pPr>
      <w:r w:rsidRPr="00D61C48">
        <w:rPr>
          <w:sz w:val="30"/>
          <w:szCs w:val="30"/>
          <w:lang w:val="ru-RU"/>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2F0779" w:rsidRPr="00D61C48" w:rsidRDefault="002F0779" w:rsidP="002F0779">
      <w:pPr>
        <w:widowControl w:val="0"/>
        <w:tabs>
          <w:tab w:val="left" w:pos="0"/>
        </w:tabs>
        <w:ind w:firstLine="720"/>
        <w:jc w:val="both"/>
        <w:rPr>
          <w:sz w:val="30"/>
          <w:szCs w:val="30"/>
          <w:lang w:val="ru-RU"/>
        </w:rPr>
      </w:pPr>
      <w:r w:rsidRPr="00D61C48">
        <w:rPr>
          <w:sz w:val="30"/>
          <w:szCs w:val="30"/>
          <w:lang w:val="ru-RU"/>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2F0779" w:rsidRPr="00D61C48" w:rsidRDefault="002F0779" w:rsidP="002F0779">
      <w:pPr>
        <w:widowControl w:val="0"/>
        <w:tabs>
          <w:tab w:val="left" w:pos="0"/>
        </w:tabs>
        <w:ind w:firstLine="720"/>
        <w:jc w:val="both"/>
        <w:rPr>
          <w:sz w:val="30"/>
          <w:szCs w:val="30"/>
          <w:lang w:val="ru-RU"/>
        </w:rPr>
      </w:pPr>
      <w:r w:rsidRPr="00D61C48">
        <w:rPr>
          <w:sz w:val="30"/>
          <w:szCs w:val="30"/>
          <w:lang w:val="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2F0779" w:rsidRPr="00D61C48" w:rsidRDefault="00E622B9" w:rsidP="002F0779">
      <w:pPr>
        <w:widowControl w:val="0"/>
        <w:tabs>
          <w:tab w:val="left" w:pos="0"/>
        </w:tabs>
        <w:jc w:val="both"/>
        <w:rPr>
          <w:spacing w:val="-6"/>
          <w:sz w:val="30"/>
          <w:szCs w:val="30"/>
          <w:lang w:val="ru-RU"/>
        </w:rPr>
      </w:pPr>
      <w:r w:rsidRPr="00D61C48">
        <w:rPr>
          <w:spacing w:val="-6"/>
          <w:sz w:val="30"/>
          <w:szCs w:val="30"/>
          <w:lang w:val="ru-RU"/>
        </w:rPr>
        <w:tab/>
      </w:r>
      <w:r w:rsidR="002F0779" w:rsidRPr="00D61C48">
        <w:rPr>
          <w:spacing w:val="-6"/>
          <w:sz w:val="30"/>
          <w:szCs w:val="30"/>
          <w:lang w:val="ru-RU"/>
        </w:rPr>
        <w:t xml:space="preserve">10. Письменное требования о проведении переговоров по заключению коллективного договора на следующий период направляются одной из </w:t>
      </w:r>
      <w:r w:rsidR="002F0779" w:rsidRPr="00D61C48">
        <w:rPr>
          <w:spacing w:val="-6"/>
          <w:sz w:val="30"/>
          <w:szCs w:val="30"/>
          <w:lang w:val="ru-RU"/>
        </w:rPr>
        <w:lastRenderedPageBreak/>
        <w:t>Сторон не позднее чем за два месяца до истечения срока действия настоящего Договора.</w:t>
      </w:r>
    </w:p>
    <w:p w:rsidR="002F0779" w:rsidRPr="00D61C48" w:rsidRDefault="002F0779" w:rsidP="002F0779">
      <w:pPr>
        <w:widowControl w:val="0"/>
        <w:tabs>
          <w:tab w:val="left" w:pos="0"/>
        </w:tabs>
        <w:ind w:firstLine="720"/>
        <w:jc w:val="both"/>
        <w:rPr>
          <w:sz w:val="30"/>
          <w:szCs w:val="30"/>
          <w:lang w:val="ru-RU"/>
        </w:rPr>
      </w:pPr>
      <w:r w:rsidRPr="00D61C48">
        <w:rPr>
          <w:sz w:val="30"/>
          <w:szCs w:val="30"/>
          <w:lang w:val="ru-RU"/>
        </w:rPr>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2F0779" w:rsidRPr="00D61C48" w:rsidRDefault="002F0779" w:rsidP="002F0779">
      <w:pPr>
        <w:widowControl w:val="0"/>
        <w:tabs>
          <w:tab w:val="left" w:pos="0"/>
        </w:tabs>
        <w:ind w:firstLine="720"/>
        <w:jc w:val="both"/>
        <w:rPr>
          <w:spacing w:val="-6"/>
          <w:sz w:val="30"/>
          <w:szCs w:val="30"/>
          <w:lang w:val="ru-RU"/>
        </w:rPr>
      </w:pPr>
      <w:r w:rsidRPr="00D61C48">
        <w:rPr>
          <w:sz w:val="30"/>
          <w:szCs w:val="30"/>
          <w:lang w:val="ru-RU"/>
        </w:rPr>
        <w:t xml:space="preserve">11. Порядок ведения переговоров определяется Сторонами на заседании </w:t>
      </w:r>
      <w:r w:rsidRPr="00D61C48">
        <w:rPr>
          <w:spacing w:val="-6"/>
          <w:sz w:val="30"/>
          <w:szCs w:val="30"/>
          <w:lang w:val="ru-RU"/>
        </w:rPr>
        <w:t>Комиссии.</w:t>
      </w:r>
    </w:p>
    <w:p w:rsidR="002F0779" w:rsidRPr="00D61C48" w:rsidRDefault="002F0779" w:rsidP="002F0779">
      <w:pPr>
        <w:widowControl w:val="0"/>
        <w:tabs>
          <w:tab w:val="left" w:pos="0"/>
        </w:tabs>
        <w:ind w:firstLine="720"/>
        <w:jc w:val="both"/>
        <w:rPr>
          <w:spacing w:val="-6"/>
          <w:sz w:val="30"/>
          <w:szCs w:val="30"/>
          <w:lang w:val="ru-RU"/>
        </w:rPr>
      </w:pPr>
      <w:r w:rsidRPr="00D61C48">
        <w:rPr>
          <w:spacing w:val="-6"/>
          <w:sz w:val="30"/>
          <w:szCs w:val="30"/>
          <w:lang w:val="ru-RU"/>
        </w:rPr>
        <w:t>12. Действие Договора не прекращается при изменении в названии Сторон. В случае реорганизации организации в период действия Договора его выполнение гарантируется правопреемниками.</w:t>
      </w:r>
    </w:p>
    <w:p w:rsidR="002F0779" w:rsidRPr="00D61C48" w:rsidRDefault="002F0779" w:rsidP="002F0779">
      <w:pPr>
        <w:widowControl w:val="0"/>
        <w:tabs>
          <w:tab w:val="left" w:pos="0"/>
        </w:tabs>
        <w:ind w:firstLine="720"/>
        <w:jc w:val="both"/>
        <w:rPr>
          <w:spacing w:val="-6"/>
          <w:sz w:val="30"/>
          <w:szCs w:val="30"/>
          <w:lang w:val="ru-RU"/>
        </w:rPr>
      </w:pPr>
      <w:r w:rsidRPr="00D61C48">
        <w:rPr>
          <w:spacing w:val="-6"/>
          <w:sz w:val="30"/>
          <w:szCs w:val="30"/>
          <w:lang w:val="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2F0779" w:rsidRPr="00D61C48" w:rsidRDefault="002F0779" w:rsidP="002F0779">
      <w:pPr>
        <w:widowControl w:val="0"/>
        <w:tabs>
          <w:tab w:val="left" w:pos="0"/>
        </w:tabs>
        <w:ind w:firstLine="720"/>
        <w:jc w:val="both"/>
        <w:rPr>
          <w:strike/>
          <w:sz w:val="30"/>
          <w:szCs w:val="30"/>
          <w:lang w:val="ru-RU"/>
        </w:rPr>
      </w:pPr>
      <w:r w:rsidRPr="00D61C48">
        <w:rPr>
          <w:sz w:val="30"/>
          <w:szCs w:val="30"/>
          <w:lang w:val="ru-RU"/>
        </w:rPr>
        <w:t>13</w:t>
      </w:r>
      <w:r w:rsidR="00E622B9" w:rsidRPr="00D61C48">
        <w:rPr>
          <w:sz w:val="30"/>
          <w:szCs w:val="30"/>
          <w:lang w:val="ru-RU"/>
        </w:rPr>
        <w:t>.</w:t>
      </w:r>
      <w:r w:rsidRPr="00D61C48">
        <w:t xml:space="preserve"> </w:t>
      </w:r>
      <w:r w:rsidRPr="00D61C48">
        <w:rPr>
          <w:sz w:val="30"/>
          <w:szCs w:val="30"/>
          <w:lang w:val="ru-RU"/>
        </w:rPr>
        <w:t>Контроль за выполнением Договора, разрешением разногласий, возникающих при его исполнении, осуществляет Комиссия.</w:t>
      </w:r>
    </w:p>
    <w:p w:rsidR="002F0779" w:rsidRPr="00D61C48" w:rsidRDefault="002F0779" w:rsidP="002F0779">
      <w:pPr>
        <w:widowControl w:val="0"/>
        <w:tabs>
          <w:tab w:val="left" w:pos="0"/>
        </w:tabs>
        <w:ind w:firstLine="720"/>
        <w:jc w:val="both"/>
        <w:rPr>
          <w:sz w:val="30"/>
          <w:szCs w:val="30"/>
          <w:lang w:val="ru-RU"/>
        </w:rPr>
      </w:pPr>
      <w:r w:rsidRPr="00D61C48">
        <w:rPr>
          <w:sz w:val="30"/>
          <w:szCs w:val="30"/>
          <w:lang w:val="ru-RU"/>
        </w:rPr>
        <w:t>Комиссия не реже одного раза в полугодие подводит итоги выполнения Договора (с составлением акта или справки), которые рассматриваются на профсоюзном собрании, доводятся до сведения работников – членов Профсоюза.</w:t>
      </w:r>
    </w:p>
    <w:p w:rsidR="002F0779" w:rsidRPr="00D61C48" w:rsidRDefault="002F0779" w:rsidP="002F0779">
      <w:pPr>
        <w:widowControl w:val="0"/>
        <w:tabs>
          <w:tab w:val="left" w:pos="0"/>
        </w:tabs>
        <w:ind w:firstLine="720"/>
        <w:jc w:val="both"/>
        <w:rPr>
          <w:sz w:val="30"/>
          <w:szCs w:val="30"/>
          <w:lang w:val="ru-RU"/>
        </w:rPr>
      </w:pPr>
      <w:r w:rsidRPr="00D61C48">
        <w:rPr>
          <w:sz w:val="30"/>
          <w:szCs w:val="30"/>
          <w:lang w:val="ru-RU"/>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2F0779" w:rsidRPr="00D61C48" w:rsidRDefault="002F0779" w:rsidP="002F0779">
      <w:pPr>
        <w:widowControl w:val="0"/>
        <w:ind w:firstLine="720"/>
        <w:jc w:val="both"/>
        <w:rPr>
          <w:sz w:val="30"/>
          <w:szCs w:val="30"/>
          <w:lang w:val="ru-RU"/>
        </w:rPr>
      </w:pPr>
      <w:r w:rsidRPr="00D61C48">
        <w:rPr>
          <w:sz w:val="30"/>
          <w:szCs w:val="30"/>
          <w:lang w:val="ru-RU"/>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2F0779" w:rsidRPr="00D61C48" w:rsidRDefault="002F0779" w:rsidP="002F0779">
      <w:pPr>
        <w:widowControl w:val="0"/>
        <w:ind w:firstLine="720"/>
        <w:jc w:val="both"/>
        <w:rPr>
          <w:sz w:val="30"/>
          <w:szCs w:val="30"/>
          <w:lang w:val="ru-RU"/>
        </w:rPr>
      </w:pPr>
      <w:r w:rsidRPr="00D61C48">
        <w:rPr>
          <w:sz w:val="30"/>
          <w:szCs w:val="30"/>
          <w:lang w:val="ru-RU"/>
        </w:rPr>
        <w:t>16. Подписанные и зарегистрированные экземпляры Договора хранятся: 1 – в регистрирующем органе, 1 –у Нанимателя, 1- в ППО, 1 – в вышестоящей организации Профсоюза, в  которой ППО находится на профсоюзном обслуживании; 1 размещается на стенде учреждения для постоянного свободного ознакомления с ним работников.</w:t>
      </w:r>
    </w:p>
    <w:p w:rsidR="002F0779" w:rsidRPr="00D61C48" w:rsidRDefault="002F0779" w:rsidP="002F0779">
      <w:pPr>
        <w:widowControl w:val="0"/>
        <w:tabs>
          <w:tab w:val="left" w:pos="0"/>
        </w:tabs>
        <w:ind w:firstLine="720"/>
        <w:jc w:val="both"/>
        <w:rPr>
          <w:sz w:val="30"/>
          <w:szCs w:val="30"/>
          <w:lang w:val="ru-RU"/>
        </w:rPr>
      </w:pPr>
      <w:r w:rsidRPr="00D61C48">
        <w:rPr>
          <w:sz w:val="30"/>
          <w:szCs w:val="30"/>
          <w:lang w:val="ru-RU"/>
        </w:rPr>
        <w:t>17. Договор вступает в силу с момента подписания «26» сентября 2025 года и действует до «26» сентября 2028 года либо до заключения нового коллективного договора, но не более шести месяцев после окончания срока действия Договора.</w:t>
      </w:r>
    </w:p>
    <w:p w:rsidR="002F0779" w:rsidRPr="00D61C48" w:rsidRDefault="002F0779" w:rsidP="002F0779">
      <w:pPr>
        <w:widowControl w:val="0"/>
        <w:tabs>
          <w:tab w:val="left" w:pos="0"/>
        </w:tabs>
        <w:ind w:firstLine="720"/>
        <w:jc w:val="both"/>
        <w:rPr>
          <w:sz w:val="30"/>
          <w:szCs w:val="30"/>
          <w:lang w:val="ru-RU"/>
        </w:rPr>
      </w:pPr>
      <w:r w:rsidRPr="00D61C48">
        <w:rPr>
          <w:sz w:val="30"/>
          <w:szCs w:val="30"/>
          <w:lang w:val="ru-RU"/>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подписывается Сторонами и регистрируется в установленном законодательством порядке.</w:t>
      </w:r>
    </w:p>
    <w:p w:rsidR="002F0779" w:rsidRPr="00D61C48" w:rsidRDefault="002F0779" w:rsidP="002F0779">
      <w:pPr>
        <w:widowControl w:val="0"/>
        <w:tabs>
          <w:tab w:val="left" w:pos="0"/>
        </w:tabs>
        <w:ind w:firstLine="720"/>
        <w:jc w:val="both"/>
        <w:rPr>
          <w:sz w:val="30"/>
          <w:szCs w:val="30"/>
          <w:lang w:val="ru-RU"/>
        </w:rPr>
      </w:pPr>
    </w:p>
    <w:p w:rsidR="002F0779" w:rsidRPr="00D61C48" w:rsidRDefault="002F0779" w:rsidP="002F0779">
      <w:pPr>
        <w:widowControl w:val="0"/>
        <w:jc w:val="center"/>
        <w:rPr>
          <w:bCs/>
          <w:smallCaps/>
          <w:sz w:val="30"/>
          <w:szCs w:val="30"/>
          <w:lang w:val="ru-RU"/>
        </w:rPr>
      </w:pPr>
      <w:r w:rsidRPr="00D61C48">
        <w:rPr>
          <w:bCs/>
          <w:smallCaps/>
          <w:sz w:val="30"/>
          <w:szCs w:val="30"/>
          <w:lang w:val="ru-RU"/>
        </w:rPr>
        <w:lastRenderedPageBreak/>
        <w:t>2. ОРГАНИЗАЦИЯ, НОРМИРОВАНИЕ И ОПЛАТА ТРУДА</w:t>
      </w:r>
    </w:p>
    <w:p w:rsidR="002F0779" w:rsidRPr="00D61C48" w:rsidRDefault="002F0779" w:rsidP="002F0779">
      <w:pPr>
        <w:widowControl w:val="0"/>
        <w:ind w:firstLine="720"/>
        <w:jc w:val="both"/>
        <w:rPr>
          <w:sz w:val="30"/>
          <w:szCs w:val="30"/>
          <w:u w:val="single"/>
          <w:lang w:val="ru-RU"/>
        </w:rPr>
      </w:pPr>
      <w:r w:rsidRPr="00D61C48">
        <w:rPr>
          <w:sz w:val="30"/>
          <w:szCs w:val="30"/>
          <w:u w:val="single"/>
          <w:lang w:val="ru-RU"/>
        </w:rPr>
        <w:t>18. Наниматель обязуется:</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2F0779" w:rsidRPr="00D61C48" w:rsidRDefault="002F0779" w:rsidP="002F0779">
      <w:pPr>
        <w:widowControl w:val="0"/>
        <w:ind w:firstLine="709"/>
        <w:jc w:val="both"/>
        <w:rPr>
          <w:sz w:val="30"/>
          <w:szCs w:val="30"/>
          <w:lang w:val="ru-RU"/>
        </w:rPr>
      </w:pPr>
      <w:r w:rsidRPr="00D61C48">
        <w:rPr>
          <w:sz w:val="30"/>
          <w:szCs w:val="30"/>
          <w:lang w:val="ru-RU"/>
        </w:rPr>
        <w:t>18.2. Поводить совещания (семинары) по вопросам законодательства о труде, оплаты труда.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18.3.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2F0779" w:rsidRPr="00D61C48" w:rsidRDefault="002F0779" w:rsidP="002F0779">
      <w:pPr>
        <w:widowControl w:val="0"/>
        <w:ind w:firstLine="709"/>
        <w:jc w:val="both"/>
        <w:rPr>
          <w:sz w:val="30"/>
          <w:szCs w:val="30"/>
          <w:u w:val="single"/>
          <w:lang w:val="ru-RU"/>
        </w:rPr>
      </w:pPr>
      <w:r w:rsidRPr="00D61C48">
        <w:rPr>
          <w:sz w:val="30"/>
          <w:szCs w:val="30"/>
          <w:u w:val="single"/>
          <w:lang w:val="ru-RU"/>
        </w:rPr>
        <w:t>19. Профком обязуется:</w:t>
      </w:r>
    </w:p>
    <w:p w:rsidR="002F0779" w:rsidRPr="00D61C48" w:rsidRDefault="002F0779" w:rsidP="002F0779">
      <w:pPr>
        <w:widowControl w:val="0"/>
        <w:ind w:firstLine="720"/>
        <w:jc w:val="both"/>
        <w:rPr>
          <w:sz w:val="30"/>
          <w:szCs w:val="30"/>
          <w:lang w:val="ru-RU"/>
        </w:rPr>
      </w:pPr>
      <w:r w:rsidRPr="00D61C48">
        <w:rPr>
          <w:sz w:val="30"/>
          <w:szCs w:val="30"/>
          <w:lang w:val="ru-RU"/>
        </w:rPr>
        <w:t>19.1. Информировать членов Профсоюза по вопросам организации и оплаты труда, их прав и обязанностей.</w:t>
      </w:r>
    </w:p>
    <w:p w:rsidR="002F0779" w:rsidRPr="00D61C48" w:rsidRDefault="002F0779" w:rsidP="002F0779">
      <w:pPr>
        <w:widowControl w:val="0"/>
        <w:ind w:firstLine="720"/>
        <w:jc w:val="both"/>
        <w:rPr>
          <w:sz w:val="30"/>
          <w:szCs w:val="30"/>
          <w:lang w:val="ru-RU"/>
        </w:rPr>
      </w:pPr>
      <w:r w:rsidRPr="00D61C48">
        <w:rPr>
          <w:sz w:val="30"/>
          <w:szCs w:val="30"/>
          <w:lang w:val="ru-RU"/>
        </w:rPr>
        <w:t>19.2. Принимать участие в разработке проектов документов, касающихся организации, нормирования и условий оплаты труда.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19.3.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2F0779" w:rsidRPr="00D61C48" w:rsidRDefault="002F0779" w:rsidP="002F0779">
      <w:pPr>
        <w:adjustRightInd w:val="0"/>
        <w:ind w:firstLine="709"/>
        <w:jc w:val="both"/>
        <w:rPr>
          <w:sz w:val="30"/>
          <w:szCs w:val="30"/>
          <w:lang w:val="ru-RU"/>
        </w:rPr>
      </w:pPr>
      <w:r w:rsidRPr="00D61C48">
        <w:rPr>
          <w:sz w:val="30"/>
          <w:szCs w:val="30"/>
          <w:lang w:val="ru-RU"/>
        </w:rPr>
        <w:t>Контролировать полноту исчисления премиального фонда, фонда надбавок и доплат, фонда материальной помощи, а также неиспользованных средств, предусмотренных 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19.4.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19.5. По мере необходимости консультировать членов Профсоюза по актуальным вопросам нормирования и условий оплаты труда.</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19.6.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u w:val="single"/>
          <w:lang w:val="ru-RU"/>
        </w:rPr>
        <w:t>20. Стороны пришли к соглашению</w:t>
      </w:r>
      <w:r w:rsidRPr="00D61C48">
        <w:rPr>
          <w:spacing w:val="-6"/>
          <w:sz w:val="30"/>
          <w:szCs w:val="30"/>
          <w:lang w:val="ru-RU"/>
        </w:rPr>
        <w:t>:</w:t>
      </w:r>
    </w:p>
    <w:p w:rsidR="002F0779" w:rsidRPr="00D61C48" w:rsidRDefault="002F0779" w:rsidP="002F0779">
      <w:pPr>
        <w:pStyle w:val="ae"/>
        <w:ind w:left="0" w:firstLine="709"/>
        <w:jc w:val="both"/>
        <w:rPr>
          <w:spacing w:val="-6"/>
          <w:sz w:val="30"/>
          <w:szCs w:val="30"/>
        </w:rPr>
      </w:pPr>
      <w:r w:rsidRPr="00D61C48">
        <w:rPr>
          <w:spacing w:val="-6"/>
          <w:sz w:val="30"/>
          <w:szCs w:val="30"/>
        </w:rPr>
        <w:t xml:space="preserve">20.1. Все вопросы нормирования, оплаты труда, премирования, установления </w:t>
      </w:r>
      <w:r w:rsidRPr="00D61C48">
        <w:rPr>
          <w:rStyle w:val="word-wrapper"/>
          <w:sz w:val="30"/>
          <w:szCs w:val="30"/>
          <w:shd w:val="clear" w:color="auto" w:fill="FFFFFF"/>
        </w:rPr>
        <w:t xml:space="preserve">стимулирующих и компенсирующих выплат </w:t>
      </w:r>
      <w:r w:rsidRPr="00D61C48">
        <w:rPr>
          <w:spacing w:val="-6"/>
          <w:sz w:val="30"/>
          <w:szCs w:val="30"/>
        </w:rPr>
        <w:t xml:space="preserve">(далее – </w:t>
      </w:r>
      <w:r w:rsidRPr="00D61C48">
        <w:rPr>
          <w:spacing w:val="-6"/>
          <w:sz w:val="30"/>
          <w:szCs w:val="30"/>
        </w:rPr>
        <w:lastRenderedPageBreak/>
        <w:t>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rsidR="002F0779" w:rsidRPr="00D61C48" w:rsidRDefault="002F0779" w:rsidP="002F0779">
      <w:pPr>
        <w:pStyle w:val="ae"/>
        <w:ind w:left="0" w:firstLine="709"/>
        <w:jc w:val="both"/>
        <w:rPr>
          <w:i/>
          <w:spacing w:val="-6"/>
          <w:sz w:val="30"/>
          <w:szCs w:val="30"/>
        </w:rPr>
      </w:pPr>
      <w:r w:rsidRPr="00D61C48">
        <w:rPr>
          <w:spacing w:val="-6"/>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20.2. Производить премирование работников в соответствии с Положением о премировании работников (Приложение 1), которое утверждается Нанимателем по согласованию с Профкомом после его одобрения на профсоюзном собрании организации или заседании профсоюзного комитета и является неотъемлемой частью Договора.</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 xml:space="preserve">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w:t>
      </w:r>
      <w:proofErr w:type="spellStart"/>
      <w:r w:rsidRPr="00D61C48">
        <w:rPr>
          <w:spacing w:val="-6"/>
          <w:sz w:val="30"/>
          <w:szCs w:val="30"/>
          <w:lang w:val="ru-RU"/>
        </w:rPr>
        <w:t>с</w:t>
      </w:r>
      <w:proofErr w:type="spellEnd"/>
      <w:r w:rsidRPr="00D61C48">
        <w:rPr>
          <w:spacing w:val="-6"/>
          <w:sz w:val="30"/>
          <w:szCs w:val="30"/>
          <w:lang w:val="ru-RU"/>
        </w:rPr>
        <w:t xml:space="preserve"> включением в ее состав представителя ППО.</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кураторства учебной группой лицами из числа профессорско-преподавательского состава и т.д. в порядке и на условиях соответствующих Положений.</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2F0779" w:rsidRPr="00D61C48" w:rsidRDefault="002F0779" w:rsidP="002F0779">
      <w:pPr>
        <w:ind w:firstLine="708"/>
        <w:jc w:val="both"/>
        <w:rPr>
          <w:sz w:val="30"/>
          <w:szCs w:val="30"/>
        </w:rPr>
      </w:pPr>
      <w:r w:rsidRPr="00D61C48">
        <w:rPr>
          <w:spacing w:val="-6"/>
          <w:sz w:val="30"/>
          <w:szCs w:val="30"/>
          <w:lang w:val="ru-RU"/>
        </w:rPr>
        <w:t>20.4. </w:t>
      </w:r>
      <w:r w:rsidRPr="00D61C48">
        <w:rPr>
          <w:sz w:val="30"/>
          <w:szCs w:val="30"/>
        </w:rPr>
        <w:t>Размер средств, направляемых на стимулирующие выплаты, определяется ежемесячно</w:t>
      </w:r>
      <w:r w:rsidRPr="00D61C48">
        <w:rPr>
          <w:sz w:val="30"/>
          <w:szCs w:val="30"/>
          <w:lang w:val="ru-RU"/>
        </w:rPr>
        <w:t>, в соответствии с действующим законодательством</w:t>
      </w:r>
      <w:r w:rsidRPr="00D61C48">
        <w:rPr>
          <w:sz w:val="30"/>
          <w:szCs w:val="30"/>
        </w:rPr>
        <w:t>.</w:t>
      </w:r>
    </w:p>
    <w:p w:rsidR="002F0779" w:rsidRPr="00D61C48" w:rsidRDefault="002F0779" w:rsidP="002F0779">
      <w:pPr>
        <w:ind w:firstLine="708"/>
        <w:jc w:val="both"/>
        <w:rPr>
          <w:sz w:val="30"/>
          <w:szCs w:val="30"/>
        </w:rPr>
      </w:pPr>
      <w:r w:rsidRPr="00D61C48">
        <w:rPr>
          <w:sz w:val="30"/>
          <w:szCs w:val="30"/>
        </w:rPr>
        <w:t xml:space="preserve">Информация о наличии и размере неиспользованных средств, предусмотренных на оплату труда, ежемесячно доводится Центрами по обеспечению деятельности </w:t>
      </w:r>
      <w:r w:rsidRPr="00D61C48">
        <w:rPr>
          <w:sz w:val="30"/>
          <w:szCs w:val="30"/>
          <w:lang w:val="ru-RU"/>
        </w:rPr>
        <w:t xml:space="preserve">бюджетных организаций </w:t>
      </w:r>
      <w:r w:rsidRPr="00D61C48">
        <w:rPr>
          <w:sz w:val="30"/>
          <w:szCs w:val="30"/>
        </w:rPr>
        <w:t xml:space="preserve">до сведения </w:t>
      </w:r>
      <w:r w:rsidRPr="00D61C48">
        <w:rPr>
          <w:sz w:val="30"/>
          <w:szCs w:val="30"/>
          <w:lang w:val="ru-RU"/>
        </w:rPr>
        <w:t xml:space="preserve">Нанимателя </w:t>
      </w:r>
      <w:r w:rsidRPr="00D61C48">
        <w:rPr>
          <w:sz w:val="30"/>
          <w:szCs w:val="30"/>
        </w:rPr>
        <w:t>и Профкома</w:t>
      </w:r>
      <w:r w:rsidRPr="00D61C48">
        <w:rPr>
          <w:sz w:val="30"/>
          <w:szCs w:val="30"/>
          <w:lang w:val="ru-RU"/>
        </w:rPr>
        <w:t>, за подписью ответственного должностного лица</w:t>
      </w:r>
      <w:r w:rsidRPr="00D61C48">
        <w:rPr>
          <w:sz w:val="30"/>
          <w:szCs w:val="30"/>
        </w:rPr>
        <w:t>.</w:t>
      </w:r>
    </w:p>
    <w:p w:rsidR="002F0779" w:rsidRPr="00D61C48" w:rsidRDefault="002F0779" w:rsidP="002F0779">
      <w:pPr>
        <w:ind w:firstLine="708"/>
        <w:jc w:val="both"/>
        <w:rPr>
          <w:spacing w:val="-6"/>
          <w:sz w:val="30"/>
          <w:szCs w:val="30"/>
        </w:rPr>
      </w:pPr>
      <w:r w:rsidRPr="00D61C48">
        <w:rPr>
          <w:sz w:val="30"/>
          <w:szCs w:val="30"/>
        </w:rPr>
        <w:t>Неиспользованные средства, предусмотренные на оплату труда, направляются в те</w:t>
      </w:r>
      <w:proofErr w:type="spellStart"/>
      <w:r w:rsidRPr="00D61C48">
        <w:rPr>
          <w:sz w:val="30"/>
          <w:szCs w:val="30"/>
          <w:lang w:val="ru-RU"/>
        </w:rPr>
        <w:t>чение</w:t>
      </w:r>
      <w:proofErr w:type="spellEnd"/>
      <w:r w:rsidRPr="00D61C48">
        <w:rPr>
          <w:sz w:val="30"/>
          <w:szCs w:val="30"/>
          <w:lang w:val="ru-RU"/>
        </w:rPr>
        <w:t xml:space="preserve"> текущего </w:t>
      </w:r>
      <w:r w:rsidRPr="00D61C48">
        <w:rPr>
          <w:sz w:val="30"/>
          <w:szCs w:val="30"/>
        </w:rPr>
        <w:t>календарно</w:t>
      </w:r>
      <w:proofErr w:type="spellStart"/>
      <w:r w:rsidRPr="00D61C48">
        <w:rPr>
          <w:sz w:val="30"/>
          <w:szCs w:val="30"/>
          <w:lang w:val="ru-RU"/>
        </w:rPr>
        <w:t>го</w:t>
      </w:r>
      <w:proofErr w:type="spellEnd"/>
      <w:r w:rsidRPr="00D61C48">
        <w:rPr>
          <w:sz w:val="30"/>
          <w:szCs w:val="30"/>
        </w:rPr>
        <w:t xml:space="preserve"> год</w:t>
      </w:r>
      <w:r w:rsidRPr="00D61C48">
        <w:rPr>
          <w:sz w:val="30"/>
          <w:szCs w:val="30"/>
          <w:lang w:val="ru-RU"/>
        </w:rPr>
        <w:t>а</w:t>
      </w:r>
      <w:r w:rsidRPr="00D61C48">
        <w:rPr>
          <w:sz w:val="30"/>
          <w:szCs w:val="30"/>
        </w:rPr>
        <w:t xml:space="preserve"> на премирование </w:t>
      </w:r>
      <w:r w:rsidRPr="00D61C48">
        <w:rPr>
          <w:sz w:val="30"/>
          <w:szCs w:val="30"/>
          <w:lang w:val="ru-RU"/>
        </w:rPr>
        <w:t>р</w:t>
      </w:r>
      <w:r w:rsidRPr="00D61C48">
        <w:rPr>
          <w:sz w:val="30"/>
          <w:szCs w:val="30"/>
        </w:rPr>
        <w:t xml:space="preserve">аботников в </w:t>
      </w:r>
      <w:r w:rsidRPr="00D61C48">
        <w:rPr>
          <w:sz w:val="30"/>
          <w:szCs w:val="30"/>
          <w:lang w:val="ru-RU"/>
        </w:rPr>
        <w:t xml:space="preserve">соответствии с законодательством и в </w:t>
      </w:r>
      <w:r w:rsidRPr="00D61C48">
        <w:rPr>
          <w:sz w:val="30"/>
          <w:szCs w:val="30"/>
        </w:rPr>
        <w:t xml:space="preserve">порядке, установленном Приложением </w:t>
      </w:r>
      <w:r w:rsidRPr="00D61C48">
        <w:rPr>
          <w:sz w:val="30"/>
          <w:szCs w:val="30"/>
          <w:lang w:val="ru-RU"/>
        </w:rPr>
        <w:t xml:space="preserve">1 </w:t>
      </w:r>
      <w:r w:rsidRPr="00D61C48">
        <w:rPr>
          <w:sz w:val="30"/>
          <w:szCs w:val="30"/>
        </w:rPr>
        <w:t>настоящего Договора.</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lastRenderedPageBreak/>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на ставку.</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и Договором с учетом семейного положения этих работников, состояния их здоровья и т.д.</w:t>
      </w:r>
      <w:r w:rsidRPr="00D61C48">
        <w:t xml:space="preserve"> </w:t>
      </w:r>
    </w:p>
    <w:p w:rsidR="002F0779" w:rsidRPr="00D61C48" w:rsidRDefault="002F0779" w:rsidP="002F0779">
      <w:pPr>
        <w:widowControl w:val="0"/>
        <w:ind w:firstLine="709"/>
        <w:jc w:val="both"/>
        <w:rPr>
          <w:spacing w:val="-6"/>
          <w:sz w:val="30"/>
          <w:szCs w:val="30"/>
          <w:lang w:val="ru-RU"/>
        </w:rPr>
      </w:pPr>
      <w:r w:rsidRPr="00D61C48">
        <w:rPr>
          <w:spacing w:val="-6"/>
          <w:sz w:val="30"/>
          <w:szCs w:val="30"/>
          <w:lang w:val="ru-RU"/>
        </w:rPr>
        <w:t>Расписание учебных занятий формируется в соответствии с законодательством, ПВТР, Договором и согласовывается с Профкомом.</w:t>
      </w:r>
    </w:p>
    <w:p w:rsidR="002F0779" w:rsidRPr="00D61C48" w:rsidRDefault="002F0779" w:rsidP="002F0779">
      <w:pPr>
        <w:widowControl w:val="0"/>
        <w:ind w:firstLine="709"/>
        <w:jc w:val="both"/>
        <w:rPr>
          <w:spacing w:val="-6"/>
          <w:sz w:val="30"/>
          <w:szCs w:val="30"/>
          <w:lang w:val="ru-RU"/>
        </w:rPr>
      </w:pPr>
      <w:r w:rsidRPr="00D61C48">
        <w:rPr>
          <w:spacing w:val="-6"/>
          <w:sz w:val="30"/>
          <w:szCs w:val="30"/>
          <w:lang w:val="ru-RU"/>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rsidR="002F0779" w:rsidRPr="00D61C48" w:rsidRDefault="002F0779" w:rsidP="002F0779">
      <w:pPr>
        <w:widowControl w:val="0"/>
        <w:ind w:firstLine="709"/>
        <w:jc w:val="both"/>
        <w:rPr>
          <w:spacing w:val="-6"/>
          <w:sz w:val="30"/>
          <w:szCs w:val="30"/>
          <w:lang w:val="ru-RU"/>
        </w:rPr>
      </w:pPr>
      <w:r w:rsidRPr="00D61C48">
        <w:rPr>
          <w:spacing w:val="-6"/>
          <w:sz w:val="30"/>
          <w:szCs w:val="30"/>
          <w:lang w:val="ru-RU"/>
        </w:rPr>
        <w:t>Проекты документов, которые утверждаются по согласованию с Профкомом, рассматривать на заседаниях Профкома не позднее двух дней после их представления Нанимателем.</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20.6. Оказывать материальную помощь работникам в соответствии с Положением о порядке оказания материальной помощи работникам (Приложение 4), которое утверждается Нанимателем по согласованию с Профкомом и является неотъемлемой частью Договора.</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(Приложение 5), которое утверждается Нанимателем по согласованию с Профкомом и является неотъемлемой частью Договора.</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lastRenderedPageBreak/>
        <w:t>20.8. Устанавливать надбавки стимулирующего характера работникам</w:t>
      </w:r>
      <w:r w:rsidR="00AF21C2" w:rsidRPr="00D61C48">
        <w:rPr>
          <w:spacing w:val="-6"/>
          <w:sz w:val="30"/>
          <w:szCs w:val="30"/>
          <w:lang w:val="ru-RU"/>
        </w:rPr>
        <w:t xml:space="preserve"> </w:t>
      </w:r>
      <w:r w:rsidRPr="00D61C48">
        <w:rPr>
          <w:spacing w:val="-6"/>
          <w:sz w:val="30"/>
          <w:szCs w:val="30"/>
          <w:lang w:val="ru-RU"/>
        </w:rPr>
        <w:t>в соответствии с Положениями о порядке и условиях установления надбавок за высокие достижения в труде и надбавок за характер труда (Приложения 2,3), которое утверждается Нанимателем по согласованию с Профкомом и является неотъемлемой частью Договора.</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2F0779" w:rsidRPr="00D61C48" w:rsidRDefault="002F0779" w:rsidP="002F0779">
      <w:pPr>
        <w:widowControl w:val="0"/>
        <w:tabs>
          <w:tab w:val="left" w:pos="0"/>
          <w:tab w:val="left" w:pos="142"/>
        </w:tabs>
        <w:ind w:firstLine="720"/>
        <w:jc w:val="both"/>
        <w:rPr>
          <w:sz w:val="30"/>
          <w:szCs w:val="30"/>
          <w:lang w:val="ru-RU"/>
        </w:rPr>
      </w:pPr>
      <w:r w:rsidRPr="00D61C48">
        <w:rPr>
          <w:spacing w:val="-6"/>
          <w:sz w:val="30"/>
          <w:szCs w:val="30"/>
          <w:lang w:val="ru-RU"/>
        </w:rPr>
        <w:t xml:space="preserve">20.10. Производить </w:t>
      </w:r>
      <w:r w:rsidRPr="00D61C48">
        <w:rPr>
          <w:sz w:val="30"/>
          <w:szCs w:val="30"/>
        </w:rPr>
        <w:t>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2F0779" w:rsidRPr="00D61C48" w:rsidRDefault="002F0779" w:rsidP="002F0779">
      <w:pPr>
        <w:widowControl w:val="0"/>
        <w:tabs>
          <w:tab w:val="left" w:pos="0"/>
          <w:tab w:val="left" w:pos="142"/>
        </w:tabs>
        <w:jc w:val="both"/>
        <w:rPr>
          <w:strike/>
          <w:spacing w:val="-6"/>
          <w:sz w:val="30"/>
          <w:szCs w:val="30"/>
          <w:lang w:val="ru-RU"/>
        </w:rPr>
      </w:pPr>
      <w:r w:rsidRPr="00D61C48">
        <w:rPr>
          <w:sz w:val="30"/>
          <w:szCs w:val="30"/>
          <w:lang w:val="ru-RU"/>
        </w:rPr>
        <w:tab/>
      </w:r>
      <w:r w:rsidRPr="00D61C48">
        <w:rPr>
          <w:sz w:val="30"/>
          <w:szCs w:val="30"/>
          <w:lang w:val="ru-RU"/>
        </w:rPr>
        <w:tab/>
      </w:r>
      <w:r w:rsidRPr="00D61C48">
        <w:rPr>
          <w:spacing w:val="-6"/>
          <w:sz w:val="30"/>
          <w:szCs w:val="30"/>
          <w:lang w:val="ru-RU"/>
        </w:rPr>
        <w:t>20.11. </w:t>
      </w:r>
      <w:r w:rsidRPr="00D61C48">
        <w:rPr>
          <w:sz w:val="30"/>
          <w:szCs w:val="30"/>
        </w:rPr>
        <w:t xml:space="preserve">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с </w:t>
      </w:r>
      <w:r w:rsidRPr="00D61C48">
        <w:rPr>
          <w:sz w:val="30"/>
          <w:szCs w:val="30"/>
          <w:lang w:val="ru-RU"/>
        </w:rPr>
        <w:t>П</w:t>
      </w:r>
      <w:r w:rsidRPr="00D61C48">
        <w:rPr>
          <w:sz w:val="30"/>
          <w:szCs w:val="30"/>
        </w:rPr>
        <w:t xml:space="preserve">риложением </w:t>
      </w:r>
      <w:r w:rsidRPr="00D61C48">
        <w:rPr>
          <w:sz w:val="30"/>
          <w:szCs w:val="30"/>
          <w:lang w:val="ru-RU"/>
        </w:rPr>
        <w:t xml:space="preserve">1 </w:t>
      </w:r>
      <w:r w:rsidRPr="00D61C48">
        <w:rPr>
          <w:sz w:val="30"/>
          <w:szCs w:val="30"/>
        </w:rPr>
        <w:t xml:space="preserve">настоящего Договора, </w:t>
      </w:r>
      <w:r w:rsidRPr="00D61C48">
        <w:rPr>
          <w:sz w:val="30"/>
          <w:szCs w:val="30"/>
          <w:lang w:val="ru-RU"/>
        </w:rPr>
        <w:t>районного</w:t>
      </w:r>
      <w:r w:rsidRPr="00D61C48">
        <w:rPr>
          <w:sz w:val="30"/>
          <w:szCs w:val="30"/>
        </w:rPr>
        <w:t xml:space="preserve"> Соглашения </w:t>
      </w:r>
      <w:r w:rsidRPr="00D61C48">
        <w:rPr>
          <w:sz w:val="30"/>
          <w:szCs w:val="30"/>
          <w:lang w:val="ru-RU"/>
        </w:rPr>
        <w:t xml:space="preserve">по </w:t>
      </w:r>
      <w:r w:rsidRPr="00D61C48">
        <w:rPr>
          <w:sz w:val="30"/>
          <w:szCs w:val="30"/>
        </w:rPr>
        <w:t xml:space="preserve">согласованию с организациями Профсоюза соответствующего уровня </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 xml:space="preserve">20.12. При наличии финансовых возможностей за время вынужденного простоя не по вине работника (отмена учебных занятий по санитарно-эпидемиологическим, климатическим показаниям, </w:t>
      </w:r>
      <w:r w:rsidRPr="00D61C48">
        <w:rPr>
          <w:rFonts w:eastAsia="Calibri"/>
          <w:sz w:val="30"/>
          <w:szCs w:val="30"/>
          <w:lang w:val="ru-RU" w:eastAsia="en-US"/>
        </w:rPr>
        <w:t>вывоз детей на оздоровление</w:t>
      </w:r>
      <w:r w:rsidRPr="00D61C48">
        <w:rPr>
          <w:spacing w:val="-6"/>
          <w:sz w:val="30"/>
          <w:szCs w:val="30"/>
          <w:lang w:val="ru-RU"/>
        </w:rPr>
        <w:t xml:space="preserve">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w:t>
      </w:r>
      <w:r w:rsidRPr="00D61C48">
        <w:rPr>
          <w:sz w:val="30"/>
          <w:szCs w:val="28"/>
        </w:rPr>
        <w:t xml:space="preserve">, </w:t>
      </w:r>
      <w:r w:rsidRPr="00D61C48">
        <w:rPr>
          <w:sz w:val="30"/>
          <w:szCs w:val="30"/>
        </w:rPr>
        <w:t xml:space="preserve">надбавки за работу в отрасли </w:t>
      </w:r>
      <w:r w:rsidRPr="00D61C48">
        <w:rPr>
          <w:sz w:val="30"/>
          <w:szCs w:val="28"/>
        </w:rPr>
        <w:t xml:space="preserve">в порядке, определяемом </w:t>
      </w:r>
      <w:r w:rsidRPr="00D61C48">
        <w:rPr>
          <w:sz w:val="30"/>
          <w:szCs w:val="28"/>
          <w:lang w:val="ru-RU"/>
        </w:rPr>
        <w:t>Д</w:t>
      </w:r>
      <w:r w:rsidRPr="00D61C48">
        <w:rPr>
          <w:sz w:val="30"/>
          <w:szCs w:val="28"/>
        </w:rPr>
        <w:t>оговором.</w:t>
      </w:r>
      <w:r w:rsidRPr="00D61C48">
        <w:rPr>
          <w:spacing w:val="-6"/>
          <w:sz w:val="30"/>
          <w:szCs w:val="30"/>
          <w:lang w:val="ru-RU"/>
        </w:rPr>
        <w:t xml:space="preserve"> </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 xml:space="preserve">В случае выполнения работниками в этот период другой работы в соответствии с их должностными обязанностями оплату труда производить им в полном объеме. </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 xml:space="preserve">20.13. Руководители организаций системы образования устанавливают: </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работникам дополнительные меры стимулирования труда в соответствии со статьей 261² Трудового кодекса (надбавку к окладу и предоставление дополнительного поощрительного отпуска) при заключении контрактов.</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Выпускникам, направленным на работу, надбавка в соответствии со статьей 261² Трудового кодекса устанавливается в размере 50% от оклада на весь период отработки.</w:t>
      </w:r>
    </w:p>
    <w:p w:rsidR="002F0779" w:rsidRPr="00D61C48" w:rsidRDefault="002F0779" w:rsidP="002F0779">
      <w:pPr>
        <w:widowControl w:val="0"/>
        <w:ind w:firstLine="709"/>
        <w:jc w:val="both"/>
        <w:rPr>
          <w:spacing w:val="-6"/>
          <w:sz w:val="30"/>
          <w:szCs w:val="30"/>
          <w:lang w:val="ru-RU"/>
        </w:rPr>
      </w:pPr>
      <w:r w:rsidRPr="00D61C48">
        <w:rPr>
          <w:spacing w:val="-6"/>
          <w:sz w:val="30"/>
          <w:szCs w:val="30"/>
          <w:lang w:val="ru-RU"/>
        </w:rPr>
        <w:t>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lastRenderedPageBreak/>
        <w:t>20.14.1. надбавку за высокие достижения в труде в размере 50% от базовой ставки  с учетом объема и качества выполняемых работ, проявленной инициативы при выполнении должностных обязанностей;</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20.14.2. материальную помощь на обустройство в размере 4 базовых величин;</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20.14.3. оптимальный режим труда и отдыха с учетом пожеланий работника, в том числе с учетом необходимости посещения учебно-методического кабинета,  работы в библиотеке и т.д.;</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20.14.4.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w:t>
      </w:r>
    </w:p>
    <w:p w:rsidR="002F0779" w:rsidRPr="00D61C48" w:rsidRDefault="002F0779" w:rsidP="002F0779">
      <w:pPr>
        <w:widowControl w:val="0"/>
        <w:tabs>
          <w:tab w:val="left" w:pos="0"/>
          <w:tab w:val="left" w:pos="142"/>
        </w:tabs>
        <w:jc w:val="both"/>
        <w:rPr>
          <w:spacing w:val="-6"/>
          <w:sz w:val="30"/>
          <w:szCs w:val="30"/>
          <w:lang w:val="ru-RU"/>
        </w:rPr>
      </w:pPr>
      <w:r w:rsidRPr="00D61C48">
        <w:rPr>
          <w:spacing w:val="-6"/>
          <w:sz w:val="30"/>
          <w:szCs w:val="30"/>
          <w:lang w:val="ru-RU"/>
        </w:rPr>
        <w:tab/>
      </w:r>
      <w:r w:rsidRPr="00D61C48">
        <w:rPr>
          <w:spacing w:val="-6"/>
          <w:sz w:val="30"/>
          <w:szCs w:val="30"/>
          <w:lang w:val="ru-RU"/>
        </w:rPr>
        <w:tab/>
        <w:t xml:space="preserve">20.15. Установить в организации шестидневную рабочую неделю с выходным днем воскресенье. </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20.16. Производить выплату заработной платы не реже двух раз в месяц: не позднее 25 – за первую</w:t>
      </w:r>
      <w:r w:rsidRPr="00D61C48">
        <w:rPr>
          <w:spacing w:val="-6"/>
          <w:sz w:val="30"/>
          <w:szCs w:val="30"/>
          <w:lang w:val="be-BY"/>
        </w:rPr>
        <w:t xml:space="preserve"> половину теку</w:t>
      </w:r>
      <w:r w:rsidRPr="00D61C48">
        <w:rPr>
          <w:spacing w:val="-6"/>
          <w:sz w:val="30"/>
          <w:szCs w:val="30"/>
          <w:lang w:val="ru-RU"/>
        </w:rPr>
        <w:t>щ</w:t>
      </w:r>
      <w:r w:rsidRPr="00D61C48">
        <w:rPr>
          <w:spacing w:val="-6"/>
          <w:sz w:val="30"/>
          <w:szCs w:val="30"/>
          <w:lang w:val="be-BY"/>
        </w:rPr>
        <w:t>его месяца и не позднее 11 – окончательный расчет за предыдущий месяц.</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Заработная плата, выплаченная с задержками более одного месяца, индексируется в соответствии с законодательством.</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Заработная плата, излишне выплаченная работнику Нанимателем не может быть взыскана за исключением случаев счетной ошибки.</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 xml:space="preserve">Выдавать работникам расчетные листки не позднее дня выплаты заработной платы. </w:t>
      </w:r>
    </w:p>
    <w:p w:rsidR="002F0779" w:rsidRPr="00D61C48" w:rsidRDefault="002F0779" w:rsidP="002F0779">
      <w:pPr>
        <w:widowControl w:val="0"/>
        <w:tabs>
          <w:tab w:val="left" w:pos="0"/>
          <w:tab w:val="left" w:pos="142"/>
        </w:tabs>
        <w:jc w:val="both"/>
        <w:rPr>
          <w:spacing w:val="-6"/>
          <w:sz w:val="30"/>
          <w:szCs w:val="30"/>
          <w:lang w:val="ru-RU"/>
        </w:rPr>
      </w:pPr>
      <w:r w:rsidRPr="00D61C48">
        <w:rPr>
          <w:spacing w:val="-6"/>
          <w:sz w:val="30"/>
          <w:szCs w:val="30"/>
          <w:lang w:val="ru-RU"/>
        </w:rPr>
        <w:tab/>
      </w:r>
      <w:r w:rsidRPr="00D61C48">
        <w:rPr>
          <w:spacing w:val="-6"/>
          <w:sz w:val="30"/>
          <w:szCs w:val="30"/>
          <w:lang w:val="ru-RU"/>
        </w:rPr>
        <w:tab/>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2F0779" w:rsidRPr="00D61C48" w:rsidRDefault="002F0779" w:rsidP="002F0779">
      <w:pPr>
        <w:widowControl w:val="0"/>
        <w:ind w:firstLine="709"/>
        <w:jc w:val="both"/>
        <w:rPr>
          <w:sz w:val="30"/>
          <w:szCs w:val="30"/>
          <w:lang w:val="ru-RU"/>
        </w:rPr>
      </w:pPr>
      <w:r w:rsidRPr="00D61C48">
        <w:rPr>
          <w:spacing w:val="-6"/>
          <w:sz w:val="30"/>
          <w:szCs w:val="30"/>
          <w:lang w:val="ru-RU"/>
        </w:rPr>
        <w:t>20.17. </w:t>
      </w:r>
      <w:r w:rsidRPr="00D61C48">
        <w:rPr>
          <w:sz w:val="30"/>
          <w:szCs w:val="30"/>
          <w:lang w:val="ru-RU"/>
        </w:rPr>
        <w:t>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2F0779" w:rsidRPr="00D61C48" w:rsidRDefault="002F0779" w:rsidP="002F0779">
      <w:pPr>
        <w:widowControl w:val="0"/>
        <w:ind w:firstLine="720"/>
        <w:jc w:val="both"/>
        <w:rPr>
          <w:sz w:val="30"/>
          <w:szCs w:val="30"/>
          <w:lang w:val="ru-RU"/>
        </w:rPr>
      </w:pPr>
      <w:r w:rsidRPr="00D61C48">
        <w:rPr>
          <w:sz w:val="30"/>
          <w:szCs w:val="30"/>
          <w:lang w:val="ru-RU"/>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2F0779" w:rsidRPr="00D61C48" w:rsidRDefault="002F0779" w:rsidP="002F0779">
      <w:pPr>
        <w:widowControl w:val="0"/>
        <w:tabs>
          <w:tab w:val="left" w:pos="0"/>
          <w:tab w:val="left" w:pos="142"/>
        </w:tabs>
        <w:jc w:val="both"/>
        <w:rPr>
          <w:spacing w:val="-6"/>
          <w:sz w:val="30"/>
          <w:szCs w:val="30"/>
          <w:lang w:val="ru-RU"/>
        </w:rPr>
      </w:pPr>
      <w:r w:rsidRPr="00D61C48">
        <w:rPr>
          <w:spacing w:val="-6"/>
          <w:sz w:val="30"/>
          <w:szCs w:val="30"/>
          <w:lang w:val="ru-RU"/>
        </w:rPr>
        <w:tab/>
      </w:r>
      <w:r w:rsidRPr="00D61C48">
        <w:rPr>
          <w:spacing w:val="-6"/>
          <w:sz w:val="30"/>
          <w:szCs w:val="30"/>
          <w:lang w:val="ru-RU"/>
        </w:rPr>
        <w:tab/>
        <w:t xml:space="preserve">20.18. Суммы, не выплаченные работнику за прошлые периоды и взысканные </w:t>
      </w:r>
      <w:proofErr w:type="spellStart"/>
      <w:r w:rsidRPr="00D61C48">
        <w:rPr>
          <w:spacing w:val="-6"/>
          <w:sz w:val="30"/>
          <w:szCs w:val="30"/>
          <w:lang w:val="ru-RU"/>
        </w:rPr>
        <w:t>всоответствии</w:t>
      </w:r>
      <w:proofErr w:type="spellEnd"/>
      <w:r w:rsidRPr="00D61C48">
        <w:rPr>
          <w:spacing w:val="-6"/>
          <w:sz w:val="30"/>
          <w:szCs w:val="30"/>
          <w:lang w:val="ru-RU"/>
        </w:rPr>
        <w:t xml:space="preserve"> с законодательством, выплачиваются работнику с учетом их индексации в соответствии с Законом Республики Беларусь от 21 декабря 1990 г. № 476-</w:t>
      </w:r>
      <w:r w:rsidRPr="00D61C48">
        <w:rPr>
          <w:spacing w:val="-6"/>
          <w:sz w:val="30"/>
          <w:szCs w:val="30"/>
          <w:lang w:val="en-US"/>
        </w:rPr>
        <w:t>XII</w:t>
      </w:r>
      <w:r w:rsidRPr="00D61C48">
        <w:rPr>
          <w:spacing w:val="-6"/>
          <w:sz w:val="30"/>
          <w:szCs w:val="30"/>
          <w:lang w:val="ru-RU"/>
        </w:rPr>
        <w:t xml:space="preserve"> «Об индексации доходов населения с учетом инфляции».</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 xml:space="preserve">20.19. За нарушение без уважительных причин сроков выплаты заработной платы, установленных Договором, Наниматель несет </w:t>
      </w:r>
      <w:r w:rsidRPr="00D61C48">
        <w:rPr>
          <w:spacing w:val="-6"/>
          <w:sz w:val="30"/>
          <w:szCs w:val="30"/>
          <w:lang w:val="ru-RU"/>
        </w:rPr>
        <w:lastRenderedPageBreak/>
        <w:t>ответственность в соответствии с законодательством.</w:t>
      </w:r>
    </w:p>
    <w:p w:rsidR="002F0779" w:rsidRPr="00D61C48" w:rsidRDefault="002F0779" w:rsidP="002F0779">
      <w:pPr>
        <w:widowControl w:val="0"/>
        <w:ind w:firstLine="709"/>
        <w:jc w:val="both"/>
        <w:rPr>
          <w:spacing w:val="-6"/>
          <w:sz w:val="30"/>
          <w:szCs w:val="30"/>
          <w:lang w:val="ru-RU"/>
        </w:rPr>
      </w:pPr>
      <w:r w:rsidRPr="00D61C48">
        <w:rPr>
          <w:spacing w:val="-6"/>
          <w:sz w:val="30"/>
          <w:szCs w:val="30"/>
          <w:lang w:val="ru-RU"/>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2F0779" w:rsidRPr="00D61C48" w:rsidRDefault="002F0779" w:rsidP="002F0779">
      <w:pPr>
        <w:widowControl w:val="0"/>
        <w:tabs>
          <w:tab w:val="left" w:pos="0"/>
          <w:tab w:val="left" w:pos="142"/>
        </w:tabs>
        <w:jc w:val="both"/>
        <w:rPr>
          <w:spacing w:val="-6"/>
          <w:sz w:val="30"/>
          <w:szCs w:val="30"/>
          <w:lang w:val="ru-RU"/>
        </w:rPr>
      </w:pPr>
      <w:r w:rsidRPr="00D61C48">
        <w:rPr>
          <w:spacing w:val="-6"/>
          <w:sz w:val="30"/>
          <w:szCs w:val="30"/>
          <w:lang w:val="ru-RU"/>
        </w:rPr>
        <w:tab/>
      </w:r>
      <w:r w:rsidRPr="00D61C48">
        <w:rPr>
          <w:spacing w:val="-6"/>
          <w:sz w:val="30"/>
          <w:szCs w:val="30"/>
          <w:lang w:val="ru-RU"/>
        </w:rPr>
        <w:tab/>
        <w:t xml:space="preserve">20.21. Перечень должностей служащих (профессий рабочих), которым устанавливается доплата за особые условия труда, определяется Приложением 6 к настоящему Договору. </w:t>
      </w:r>
    </w:p>
    <w:p w:rsidR="002F0779" w:rsidRPr="00D61C48" w:rsidRDefault="002F0779" w:rsidP="002F0779">
      <w:pPr>
        <w:widowControl w:val="0"/>
        <w:tabs>
          <w:tab w:val="left" w:pos="0"/>
          <w:tab w:val="left" w:pos="142"/>
        </w:tabs>
        <w:jc w:val="both"/>
        <w:rPr>
          <w:spacing w:val="-6"/>
          <w:sz w:val="30"/>
          <w:szCs w:val="30"/>
          <w:lang w:val="ru-RU"/>
        </w:rPr>
      </w:pPr>
      <w:r w:rsidRPr="00D61C48">
        <w:rPr>
          <w:spacing w:val="-6"/>
          <w:sz w:val="30"/>
          <w:szCs w:val="30"/>
          <w:lang w:val="ru-RU"/>
        </w:rPr>
        <w:tab/>
      </w:r>
      <w:r w:rsidRPr="00D61C48">
        <w:rPr>
          <w:spacing w:val="-6"/>
          <w:sz w:val="30"/>
          <w:szCs w:val="30"/>
          <w:lang w:val="ru-RU"/>
        </w:rPr>
        <w:tab/>
        <w:t>Порядок ее выплаты регулируются Положением об осуществлении компенсирующих выплат работникам государственного учреждения образования (Приложение 6).</w:t>
      </w:r>
    </w:p>
    <w:p w:rsidR="002F0779" w:rsidRPr="00D61C48" w:rsidRDefault="002F0779" w:rsidP="002F0779">
      <w:pPr>
        <w:widowControl w:val="0"/>
        <w:tabs>
          <w:tab w:val="left" w:pos="0"/>
          <w:tab w:val="left" w:pos="142"/>
        </w:tabs>
        <w:jc w:val="both"/>
        <w:rPr>
          <w:spacing w:val="-6"/>
          <w:sz w:val="30"/>
          <w:szCs w:val="30"/>
          <w:lang w:val="ru-RU"/>
        </w:rPr>
      </w:pPr>
      <w:r w:rsidRPr="00D61C48">
        <w:rPr>
          <w:spacing w:val="-6"/>
          <w:sz w:val="30"/>
          <w:szCs w:val="30"/>
          <w:lang w:val="ru-RU"/>
        </w:rPr>
        <w:tab/>
      </w:r>
      <w:r w:rsidRPr="00D61C48">
        <w:rPr>
          <w:spacing w:val="-6"/>
          <w:sz w:val="30"/>
          <w:szCs w:val="30"/>
          <w:lang w:val="ru-RU"/>
        </w:rPr>
        <w:tab/>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rsidR="002F0779" w:rsidRPr="00D61C48" w:rsidRDefault="002F0779" w:rsidP="002F0779">
      <w:pPr>
        <w:widowControl w:val="0"/>
        <w:tabs>
          <w:tab w:val="left" w:pos="0"/>
          <w:tab w:val="left" w:pos="142"/>
        </w:tabs>
        <w:jc w:val="both"/>
        <w:rPr>
          <w:spacing w:val="-6"/>
          <w:sz w:val="30"/>
          <w:szCs w:val="30"/>
          <w:lang w:val="ru-RU"/>
        </w:rPr>
      </w:pPr>
      <w:r w:rsidRPr="00D61C48">
        <w:rPr>
          <w:spacing w:val="-6"/>
          <w:sz w:val="30"/>
          <w:szCs w:val="30"/>
          <w:lang w:val="ru-RU"/>
        </w:rPr>
        <w:tab/>
      </w:r>
      <w:r w:rsidRPr="00D61C48">
        <w:rPr>
          <w:spacing w:val="-6"/>
          <w:sz w:val="30"/>
          <w:szCs w:val="30"/>
          <w:lang w:val="ru-RU"/>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районным комитетом Профсоюза.</w:t>
      </w:r>
    </w:p>
    <w:p w:rsidR="002F0779" w:rsidRPr="00D61C48" w:rsidRDefault="002F0779" w:rsidP="002F0779">
      <w:pPr>
        <w:widowControl w:val="0"/>
        <w:tabs>
          <w:tab w:val="left" w:pos="0"/>
          <w:tab w:val="left" w:pos="142"/>
        </w:tabs>
        <w:jc w:val="both"/>
        <w:rPr>
          <w:sz w:val="30"/>
          <w:szCs w:val="30"/>
        </w:rPr>
      </w:pPr>
      <w:r w:rsidRPr="00D61C48">
        <w:rPr>
          <w:spacing w:val="-6"/>
          <w:sz w:val="30"/>
          <w:szCs w:val="30"/>
          <w:lang w:val="ru-RU"/>
        </w:rPr>
        <w:tab/>
      </w:r>
      <w:r w:rsidRPr="00D61C48">
        <w:rPr>
          <w:spacing w:val="-6"/>
          <w:sz w:val="30"/>
          <w:szCs w:val="30"/>
          <w:lang w:val="ru-RU"/>
        </w:rPr>
        <w:tab/>
      </w:r>
      <w:r w:rsidRPr="00D61C48">
        <w:rPr>
          <w:spacing w:val="-6"/>
          <w:sz w:val="30"/>
          <w:szCs w:val="30"/>
        </w:rPr>
        <w:t>20.22. </w:t>
      </w:r>
      <w:r w:rsidRPr="00D61C48">
        <w:rPr>
          <w:sz w:val="30"/>
          <w:szCs w:val="30"/>
        </w:rPr>
        <w:t>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2F0779" w:rsidRPr="00D61C48" w:rsidRDefault="002F0779" w:rsidP="002F0779">
      <w:pPr>
        <w:pStyle w:val="ac"/>
        <w:spacing w:line="240" w:lineRule="auto"/>
        <w:ind w:right="0" w:firstLine="709"/>
        <w:rPr>
          <w:szCs w:val="30"/>
        </w:rPr>
      </w:pPr>
      <w:r w:rsidRPr="00D61C48">
        <w:rPr>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осуществляются в соответствии с законодательством.</w:t>
      </w:r>
    </w:p>
    <w:p w:rsidR="002F0779" w:rsidRPr="00D61C48" w:rsidRDefault="002F0779" w:rsidP="002F0779">
      <w:pPr>
        <w:widowControl w:val="0"/>
        <w:numPr>
          <w:ilvl w:val="12"/>
          <w:numId w:val="0"/>
        </w:numPr>
        <w:tabs>
          <w:tab w:val="left" w:pos="0"/>
          <w:tab w:val="left" w:pos="720"/>
        </w:tabs>
        <w:ind w:firstLine="720"/>
        <w:jc w:val="both"/>
        <w:rPr>
          <w:spacing w:val="-6"/>
          <w:sz w:val="30"/>
          <w:szCs w:val="30"/>
          <w:lang w:val="ru-RU"/>
        </w:rPr>
      </w:pPr>
      <w:r w:rsidRPr="00D61C48">
        <w:rPr>
          <w:spacing w:val="-6"/>
          <w:sz w:val="30"/>
          <w:szCs w:val="30"/>
          <w:lang w:val="ru-RU"/>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Трудового кодекса Республики Беларусь) (далее – Трудовой кодекс),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Трудового кодекса.</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 xml:space="preserve">20.24. В целях обеспечения в учреждении образования своевременной и в полном объеме замены  воспитателей в период их временного отсутствия (временная нетрудоспособность, трудовой отпуск, повышение квалификации и иные), </w:t>
      </w:r>
      <w:r w:rsidRPr="00D61C48">
        <w:rPr>
          <w:spacing w:val="-6"/>
          <w:sz w:val="30"/>
          <w:szCs w:val="30"/>
        </w:rPr>
        <w:t xml:space="preserve"> воспитатели</w:t>
      </w:r>
      <w:r w:rsidRPr="00D61C48">
        <w:rPr>
          <w:spacing w:val="-6"/>
          <w:sz w:val="30"/>
          <w:szCs w:val="30"/>
          <w:lang w:val="ru-RU"/>
        </w:rPr>
        <w:t xml:space="preserve"> могут привлекаться к сверхурочной работе с оплатой в соответствии с законодательством.</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 xml:space="preserve">20.25. На период отсутствия учителей по причине командировки, болезни, направления на курсы повышения квалификации, совмещающих </w:t>
      </w:r>
      <w:r w:rsidRPr="00D61C48">
        <w:rPr>
          <w:spacing w:val="-6"/>
          <w:sz w:val="30"/>
          <w:szCs w:val="30"/>
          <w:lang w:val="ru-RU"/>
        </w:rPr>
        <w:lastRenderedPageBreak/>
        <w:t>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2F0779" w:rsidRPr="00D61C48" w:rsidRDefault="002F0779" w:rsidP="002F0779">
      <w:pPr>
        <w:widowControl w:val="0"/>
        <w:numPr>
          <w:ilvl w:val="12"/>
          <w:numId w:val="0"/>
        </w:numPr>
        <w:tabs>
          <w:tab w:val="left" w:pos="0"/>
          <w:tab w:val="left" w:pos="142"/>
        </w:tabs>
        <w:jc w:val="both"/>
        <w:rPr>
          <w:spacing w:val="-6"/>
          <w:sz w:val="30"/>
          <w:szCs w:val="30"/>
          <w:lang w:val="ru-RU"/>
        </w:rPr>
      </w:pPr>
      <w:r w:rsidRPr="00D61C48">
        <w:rPr>
          <w:spacing w:val="-6"/>
          <w:sz w:val="30"/>
          <w:szCs w:val="30"/>
          <w:lang w:val="ru-RU"/>
        </w:rPr>
        <w:tab/>
      </w:r>
      <w:r w:rsidRPr="00D61C48">
        <w:rPr>
          <w:spacing w:val="-6"/>
          <w:sz w:val="30"/>
          <w:szCs w:val="30"/>
          <w:lang w:val="ru-RU"/>
        </w:rPr>
        <w:tab/>
        <w:t>20.26.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2F0779" w:rsidRPr="00D61C48" w:rsidRDefault="002F0779" w:rsidP="002F0779">
      <w:pPr>
        <w:widowControl w:val="0"/>
        <w:ind w:firstLine="709"/>
        <w:jc w:val="both"/>
        <w:rPr>
          <w:spacing w:val="-6"/>
          <w:sz w:val="30"/>
          <w:szCs w:val="30"/>
          <w:lang w:val="ru-RU"/>
        </w:rPr>
      </w:pPr>
      <w:bookmarkStart w:id="1" w:name="_Hlk100211176"/>
      <w:r w:rsidRPr="00D61C48">
        <w:rPr>
          <w:spacing w:val="-6"/>
          <w:sz w:val="30"/>
          <w:szCs w:val="30"/>
          <w:lang w:val="ru-RU"/>
        </w:rPr>
        <w:t>20.27. Устанавливать полную и ограниченную материальную ответственность работников в соответствии со статьями 402-404 Трудового кодекса.</w:t>
      </w:r>
    </w:p>
    <w:bookmarkEnd w:id="1"/>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20.28. Установить отдельным категориям работников суммированный учет рабочего времени согласно Приложению 9 .</w:t>
      </w:r>
    </w:p>
    <w:p w:rsidR="002F0779" w:rsidRPr="00D61C48" w:rsidRDefault="002F0779" w:rsidP="002F0779">
      <w:pPr>
        <w:widowControl w:val="0"/>
        <w:adjustRightInd w:val="0"/>
        <w:ind w:firstLine="567"/>
        <w:jc w:val="both"/>
        <w:rPr>
          <w:sz w:val="30"/>
          <w:szCs w:val="30"/>
          <w:lang w:val="ru-RU"/>
        </w:rPr>
      </w:pPr>
      <w:r w:rsidRPr="00D61C48">
        <w:rPr>
          <w:sz w:val="30"/>
          <w:szCs w:val="30"/>
          <w:lang w:val="ru-RU"/>
        </w:rPr>
        <w:t>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направленным в командировку на основании Перечня работников, на период отсутствия которых требуется выполнение их обязанностей (Приложение 7).</w:t>
      </w:r>
    </w:p>
    <w:p w:rsidR="002F0779" w:rsidRPr="00D61C48" w:rsidRDefault="002F0779" w:rsidP="002F0779">
      <w:pPr>
        <w:adjustRightInd w:val="0"/>
        <w:ind w:firstLine="570"/>
        <w:jc w:val="both"/>
        <w:rPr>
          <w:sz w:val="30"/>
          <w:szCs w:val="30"/>
        </w:rPr>
      </w:pPr>
      <w:r w:rsidRPr="00D61C48">
        <w:rPr>
          <w:sz w:val="30"/>
          <w:szCs w:val="30"/>
          <w:lang w:val="ru-RU"/>
        </w:rPr>
        <w:t>20.30. О</w:t>
      </w:r>
      <w:r w:rsidRPr="00D61C48">
        <w:rPr>
          <w:sz w:val="30"/>
          <w:szCs w:val="30"/>
          <w:lang w:val="be-BY"/>
        </w:rPr>
        <w:t xml:space="preserve">существлять </w:t>
      </w:r>
      <w:r w:rsidRPr="00D61C48">
        <w:rPr>
          <w:sz w:val="30"/>
          <w:szCs w:val="30"/>
          <w:lang w:val="ru-RU"/>
        </w:rPr>
        <w:t>з</w:t>
      </w:r>
      <w:r w:rsidRPr="00D61C48">
        <w:rPr>
          <w:sz w:val="30"/>
          <w:szCs w:val="30"/>
          <w:lang w:val="be-BY"/>
        </w:rPr>
        <w:t>а счёт внебюджетных средств в части сумм превышения доходов над расходами выплату семье умершего работника н</w:t>
      </w:r>
      <w:r w:rsidRPr="00D61C48">
        <w:rPr>
          <w:sz w:val="30"/>
          <w:szCs w:val="30"/>
        </w:rPr>
        <w:t>а основании заявления близкого родственника</w:t>
      </w:r>
      <w:r w:rsidRPr="00D61C48">
        <w:rPr>
          <w:sz w:val="30"/>
          <w:szCs w:val="30"/>
          <w:lang w:val="ru-RU"/>
        </w:rPr>
        <w:t xml:space="preserve">, члена семьи (отец, мать, ребенок, </w:t>
      </w:r>
      <w:r w:rsidRPr="00D61C48">
        <w:rPr>
          <w:sz w:val="30"/>
          <w:szCs w:val="30"/>
        </w:rPr>
        <w:t>супруг (а)</w:t>
      </w:r>
      <w:r w:rsidRPr="00D61C48">
        <w:rPr>
          <w:i/>
          <w:sz w:val="30"/>
          <w:szCs w:val="30"/>
          <w:lang w:val="ru-RU"/>
        </w:rPr>
        <w:t>)</w:t>
      </w:r>
      <w:r w:rsidRPr="00D61C48">
        <w:rPr>
          <w:sz w:val="30"/>
          <w:szCs w:val="30"/>
          <w:lang w:val="ru-RU"/>
        </w:rPr>
        <w:t xml:space="preserve"> в размере 10 базовых величин (при наличии средств).</w:t>
      </w:r>
    </w:p>
    <w:p w:rsidR="002F0779" w:rsidRPr="00D61C48" w:rsidRDefault="002F0779" w:rsidP="002F0779">
      <w:pPr>
        <w:adjustRightInd w:val="0"/>
        <w:ind w:firstLine="570"/>
        <w:jc w:val="both"/>
        <w:rPr>
          <w:sz w:val="30"/>
          <w:szCs w:val="30"/>
          <w:lang w:val="ru-RU"/>
        </w:rPr>
      </w:pPr>
      <w:r w:rsidRPr="00D61C48">
        <w:rPr>
          <w:sz w:val="30"/>
          <w:szCs w:val="30"/>
          <w:lang w:val="ru-RU"/>
        </w:rPr>
        <w:t>20.31</w:t>
      </w:r>
      <w:r w:rsidRPr="00D61C48">
        <w:rPr>
          <w:spacing w:val="-6"/>
          <w:sz w:val="30"/>
          <w:szCs w:val="30"/>
          <w:lang w:val="ru-RU"/>
        </w:rPr>
        <w:t>. </w:t>
      </w:r>
      <w:r w:rsidRPr="00D61C48">
        <w:rPr>
          <w:sz w:val="30"/>
          <w:szCs w:val="30"/>
        </w:rPr>
        <w:t>Анализировать уровень оплаты труда низкооплачиваемых категорий работников для своевременного принятия соответствующих мер.</w:t>
      </w:r>
    </w:p>
    <w:p w:rsidR="002F0779" w:rsidRPr="00D61C48" w:rsidRDefault="002F0779" w:rsidP="002F0779">
      <w:pPr>
        <w:adjustRightInd w:val="0"/>
        <w:ind w:firstLine="570"/>
        <w:jc w:val="both"/>
        <w:rPr>
          <w:sz w:val="30"/>
          <w:szCs w:val="30"/>
          <w:lang w:val="ru-RU"/>
        </w:rPr>
      </w:pPr>
      <w:r w:rsidRPr="00D61C48">
        <w:rPr>
          <w:sz w:val="30"/>
          <w:szCs w:val="30"/>
          <w:lang w:val="ru-RU"/>
        </w:rPr>
        <w:t xml:space="preserve">20.32. Установить в ПВТР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rsidR="002F0779" w:rsidRPr="00D61C48" w:rsidRDefault="002F0779" w:rsidP="002F0779">
      <w:pPr>
        <w:adjustRightInd w:val="0"/>
        <w:ind w:firstLine="570"/>
        <w:jc w:val="both"/>
        <w:rPr>
          <w:sz w:val="30"/>
          <w:szCs w:val="30"/>
          <w:lang w:val="ru-RU"/>
        </w:rPr>
      </w:pPr>
      <w:r w:rsidRPr="00D61C48">
        <w:rPr>
          <w:sz w:val="30"/>
          <w:szCs w:val="30"/>
          <w:lang w:val="ru-RU"/>
        </w:rPr>
        <w:t>20.33.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2F0779" w:rsidRPr="00D61C48" w:rsidRDefault="002F0779" w:rsidP="002F0779">
      <w:pPr>
        <w:adjustRightInd w:val="0"/>
        <w:ind w:firstLine="570"/>
        <w:jc w:val="both"/>
        <w:rPr>
          <w:sz w:val="30"/>
          <w:szCs w:val="30"/>
          <w:lang w:val="ru-RU"/>
        </w:rPr>
      </w:pPr>
      <w:r w:rsidRPr="00D61C48">
        <w:rPr>
          <w:sz w:val="30"/>
          <w:szCs w:val="30"/>
          <w:lang w:val="ru-RU"/>
        </w:rPr>
        <w:t xml:space="preserve">20.34. После отпуска по беременности и родам, отпуска по уходу за ребенком до достижения им возраста трех лет наниматель обязан </w:t>
      </w:r>
      <w:r w:rsidRPr="00D61C48">
        <w:rPr>
          <w:sz w:val="30"/>
          <w:szCs w:val="30"/>
          <w:lang w:val="ru-RU"/>
        </w:rPr>
        <w:lastRenderedPageBreak/>
        <w:t>предоставить работнику прежнюю педагогическую нагрузку в объеме часов не менее чем до его ухода в указанные социальные отпуска;</w:t>
      </w:r>
    </w:p>
    <w:p w:rsidR="002F0779" w:rsidRPr="00D61C48" w:rsidRDefault="002F0779" w:rsidP="002F0779">
      <w:pPr>
        <w:adjustRightInd w:val="0"/>
        <w:ind w:firstLine="570"/>
        <w:jc w:val="both"/>
        <w:rPr>
          <w:sz w:val="30"/>
          <w:szCs w:val="30"/>
          <w:lang w:val="ru-RU"/>
        </w:rPr>
      </w:pPr>
      <w:r w:rsidRPr="00D61C48">
        <w:rPr>
          <w:sz w:val="30"/>
          <w:szCs w:val="30"/>
          <w:lang w:val="ru-RU"/>
        </w:rPr>
        <w:t>20.35.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w:t>
      </w:r>
    </w:p>
    <w:p w:rsidR="002F0779" w:rsidRPr="00D61C48" w:rsidRDefault="002F0779" w:rsidP="002F0779">
      <w:pPr>
        <w:adjustRightInd w:val="0"/>
        <w:ind w:firstLine="570"/>
        <w:jc w:val="both"/>
        <w:rPr>
          <w:sz w:val="30"/>
          <w:szCs w:val="30"/>
          <w:lang w:val="ru-RU"/>
        </w:rPr>
      </w:pPr>
      <w:r w:rsidRPr="00D61C48">
        <w:rPr>
          <w:sz w:val="30"/>
          <w:szCs w:val="30"/>
          <w:lang w:val="ru-RU"/>
        </w:rPr>
        <w:t xml:space="preserve"> </w:t>
      </w:r>
    </w:p>
    <w:p w:rsidR="002F0779" w:rsidRPr="00D61C48" w:rsidRDefault="002F0779" w:rsidP="002F0779">
      <w:pPr>
        <w:widowControl w:val="0"/>
        <w:numPr>
          <w:ilvl w:val="12"/>
          <w:numId w:val="0"/>
        </w:numPr>
        <w:tabs>
          <w:tab w:val="left" w:pos="0"/>
          <w:tab w:val="left" w:pos="142"/>
        </w:tabs>
        <w:jc w:val="center"/>
        <w:rPr>
          <w:bCs/>
          <w:smallCaps/>
          <w:sz w:val="30"/>
          <w:szCs w:val="30"/>
          <w:lang w:val="ru-RU"/>
        </w:rPr>
      </w:pPr>
      <w:r w:rsidRPr="00D61C48">
        <w:rPr>
          <w:bCs/>
          <w:smallCaps/>
          <w:sz w:val="30"/>
          <w:szCs w:val="30"/>
          <w:lang w:val="ru-RU"/>
        </w:rPr>
        <w:t>3. ПРАВОВОЕ ОБЕСПЕЧЕНИЕ ТРУДОВЫХ ОТНОШЕНИЙ,</w:t>
      </w:r>
    </w:p>
    <w:p w:rsidR="002F0779" w:rsidRPr="00D61C48" w:rsidRDefault="002F0779" w:rsidP="002F0779">
      <w:pPr>
        <w:widowControl w:val="0"/>
        <w:numPr>
          <w:ilvl w:val="12"/>
          <w:numId w:val="0"/>
        </w:numPr>
        <w:tabs>
          <w:tab w:val="left" w:pos="0"/>
          <w:tab w:val="left" w:pos="142"/>
        </w:tabs>
        <w:ind w:firstLine="720"/>
        <w:jc w:val="center"/>
        <w:rPr>
          <w:smallCaps/>
          <w:sz w:val="30"/>
          <w:szCs w:val="30"/>
          <w:lang w:val="ru-RU"/>
        </w:rPr>
      </w:pPr>
      <w:r w:rsidRPr="00D61C48">
        <w:rPr>
          <w:bCs/>
          <w:smallCaps/>
          <w:sz w:val="30"/>
          <w:szCs w:val="30"/>
          <w:lang w:val="ru-RU"/>
        </w:rPr>
        <w:t>РАЗВИТИЕ СОЦИАЛЬНОГО ПАРТНЕРСТВА</w:t>
      </w:r>
    </w:p>
    <w:p w:rsidR="002F0779" w:rsidRPr="00D61C48" w:rsidRDefault="002F0779" w:rsidP="002F0779">
      <w:pPr>
        <w:widowControl w:val="0"/>
        <w:numPr>
          <w:ilvl w:val="12"/>
          <w:numId w:val="0"/>
        </w:numPr>
        <w:tabs>
          <w:tab w:val="left" w:pos="0"/>
          <w:tab w:val="left" w:pos="720"/>
        </w:tabs>
        <w:ind w:firstLine="720"/>
        <w:rPr>
          <w:spacing w:val="-6"/>
          <w:sz w:val="30"/>
          <w:szCs w:val="30"/>
          <w:u w:val="single"/>
          <w:lang w:val="ru-RU"/>
        </w:rPr>
      </w:pPr>
      <w:r w:rsidRPr="00D61C48">
        <w:rPr>
          <w:spacing w:val="-6"/>
          <w:sz w:val="30"/>
          <w:szCs w:val="30"/>
          <w:u w:val="single"/>
          <w:lang w:val="ru-RU"/>
        </w:rPr>
        <w:t>21. Наниматель обязуется:</w:t>
      </w:r>
    </w:p>
    <w:p w:rsidR="002F0779" w:rsidRPr="00D61C48" w:rsidRDefault="002F0779" w:rsidP="002F0779">
      <w:pPr>
        <w:widowControl w:val="0"/>
        <w:numPr>
          <w:ilvl w:val="12"/>
          <w:numId w:val="0"/>
        </w:numPr>
        <w:tabs>
          <w:tab w:val="left" w:pos="0"/>
          <w:tab w:val="left" w:pos="720"/>
        </w:tabs>
        <w:ind w:firstLine="720"/>
        <w:jc w:val="both"/>
        <w:rPr>
          <w:spacing w:val="-6"/>
          <w:sz w:val="30"/>
          <w:szCs w:val="30"/>
          <w:lang w:val="ru-RU"/>
        </w:rPr>
      </w:pPr>
      <w:r w:rsidRPr="00D61C48">
        <w:rPr>
          <w:spacing w:val="-6"/>
          <w:sz w:val="30"/>
          <w:szCs w:val="30"/>
          <w:lang w:val="ru-RU"/>
        </w:rPr>
        <w:t>21.1. </w:t>
      </w:r>
      <w:r w:rsidRPr="00D61C48">
        <w:rPr>
          <w:sz w:val="30"/>
          <w:szCs w:val="30"/>
          <w:lang w:val="ru-RU"/>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sidRPr="00D61C48">
        <w:rPr>
          <w:spacing w:val="-6"/>
          <w:sz w:val="30"/>
          <w:szCs w:val="30"/>
          <w:lang w:val="ru-RU"/>
        </w:rPr>
        <w:t>.</w:t>
      </w:r>
    </w:p>
    <w:p w:rsidR="002F0779" w:rsidRPr="00D61C48" w:rsidRDefault="002F0779" w:rsidP="002F0779">
      <w:pPr>
        <w:widowControl w:val="0"/>
        <w:numPr>
          <w:ilvl w:val="12"/>
          <w:numId w:val="0"/>
        </w:numPr>
        <w:tabs>
          <w:tab w:val="left" w:pos="0"/>
          <w:tab w:val="left" w:pos="720"/>
        </w:tabs>
        <w:ind w:firstLine="720"/>
        <w:jc w:val="both"/>
        <w:rPr>
          <w:spacing w:val="-6"/>
          <w:sz w:val="30"/>
          <w:szCs w:val="30"/>
          <w:lang w:val="ru-RU"/>
        </w:rPr>
      </w:pPr>
      <w:r w:rsidRPr="00D61C48">
        <w:rPr>
          <w:spacing w:val="-6"/>
          <w:sz w:val="30"/>
          <w:szCs w:val="30"/>
          <w:lang w:val="ru-RU"/>
        </w:rPr>
        <w:t>21.2. Приглашать председателя ППО на все совещания, проводимые Нанимателем.</w:t>
      </w:r>
    </w:p>
    <w:p w:rsidR="002F0779" w:rsidRPr="00D61C48" w:rsidRDefault="002F0779" w:rsidP="002F0779">
      <w:pPr>
        <w:widowControl w:val="0"/>
        <w:numPr>
          <w:ilvl w:val="12"/>
          <w:numId w:val="0"/>
        </w:numPr>
        <w:tabs>
          <w:tab w:val="left" w:pos="0"/>
          <w:tab w:val="left" w:pos="720"/>
        </w:tabs>
        <w:ind w:firstLine="720"/>
        <w:jc w:val="both"/>
        <w:rPr>
          <w:spacing w:val="-6"/>
          <w:sz w:val="30"/>
          <w:szCs w:val="30"/>
          <w:lang w:val="ru-RU"/>
        </w:rPr>
      </w:pPr>
      <w:r w:rsidRPr="00D61C48">
        <w:rPr>
          <w:spacing w:val="-6"/>
          <w:sz w:val="30"/>
          <w:szCs w:val="30"/>
          <w:lang w:val="ru-RU"/>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2F0779" w:rsidRPr="00D61C48" w:rsidRDefault="002F0779" w:rsidP="002F0779">
      <w:pPr>
        <w:pStyle w:val="ac"/>
        <w:spacing w:line="240" w:lineRule="auto"/>
        <w:ind w:right="0" w:firstLine="709"/>
        <w:rPr>
          <w:spacing w:val="-6"/>
          <w:szCs w:val="30"/>
          <w:lang w:val="be-BY"/>
        </w:rPr>
      </w:pPr>
      <w:r w:rsidRPr="00D61C48">
        <w:rPr>
          <w:spacing w:val="-6"/>
          <w:szCs w:val="30"/>
          <w:lang w:val="be-BY"/>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2F0779" w:rsidRPr="00D61C48" w:rsidRDefault="002F0779" w:rsidP="002F0779">
      <w:pPr>
        <w:pStyle w:val="ac"/>
        <w:spacing w:line="240" w:lineRule="auto"/>
        <w:ind w:right="0" w:firstLine="709"/>
        <w:rPr>
          <w:szCs w:val="30"/>
        </w:rPr>
      </w:pPr>
      <w:r w:rsidRPr="00D61C48">
        <w:rPr>
          <w:szCs w:val="30"/>
          <w:lang w:val="be-BY"/>
        </w:rPr>
        <w:t>Предусматривать данный порядок другими локальными правовыми актами.</w:t>
      </w:r>
    </w:p>
    <w:p w:rsidR="002F0779" w:rsidRPr="00D61C48" w:rsidRDefault="002F0779" w:rsidP="002F0779">
      <w:pPr>
        <w:pStyle w:val="ac"/>
        <w:spacing w:line="240" w:lineRule="auto"/>
        <w:ind w:right="0" w:firstLine="709"/>
        <w:rPr>
          <w:spacing w:val="-6"/>
          <w:szCs w:val="30"/>
        </w:rPr>
      </w:pPr>
      <w:r w:rsidRPr="00D61C48">
        <w:rPr>
          <w:spacing w:val="-6"/>
          <w:szCs w:val="30"/>
        </w:rPr>
        <w:t xml:space="preserve">21.5. Включать </w:t>
      </w:r>
      <w:r w:rsidRPr="00D61C48">
        <w:rPr>
          <w:spacing w:val="-6"/>
          <w:szCs w:val="30"/>
          <w:lang w:val="be-BY"/>
        </w:rPr>
        <w:t xml:space="preserve">делегированных Профкомом представителей </w:t>
      </w:r>
      <w:r w:rsidRPr="00D61C48">
        <w:rPr>
          <w:spacing w:val="-6"/>
          <w:szCs w:val="30"/>
        </w:rPr>
        <w:t>в составы создаваемых комиссий, деятельность которых затрагивает права и законные интересы работников.</w:t>
      </w:r>
    </w:p>
    <w:p w:rsidR="002F0779" w:rsidRPr="00D61C48" w:rsidRDefault="002F0779" w:rsidP="002F0779">
      <w:pPr>
        <w:widowControl w:val="0"/>
        <w:numPr>
          <w:ilvl w:val="12"/>
          <w:numId w:val="0"/>
        </w:numPr>
        <w:tabs>
          <w:tab w:val="left" w:pos="0"/>
          <w:tab w:val="left" w:pos="720"/>
        </w:tabs>
        <w:ind w:firstLine="720"/>
        <w:jc w:val="both"/>
        <w:rPr>
          <w:spacing w:val="-6"/>
          <w:sz w:val="30"/>
          <w:szCs w:val="30"/>
          <w:u w:val="single"/>
          <w:lang w:val="ru-RU"/>
        </w:rPr>
      </w:pPr>
      <w:r w:rsidRPr="00D61C48">
        <w:rPr>
          <w:spacing w:val="-6"/>
          <w:sz w:val="30"/>
          <w:szCs w:val="30"/>
          <w:u w:val="single"/>
          <w:lang w:val="ru-RU"/>
        </w:rPr>
        <w:t>22. Профком обязуется:</w:t>
      </w:r>
    </w:p>
    <w:p w:rsidR="002F0779" w:rsidRPr="00D61C48" w:rsidRDefault="002F0779" w:rsidP="002F0779">
      <w:pPr>
        <w:widowControl w:val="0"/>
        <w:numPr>
          <w:ilvl w:val="12"/>
          <w:numId w:val="0"/>
        </w:numPr>
        <w:tabs>
          <w:tab w:val="left" w:pos="0"/>
          <w:tab w:val="left" w:pos="720"/>
        </w:tabs>
        <w:ind w:firstLine="720"/>
        <w:jc w:val="both"/>
        <w:rPr>
          <w:spacing w:val="-6"/>
          <w:sz w:val="30"/>
          <w:szCs w:val="30"/>
          <w:lang w:val="ru-RU"/>
        </w:rPr>
      </w:pPr>
      <w:r w:rsidRPr="00D61C48">
        <w:rPr>
          <w:spacing w:val="-6"/>
          <w:sz w:val="30"/>
          <w:szCs w:val="30"/>
          <w:lang w:val="ru-RU"/>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2F0779" w:rsidRPr="00D61C48" w:rsidRDefault="002F0779" w:rsidP="002F0779">
      <w:pPr>
        <w:pStyle w:val="ac"/>
        <w:spacing w:line="240" w:lineRule="auto"/>
        <w:ind w:right="0" w:firstLine="709"/>
        <w:rPr>
          <w:spacing w:val="-6"/>
          <w:szCs w:val="30"/>
          <w:lang w:val="be-BY"/>
        </w:rPr>
      </w:pPr>
      <w:r w:rsidRPr="00D61C48">
        <w:rPr>
          <w:spacing w:val="-6"/>
          <w:szCs w:val="30"/>
        </w:rPr>
        <w:t xml:space="preserve">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w:t>
      </w:r>
      <w:r w:rsidRPr="00D61C48">
        <w:rPr>
          <w:spacing w:val="-6"/>
          <w:szCs w:val="30"/>
          <w:lang w:val="be-BY"/>
        </w:rPr>
        <w:t>консультировать по соответствующим вопросам законодательства Республики Беларусь.</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 xml:space="preserve">22.3. Осуществлять защиту прав и законных интересов членов Профсоюза, в пределах компетенции консультировать их по вопросам </w:t>
      </w:r>
      <w:r w:rsidRPr="00D61C48">
        <w:rPr>
          <w:spacing w:val="-6"/>
          <w:sz w:val="30"/>
          <w:szCs w:val="30"/>
          <w:lang w:val="ru-RU"/>
        </w:rPr>
        <w:lastRenderedPageBreak/>
        <w:t xml:space="preserve">законодательства о труде, давать мотивированные ответы на жалобы, заявления и письма. </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22.4. Информировать систематически работников о деятельности Профкома не реже одного раза в год.</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22.5. Проекты документов, которые утверждаются по согласованию с Профкомом, рассматривать на заседаниях Профкома в двухдневный</w:t>
      </w:r>
      <w:r w:rsidRPr="00D61C48">
        <w:rPr>
          <w:i/>
          <w:spacing w:val="-6"/>
          <w:sz w:val="30"/>
          <w:szCs w:val="30"/>
          <w:lang w:val="ru-RU"/>
        </w:rPr>
        <w:t>)</w:t>
      </w:r>
      <w:r w:rsidRPr="00D61C48">
        <w:rPr>
          <w:spacing w:val="-6"/>
          <w:sz w:val="30"/>
          <w:szCs w:val="30"/>
          <w:lang w:val="ru-RU"/>
        </w:rPr>
        <w:t xml:space="preserve"> срок после их представления Нанимателем.</w:t>
      </w:r>
    </w:p>
    <w:p w:rsidR="002F0779" w:rsidRPr="00D61C48" w:rsidRDefault="002F0779" w:rsidP="002F0779">
      <w:pPr>
        <w:widowControl w:val="0"/>
        <w:numPr>
          <w:ilvl w:val="12"/>
          <w:numId w:val="0"/>
        </w:numPr>
        <w:tabs>
          <w:tab w:val="left" w:pos="0"/>
          <w:tab w:val="left" w:pos="142"/>
        </w:tabs>
        <w:ind w:firstLine="720"/>
        <w:jc w:val="both"/>
        <w:rPr>
          <w:spacing w:val="-6"/>
          <w:sz w:val="30"/>
          <w:szCs w:val="30"/>
          <w:u w:val="single"/>
          <w:lang w:val="ru-RU"/>
        </w:rPr>
      </w:pPr>
      <w:r w:rsidRPr="00D61C48">
        <w:rPr>
          <w:spacing w:val="-6"/>
          <w:sz w:val="30"/>
          <w:szCs w:val="30"/>
          <w:u w:val="single"/>
          <w:lang w:val="ru-RU"/>
        </w:rPr>
        <w:t>23. Стороны пришли к соглашению:</w:t>
      </w:r>
    </w:p>
    <w:p w:rsidR="002F0779" w:rsidRPr="00D61C48" w:rsidRDefault="002F0779" w:rsidP="002F0779">
      <w:pPr>
        <w:widowControl w:val="0"/>
        <w:numPr>
          <w:ilvl w:val="12"/>
          <w:numId w:val="0"/>
        </w:numPr>
        <w:tabs>
          <w:tab w:val="left" w:pos="0"/>
          <w:tab w:val="left" w:pos="720"/>
        </w:tabs>
        <w:ind w:firstLine="720"/>
        <w:jc w:val="both"/>
        <w:rPr>
          <w:spacing w:val="-6"/>
          <w:sz w:val="30"/>
          <w:szCs w:val="30"/>
          <w:lang w:val="ru-RU"/>
        </w:rPr>
      </w:pPr>
      <w:r w:rsidRPr="00D61C48">
        <w:rPr>
          <w:spacing w:val="-6"/>
          <w:sz w:val="30"/>
          <w:szCs w:val="30"/>
          <w:lang w:val="ru-RU"/>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2F0779" w:rsidRPr="00D61C48" w:rsidRDefault="002F0779" w:rsidP="002F0779">
      <w:pPr>
        <w:widowControl w:val="0"/>
        <w:numPr>
          <w:ilvl w:val="12"/>
          <w:numId w:val="0"/>
        </w:numPr>
        <w:tabs>
          <w:tab w:val="left" w:pos="0"/>
          <w:tab w:val="left" w:pos="720"/>
        </w:tabs>
        <w:ind w:firstLine="720"/>
        <w:jc w:val="both"/>
        <w:rPr>
          <w:spacing w:val="-6"/>
          <w:sz w:val="30"/>
          <w:szCs w:val="30"/>
        </w:rPr>
      </w:pPr>
      <w:r w:rsidRPr="00D61C48">
        <w:rPr>
          <w:spacing w:val="-6"/>
          <w:sz w:val="30"/>
          <w:szCs w:val="30"/>
          <w:lang w:val="ru-RU"/>
        </w:rPr>
        <w:t>23.2. </w:t>
      </w:r>
      <w:r w:rsidRPr="00D61C48">
        <w:rPr>
          <w:spacing w:val="-6"/>
          <w:sz w:val="30"/>
          <w:szCs w:val="30"/>
          <w:lang w:val="be-BY"/>
        </w:rPr>
        <w:t>Установленные законодательством, Соглашением, Договором полномочия Профкома предусматриваются в локальных правовых актах</w:t>
      </w:r>
      <w:r w:rsidRPr="00D61C48">
        <w:rPr>
          <w:spacing w:val="-6"/>
          <w:sz w:val="30"/>
          <w:szCs w:val="30"/>
        </w:rPr>
        <w:t>.</w:t>
      </w:r>
    </w:p>
    <w:p w:rsidR="002F0779" w:rsidRPr="00D61C48" w:rsidRDefault="002F0779" w:rsidP="002F0779">
      <w:pPr>
        <w:widowControl w:val="0"/>
        <w:numPr>
          <w:ilvl w:val="12"/>
          <w:numId w:val="0"/>
        </w:numPr>
        <w:tabs>
          <w:tab w:val="left" w:pos="0"/>
          <w:tab w:val="left" w:pos="720"/>
        </w:tabs>
        <w:jc w:val="both"/>
        <w:rPr>
          <w:spacing w:val="-6"/>
          <w:sz w:val="30"/>
          <w:szCs w:val="30"/>
          <w:lang w:val="ru-RU"/>
        </w:rPr>
      </w:pPr>
      <w:r w:rsidRPr="00D61C48">
        <w:rPr>
          <w:spacing w:val="-6"/>
          <w:sz w:val="30"/>
          <w:szCs w:val="30"/>
        </w:rPr>
        <w:tab/>
      </w:r>
      <w:r w:rsidRPr="00D61C48">
        <w:rPr>
          <w:spacing w:val="-6"/>
          <w:sz w:val="30"/>
          <w:szCs w:val="30"/>
          <w:lang w:val="ru-RU"/>
        </w:rPr>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2F0779" w:rsidRPr="00D61C48" w:rsidRDefault="002F0779" w:rsidP="002F0779">
      <w:pPr>
        <w:widowControl w:val="0"/>
        <w:numPr>
          <w:ilvl w:val="12"/>
          <w:numId w:val="0"/>
        </w:numPr>
        <w:tabs>
          <w:tab w:val="left" w:pos="0"/>
          <w:tab w:val="left" w:pos="720"/>
        </w:tabs>
        <w:ind w:firstLine="567"/>
        <w:jc w:val="both"/>
        <w:rPr>
          <w:spacing w:val="-6"/>
          <w:sz w:val="30"/>
          <w:szCs w:val="30"/>
          <w:lang w:val="ru-RU"/>
        </w:rPr>
      </w:pPr>
      <w:r w:rsidRPr="00D61C48">
        <w:rPr>
          <w:spacing w:val="-6"/>
          <w:sz w:val="30"/>
          <w:szCs w:val="30"/>
        </w:rPr>
        <w:t>23.4.</w:t>
      </w:r>
      <w:r w:rsidRPr="00D61C48">
        <w:rPr>
          <w:spacing w:val="-6"/>
          <w:szCs w:val="30"/>
        </w:rPr>
        <w:t> </w:t>
      </w:r>
      <w:r w:rsidRPr="00D61C48">
        <w:rPr>
          <w:spacing w:val="-6"/>
          <w:sz w:val="30"/>
          <w:szCs w:val="30"/>
          <w:lang w:val="ru-RU"/>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2F0779" w:rsidRPr="00D61C48" w:rsidRDefault="002F0779" w:rsidP="002F0779">
      <w:pPr>
        <w:pStyle w:val="ac"/>
        <w:spacing w:line="240" w:lineRule="auto"/>
        <w:ind w:right="0" w:firstLine="709"/>
        <w:rPr>
          <w:spacing w:val="-6"/>
          <w:szCs w:val="30"/>
        </w:rPr>
      </w:pPr>
      <w:r w:rsidRPr="00D61C48">
        <w:rPr>
          <w:spacing w:val="-6"/>
          <w:szCs w:val="30"/>
          <w:lang w:val="be-BY"/>
        </w:rPr>
        <w:t xml:space="preserve"> 23.5. Установить, что Наниматель </w:t>
      </w:r>
      <w:r w:rsidRPr="00D61C48">
        <w:rPr>
          <w:spacing w:val="-6"/>
          <w:szCs w:val="30"/>
        </w:rPr>
        <w:t>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2F0779" w:rsidRPr="00D61C48" w:rsidRDefault="002F0779" w:rsidP="002F0779">
      <w:pPr>
        <w:pStyle w:val="ac"/>
        <w:spacing w:line="240" w:lineRule="auto"/>
        <w:ind w:right="0" w:firstLine="709"/>
        <w:rPr>
          <w:spacing w:val="-6"/>
          <w:szCs w:val="30"/>
        </w:rPr>
      </w:pPr>
      <w:r w:rsidRPr="00D61C48">
        <w:rPr>
          <w:spacing w:val="-6"/>
          <w:szCs w:val="30"/>
        </w:rPr>
        <w:t>23.6. Наниматель имеет право</w:t>
      </w:r>
      <w:r w:rsidRPr="00D61C48">
        <w:t xml:space="preserve"> </w:t>
      </w:r>
      <w:r w:rsidRPr="00D61C48">
        <w:rPr>
          <w:spacing w:val="-6"/>
          <w:szCs w:val="30"/>
        </w:rPr>
        <w:t>в порядке, предусмотренном статьей 32 Трудового кодекса,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rsidR="002F0779" w:rsidRPr="00D61C48" w:rsidRDefault="002F0779" w:rsidP="002F0779">
      <w:pPr>
        <w:pStyle w:val="ac"/>
        <w:spacing w:line="240" w:lineRule="auto"/>
        <w:ind w:right="0" w:firstLine="709"/>
        <w:rPr>
          <w:spacing w:val="-6"/>
          <w:szCs w:val="30"/>
        </w:rPr>
      </w:pPr>
      <w:r w:rsidRPr="00D61C48">
        <w:rPr>
          <w:spacing w:val="-6"/>
          <w:szCs w:val="30"/>
        </w:rPr>
        <w:lastRenderedPageBreak/>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w:t>
      </w:r>
      <w:r w:rsidRPr="00D61C48">
        <w:t xml:space="preserve"> </w:t>
      </w:r>
      <w:r w:rsidRPr="00D61C48">
        <w:rPr>
          <w:spacing w:val="-6"/>
          <w:szCs w:val="30"/>
        </w:rPr>
        <w:t>уменьшение объема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Трудовым кодексом.</w:t>
      </w:r>
    </w:p>
    <w:p w:rsidR="002F0779" w:rsidRPr="00D61C48" w:rsidRDefault="002F0779" w:rsidP="002F0779">
      <w:pPr>
        <w:pStyle w:val="ae"/>
        <w:ind w:left="0" w:firstLine="709"/>
        <w:jc w:val="both"/>
        <w:rPr>
          <w:sz w:val="30"/>
          <w:szCs w:val="30"/>
        </w:rPr>
      </w:pPr>
      <w:r w:rsidRPr="00D61C48">
        <w:rPr>
          <w:spacing w:val="-6"/>
          <w:sz w:val="30"/>
          <w:szCs w:val="30"/>
        </w:rPr>
        <w:t>Наниматель обязан п</w:t>
      </w:r>
      <w:r w:rsidRPr="00D61C48">
        <w:rPr>
          <w:spacing w:val="-6"/>
          <w:sz w:val="30"/>
          <w:szCs w:val="30"/>
          <w:lang w:val="be-BY"/>
        </w:rPr>
        <w:t xml:space="preserve">редупреждать за один месяц педагогических работников, </w:t>
      </w:r>
      <w:r w:rsidRPr="00D61C48">
        <w:rPr>
          <w:sz w:val="30"/>
          <w:szCs w:val="30"/>
        </w:rPr>
        <w:t>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2F0779" w:rsidRPr="00D61C48" w:rsidRDefault="002F0779" w:rsidP="002F0779">
      <w:pPr>
        <w:widowControl w:val="0"/>
        <w:numPr>
          <w:ilvl w:val="12"/>
          <w:numId w:val="0"/>
        </w:numPr>
        <w:tabs>
          <w:tab w:val="left" w:pos="0"/>
          <w:tab w:val="left" w:pos="142"/>
          <w:tab w:val="left" w:pos="720"/>
        </w:tabs>
        <w:ind w:firstLine="720"/>
        <w:jc w:val="both"/>
        <w:rPr>
          <w:b/>
          <w:spacing w:val="-6"/>
          <w:sz w:val="30"/>
          <w:szCs w:val="30"/>
          <w:u w:val="single"/>
          <w:lang w:val="ru-RU"/>
        </w:rPr>
      </w:pPr>
      <w:r w:rsidRPr="00D61C48">
        <w:rPr>
          <w:spacing w:val="-6"/>
          <w:sz w:val="30"/>
          <w:szCs w:val="30"/>
          <w:lang w:val="ru-RU"/>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23.8. Предоставлять трудовой отпуск по желанию работника:</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в летнее или другое удобное время в соответствии со статьей 168 Трудового кодекса;</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в определенный период:</w:t>
      </w:r>
    </w:p>
    <w:p w:rsidR="002F0779" w:rsidRPr="00D61C48" w:rsidRDefault="002F0779" w:rsidP="002F0779">
      <w:pPr>
        <w:adjustRightInd w:val="0"/>
        <w:ind w:firstLine="709"/>
        <w:jc w:val="both"/>
        <w:outlineLvl w:val="2"/>
        <w:rPr>
          <w:sz w:val="30"/>
          <w:szCs w:val="30"/>
          <w:lang w:val="ru-RU"/>
        </w:rPr>
      </w:pPr>
      <w:r w:rsidRPr="00D61C48">
        <w:rPr>
          <w:sz w:val="30"/>
          <w:szCs w:val="30"/>
          <w:lang w:val="ru-RU"/>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2F0779" w:rsidRPr="00D61C48" w:rsidRDefault="002F0779" w:rsidP="002F0779">
      <w:pPr>
        <w:adjustRightInd w:val="0"/>
        <w:ind w:firstLine="709"/>
        <w:jc w:val="both"/>
        <w:outlineLvl w:val="2"/>
        <w:rPr>
          <w:spacing w:val="-6"/>
          <w:sz w:val="30"/>
          <w:szCs w:val="30"/>
          <w:lang w:val="ru-RU"/>
        </w:rPr>
      </w:pPr>
      <w:r w:rsidRPr="00D61C48">
        <w:rPr>
          <w:spacing w:val="-6"/>
          <w:sz w:val="30"/>
          <w:szCs w:val="30"/>
          <w:lang w:val="ru-RU"/>
        </w:rPr>
        <w:t>работникам, жены которых находятся в отпуске по беременности и родам, – в период этого отпуска;</w:t>
      </w:r>
    </w:p>
    <w:p w:rsidR="002F0779" w:rsidRPr="00D61C48" w:rsidRDefault="002F0779" w:rsidP="002F0779">
      <w:pPr>
        <w:adjustRightInd w:val="0"/>
        <w:ind w:firstLine="709"/>
        <w:jc w:val="both"/>
        <w:outlineLvl w:val="2"/>
        <w:rPr>
          <w:spacing w:val="-6"/>
          <w:sz w:val="30"/>
          <w:szCs w:val="30"/>
          <w:lang w:val="ru-RU"/>
        </w:rPr>
      </w:pPr>
      <w:r w:rsidRPr="00D61C48">
        <w:rPr>
          <w:spacing w:val="-6"/>
          <w:sz w:val="30"/>
          <w:szCs w:val="30"/>
          <w:lang w:val="ru-RU"/>
        </w:rPr>
        <w:t>работающим по совместительству – одновременно с трудовым отпуском по основной работе;</w:t>
      </w:r>
    </w:p>
    <w:p w:rsidR="002F0779" w:rsidRPr="00D61C48" w:rsidRDefault="002F0779" w:rsidP="002F0779">
      <w:pPr>
        <w:pStyle w:val="ConsPlusNormal"/>
        <w:ind w:firstLine="709"/>
        <w:jc w:val="both"/>
        <w:rPr>
          <w:rFonts w:ascii="Times New Roman" w:hAnsi="Times New Roman" w:cs="Times New Roman"/>
          <w:sz w:val="30"/>
          <w:szCs w:val="30"/>
        </w:rPr>
      </w:pPr>
      <w:r w:rsidRPr="00D61C48">
        <w:rPr>
          <w:rFonts w:ascii="Times New Roman" w:hAnsi="Times New Roman" w:cs="Times New Roman"/>
          <w:sz w:val="30"/>
          <w:szCs w:val="30"/>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женщинам перед отпуском по беременности и родам или после него;</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lastRenderedPageBreak/>
        <w:t>работающим женам (мужьям) военнослужащих - одновременно с отпуском их мужей (жен);</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работающим в одном учреждении супругам по их заявлению одновременно;</w:t>
      </w:r>
    </w:p>
    <w:p w:rsidR="002F0779" w:rsidRPr="00D61C48" w:rsidRDefault="002F0779" w:rsidP="002F0779">
      <w:pPr>
        <w:widowControl w:val="0"/>
        <w:numPr>
          <w:ilvl w:val="12"/>
          <w:numId w:val="0"/>
        </w:numPr>
        <w:tabs>
          <w:tab w:val="left" w:pos="0"/>
          <w:tab w:val="left" w:pos="720"/>
        </w:tabs>
        <w:ind w:firstLine="720"/>
        <w:jc w:val="both"/>
        <w:rPr>
          <w:spacing w:val="-6"/>
          <w:sz w:val="30"/>
          <w:szCs w:val="30"/>
          <w:lang w:val="ru-RU"/>
        </w:rPr>
      </w:pPr>
      <w:r w:rsidRPr="00D61C48">
        <w:rPr>
          <w:sz w:val="30"/>
          <w:szCs w:val="30"/>
          <w:lang w:val="ru-RU"/>
        </w:rPr>
        <w:t>одиноким родителям, разведенным женщинам и мужчинам, воспитывающим одного и более детей до 14 лет</w:t>
      </w:r>
      <w:r w:rsidRPr="00D61C48">
        <w:rPr>
          <w:spacing w:val="-6"/>
          <w:sz w:val="30"/>
          <w:szCs w:val="30"/>
          <w:lang w:val="ru-RU"/>
        </w:rPr>
        <w:t>.</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 xml:space="preserve">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w:t>
      </w:r>
      <w:r w:rsidRPr="00D61C48">
        <w:rPr>
          <w:sz w:val="30"/>
          <w:szCs w:val="30"/>
          <w:lang w:val="ru-RU"/>
        </w:rPr>
        <w:t>по графику отпусков</w:t>
      </w:r>
      <w:r w:rsidRPr="00D61C48">
        <w:rPr>
          <w:spacing w:val="-6"/>
          <w:sz w:val="30"/>
          <w:szCs w:val="30"/>
          <w:lang w:val="ru-RU"/>
        </w:rPr>
        <w:t>, а в случае его использования – отпуск без сохранения заработной платы.</w:t>
      </w:r>
    </w:p>
    <w:p w:rsidR="002F0779" w:rsidRPr="00D61C48" w:rsidRDefault="002F0779" w:rsidP="002F0779">
      <w:pPr>
        <w:ind w:firstLine="709"/>
        <w:jc w:val="both"/>
        <w:rPr>
          <w:sz w:val="30"/>
          <w:szCs w:val="30"/>
          <w:lang w:val="ru-RU"/>
        </w:rPr>
      </w:pPr>
      <w:bookmarkStart w:id="2" w:name="_Hlk97903411"/>
      <w:r w:rsidRPr="00D61C48">
        <w:rPr>
          <w:spacing w:val="-6"/>
          <w:kern w:val="30"/>
          <w:sz w:val="30"/>
          <w:szCs w:val="30"/>
        </w:rPr>
        <w:t>2</w:t>
      </w:r>
      <w:r w:rsidRPr="00D61C48">
        <w:rPr>
          <w:spacing w:val="-6"/>
          <w:kern w:val="30"/>
          <w:sz w:val="30"/>
          <w:szCs w:val="30"/>
          <w:lang w:val="ru-RU"/>
        </w:rPr>
        <w:t>3</w:t>
      </w:r>
      <w:r w:rsidRPr="00D61C48">
        <w:rPr>
          <w:spacing w:val="-6"/>
          <w:kern w:val="30"/>
          <w:sz w:val="30"/>
          <w:szCs w:val="30"/>
        </w:rPr>
        <w:t>.1</w:t>
      </w:r>
      <w:r w:rsidRPr="00D61C48">
        <w:rPr>
          <w:spacing w:val="-6"/>
          <w:kern w:val="30"/>
          <w:sz w:val="30"/>
          <w:szCs w:val="30"/>
          <w:lang w:val="ru-RU"/>
        </w:rPr>
        <w:t>0</w:t>
      </w:r>
      <w:r w:rsidRPr="00D61C48">
        <w:rPr>
          <w:spacing w:val="-6"/>
          <w:kern w:val="30"/>
          <w:sz w:val="30"/>
          <w:szCs w:val="30"/>
        </w:rPr>
        <w:t>. </w:t>
      </w:r>
      <w:r w:rsidRPr="00D61C48">
        <w:rPr>
          <w:sz w:val="30"/>
          <w:szCs w:val="30"/>
          <w:lang w:val="ru-RU"/>
        </w:rPr>
        <w:t>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w:t>
      </w:r>
      <w:r w:rsidRPr="00D61C48">
        <w:rPr>
          <w:iCs/>
          <w:sz w:val="30"/>
          <w:szCs w:val="30"/>
          <w:lang w:val="ru-RU"/>
        </w:rPr>
        <w:t xml:space="preserve">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2F0779" w:rsidRPr="00D61C48" w:rsidRDefault="002F0779" w:rsidP="002F0779">
      <w:pPr>
        <w:widowControl w:val="0"/>
        <w:adjustRightInd w:val="0"/>
        <w:ind w:firstLine="708"/>
        <w:jc w:val="both"/>
        <w:rPr>
          <w:spacing w:val="-4"/>
          <w:sz w:val="30"/>
          <w:szCs w:val="30"/>
          <w:lang w:val="be-BY"/>
        </w:rPr>
      </w:pPr>
      <w:bookmarkStart w:id="3" w:name="_Hlk152155079"/>
      <w:r w:rsidRPr="00D61C48">
        <w:rPr>
          <w:spacing w:val="-4"/>
          <w:sz w:val="30"/>
          <w:szCs w:val="30"/>
          <w:lang w:val="be-BY"/>
        </w:rPr>
        <w:t xml:space="preserve">Работникам, успешно </w:t>
      </w:r>
      <w:r w:rsidRPr="00D61C48">
        <w:rPr>
          <w:spacing w:val="-4"/>
          <w:sz w:val="30"/>
          <w:szCs w:val="30"/>
          <w:lang w:val="ru-RU"/>
        </w:rPr>
        <w:t xml:space="preserve">осваивающим содержание образовательных программ, при получении среднего специального и высшего образования в вечерней или заочной форме получения образования по направлению нанимателя либо в соответствии с заключенными с ними договорами в сфере образования (в соответствии со статьей 59 Кодекса Республики Беларусь об образовании) предоставляются гарантии, предусмотренные статьями 215 и 216 Трудового кодекса; при </w:t>
      </w:r>
      <w:r w:rsidRPr="00D61C48">
        <w:rPr>
          <w:spacing w:val="-4"/>
          <w:sz w:val="30"/>
          <w:szCs w:val="30"/>
          <w:lang w:val="be-BY"/>
        </w:rPr>
        <w:t xml:space="preserve">обучении в </w:t>
      </w:r>
      <w:r w:rsidRPr="00D61C48">
        <w:rPr>
          <w:spacing w:val="-4"/>
          <w:sz w:val="30"/>
          <w:szCs w:val="30"/>
          <w:lang w:val="ru-RU"/>
        </w:rPr>
        <w:t>учреждениях образования, организациях, реализующих образовательные программы послевузовского образования и дополнительного образования взрослых, в вечерней или заочной форме получения образования, в соответствии со статьей 220</w:t>
      </w:r>
      <w:r w:rsidRPr="00D61C48">
        <w:rPr>
          <w:spacing w:val="-4"/>
          <w:sz w:val="30"/>
          <w:szCs w:val="30"/>
          <w:vertAlign w:val="superscript"/>
          <w:lang w:val="ru-RU"/>
        </w:rPr>
        <w:t>1</w:t>
      </w:r>
      <w:r w:rsidRPr="00D61C48">
        <w:rPr>
          <w:spacing w:val="-4"/>
          <w:sz w:val="30"/>
          <w:szCs w:val="30"/>
          <w:lang w:val="ru-RU"/>
        </w:rPr>
        <w:t xml:space="preserve"> Трудового кодекса</w:t>
      </w:r>
      <w:r w:rsidRPr="00D61C48">
        <w:rPr>
          <w:spacing w:val="-4"/>
          <w:sz w:val="30"/>
          <w:szCs w:val="30"/>
          <w:lang w:val="be-BY"/>
        </w:rPr>
        <w:t>.</w:t>
      </w:r>
    </w:p>
    <w:p w:rsidR="002F0779" w:rsidRPr="00D61C48" w:rsidRDefault="002F0779" w:rsidP="002F0779">
      <w:pPr>
        <w:suppressAutoHyphens/>
        <w:adjustRightInd w:val="0"/>
        <w:ind w:firstLine="709"/>
        <w:jc w:val="both"/>
        <w:textAlignment w:val="center"/>
        <w:rPr>
          <w:iCs/>
          <w:sz w:val="30"/>
          <w:szCs w:val="30"/>
          <w:lang w:val="ru-RU"/>
        </w:rPr>
      </w:pPr>
      <w:r w:rsidRPr="00D61C48">
        <w:rPr>
          <w:iCs/>
          <w:sz w:val="30"/>
          <w:szCs w:val="30"/>
          <w:lang w:val="ru-RU"/>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Трудового кодекса и иными законодательными актами.</w:t>
      </w:r>
    </w:p>
    <w:bookmarkEnd w:id="3"/>
    <w:p w:rsidR="002F0779" w:rsidRPr="00D61C48" w:rsidRDefault="002F0779" w:rsidP="002F0779">
      <w:pPr>
        <w:ind w:firstLine="709"/>
        <w:jc w:val="both"/>
        <w:rPr>
          <w:iCs/>
          <w:sz w:val="30"/>
          <w:szCs w:val="30"/>
        </w:rPr>
      </w:pPr>
      <w:r w:rsidRPr="00D61C48">
        <w:rPr>
          <w:iCs/>
          <w:sz w:val="30"/>
          <w:szCs w:val="30"/>
        </w:rPr>
        <w:t xml:space="preserve">Направление для получения образования оформляется приказом </w:t>
      </w:r>
      <w:r w:rsidRPr="00D61C48">
        <w:rPr>
          <w:iCs/>
          <w:sz w:val="30"/>
          <w:szCs w:val="30"/>
          <w:lang w:val="ru-RU"/>
        </w:rPr>
        <w:t>Н</w:t>
      </w:r>
      <w:r w:rsidRPr="00D61C48">
        <w:rPr>
          <w:iCs/>
          <w:sz w:val="30"/>
          <w:szCs w:val="30"/>
        </w:rPr>
        <w:t>анимателя, а в случае направления на обучение за счет средств Нанимателя – соответствующим договором в сфере образования.</w:t>
      </w:r>
    </w:p>
    <w:p w:rsidR="002F0779" w:rsidRPr="00D61C48" w:rsidRDefault="002F0779" w:rsidP="002F0779">
      <w:pPr>
        <w:suppressAutoHyphens/>
        <w:adjustRightInd w:val="0"/>
        <w:ind w:firstLine="709"/>
        <w:jc w:val="both"/>
        <w:textAlignment w:val="center"/>
        <w:rPr>
          <w:iCs/>
          <w:sz w:val="30"/>
          <w:szCs w:val="30"/>
        </w:rPr>
      </w:pPr>
      <w:r w:rsidRPr="00D61C48">
        <w:rPr>
          <w:iCs/>
          <w:sz w:val="30"/>
          <w:szCs w:val="30"/>
        </w:rPr>
        <w:t xml:space="preserve">Работникам, получающим среднее специальное, высшее образование в вечерней или заочной форме получения образования, при отсутствии </w:t>
      </w:r>
      <w:r w:rsidRPr="00D61C48">
        <w:rPr>
          <w:iCs/>
          <w:sz w:val="30"/>
          <w:szCs w:val="30"/>
        </w:rPr>
        <w:lastRenderedPageBreak/>
        <w:t>направления Нанимателя</w:t>
      </w:r>
      <w:r w:rsidRPr="00D61C48">
        <w:rPr>
          <w:iCs/>
          <w:sz w:val="30"/>
          <w:szCs w:val="30"/>
          <w:lang w:val="ru-RU"/>
        </w:rPr>
        <w:t xml:space="preserve"> либо иных оснований, предусмотренных трудовым договором</w:t>
      </w:r>
      <w:r w:rsidRPr="00D61C48">
        <w:rPr>
          <w:iCs/>
          <w:sz w:val="30"/>
          <w:szCs w:val="30"/>
        </w:rPr>
        <w:t>, предоставлять по их желанию гарантии, предусмотренные статьей 215 Трудового кодекса, а также отпуска в связи с получением образования без сохранения заработной платы продолжительностью, предусмотренной статьей 216 Трудового кодекса.</w:t>
      </w:r>
    </w:p>
    <w:bookmarkEnd w:id="2"/>
    <w:p w:rsidR="002F0779" w:rsidRPr="00D61C48" w:rsidRDefault="002F0779" w:rsidP="002F0779">
      <w:pPr>
        <w:widowControl w:val="0"/>
        <w:numPr>
          <w:ilvl w:val="12"/>
          <w:numId w:val="0"/>
        </w:numPr>
        <w:tabs>
          <w:tab w:val="left" w:pos="0"/>
          <w:tab w:val="left" w:pos="720"/>
        </w:tabs>
        <w:ind w:firstLine="720"/>
        <w:jc w:val="both"/>
        <w:rPr>
          <w:spacing w:val="-6"/>
          <w:sz w:val="30"/>
          <w:szCs w:val="30"/>
          <w:lang w:val="ru-RU"/>
        </w:rPr>
      </w:pPr>
      <w:r w:rsidRPr="00D61C48">
        <w:rPr>
          <w:spacing w:val="-6"/>
          <w:sz w:val="30"/>
          <w:szCs w:val="30"/>
          <w:lang w:val="ru-RU"/>
        </w:rPr>
        <w:t>23.11. Наниматель не вправе принудить работника к уходу в отпуск без сохранения заработной платы без его согласия.</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 xml:space="preserve">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Трудового кодекса. </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 xml:space="preserve">23.13. По письменной просьбе работника наниматель предоставляет ему социальный отпуск по семейно-бытовым причинам продолжительностью до 90 календарных дней (не членам профсоюза – до 30 дней): </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без сохранения заработной платы</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1) необходимость прохождения лечения в лечебно-профилактических и оздоровительных учреждениях - на срок лечения;</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2) необходимость ухода за больным членом семьи (родители, дети, родные братья, сестры) на основании заключения медицинского учреждения, а также сопровождения его на лечение – на срок лечения;</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3) для работы над диссертацией, подготовки методических пособий и учебников до 30 дней.</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4) первый учебный день детей  -1  день;</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5) юбилейная дата (40, 50, 55, 60 и т.д.) -1  день;</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6)  смерть члена семьи, близкого родственника - 3 дня;</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 xml:space="preserve">7)  бракосочетание работника - 3 дня; </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8)  рождение ребенка - 1 день»;</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(далее – бюджетные организации), сохранение среднего заработка, предусмотренное частью третьей настоящего пункта,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2F0779" w:rsidRPr="00D61C48" w:rsidRDefault="002F0779" w:rsidP="002F0779">
      <w:pPr>
        <w:pStyle w:val="ConsPlusNormal"/>
        <w:ind w:firstLine="709"/>
        <w:jc w:val="both"/>
        <w:rPr>
          <w:rFonts w:ascii="Times New Roman" w:hAnsi="Times New Roman" w:cs="Times New Roman"/>
          <w:spacing w:val="-6"/>
          <w:sz w:val="30"/>
          <w:szCs w:val="30"/>
        </w:rPr>
      </w:pPr>
      <w:r w:rsidRPr="00D61C48">
        <w:rPr>
          <w:rFonts w:ascii="Times New Roman" w:hAnsi="Times New Roman" w:cs="Times New Roman"/>
          <w:spacing w:val="-6"/>
          <w:sz w:val="30"/>
          <w:szCs w:val="30"/>
        </w:rPr>
        <w:t xml:space="preserve">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 </w:t>
      </w:r>
    </w:p>
    <w:p w:rsidR="002F0779" w:rsidRPr="00D61C48" w:rsidRDefault="002F0779" w:rsidP="002F0779">
      <w:pPr>
        <w:pStyle w:val="ConsPlusNormal"/>
        <w:ind w:firstLine="709"/>
        <w:jc w:val="both"/>
        <w:rPr>
          <w:rStyle w:val="word-wrapper"/>
          <w:rFonts w:ascii="Times New Roman" w:hAnsi="Times New Roman" w:cs="Times New Roman"/>
          <w:sz w:val="30"/>
          <w:szCs w:val="30"/>
          <w:shd w:val="clear" w:color="auto" w:fill="FFFFFF"/>
        </w:rPr>
      </w:pPr>
      <w:r w:rsidRPr="00D61C48">
        <w:rPr>
          <w:rFonts w:ascii="Times New Roman" w:hAnsi="Times New Roman" w:cs="Times New Roman"/>
          <w:spacing w:val="-6"/>
          <w:sz w:val="30"/>
          <w:szCs w:val="30"/>
        </w:rPr>
        <w:t>23.14. </w:t>
      </w:r>
      <w:r w:rsidRPr="00D61C48">
        <w:rPr>
          <w:rStyle w:val="word-wrapper"/>
          <w:rFonts w:ascii="Times New Roman" w:hAnsi="Times New Roman" w:cs="Times New Roman"/>
          <w:sz w:val="30"/>
          <w:szCs w:val="30"/>
          <w:shd w:val="clear" w:color="auto" w:fill="FFFFFF"/>
        </w:rPr>
        <w:t xml:space="preserve">По семейно-бытовым причинам, для работы над квалификационной научной работой (диссертацией), написания учебников </w:t>
      </w:r>
      <w:r w:rsidRPr="00D61C48">
        <w:rPr>
          <w:rStyle w:val="word-wrapper"/>
          <w:rFonts w:ascii="Times New Roman" w:hAnsi="Times New Roman" w:cs="Times New Roman"/>
          <w:sz w:val="30"/>
          <w:szCs w:val="30"/>
          <w:shd w:val="clear" w:color="auto" w:fill="FFFFFF"/>
        </w:rPr>
        <w:lastRenderedPageBreak/>
        <w:t>и по другим уважительным причинам, за исключением оснований, предусмотренных статьей 189</w:t>
      </w:r>
      <w:r w:rsidRPr="00D61C48">
        <w:rPr>
          <w:rStyle w:val="fake-non-breaking-space"/>
          <w:rFonts w:ascii="Times New Roman" w:hAnsi="Times New Roman" w:cs="Times New Roman"/>
          <w:sz w:val="30"/>
          <w:szCs w:val="30"/>
          <w:shd w:val="clear" w:color="auto" w:fill="FFFFFF"/>
        </w:rPr>
        <w:t> Трудового кодекса</w:t>
      </w:r>
      <w:r w:rsidRPr="00D61C48">
        <w:rPr>
          <w:rStyle w:val="word-wrapper"/>
          <w:rFonts w:ascii="Times New Roman" w:hAnsi="Times New Roman" w:cs="Times New Roman"/>
          <w:sz w:val="30"/>
          <w:szCs w:val="30"/>
          <w:shd w:val="clear" w:color="auto" w:fill="FFFFFF"/>
        </w:rPr>
        <w:t xml:space="preserve">,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2F0779" w:rsidRPr="00D61C48" w:rsidRDefault="002F0779" w:rsidP="002F0779">
      <w:pPr>
        <w:pStyle w:val="ac"/>
        <w:spacing w:line="240" w:lineRule="auto"/>
        <w:ind w:right="0" w:firstLine="709"/>
        <w:rPr>
          <w:spacing w:val="-6"/>
          <w:szCs w:val="30"/>
          <w:lang w:val="be-BY"/>
        </w:rPr>
      </w:pPr>
      <w:r w:rsidRPr="00D61C48">
        <w:rPr>
          <w:spacing w:val="-6"/>
          <w:szCs w:val="30"/>
          <w:lang w:val="be-BY"/>
        </w:rPr>
        <w:t>23.15.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2F0779" w:rsidRPr="00D61C48" w:rsidRDefault="002F0779" w:rsidP="002F0779">
      <w:pPr>
        <w:widowControl w:val="0"/>
        <w:ind w:firstLine="709"/>
        <w:jc w:val="both"/>
        <w:rPr>
          <w:sz w:val="30"/>
          <w:szCs w:val="30"/>
          <w:lang w:val="ru-RU"/>
        </w:rPr>
      </w:pPr>
      <w:r w:rsidRPr="00D61C48">
        <w:rPr>
          <w:spacing w:val="-6"/>
          <w:sz w:val="30"/>
          <w:szCs w:val="30"/>
          <w:lang w:val="ru-RU"/>
        </w:rPr>
        <w:t>23.15. </w:t>
      </w:r>
      <w:r w:rsidRPr="00D61C48">
        <w:rPr>
          <w:sz w:val="30"/>
          <w:szCs w:val="30"/>
          <w:lang w:val="ru-RU"/>
        </w:rPr>
        <w:t>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2F0779" w:rsidRPr="00D61C48" w:rsidRDefault="002F0779" w:rsidP="002F0779">
      <w:pPr>
        <w:pStyle w:val="ac"/>
        <w:spacing w:line="240" w:lineRule="auto"/>
        <w:ind w:right="0" w:firstLine="709"/>
        <w:rPr>
          <w:spacing w:val="-6"/>
          <w:szCs w:val="30"/>
          <w:lang w:val="be-BY"/>
        </w:rPr>
      </w:pPr>
      <w:r w:rsidRPr="00D61C48">
        <w:rPr>
          <w:spacing w:val="-6"/>
          <w:szCs w:val="30"/>
          <w:lang w:val="be-BY"/>
        </w:rPr>
        <w:t>23.17.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2F0779" w:rsidRPr="00D61C48" w:rsidRDefault="002F0779" w:rsidP="002F0779">
      <w:pPr>
        <w:widowControl w:val="0"/>
        <w:numPr>
          <w:ilvl w:val="12"/>
          <w:numId w:val="0"/>
        </w:numPr>
        <w:tabs>
          <w:tab w:val="left" w:pos="0"/>
          <w:tab w:val="left" w:pos="720"/>
        </w:tabs>
        <w:ind w:firstLine="720"/>
        <w:jc w:val="both"/>
        <w:rPr>
          <w:spacing w:val="-6"/>
          <w:sz w:val="30"/>
          <w:szCs w:val="30"/>
          <w:lang w:val="ru-RU"/>
        </w:rPr>
      </w:pPr>
      <w:r w:rsidRPr="00D61C48">
        <w:rPr>
          <w:spacing w:val="-6"/>
          <w:sz w:val="30"/>
          <w:szCs w:val="30"/>
          <w:lang w:val="ru-RU"/>
        </w:rPr>
        <w:t xml:space="preserve">23.18. График трудовых отпусков работников составляется на календарный год не позднее </w:t>
      </w:r>
      <w:r w:rsidRPr="00D61C48">
        <w:rPr>
          <w:spacing w:val="-10"/>
          <w:sz w:val="30"/>
          <w:szCs w:val="30"/>
          <w:lang w:val="ru-RU"/>
        </w:rPr>
        <w:t>5 января</w:t>
      </w:r>
      <w:r w:rsidRPr="00D61C48">
        <w:rPr>
          <w:spacing w:val="-6"/>
          <w:sz w:val="30"/>
          <w:szCs w:val="30"/>
          <w:lang w:val="ru-RU"/>
        </w:rPr>
        <w:t xml:space="preserve"> и доводится до сведения всех работников.</w:t>
      </w:r>
    </w:p>
    <w:p w:rsidR="002F0779" w:rsidRPr="00D61C48" w:rsidRDefault="002F0779" w:rsidP="002F0779">
      <w:pPr>
        <w:widowControl w:val="0"/>
        <w:numPr>
          <w:ilvl w:val="12"/>
          <w:numId w:val="0"/>
        </w:numPr>
        <w:tabs>
          <w:tab w:val="left" w:pos="0"/>
          <w:tab w:val="left" w:pos="720"/>
        </w:tabs>
        <w:ind w:firstLine="720"/>
        <w:jc w:val="both"/>
        <w:rPr>
          <w:spacing w:val="-6"/>
          <w:sz w:val="30"/>
          <w:szCs w:val="30"/>
          <w:lang w:val="ru-RU"/>
        </w:rPr>
      </w:pPr>
      <w:r w:rsidRPr="00D61C48">
        <w:rPr>
          <w:spacing w:val="-6"/>
          <w:sz w:val="30"/>
          <w:szCs w:val="30"/>
          <w:lang w:val="ru-RU"/>
        </w:rPr>
        <w:t>23.19. Наниматель может с согласия работника отозвать его из трудового отпуска.</w:t>
      </w:r>
    </w:p>
    <w:p w:rsidR="002F0779" w:rsidRPr="00D61C48" w:rsidRDefault="002F0779" w:rsidP="002F0779">
      <w:pPr>
        <w:widowControl w:val="0"/>
        <w:numPr>
          <w:ilvl w:val="12"/>
          <w:numId w:val="0"/>
        </w:numPr>
        <w:tabs>
          <w:tab w:val="left" w:pos="0"/>
          <w:tab w:val="left" w:pos="720"/>
        </w:tabs>
        <w:ind w:firstLine="720"/>
        <w:jc w:val="both"/>
        <w:rPr>
          <w:sz w:val="30"/>
          <w:szCs w:val="30"/>
          <w:lang w:val="ru-RU"/>
        </w:rPr>
      </w:pPr>
      <w:r w:rsidRPr="00D61C48">
        <w:rPr>
          <w:spacing w:val="-6"/>
          <w:sz w:val="30"/>
          <w:szCs w:val="30"/>
          <w:lang w:val="ru-RU"/>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2F0779" w:rsidRPr="00D61C48" w:rsidRDefault="002F0779" w:rsidP="002F0779">
      <w:pPr>
        <w:widowControl w:val="0"/>
        <w:numPr>
          <w:ilvl w:val="12"/>
          <w:numId w:val="0"/>
        </w:numPr>
        <w:tabs>
          <w:tab w:val="left" w:pos="0"/>
          <w:tab w:val="left" w:pos="720"/>
        </w:tabs>
        <w:ind w:firstLine="720"/>
        <w:jc w:val="both"/>
        <w:rPr>
          <w:sz w:val="30"/>
          <w:szCs w:val="30"/>
          <w:lang w:val="ru-RU"/>
        </w:rPr>
      </w:pPr>
      <w:r w:rsidRPr="00D61C48">
        <w:rPr>
          <w:spacing w:val="-6"/>
          <w:sz w:val="30"/>
          <w:szCs w:val="30"/>
          <w:lang w:val="ru-RU"/>
        </w:rPr>
        <w:t>23.2</w:t>
      </w:r>
      <w:r w:rsidR="00BB6464" w:rsidRPr="00D61C48">
        <w:rPr>
          <w:spacing w:val="-6"/>
          <w:sz w:val="30"/>
          <w:szCs w:val="30"/>
          <w:lang w:val="ru-RU"/>
        </w:rPr>
        <w:t>0</w:t>
      </w:r>
      <w:r w:rsidRPr="00D61C48">
        <w:rPr>
          <w:spacing w:val="-6"/>
          <w:sz w:val="30"/>
          <w:szCs w:val="30"/>
          <w:lang w:val="ru-RU"/>
        </w:rPr>
        <w:t>. </w:t>
      </w:r>
      <w:r w:rsidRPr="00D61C48">
        <w:rPr>
          <w:sz w:val="30"/>
          <w:szCs w:val="30"/>
          <w:lang w:val="ru-RU"/>
        </w:rPr>
        <w:t>По договоренности между Нанимателем и работником трудовой отпуск может быть разделен на 4 части. При этом одна часть трудового отпуска должна быть не менее 14 календарных дней.</w:t>
      </w:r>
    </w:p>
    <w:p w:rsidR="002F0779" w:rsidRPr="00D61C48" w:rsidRDefault="002F0779" w:rsidP="002F0779">
      <w:pPr>
        <w:widowControl w:val="0"/>
        <w:numPr>
          <w:ilvl w:val="12"/>
          <w:numId w:val="0"/>
        </w:numPr>
        <w:tabs>
          <w:tab w:val="left" w:pos="0"/>
          <w:tab w:val="left" w:pos="720"/>
        </w:tabs>
        <w:ind w:firstLine="720"/>
        <w:jc w:val="both"/>
        <w:rPr>
          <w:sz w:val="30"/>
          <w:szCs w:val="30"/>
          <w:lang w:val="ru-RU"/>
        </w:rPr>
      </w:pPr>
      <w:r w:rsidRPr="00D61C48">
        <w:rPr>
          <w:sz w:val="30"/>
          <w:szCs w:val="30"/>
          <w:lang w:val="ru-RU"/>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rsidR="002F0779" w:rsidRPr="00D61C48" w:rsidRDefault="002F0779" w:rsidP="002F0779">
      <w:pPr>
        <w:widowControl w:val="0"/>
        <w:numPr>
          <w:ilvl w:val="12"/>
          <w:numId w:val="0"/>
        </w:numPr>
        <w:tabs>
          <w:tab w:val="left" w:pos="0"/>
          <w:tab w:val="left" w:pos="720"/>
        </w:tabs>
        <w:ind w:firstLine="720"/>
        <w:jc w:val="both"/>
        <w:rPr>
          <w:sz w:val="30"/>
          <w:szCs w:val="30"/>
          <w:lang w:val="ru-RU"/>
        </w:rPr>
      </w:pPr>
      <w:r w:rsidRPr="00D61C48">
        <w:rPr>
          <w:sz w:val="30"/>
          <w:szCs w:val="30"/>
          <w:lang w:val="ru-RU"/>
        </w:rPr>
        <w:t>23.2</w:t>
      </w:r>
      <w:r w:rsidR="00BB6464" w:rsidRPr="00D61C48">
        <w:rPr>
          <w:sz w:val="30"/>
          <w:szCs w:val="30"/>
          <w:lang w:val="ru-RU"/>
        </w:rPr>
        <w:t>1</w:t>
      </w:r>
      <w:r w:rsidRPr="00D61C48">
        <w:rPr>
          <w:sz w:val="30"/>
          <w:szCs w:val="30"/>
          <w:lang w:val="ru-RU"/>
        </w:rPr>
        <w:t>.</w:t>
      </w:r>
      <w:bookmarkStart w:id="4" w:name="136"/>
      <w:bookmarkEnd w:id="4"/>
      <w:r w:rsidRPr="00D61C48">
        <w:rPr>
          <w:sz w:val="30"/>
          <w:szCs w:val="30"/>
          <w:lang w:val="ru-RU"/>
        </w:rPr>
        <w:t xml:space="preserve"> </w:t>
      </w:r>
      <w:r w:rsidRPr="00D61C48">
        <w:rPr>
          <w:spacing w:val="-6"/>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2F0779" w:rsidRPr="00D61C48" w:rsidRDefault="002F0779" w:rsidP="002F0779">
      <w:pPr>
        <w:widowControl w:val="0"/>
        <w:numPr>
          <w:ilvl w:val="12"/>
          <w:numId w:val="0"/>
        </w:numPr>
        <w:tabs>
          <w:tab w:val="left" w:pos="0"/>
          <w:tab w:val="left" w:pos="720"/>
        </w:tabs>
        <w:ind w:firstLine="720"/>
        <w:jc w:val="both"/>
        <w:rPr>
          <w:spacing w:val="-6"/>
          <w:sz w:val="30"/>
          <w:szCs w:val="30"/>
        </w:rPr>
      </w:pPr>
      <w:r w:rsidRPr="00D61C48">
        <w:rPr>
          <w:spacing w:val="-6"/>
          <w:sz w:val="30"/>
          <w:szCs w:val="30"/>
          <w:lang w:val="ru-RU"/>
        </w:rPr>
        <w:t>23.2</w:t>
      </w:r>
      <w:r w:rsidR="00BB6464" w:rsidRPr="00D61C48">
        <w:rPr>
          <w:spacing w:val="-6"/>
          <w:sz w:val="30"/>
          <w:szCs w:val="30"/>
          <w:lang w:val="ru-RU"/>
        </w:rPr>
        <w:t>2</w:t>
      </w:r>
      <w:r w:rsidRPr="00D61C48">
        <w:rPr>
          <w:spacing w:val="-6"/>
          <w:sz w:val="30"/>
          <w:szCs w:val="30"/>
          <w:lang w:val="ru-RU"/>
        </w:rPr>
        <w:t>. </w:t>
      </w:r>
      <w:r w:rsidRPr="00D61C48">
        <w:rPr>
          <w:spacing w:val="-6"/>
          <w:sz w:val="30"/>
          <w:szCs w:val="30"/>
        </w:rPr>
        <w:t>По письменной просьбе учителя (преподавателя)</w:t>
      </w:r>
      <w:r w:rsidRPr="00D61C48">
        <w:rPr>
          <w:spacing w:val="-6"/>
          <w:sz w:val="30"/>
          <w:szCs w:val="30"/>
          <w:lang w:val="ru-RU"/>
        </w:rPr>
        <w:t xml:space="preserve"> </w:t>
      </w:r>
      <w:r w:rsidRPr="00D61C48">
        <w:rPr>
          <w:spacing w:val="-6"/>
          <w:sz w:val="30"/>
          <w:szCs w:val="30"/>
        </w:rPr>
        <w:t xml:space="preserve">по истечении </w:t>
      </w:r>
      <w:r w:rsidRPr="00D61C48">
        <w:rPr>
          <w:spacing w:val="-6"/>
          <w:sz w:val="30"/>
          <w:szCs w:val="30"/>
        </w:rPr>
        <w:lastRenderedPageBreak/>
        <w:t>отпуска по уходу за ребенком до достижения им возраста</w:t>
      </w:r>
      <w:r w:rsidRPr="00D61C48">
        <w:rPr>
          <w:spacing w:val="-6"/>
          <w:sz w:val="30"/>
          <w:szCs w:val="30"/>
          <w:lang w:val="ru-RU"/>
        </w:rPr>
        <w:t xml:space="preserve"> </w:t>
      </w:r>
      <w:r w:rsidRPr="00D61C48">
        <w:rPr>
          <w:spacing w:val="-6"/>
          <w:sz w:val="30"/>
          <w:szCs w:val="30"/>
        </w:rPr>
        <w:t>трех лет</w:t>
      </w:r>
      <w:r w:rsidRPr="00D61C48">
        <w:rPr>
          <w:spacing w:val="-6"/>
          <w:sz w:val="30"/>
          <w:szCs w:val="30"/>
          <w:lang w:val="ru-RU"/>
        </w:rPr>
        <w:t xml:space="preserve"> </w:t>
      </w:r>
      <w:r w:rsidRPr="00D61C48">
        <w:rPr>
          <w:spacing w:val="-6"/>
          <w:sz w:val="30"/>
          <w:szCs w:val="30"/>
        </w:rPr>
        <w:t xml:space="preserve">в период летних каникул </w:t>
      </w:r>
      <w:r w:rsidRPr="00D61C48">
        <w:rPr>
          <w:spacing w:val="-6"/>
          <w:sz w:val="30"/>
          <w:szCs w:val="30"/>
          <w:lang w:val="ru-RU"/>
        </w:rPr>
        <w:t>Нанимателем</w:t>
      </w:r>
      <w:r w:rsidRPr="00D61C48">
        <w:rPr>
          <w:spacing w:val="-6"/>
          <w:sz w:val="30"/>
          <w:szCs w:val="30"/>
        </w:rPr>
        <w:t xml:space="preserve"> может быть предоставлен ему отпуск по семейно-бытовым причинам продолжительностью</w:t>
      </w:r>
      <w:r w:rsidRPr="00D61C48">
        <w:rPr>
          <w:spacing w:val="-6"/>
          <w:sz w:val="30"/>
          <w:szCs w:val="30"/>
          <w:lang w:val="ru-RU"/>
        </w:rPr>
        <w:t xml:space="preserve"> до 90 календарных дней, </w:t>
      </w:r>
      <w:r w:rsidRPr="00D61C48">
        <w:rPr>
          <w:spacing w:val="-6"/>
          <w:sz w:val="30"/>
          <w:szCs w:val="30"/>
        </w:rPr>
        <w:t>но не позднее начала нового учебного года (1 сентября).</w:t>
      </w:r>
    </w:p>
    <w:p w:rsidR="002F0779" w:rsidRPr="00D61C48" w:rsidRDefault="002F0779" w:rsidP="002F0779">
      <w:pPr>
        <w:pStyle w:val="af1"/>
        <w:shd w:val="clear" w:color="auto" w:fill="FFFFFF"/>
        <w:tabs>
          <w:tab w:val="left" w:pos="709"/>
        </w:tabs>
        <w:jc w:val="both"/>
        <w:rPr>
          <w:rStyle w:val="word-wrapper"/>
          <w:rFonts w:ascii="Times New Roman" w:hAnsi="Times New Roman" w:cs="Times New Roman"/>
          <w:sz w:val="30"/>
          <w:szCs w:val="30"/>
          <w:shd w:val="clear" w:color="auto" w:fill="FFFFFF"/>
        </w:rPr>
      </w:pPr>
      <w:r w:rsidRPr="00D61C48">
        <w:rPr>
          <w:spacing w:val="-6"/>
          <w:sz w:val="30"/>
          <w:szCs w:val="30"/>
        </w:rPr>
        <w:tab/>
      </w:r>
      <w:r w:rsidRPr="00D61C48">
        <w:rPr>
          <w:rFonts w:ascii="Times New Roman" w:hAnsi="Times New Roman" w:cs="Times New Roman"/>
          <w:spacing w:val="-6"/>
          <w:sz w:val="30"/>
          <w:szCs w:val="30"/>
        </w:rPr>
        <w:t>23.2</w:t>
      </w:r>
      <w:r w:rsidR="00BB6464" w:rsidRPr="00D61C48">
        <w:rPr>
          <w:rFonts w:ascii="Times New Roman" w:hAnsi="Times New Roman" w:cs="Times New Roman"/>
          <w:spacing w:val="-6"/>
          <w:sz w:val="30"/>
          <w:szCs w:val="30"/>
        </w:rPr>
        <w:t>3</w:t>
      </w:r>
      <w:r w:rsidRPr="00D61C48">
        <w:rPr>
          <w:rFonts w:ascii="Times New Roman" w:hAnsi="Times New Roman" w:cs="Times New Roman"/>
          <w:spacing w:val="-6"/>
          <w:sz w:val="30"/>
          <w:szCs w:val="30"/>
        </w:rPr>
        <w:t xml:space="preserve">. </w:t>
      </w:r>
      <w:r w:rsidRPr="00D61C48">
        <w:rPr>
          <w:rStyle w:val="word-wrapper"/>
          <w:rFonts w:ascii="Times New Roman" w:hAnsi="Times New Roman" w:cs="Times New Roman"/>
          <w:spacing w:val="-6"/>
          <w:sz w:val="30"/>
          <w:szCs w:val="30"/>
        </w:rPr>
        <w:t xml:space="preserve">В целях </w:t>
      </w:r>
      <w:r w:rsidRPr="00D61C48">
        <w:rPr>
          <w:rStyle w:val="word-wrapper"/>
          <w:rFonts w:ascii="Times New Roman" w:hAnsi="Times New Roman" w:cs="Times New Roman"/>
          <w:sz w:val="30"/>
          <w:szCs w:val="30"/>
          <w:shd w:val="clear" w:color="auto" w:fill="FFFFFF"/>
        </w:rPr>
        <w:t>урегулирования разногласия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ежегодно создавать в организации комиссию по трудовым спорам.</w:t>
      </w:r>
    </w:p>
    <w:p w:rsidR="002F0779" w:rsidRPr="00D61C48" w:rsidRDefault="002F0779" w:rsidP="002F0779">
      <w:pPr>
        <w:pStyle w:val="af1"/>
        <w:shd w:val="clear" w:color="auto" w:fill="FFFFFF"/>
        <w:tabs>
          <w:tab w:val="left" w:pos="709"/>
        </w:tabs>
        <w:jc w:val="both"/>
        <w:rPr>
          <w:rStyle w:val="word-wrapper"/>
          <w:rFonts w:ascii="Times New Roman" w:hAnsi="Times New Roman" w:cs="Times New Roman"/>
          <w:sz w:val="30"/>
          <w:szCs w:val="30"/>
          <w:shd w:val="clear" w:color="auto" w:fill="FFFFFF"/>
        </w:rPr>
      </w:pPr>
      <w:r w:rsidRPr="00D61C48">
        <w:rPr>
          <w:rStyle w:val="word-wrapper"/>
          <w:rFonts w:ascii="Times New Roman" w:hAnsi="Times New Roman" w:cs="Times New Roman"/>
          <w:sz w:val="30"/>
          <w:szCs w:val="30"/>
          <w:shd w:val="clear" w:color="auto" w:fill="FFFFFF"/>
        </w:rPr>
        <w:tab/>
        <w:t>23.2</w:t>
      </w:r>
      <w:r w:rsidR="00BB6464" w:rsidRPr="00D61C48">
        <w:rPr>
          <w:rStyle w:val="word-wrapper"/>
          <w:rFonts w:ascii="Times New Roman" w:hAnsi="Times New Roman" w:cs="Times New Roman"/>
          <w:sz w:val="30"/>
          <w:szCs w:val="30"/>
          <w:shd w:val="clear" w:color="auto" w:fill="FFFFFF"/>
        </w:rPr>
        <w:t>4</w:t>
      </w:r>
      <w:r w:rsidRPr="00D61C48">
        <w:rPr>
          <w:rStyle w:val="word-wrapper"/>
          <w:rFonts w:ascii="Times New Roman" w:hAnsi="Times New Roman" w:cs="Times New Roman"/>
          <w:sz w:val="30"/>
          <w:szCs w:val="30"/>
          <w:shd w:val="clear" w:color="auto" w:fill="FFFFFF"/>
        </w:rPr>
        <w:t>. Предоставлять социальные неоплачиваемые отпуска работникам – членам Профсоюза продолжительностью не более 90 календарных дней (ст. 190 Трудового кодекса) на основании личных заявлений (с предоставлением подтверждающих документов):</w:t>
      </w:r>
    </w:p>
    <w:p w:rsidR="002F0779" w:rsidRPr="00D61C48" w:rsidRDefault="00BB6464" w:rsidP="002F0779">
      <w:pPr>
        <w:pStyle w:val="af1"/>
        <w:shd w:val="clear" w:color="auto" w:fill="FFFFFF"/>
        <w:tabs>
          <w:tab w:val="left" w:pos="709"/>
        </w:tabs>
        <w:jc w:val="both"/>
        <w:rPr>
          <w:rStyle w:val="word-wrapper"/>
          <w:rFonts w:ascii="Times New Roman" w:hAnsi="Times New Roman" w:cs="Times New Roman"/>
          <w:sz w:val="30"/>
          <w:szCs w:val="30"/>
          <w:shd w:val="clear" w:color="auto" w:fill="FFFFFF"/>
        </w:rPr>
      </w:pPr>
      <w:r w:rsidRPr="00D61C48">
        <w:rPr>
          <w:rStyle w:val="word-wrapper"/>
          <w:rFonts w:ascii="Times New Roman" w:hAnsi="Times New Roman" w:cs="Times New Roman"/>
          <w:sz w:val="30"/>
          <w:szCs w:val="30"/>
          <w:shd w:val="clear" w:color="auto" w:fill="FFFFFF"/>
        </w:rPr>
        <w:t xml:space="preserve">        </w:t>
      </w:r>
      <w:r w:rsidRPr="00D61C48">
        <w:rPr>
          <w:rStyle w:val="word-wrapper"/>
          <w:rFonts w:ascii="Times New Roman" w:hAnsi="Times New Roman" w:cs="Times New Roman"/>
          <w:sz w:val="30"/>
          <w:szCs w:val="30"/>
          <w:shd w:val="clear" w:color="auto" w:fill="FFFFFF"/>
        </w:rPr>
        <w:tab/>
        <w:t xml:space="preserve">  23.24</w:t>
      </w:r>
      <w:r w:rsidR="002F0779" w:rsidRPr="00D61C48">
        <w:rPr>
          <w:rStyle w:val="word-wrapper"/>
          <w:rFonts w:ascii="Times New Roman" w:hAnsi="Times New Roman" w:cs="Times New Roman"/>
          <w:sz w:val="30"/>
          <w:szCs w:val="30"/>
          <w:shd w:val="clear" w:color="auto" w:fill="FFFFFF"/>
        </w:rPr>
        <w:t>.1. для участия в учебно-экзаменационных сессиях и сдачи экзаменов в учреждениях образования;</w:t>
      </w:r>
    </w:p>
    <w:p w:rsidR="002F0779" w:rsidRPr="00D61C48" w:rsidRDefault="00BB6464" w:rsidP="002F0779">
      <w:pPr>
        <w:pStyle w:val="af1"/>
        <w:shd w:val="clear" w:color="auto" w:fill="FFFFFF"/>
        <w:tabs>
          <w:tab w:val="left" w:pos="709"/>
        </w:tabs>
        <w:jc w:val="both"/>
        <w:rPr>
          <w:rStyle w:val="word-wrapper"/>
          <w:rFonts w:ascii="Times New Roman" w:hAnsi="Times New Roman" w:cs="Times New Roman"/>
          <w:sz w:val="30"/>
          <w:szCs w:val="30"/>
          <w:shd w:val="clear" w:color="auto" w:fill="FFFFFF"/>
        </w:rPr>
      </w:pPr>
      <w:r w:rsidRPr="00D61C48">
        <w:rPr>
          <w:rStyle w:val="word-wrapper"/>
          <w:rFonts w:ascii="Times New Roman" w:hAnsi="Times New Roman" w:cs="Times New Roman"/>
          <w:sz w:val="30"/>
          <w:szCs w:val="30"/>
          <w:shd w:val="clear" w:color="auto" w:fill="FFFFFF"/>
        </w:rPr>
        <w:t xml:space="preserve">            23.24</w:t>
      </w:r>
      <w:r w:rsidR="002F0779" w:rsidRPr="00D61C48">
        <w:rPr>
          <w:rStyle w:val="word-wrapper"/>
          <w:rFonts w:ascii="Times New Roman" w:hAnsi="Times New Roman" w:cs="Times New Roman"/>
          <w:sz w:val="30"/>
          <w:szCs w:val="30"/>
          <w:shd w:val="clear" w:color="auto" w:fill="FFFFFF"/>
        </w:rPr>
        <w:t>.2. для работы над диссертацией, подготовкой методических пособий и учебников;</w:t>
      </w:r>
    </w:p>
    <w:p w:rsidR="002F0779" w:rsidRPr="00D61C48" w:rsidRDefault="00BB6464" w:rsidP="002F0779">
      <w:pPr>
        <w:pStyle w:val="af1"/>
        <w:shd w:val="clear" w:color="auto" w:fill="FFFFFF"/>
        <w:tabs>
          <w:tab w:val="left" w:pos="709"/>
        </w:tabs>
        <w:jc w:val="both"/>
        <w:rPr>
          <w:rStyle w:val="word-wrapper"/>
          <w:rFonts w:ascii="Times New Roman" w:hAnsi="Times New Roman" w:cs="Times New Roman"/>
          <w:sz w:val="30"/>
          <w:szCs w:val="30"/>
          <w:shd w:val="clear" w:color="auto" w:fill="FFFFFF"/>
        </w:rPr>
      </w:pPr>
      <w:r w:rsidRPr="00D61C48">
        <w:rPr>
          <w:rStyle w:val="word-wrapper"/>
          <w:rFonts w:ascii="Times New Roman" w:hAnsi="Times New Roman" w:cs="Times New Roman"/>
          <w:sz w:val="30"/>
          <w:szCs w:val="30"/>
          <w:shd w:val="clear" w:color="auto" w:fill="FFFFFF"/>
        </w:rPr>
        <w:t xml:space="preserve">            23.24</w:t>
      </w:r>
      <w:r w:rsidR="002F0779" w:rsidRPr="00D61C48">
        <w:rPr>
          <w:rStyle w:val="word-wrapper"/>
          <w:rFonts w:ascii="Times New Roman" w:hAnsi="Times New Roman" w:cs="Times New Roman"/>
          <w:sz w:val="30"/>
          <w:szCs w:val="30"/>
          <w:shd w:val="clear" w:color="auto" w:fill="FFFFFF"/>
        </w:rPr>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w:t>
      </w:r>
    </w:p>
    <w:p w:rsidR="002F0779" w:rsidRPr="00D61C48" w:rsidRDefault="002F0779" w:rsidP="002F0779">
      <w:pPr>
        <w:pStyle w:val="af1"/>
        <w:shd w:val="clear" w:color="auto" w:fill="FFFFFF"/>
        <w:tabs>
          <w:tab w:val="left" w:pos="709"/>
        </w:tabs>
        <w:jc w:val="both"/>
        <w:rPr>
          <w:rStyle w:val="word-wrapper"/>
          <w:rFonts w:ascii="Times New Roman" w:hAnsi="Times New Roman" w:cs="Times New Roman"/>
          <w:sz w:val="30"/>
          <w:szCs w:val="30"/>
          <w:shd w:val="clear" w:color="auto" w:fill="FFFFFF"/>
        </w:rPr>
      </w:pPr>
      <w:r w:rsidRPr="00D61C48">
        <w:rPr>
          <w:rStyle w:val="word-wrapper"/>
          <w:rFonts w:ascii="Times New Roman" w:hAnsi="Times New Roman" w:cs="Times New Roman"/>
          <w:sz w:val="30"/>
          <w:szCs w:val="30"/>
          <w:shd w:val="clear" w:color="auto" w:fill="FFFFFF"/>
        </w:rPr>
        <w:t xml:space="preserve">           </w:t>
      </w:r>
      <w:r w:rsidR="00BB6464" w:rsidRPr="00D61C48">
        <w:rPr>
          <w:rStyle w:val="word-wrapper"/>
          <w:rFonts w:ascii="Times New Roman" w:hAnsi="Times New Roman" w:cs="Times New Roman"/>
          <w:sz w:val="30"/>
          <w:szCs w:val="30"/>
          <w:shd w:val="clear" w:color="auto" w:fill="FFFFFF"/>
        </w:rPr>
        <w:t>23.24</w:t>
      </w:r>
      <w:r w:rsidRPr="00D61C48">
        <w:rPr>
          <w:rStyle w:val="word-wrapper"/>
          <w:rFonts w:ascii="Times New Roman" w:hAnsi="Times New Roman" w:cs="Times New Roman"/>
          <w:sz w:val="30"/>
          <w:szCs w:val="30"/>
          <w:shd w:val="clear" w:color="auto" w:fill="FFFFFF"/>
        </w:rPr>
        <w:t>.4. по окончании отпуска по уходу за ребенком до 3-х лет;</w:t>
      </w:r>
    </w:p>
    <w:p w:rsidR="002F0779" w:rsidRPr="00D61C48" w:rsidRDefault="002F0779" w:rsidP="002F0779">
      <w:pPr>
        <w:pStyle w:val="af1"/>
        <w:shd w:val="clear" w:color="auto" w:fill="FFFFFF"/>
        <w:tabs>
          <w:tab w:val="left" w:pos="709"/>
        </w:tabs>
        <w:jc w:val="both"/>
        <w:rPr>
          <w:rStyle w:val="word-wrapper"/>
          <w:rFonts w:ascii="Times New Roman" w:hAnsi="Times New Roman" w:cs="Times New Roman"/>
          <w:sz w:val="30"/>
          <w:szCs w:val="30"/>
          <w:shd w:val="clear" w:color="auto" w:fill="FFFFFF"/>
        </w:rPr>
      </w:pPr>
      <w:r w:rsidRPr="00D61C48">
        <w:rPr>
          <w:rStyle w:val="word-wrapper"/>
          <w:rFonts w:ascii="Times New Roman" w:hAnsi="Times New Roman" w:cs="Times New Roman"/>
          <w:sz w:val="30"/>
          <w:szCs w:val="30"/>
          <w:shd w:val="clear" w:color="auto" w:fill="FFFFFF"/>
        </w:rPr>
        <w:t xml:space="preserve">           </w:t>
      </w:r>
      <w:r w:rsidR="00BB6464" w:rsidRPr="00D61C48">
        <w:rPr>
          <w:rStyle w:val="word-wrapper"/>
          <w:rFonts w:ascii="Times New Roman" w:hAnsi="Times New Roman" w:cs="Times New Roman"/>
          <w:sz w:val="30"/>
          <w:szCs w:val="30"/>
          <w:shd w:val="clear" w:color="auto" w:fill="FFFFFF"/>
        </w:rPr>
        <w:t>23.24</w:t>
      </w:r>
      <w:r w:rsidRPr="00D61C48">
        <w:rPr>
          <w:rStyle w:val="word-wrapper"/>
          <w:rFonts w:ascii="Times New Roman" w:hAnsi="Times New Roman" w:cs="Times New Roman"/>
          <w:sz w:val="30"/>
          <w:szCs w:val="30"/>
          <w:shd w:val="clear" w:color="auto" w:fill="FFFFFF"/>
        </w:rPr>
        <w:t>.5. приемным родителям в связи с оздоровлением детей.</w:t>
      </w:r>
    </w:p>
    <w:p w:rsidR="002F0779" w:rsidRPr="00D61C48" w:rsidRDefault="002F0779" w:rsidP="002F0779">
      <w:pPr>
        <w:pStyle w:val="af1"/>
        <w:shd w:val="clear" w:color="auto" w:fill="FFFFFF"/>
        <w:tabs>
          <w:tab w:val="left" w:pos="709"/>
        </w:tabs>
        <w:jc w:val="both"/>
        <w:rPr>
          <w:rStyle w:val="word-wrapper"/>
          <w:rFonts w:ascii="Times New Roman" w:hAnsi="Times New Roman" w:cs="Times New Roman"/>
          <w:sz w:val="30"/>
          <w:szCs w:val="30"/>
          <w:shd w:val="clear" w:color="auto" w:fill="FFFFFF"/>
        </w:rPr>
      </w:pPr>
      <w:r w:rsidRPr="00D61C48">
        <w:rPr>
          <w:rStyle w:val="word-wrapper"/>
          <w:rFonts w:ascii="Times New Roman" w:hAnsi="Times New Roman" w:cs="Times New Roman"/>
          <w:sz w:val="30"/>
          <w:szCs w:val="30"/>
          <w:shd w:val="clear" w:color="auto" w:fill="FFFFFF"/>
        </w:rPr>
        <w:tab/>
        <w:t>23.2</w:t>
      </w:r>
      <w:r w:rsidR="00BB6464" w:rsidRPr="00D61C48">
        <w:rPr>
          <w:rStyle w:val="word-wrapper"/>
          <w:rFonts w:ascii="Times New Roman" w:hAnsi="Times New Roman" w:cs="Times New Roman"/>
          <w:sz w:val="30"/>
          <w:szCs w:val="30"/>
          <w:shd w:val="clear" w:color="auto" w:fill="FFFFFF"/>
        </w:rPr>
        <w:t>5</w:t>
      </w:r>
      <w:r w:rsidRPr="00D61C48">
        <w:rPr>
          <w:rStyle w:val="word-wrapper"/>
          <w:rFonts w:ascii="Times New Roman" w:hAnsi="Times New Roman" w:cs="Times New Roman"/>
          <w:sz w:val="30"/>
          <w:szCs w:val="30"/>
          <w:shd w:val="clear" w:color="auto" w:fill="FFFFFF"/>
        </w:rPr>
        <w:t>. 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Трудового кодекса.</w:t>
      </w:r>
    </w:p>
    <w:p w:rsidR="002F0779" w:rsidRPr="00D61C48" w:rsidRDefault="002F0779" w:rsidP="002F0779">
      <w:pPr>
        <w:pStyle w:val="af1"/>
        <w:shd w:val="clear" w:color="auto" w:fill="FFFFFF"/>
        <w:tabs>
          <w:tab w:val="left" w:pos="709"/>
        </w:tabs>
        <w:jc w:val="both"/>
        <w:rPr>
          <w:rStyle w:val="word-wrapper"/>
          <w:rFonts w:ascii="Times New Roman" w:hAnsi="Times New Roman" w:cs="Times New Roman"/>
          <w:sz w:val="30"/>
          <w:szCs w:val="30"/>
          <w:shd w:val="clear" w:color="auto" w:fill="FFFFFF"/>
        </w:rPr>
      </w:pPr>
      <w:r w:rsidRPr="00D61C48">
        <w:rPr>
          <w:rStyle w:val="word-wrapper"/>
          <w:rFonts w:ascii="Times New Roman" w:hAnsi="Times New Roman" w:cs="Times New Roman"/>
          <w:sz w:val="30"/>
          <w:szCs w:val="30"/>
          <w:shd w:val="clear" w:color="auto" w:fill="FFFFFF"/>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2F0779" w:rsidRPr="00D61C48" w:rsidRDefault="002F0779" w:rsidP="002F0779">
      <w:pPr>
        <w:pStyle w:val="af1"/>
        <w:shd w:val="clear" w:color="auto" w:fill="FFFFFF"/>
        <w:tabs>
          <w:tab w:val="left" w:pos="709"/>
        </w:tabs>
        <w:jc w:val="both"/>
        <w:rPr>
          <w:rStyle w:val="word-wrapper"/>
          <w:rFonts w:ascii="Times New Roman" w:hAnsi="Times New Roman" w:cs="Times New Roman"/>
          <w:sz w:val="30"/>
          <w:szCs w:val="30"/>
          <w:shd w:val="clear" w:color="auto" w:fill="FFFFFF"/>
        </w:rPr>
      </w:pPr>
      <w:r w:rsidRPr="00D61C48">
        <w:rPr>
          <w:rStyle w:val="word-wrapper"/>
          <w:rFonts w:ascii="Times New Roman" w:hAnsi="Times New Roman" w:cs="Times New Roman"/>
          <w:sz w:val="30"/>
          <w:szCs w:val="30"/>
          <w:shd w:val="clear" w:color="auto" w:fill="FFFFFF"/>
        </w:rPr>
        <w:tab/>
        <w:t>23.2</w:t>
      </w:r>
      <w:r w:rsidR="00BB6464" w:rsidRPr="00D61C48">
        <w:rPr>
          <w:rStyle w:val="word-wrapper"/>
          <w:rFonts w:ascii="Times New Roman" w:hAnsi="Times New Roman" w:cs="Times New Roman"/>
          <w:sz w:val="30"/>
          <w:szCs w:val="30"/>
          <w:shd w:val="clear" w:color="auto" w:fill="FFFFFF"/>
        </w:rPr>
        <w:t>6</w:t>
      </w:r>
      <w:r w:rsidRPr="00D61C48">
        <w:rPr>
          <w:rStyle w:val="word-wrapper"/>
          <w:rFonts w:ascii="Times New Roman" w:hAnsi="Times New Roman" w:cs="Times New Roman"/>
          <w:sz w:val="30"/>
          <w:szCs w:val="30"/>
          <w:shd w:val="clear" w:color="auto" w:fill="FFFFFF"/>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w:t>
      </w:r>
    </w:p>
    <w:p w:rsidR="002F0779" w:rsidRPr="00D61C48" w:rsidRDefault="002F0779" w:rsidP="002F0779">
      <w:pPr>
        <w:pStyle w:val="af1"/>
        <w:shd w:val="clear" w:color="auto" w:fill="FFFFFF"/>
        <w:tabs>
          <w:tab w:val="left" w:pos="709"/>
        </w:tabs>
        <w:jc w:val="both"/>
        <w:rPr>
          <w:rStyle w:val="word-wrapper"/>
          <w:rFonts w:ascii="Times New Roman" w:hAnsi="Times New Roman" w:cs="Times New Roman"/>
          <w:sz w:val="30"/>
          <w:szCs w:val="30"/>
          <w:shd w:val="clear" w:color="auto" w:fill="FFFFFF"/>
        </w:rPr>
      </w:pPr>
      <w:r w:rsidRPr="00D61C48">
        <w:rPr>
          <w:rStyle w:val="word-wrapper"/>
          <w:rFonts w:ascii="Times New Roman" w:hAnsi="Times New Roman" w:cs="Times New Roman"/>
          <w:sz w:val="30"/>
          <w:szCs w:val="30"/>
          <w:shd w:val="clear" w:color="auto" w:fill="FFFFFF"/>
        </w:rPr>
        <w:lastRenderedPageBreak/>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2F0779" w:rsidRPr="00D61C48" w:rsidRDefault="002F0779" w:rsidP="002F0779">
      <w:pPr>
        <w:pStyle w:val="af1"/>
        <w:shd w:val="clear" w:color="auto" w:fill="FFFFFF"/>
        <w:tabs>
          <w:tab w:val="left" w:pos="709"/>
        </w:tabs>
        <w:jc w:val="both"/>
        <w:rPr>
          <w:rStyle w:val="word-wrapper"/>
          <w:rFonts w:ascii="Times New Roman" w:hAnsi="Times New Roman" w:cs="Times New Roman"/>
          <w:sz w:val="30"/>
          <w:szCs w:val="30"/>
          <w:shd w:val="clear" w:color="auto" w:fill="FFFFFF"/>
        </w:rPr>
      </w:pPr>
      <w:r w:rsidRPr="00D61C48">
        <w:rPr>
          <w:rStyle w:val="word-wrapper"/>
          <w:rFonts w:ascii="Times New Roman" w:hAnsi="Times New Roman" w:cs="Times New Roman"/>
          <w:sz w:val="30"/>
          <w:szCs w:val="30"/>
          <w:shd w:val="clear" w:color="auto" w:fill="FFFFFF"/>
        </w:rPr>
        <w:tab/>
        <w:t>23.2</w:t>
      </w:r>
      <w:r w:rsidR="00BB6464" w:rsidRPr="00D61C48">
        <w:rPr>
          <w:rStyle w:val="word-wrapper"/>
          <w:rFonts w:ascii="Times New Roman" w:hAnsi="Times New Roman" w:cs="Times New Roman"/>
          <w:sz w:val="30"/>
          <w:szCs w:val="30"/>
          <w:shd w:val="clear" w:color="auto" w:fill="FFFFFF"/>
        </w:rPr>
        <w:t>7</w:t>
      </w:r>
      <w:r w:rsidRPr="00D61C48">
        <w:rPr>
          <w:rStyle w:val="word-wrapper"/>
          <w:rFonts w:ascii="Times New Roman" w:hAnsi="Times New Roman" w:cs="Times New Roman"/>
          <w:sz w:val="30"/>
          <w:szCs w:val="30"/>
          <w:shd w:val="clear" w:color="auto" w:fill="FFFFFF"/>
        </w:rPr>
        <w:t>.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2F0779" w:rsidRPr="00D61C48" w:rsidRDefault="002F0779" w:rsidP="002F0779">
      <w:pPr>
        <w:pStyle w:val="af1"/>
        <w:shd w:val="clear" w:color="auto" w:fill="FFFFFF"/>
        <w:tabs>
          <w:tab w:val="left" w:pos="709"/>
        </w:tabs>
        <w:jc w:val="both"/>
        <w:rPr>
          <w:rStyle w:val="word-wrapper"/>
          <w:sz w:val="30"/>
          <w:szCs w:val="30"/>
          <w:shd w:val="clear" w:color="auto" w:fill="FFFFFF"/>
        </w:rPr>
      </w:pPr>
      <w:r w:rsidRPr="00D61C48">
        <w:rPr>
          <w:rStyle w:val="word-wrapper"/>
          <w:rFonts w:ascii="Times New Roman" w:hAnsi="Times New Roman" w:cs="Times New Roman"/>
          <w:sz w:val="30"/>
          <w:szCs w:val="30"/>
          <w:shd w:val="clear" w:color="auto" w:fill="FFFFFF"/>
        </w:rPr>
        <w:tab/>
        <w:t>23.2</w:t>
      </w:r>
      <w:r w:rsidR="00BB6464" w:rsidRPr="00D61C48">
        <w:rPr>
          <w:rStyle w:val="word-wrapper"/>
          <w:rFonts w:ascii="Times New Roman" w:hAnsi="Times New Roman" w:cs="Times New Roman"/>
          <w:sz w:val="30"/>
          <w:szCs w:val="30"/>
          <w:shd w:val="clear" w:color="auto" w:fill="FFFFFF"/>
        </w:rPr>
        <w:t>8</w:t>
      </w:r>
      <w:r w:rsidRPr="00D61C48">
        <w:rPr>
          <w:rStyle w:val="word-wrapper"/>
          <w:rFonts w:ascii="Times New Roman" w:hAnsi="Times New Roman" w:cs="Times New Roman"/>
          <w:sz w:val="30"/>
          <w:szCs w:val="30"/>
          <w:shd w:val="clear" w:color="auto" w:fill="FFFFFF"/>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r w:rsidR="00BB6464" w:rsidRPr="00D61C48">
        <w:rPr>
          <w:rStyle w:val="word-wrapper"/>
          <w:rFonts w:ascii="Times New Roman" w:hAnsi="Times New Roman" w:cs="Times New Roman"/>
          <w:sz w:val="30"/>
          <w:szCs w:val="30"/>
          <w:shd w:val="clear" w:color="auto" w:fill="FFFFFF"/>
        </w:rPr>
        <w:t>.</w:t>
      </w:r>
    </w:p>
    <w:p w:rsidR="002F0779" w:rsidRPr="00D61C48" w:rsidRDefault="002F0779" w:rsidP="002F0779">
      <w:pPr>
        <w:pStyle w:val="af1"/>
        <w:shd w:val="clear" w:color="auto" w:fill="FFFFFF"/>
        <w:tabs>
          <w:tab w:val="left" w:pos="709"/>
        </w:tabs>
        <w:jc w:val="both"/>
        <w:rPr>
          <w:rStyle w:val="word-wrapper"/>
          <w:sz w:val="30"/>
          <w:szCs w:val="30"/>
          <w:shd w:val="clear" w:color="auto" w:fill="FFFFFF"/>
        </w:rPr>
      </w:pPr>
    </w:p>
    <w:p w:rsidR="002F0779" w:rsidRPr="00D61C48" w:rsidRDefault="002F0779" w:rsidP="002F0779">
      <w:pPr>
        <w:widowControl w:val="0"/>
        <w:numPr>
          <w:ilvl w:val="12"/>
          <w:numId w:val="0"/>
        </w:numPr>
        <w:tabs>
          <w:tab w:val="left" w:pos="0"/>
        </w:tabs>
        <w:jc w:val="center"/>
        <w:rPr>
          <w:spacing w:val="-6"/>
          <w:sz w:val="30"/>
          <w:szCs w:val="30"/>
          <w:u w:val="single"/>
          <w:lang w:val="ru-RU"/>
        </w:rPr>
      </w:pPr>
      <w:r w:rsidRPr="00D61C48">
        <w:rPr>
          <w:bCs/>
          <w:smallCaps/>
          <w:sz w:val="30"/>
          <w:szCs w:val="30"/>
          <w:lang w:val="ru-RU"/>
        </w:rPr>
        <w:t>4. ГАРАНТИИ ЗАНЯТОСТИ</w:t>
      </w:r>
    </w:p>
    <w:p w:rsidR="002F0779" w:rsidRPr="00D61C48" w:rsidRDefault="002F0779" w:rsidP="002F0779">
      <w:pPr>
        <w:widowControl w:val="0"/>
        <w:numPr>
          <w:ilvl w:val="12"/>
          <w:numId w:val="0"/>
        </w:numPr>
        <w:tabs>
          <w:tab w:val="left" w:pos="0"/>
          <w:tab w:val="left" w:pos="142"/>
        </w:tabs>
        <w:ind w:firstLine="720"/>
        <w:rPr>
          <w:spacing w:val="-6"/>
          <w:sz w:val="30"/>
          <w:szCs w:val="30"/>
          <w:u w:val="single"/>
          <w:lang w:val="ru-RU"/>
        </w:rPr>
      </w:pPr>
      <w:r w:rsidRPr="00D61C48">
        <w:rPr>
          <w:spacing w:val="-6"/>
          <w:sz w:val="30"/>
          <w:szCs w:val="30"/>
          <w:u w:val="single"/>
          <w:lang w:val="ru-RU"/>
        </w:rPr>
        <w:t>24. Наниматель обязуется:</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24.1. Обеспечить полную занятость работников в соответствии с трудовым договором (контрактом) и квалификацией.</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2F0779" w:rsidRPr="00D61C48" w:rsidRDefault="002F0779" w:rsidP="002F0779">
      <w:pPr>
        <w:pStyle w:val="ac"/>
        <w:spacing w:line="240" w:lineRule="auto"/>
        <w:ind w:right="0" w:firstLine="709"/>
        <w:rPr>
          <w:spacing w:val="-6"/>
          <w:szCs w:val="30"/>
        </w:rPr>
      </w:pPr>
      <w:r w:rsidRPr="00D61C48">
        <w:rPr>
          <w:spacing w:val="-6"/>
          <w:szCs w:val="30"/>
        </w:rPr>
        <w:t>24.3.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2F0779" w:rsidRPr="00D61C48" w:rsidRDefault="002F0779" w:rsidP="002F0779">
      <w:pPr>
        <w:widowControl w:val="0"/>
        <w:numPr>
          <w:ilvl w:val="12"/>
          <w:numId w:val="0"/>
        </w:numPr>
        <w:tabs>
          <w:tab w:val="left" w:pos="0"/>
          <w:tab w:val="left" w:pos="142"/>
        </w:tabs>
        <w:ind w:firstLine="720"/>
        <w:jc w:val="both"/>
        <w:rPr>
          <w:spacing w:val="-6"/>
          <w:sz w:val="30"/>
          <w:szCs w:val="30"/>
          <w:u w:val="single"/>
          <w:lang w:val="ru-RU"/>
        </w:rPr>
      </w:pPr>
      <w:r w:rsidRPr="00D61C48">
        <w:rPr>
          <w:spacing w:val="-6"/>
          <w:sz w:val="30"/>
          <w:szCs w:val="30"/>
          <w:u w:val="single"/>
          <w:lang w:val="ru-RU"/>
        </w:rPr>
        <w:t>25. Профком обязуется:</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 xml:space="preserve">25.2. Не снимать с профсоюзного учета Работников - членов Профсоюза (по их письменному заявлению), высвобождаемых в связи с сокращением </w:t>
      </w:r>
      <w:r w:rsidRPr="00D61C48">
        <w:rPr>
          <w:spacing w:val="-6"/>
          <w:sz w:val="30"/>
          <w:szCs w:val="30"/>
          <w:lang w:val="ru-RU"/>
        </w:rPr>
        <w:lastRenderedPageBreak/>
        <w:t>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2F0779" w:rsidRPr="00D61C48" w:rsidRDefault="002F0779" w:rsidP="002F0779">
      <w:pPr>
        <w:widowControl w:val="0"/>
        <w:numPr>
          <w:ilvl w:val="12"/>
          <w:numId w:val="0"/>
        </w:numPr>
        <w:tabs>
          <w:tab w:val="left" w:pos="0"/>
          <w:tab w:val="left" w:pos="142"/>
        </w:tabs>
        <w:ind w:firstLine="720"/>
        <w:jc w:val="both"/>
        <w:rPr>
          <w:spacing w:val="-6"/>
          <w:sz w:val="30"/>
          <w:szCs w:val="30"/>
          <w:u w:val="single"/>
          <w:lang w:val="ru-RU"/>
        </w:rPr>
      </w:pPr>
      <w:r w:rsidRPr="00D61C48">
        <w:rPr>
          <w:spacing w:val="-6"/>
          <w:sz w:val="30"/>
          <w:szCs w:val="30"/>
          <w:u w:val="single"/>
          <w:lang w:val="ru-RU"/>
        </w:rPr>
        <w:t>26. Стороны пришли к соглашению:</w:t>
      </w:r>
    </w:p>
    <w:p w:rsidR="002F0779" w:rsidRPr="00D61C48" w:rsidRDefault="002F0779" w:rsidP="002F0779">
      <w:pPr>
        <w:widowControl w:val="0"/>
        <w:numPr>
          <w:ilvl w:val="12"/>
          <w:numId w:val="0"/>
        </w:numPr>
        <w:tabs>
          <w:tab w:val="left" w:pos="0"/>
          <w:tab w:val="left" w:pos="142"/>
        </w:tabs>
        <w:ind w:firstLine="720"/>
        <w:contextualSpacing/>
        <w:jc w:val="both"/>
        <w:rPr>
          <w:spacing w:val="-6"/>
          <w:sz w:val="30"/>
          <w:szCs w:val="30"/>
          <w:u w:val="single"/>
          <w:lang w:val="ru-RU"/>
        </w:rPr>
      </w:pPr>
      <w:r w:rsidRPr="00D61C48">
        <w:rPr>
          <w:spacing w:val="-6"/>
          <w:sz w:val="30"/>
          <w:szCs w:val="30"/>
          <w:lang w:val="ru-RU"/>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bookmarkStart w:id="5" w:name="_Hlk97893050"/>
      <w:r w:rsidRPr="00D61C48">
        <w:rPr>
          <w:spacing w:val="-6"/>
          <w:sz w:val="30"/>
          <w:szCs w:val="30"/>
          <w:lang w:val="ru-RU"/>
        </w:rPr>
        <w:t>.</w:t>
      </w:r>
    </w:p>
    <w:p w:rsidR="002F0779" w:rsidRPr="00D61C48" w:rsidRDefault="002F0779" w:rsidP="002F0779">
      <w:pPr>
        <w:widowControl w:val="0"/>
        <w:numPr>
          <w:ilvl w:val="12"/>
          <w:numId w:val="0"/>
        </w:numPr>
        <w:tabs>
          <w:tab w:val="left" w:pos="0"/>
          <w:tab w:val="left" w:pos="142"/>
        </w:tabs>
        <w:ind w:firstLine="720"/>
        <w:contextualSpacing/>
        <w:jc w:val="both"/>
        <w:rPr>
          <w:spacing w:val="-6"/>
          <w:sz w:val="30"/>
          <w:szCs w:val="30"/>
          <w:lang w:val="ru-RU"/>
        </w:rPr>
      </w:pPr>
      <w:r w:rsidRPr="00D61C48">
        <w:rPr>
          <w:spacing w:val="-6"/>
          <w:sz w:val="30"/>
          <w:szCs w:val="30"/>
        </w:rPr>
        <w:t>26.</w:t>
      </w:r>
      <w:r w:rsidRPr="00D61C48">
        <w:rPr>
          <w:spacing w:val="-6"/>
          <w:sz w:val="30"/>
          <w:szCs w:val="30"/>
          <w:lang w:val="ru-RU"/>
        </w:rPr>
        <w:t>2</w:t>
      </w:r>
      <w:r w:rsidRPr="00D61C48">
        <w:rPr>
          <w:spacing w:val="-6"/>
          <w:sz w:val="30"/>
          <w:szCs w:val="30"/>
        </w:rPr>
        <w:t>.</w:t>
      </w:r>
      <w:bookmarkEnd w:id="5"/>
      <w:r w:rsidRPr="00D61C48">
        <w:rPr>
          <w:spacing w:val="-6"/>
          <w:sz w:val="30"/>
          <w:szCs w:val="30"/>
        </w:rPr>
        <w:t>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втторому, четвертому пункта 7 статьи 42 Трудового кодекса производится с предварительного согласия Профкома.</w:t>
      </w:r>
    </w:p>
    <w:p w:rsidR="002F0779" w:rsidRPr="00D61C48" w:rsidRDefault="002F0779" w:rsidP="002F0779">
      <w:pPr>
        <w:pStyle w:val="af"/>
        <w:spacing w:before="0" w:beforeAutospacing="0" w:after="0" w:afterAutospacing="0"/>
        <w:ind w:firstLine="709"/>
        <w:contextualSpacing/>
        <w:jc w:val="both"/>
        <w:rPr>
          <w:spacing w:val="-6"/>
          <w:sz w:val="30"/>
          <w:szCs w:val="30"/>
        </w:rPr>
      </w:pPr>
      <w:r w:rsidRPr="00D61C48">
        <w:rPr>
          <w:spacing w:val="-6"/>
          <w:sz w:val="30"/>
          <w:szCs w:val="30"/>
        </w:rPr>
        <w:t>Расторжение трудового договора (контракта) по инициативе нанимателя по пунктам 1 (кроме сокращения численности или штата работников), 5, абзацам пятому, девятому пункта 7, пунктам 8-11 статьи 42 Трудового кодекса производится после предварительного, но не позднее, чем за две недели уведомления Профкома.</w:t>
      </w:r>
    </w:p>
    <w:p w:rsidR="002F0779" w:rsidRPr="00D61C48" w:rsidRDefault="002F0779" w:rsidP="002F0779">
      <w:pPr>
        <w:pStyle w:val="af"/>
        <w:spacing w:before="0" w:beforeAutospacing="0" w:after="0" w:afterAutospacing="0"/>
        <w:ind w:firstLine="709"/>
        <w:contextualSpacing/>
        <w:jc w:val="both"/>
        <w:rPr>
          <w:spacing w:val="-6"/>
          <w:sz w:val="30"/>
          <w:szCs w:val="30"/>
        </w:rPr>
      </w:pPr>
      <w:r w:rsidRPr="00D61C48">
        <w:rPr>
          <w:spacing w:val="-6"/>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2F0779" w:rsidRPr="00D61C48" w:rsidRDefault="002F0779" w:rsidP="002F0779">
      <w:pPr>
        <w:widowControl w:val="0"/>
        <w:numPr>
          <w:ilvl w:val="12"/>
          <w:numId w:val="0"/>
        </w:numPr>
        <w:tabs>
          <w:tab w:val="left" w:pos="0"/>
        </w:tabs>
        <w:ind w:firstLine="709"/>
        <w:jc w:val="both"/>
        <w:rPr>
          <w:spacing w:val="-6"/>
          <w:sz w:val="30"/>
          <w:szCs w:val="30"/>
        </w:rPr>
      </w:pPr>
      <w:r w:rsidRPr="00D61C48">
        <w:rPr>
          <w:spacing w:val="-6"/>
          <w:sz w:val="30"/>
          <w:szCs w:val="30"/>
          <w:lang w:val="ru-RU"/>
        </w:rPr>
        <w:t>26.3. </w:t>
      </w:r>
      <w:r w:rsidRPr="00D61C48">
        <w:rPr>
          <w:spacing w:val="-6"/>
          <w:sz w:val="30"/>
          <w:szCs w:val="30"/>
        </w:rPr>
        <w:tab/>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2F0779" w:rsidRPr="00D61C48" w:rsidRDefault="002F0779" w:rsidP="002F0779">
      <w:pPr>
        <w:widowControl w:val="0"/>
        <w:numPr>
          <w:ilvl w:val="12"/>
          <w:numId w:val="0"/>
        </w:numPr>
        <w:tabs>
          <w:tab w:val="left" w:pos="0"/>
        </w:tabs>
        <w:ind w:firstLine="709"/>
        <w:jc w:val="both"/>
        <w:rPr>
          <w:spacing w:val="-6"/>
          <w:sz w:val="30"/>
          <w:szCs w:val="30"/>
        </w:rPr>
      </w:pPr>
      <w:r w:rsidRPr="00D61C48">
        <w:rPr>
          <w:spacing w:val="-6"/>
          <w:sz w:val="30"/>
          <w:szCs w:val="30"/>
          <w:lang w:val="ru-RU"/>
        </w:rPr>
        <w:t xml:space="preserve">26.3.1. работнику, имеющему </w:t>
      </w:r>
      <w:r w:rsidRPr="00D61C48">
        <w:rPr>
          <w:spacing w:val="-6"/>
          <w:sz w:val="30"/>
          <w:szCs w:val="30"/>
        </w:rPr>
        <w:t>неполную семью (ст. 63 Кодекса о браке и семье);</w:t>
      </w:r>
    </w:p>
    <w:p w:rsidR="002F0779" w:rsidRPr="00D61C48" w:rsidRDefault="002F0779" w:rsidP="002F0779">
      <w:pPr>
        <w:widowControl w:val="0"/>
        <w:numPr>
          <w:ilvl w:val="12"/>
          <w:numId w:val="0"/>
        </w:numPr>
        <w:tabs>
          <w:tab w:val="left" w:pos="0"/>
        </w:tabs>
        <w:ind w:firstLine="709"/>
        <w:jc w:val="both"/>
        <w:rPr>
          <w:spacing w:val="-6"/>
          <w:sz w:val="30"/>
          <w:szCs w:val="30"/>
        </w:rPr>
      </w:pPr>
      <w:r w:rsidRPr="00D61C48">
        <w:rPr>
          <w:spacing w:val="-6"/>
          <w:sz w:val="30"/>
          <w:szCs w:val="30"/>
          <w:lang w:val="ru-RU"/>
        </w:rPr>
        <w:t xml:space="preserve">26.3.2. </w:t>
      </w:r>
      <w:r w:rsidRPr="00D61C48">
        <w:rPr>
          <w:spacing w:val="-6"/>
          <w:sz w:val="30"/>
          <w:szCs w:val="30"/>
        </w:rPr>
        <w:t>матери (отцу, опекуну, попечителю), воспитывающей (воспитывающему) ребенка-инвалида в возрасте до восемнадцати лет;</w:t>
      </w:r>
    </w:p>
    <w:p w:rsidR="002F0779" w:rsidRPr="00D61C48" w:rsidRDefault="002F0779" w:rsidP="002F0779">
      <w:pPr>
        <w:widowControl w:val="0"/>
        <w:numPr>
          <w:ilvl w:val="12"/>
          <w:numId w:val="0"/>
        </w:numPr>
        <w:tabs>
          <w:tab w:val="left" w:pos="0"/>
        </w:tabs>
        <w:ind w:firstLine="709"/>
        <w:jc w:val="both"/>
        <w:rPr>
          <w:spacing w:val="-6"/>
          <w:sz w:val="30"/>
          <w:szCs w:val="30"/>
        </w:rPr>
      </w:pPr>
      <w:r w:rsidRPr="00D61C48">
        <w:rPr>
          <w:spacing w:val="-6"/>
          <w:sz w:val="30"/>
          <w:szCs w:val="30"/>
          <w:lang w:val="ru-RU"/>
        </w:rPr>
        <w:t xml:space="preserve">23.4.3. </w:t>
      </w:r>
      <w:r w:rsidRPr="00D61C48">
        <w:rPr>
          <w:spacing w:val="-6"/>
          <w:sz w:val="30"/>
          <w:szCs w:val="30"/>
        </w:rPr>
        <w:t>опекунам, попечителям, на иждивении которых находятся несовершеннолетние дети;</w:t>
      </w:r>
    </w:p>
    <w:p w:rsidR="002F0779" w:rsidRPr="00D61C48" w:rsidRDefault="002F0779" w:rsidP="002F0779">
      <w:pPr>
        <w:widowControl w:val="0"/>
        <w:numPr>
          <w:ilvl w:val="12"/>
          <w:numId w:val="0"/>
        </w:numPr>
        <w:tabs>
          <w:tab w:val="left" w:pos="0"/>
        </w:tabs>
        <w:ind w:firstLine="709"/>
        <w:jc w:val="both"/>
        <w:rPr>
          <w:spacing w:val="-6"/>
          <w:sz w:val="30"/>
          <w:szCs w:val="30"/>
        </w:rPr>
      </w:pPr>
      <w:r w:rsidRPr="00D61C48">
        <w:rPr>
          <w:spacing w:val="-6"/>
          <w:sz w:val="30"/>
          <w:szCs w:val="30"/>
          <w:lang w:val="ru-RU"/>
        </w:rPr>
        <w:t xml:space="preserve">26.3.4. </w:t>
      </w:r>
      <w:r w:rsidRPr="00D61C48">
        <w:rPr>
          <w:spacing w:val="-6"/>
          <w:sz w:val="30"/>
          <w:szCs w:val="30"/>
        </w:rPr>
        <w:t>матери (отцу, опекуну, попечителю), воспитывающей (воспитывающему) троих и более детей в возрасте до восемнадцати лет;</w:t>
      </w:r>
    </w:p>
    <w:p w:rsidR="002F0779" w:rsidRPr="00D61C48" w:rsidRDefault="002F0779" w:rsidP="002F0779">
      <w:pPr>
        <w:widowControl w:val="0"/>
        <w:numPr>
          <w:ilvl w:val="12"/>
          <w:numId w:val="0"/>
        </w:numPr>
        <w:tabs>
          <w:tab w:val="left" w:pos="0"/>
        </w:tabs>
        <w:ind w:firstLine="709"/>
        <w:jc w:val="both"/>
        <w:rPr>
          <w:spacing w:val="-6"/>
          <w:sz w:val="30"/>
          <w:szCs w:val="30"/>
          <w:lang w:val="ru-RU"/>
        </w:rPr>
      </w:pPr>
      <w:r w:rsidRPr="00D61C48">
        <w:rPr>
          <w:spacing w:val="-6"/>
          <w:sz w:val="30"/>
          <w:szCs w:val="30"/>
          <w:lang w:val="ru-RU"/>
        </w:rPr>
        <w:t xml:space="preserve">26.3.5. </w:t>
      </w:r>
      <w:r w:rsidRPr="00D61C48">
        <w:rPr>
          <w:spacing w:val="-6"/>
          <w:sz w:val="30"/>
          <w:szCs w:val="30"/>
        </w:rPr>
        <w:t xml:space="preserve">разведенным, имеющим на их иждивении несовершеннолетних детей; </w:t>
      </w:r>
      <w:r w:rsidRPr="00D61C48">
        <w:rPr>
          <w:spacing w:val="-6"/>
          <w:sz w:val="30"/>
          <w:szCs w:val="30"/>
          <w:lang w:val="ru-RU"/>
        </w:rPr>
        <w:t xml:space="preserve"> </w:t>
      </w:r>
    </w:p>
    <w:p w:rsidR="002F0779" w:rsidRPr="00D61C48" w:rsidRDefault="002F0779" w:rsidP="002F0779">
      <w:pPr>
        <w:widowControl w:val="0"/>
        <w:numPr>
          <w:ilvl w:val="12"/>
          <w:numId w:val="0"/>
        </w:numPr>
        <w:tabs>
          <w:tab w:val="left" w:pos="0"/>
        </w:tabs>
        <w:ind w:firstLine="709"/>
        <w:jc w:val="both"/>
        <w:rPr>
          <w:spacing w:val="-6"/>
          <w:sz w:val="30"/>
          <w:szCs w:val="30"/>
        </w:rPr>
      </w:pPr>
      <w:r w:rsidRPr="00D61C48">
        <w:rPr>
          <w:spacing w:val="-6"/>
          <w:sz w:val="30"/>
          <w:szCs w:val="30"/>
          <w:lang w:val="ru-RU"/>
        </w:rPr>
        <w:t xml:space="preserve">26.3.6. </w:t>
      </w:r>
      <w:r w:rsidRPr="00D61C48">
        <w:rPr>
          <w:spacing w:val="-6"/>
          <w:sz w:val="30"/>
          <w:szCs w:val="30"/>
        </w:rPr>
        <w:t>являющимся единственными кормильцами в семье, при наличии двух и более иждивенцев;</w:t>
      </w:r>
    </w:p>
    <w:p w:rsidR="002F0779" w:rsidRPr="00D61C48" w:rsidRDefault="002F0779" w:rsidP="002F0779">
      <w:pPr>
        <w:widowControl w:val="0"/>
        <w:numPr>
          <w:ilvl w:val="12"/>
          <w:numId w:val="0"/>
        </w:numPr>
        <w:tabs>
          <w:tab w:val="left" w:pos="0"/>
        </w:tabs>
        <w:ind w:firstLine="709"/>
        <w:jc w:val="both"/>
        <w:rPr>
          <w:spacing w:val="-6"/>
          <w:sz w:val="30"/>
          <w:szCs w:val="30"/>
        </w:rPr>
      </w:pPr>
      <w:r w:rsidRPr="00D61C48">
        <w:rPr>
          <w:spacing w:val="-6"/>
          <w:sz w:val="30"/>
          <w:szCs w:val="30"/>
          <w:lang w:val="ru-RU"/>
        </w:rPr>
        <w:lastRenderedPageBreak/>
        <w:t xml:space="preserve">26.3.7. </w:t>
      </w:r>
      <w:r w:rsidRPr="00D61C48">
        <w:rPr>
          <w:spacing w:val="-6"/>
          <w:sz w:val="30"/>
          <w:szCs w:val="30"/>
        </w:rPr>
        <w:t>одному из двух работающих в организации родителей, воспитывающих несовершеннолетнего ребенка;</w:t>
      </w:r>
    </w:p>
    <w:p w:rsidR="002F0779" w:rsidRPr="00D61C48" w:rsidRDefault="002F0779" w:rsidP="002F0779">
      <w:pPr>
        <w:widowControl w:val="0"/>
        <w:numPr>
          <w:ilvl w:val="12"/>
          <w:numId w:val="0"/>
        </w:numPr>
        <w:tabs>
          <w:tab w:val="left" w:pos="0"/>
        </w:tabs>
        <w:ind w:firstLine="709"/>
        <w:jc w:val="both"/>
        <w:rPr>
          <w:spacing w:val="-6"/>
          <w:sz w:val="30"/>
          <w:szCs w:val="30"/>
        </w:rPr>
      </w:pPr>
      <w:r w:rsidRPr="00D61C48">
        <w:rPr>
          <w:spacing w:val="-6"/>
          <w:sz w:val="30"/>
          <w:szCs w:val="30"/>
          <w:lang w:val="ru-RU"/>
        </w:rPr>
        <w:t xml:space="preserve">26.3.8. </w:t>
      </w:r>
      <w:r w:rsidRPr="00D61C48">
        <w:rPr>
          <w:spacing w:val="-6"/>
          <w:sz w:val="30"/>
          <w:szCs w:val="30"/>
        </w:rPr>
        <w:t xml:space="preserve">имеющим длительный непрерывный стаж работы в организации (определить срок); </w:t>
      </w:r>
    </w:p>
    <w:p w:rsidR="002F0779" w:rsidRPr="00D61C48" w:rsidRDefault="002F0779" w:rsidP="002F0779">
      <w:pPr>
        <w:widowControl w:val="0"/>
        <w:numPr>
          <w:ilvl w:val="12"/>
          <w:numId w:val="0"/>
        </w:numPr>
        <w:tabs>
          <w:tab w:val="left" w:pos="0"/>
        </w:tabs>
        <w:ind w:firstLine="709"/>
        <w:jc w:val="both"/>
        <w:rPr>
          <w:spacing w:val="-6"/>
          <w:sz w:val="30"/>
          <w:szCs w:val="30"/>
        </w:rPr>
      </w:pPr>
      <w:r w:rsidRPr="00D61C48">
        <w:rPr>
          <w:spacing w:val="-6"/>
          <w:sz w:val="30"/>
          <w:szCs w:val="30"/>
          <w:lang w:val="ru-RU"/>
        </w:rPr>
        <w:t xml:space="preserve">26.3.9. </w:t>
      </w:r>
      <w:r w:rsidRPr="00D61C48">
        <w:rPr>
          <w:spacing w:val="-6"/>
          <w:sz w:val="30"/>
          <w:szCs w:val="30"/>
        </w:rPr>
        <w:t>получившим трудовое увечье или профессиональное заболевание в организации;</w:t>
      </w:r>
    </w:p>
    <w:p w:rsidR="002F0779" w:rsidRPr="00D61C48" w:rsidRDefault="002F0779" w:rsidP="002F0779">
      <w:pPr>
        <w:widowControl w:val="0"/>
        <w:numPr>
          <w:ilvl w:val="12"/>
          <w:numId w:val="0"/>
        </w:numPr>
        <w:tabs>
          <w:tab w:val="left" w:pos="0"/>
        </w:tabs>
        <w:ind w:firstLine="709"/>
        <w:jc w:val="both"/>
        <w:rPr>
          <w:spacing w:val="-6"/>
          <w:sz w:val="30"/>
          <w:szCs w:val="30"/>
        </w:rPr>
      </w:pPr>
      <w:r w:rsidRPr="00D61C48">
        <w:rPr>
          <w:spacing w:val="-6"/>
          <w:sz w:val="30"/>
          <w:szCs w:val="30"/>
          <w:lang w:val="ru-RU"/>
        </w:rPr>
        <w:t xml:space="preserve">26.3.10. </w:t>
      </w:r>
      <w:r w:rsidRPr="00D61C48">
        <w:rPr>
          <w:spacing w:val="-6"/>
          <w:sz w:val="30"/>
          <w:szCs w:val="30"/>
        </w:rPr>
        <w:t>избранным в состав профсоюзных органов;</w:t>
      </w:r>
    </w:p>
    <w:p w:rsidR="002F0779" w:rsidRPr="00D61C48" w:rsidRDefault="002F0779" w:rsidP="002F0779">
      <w:pPr>
        <w:widowControl w:val="0"/>
        <w:numPr>
          <w:ilvl w:val="12"/>
          <w:numId w:val="0"/>
        </w:numPr>
        <w:tabs>
          <w:tab w:val="left" w:pos="0"/>
        </w:tabs>
        <w:ind w:firstLine="709"/>
        <w:jc w:val="both"/>
        <w:rPr>
          <w:spacing w:val="-6"/>
          <w:sz w:val="30"/>
          <w:szCs w:val="30"/>
        </w:rPr>
      </w:pPr>
      <w:r w:rsidRPr="00D61C48">
        <w:rPr>
          <w:spacing w:val="-6"/>
          <w:sz w:val="30"/>
          <w:szCs w:val="30"/>
          <w:lang w:val="ru-RU"/>
        </w:rPr>
        <w:t xml:space="preserve">26.3.11. </w:t>
      </w:r>
      <w:r w:rsidRPr="00D61C48">
        <w:rPr>
          <w:spacing w:val="-6"/>
          <w:sz w:val="30"/>
          <w:szCs w:val="30"/>
        </w:rPr>
        <w:t xml:space="preserve">членам комиссий по трудовым спорам; </w:t>
      </w:r>
    </w:p>
    <w:p w:rsidR="002F0779" w:rsidRPr="00D61C48" w:rsidRDefault="002F0779" w:rsidP="002F0779">
      <w:pPr>
        <w:widowControl w:val="0"/>
        <w:numPr>
          <w:ilvl w:val="12"/>
          <w:numId w:val="0"/>
        </w:numPr>
        <w:tabs>
          <w:tab w:val="left" w:pos="0"/>
        </w:tabs>
        <w:ind w:firstLine="709"/>
        <w:jc w:val="both"/>
        <w:rPr>
          <w:spacing w:val="-6"/>
          <w:sz w:val="30"/>
          <w:szCs w:val="30"/>
        </w:rPr>
      </w:pPr>
      <w:r w:rsidRPr="00D61C48">
        <w:rPr>
          <w:spacing w:val="-6"/>
          <w:sz w:val="30"/>
          <w:szCs w:val="30"/>
          <w:lang w:val="ru-RU"/>
        </w:rPr>
        <w:t xml:space="preserve">26.3.12. </w:t>
      </w:r>
      <w:r w:rsidRPr="00D61C48">
        <w:rPr>
          <w:spacing w:val="-6"/>
          <w:sz w:val="30"/>
          <w:szCs w:val="30"/>
        </w:rPr>
        <w:t>предпенсионного возраста (за 5 лет до наступления общеустановленного возраста);</w:t>
      </w:r>
    </w:p>
    <w:p w:rsidR="002F0779" w:rsidRPr="00D61C48" w:rsidRDefault="002F0779" w:rsidP="002F0779">
      <w:pPr>
        <w:widowControl w:val="0"/>
        <w:numPr>
          <w:ilvl w:val="12"/>
          <w:numId w:val="0"/>
        </w:numPr>
        <w:tabs>
          <w:tab w:val="left" w:pos="0"/>
        </w:tabs>
        <w:ind w:firstLine="709"/>
        <w:jc w:val="both"/>
        <w:rPr>
          <w:spacing w:val="-6"/>
          <w:sz w:val="30"/>
          <w:szCs w:val="30"/>
        </w:rPr>
      </w:pPr>
      <w:r w:rsidRPr="00D61C48">
        <w:rPr>
          <w:spacing w:val="-6"/>
          <w:sz w:val="30"/>
          <w:szCs w:val="30"/>
          <w:lang w:val="ru-RU"/>
        </w:rPr>
        <w:t xml:space="preserve">26.3.13. </w:t>
      </w:r>
      <w:r w:rsidRPr="00D61C48">
        <w:rPr>
          <w:spacing w:val="-6"/>
          <w:sz w:val="30"/>
          <w:szCs w:val="30"/>
        </w:rPr>
        <w:t>работникам, совмещающим работу с обучением по востребованным в организации специальностям;</w:t>
      </w:r>
    </w:p>
    <w:p w:rsidR="002F0779" w:rsidRPr="00D61C48" w:rsidRDefault="002F0779" w:rsidP="002F0779">
      <w:pPr>
        <w:widowControl w:val="0"/>
        <w:numPr>
          <w:ilvl w:val="12"/>
          <w:numId w:val="0"/>
        </w:numPr>
        <w:tabs>
          <w:tab w:val="left" w:pos="0"/>
        </w:tabs>
        <w:ind w:firstLine="709"/>
        <w:jc w:val="both"/>
        <w:rPr>
          <w:spacing w:val="-6"/>
          <w:sz w:val="30"/>
          <w:szCs w:val="30"/>
          <w:lang w:val="ru-RU"/>
        </w:rPr>
      </w:pPr>
      <w:r w:rsidRPr="00D61C48">
        <w:rPr>
          <w:spacing w:val="-6"/>
          <w:sz w:val="30"/>
          <w:szCs w:val="30"/>
          <w:lang w:val="ru-RU"/>
        </w:rPr>
        <w:t>26.3.14. ж</w:t>
      </w:r>
      <w:r w:rsidRPr="00D61C48">
        <w:rPr>
          <w:spacing w:val="-6"/>
          <w:sz w:val="30"/>
          <w:szCs w:val="30"/>
        </w:rPr>
        <w:t>енщинам, воспитывающим несовершеннолетних детей, супруги которых призваны на срочную военную службу (на период срока службы);</w:t>
      </w:r>
    </w:p>
    <w:p w:rsidR="002F0779" w:rsidRPr="00D61C48" w:rsidRDefault="002F0779" w:rsidP="002F0779">
      <w:pPr>
        <w:widowControl w:val="0"/>
        <w:numPr>
          <w:ilvl w:val="12"/>
          <w:numId w:val="0"/>
        </w:numPr>
        <w:tabs>
          <w:tab w:val="left" w:pos="0"/>
        </w:tabs>
        <w:ind w:firstLine="709"/>
        <w:jc w:val="both"/>
        <w:rPr>
          <w:spacing w:val="-6"/>
          <w:sz w:val="30"/>
          <w:szCs w:val="30"/>
          <w:lang w:val="ru-RU"/>
        </w:rPr>
      </w:pPr>
      <w:r w:rsidRPr="00D61C48">
        <w:rPr>
          <w:spacing w:val="-6"/>
          <w:sz w:val="30"/>
          <w:szCs w:val="30"/>
          <w:lang w:val="ru-RU"/>
        </w:rPr>
        <w:t>26.3.15. работникам, совмещающим работу с обучением по востребованным в отрасли образования специальностям;</w:t>
      </w:r>
    </w:p>
    <w:p w:rsidR="002F0779" w:rsidRPr="00D61C48" w:rsidRDefault="002F0779" w:rsidP="002F0779">
      <w:pPr>
        <w:widowControl w:val="0"/>
        <w:numPr>
          <w:ilvl w:val="12"/>
          <w:numId w:val="0"/>
        </w:numPr>
        <w:tabs>
          <w:tab w:val="left" w:pos="0"/>
        </w:tabs>
        <w:ind w:firstLine="709"/>
        <w:jc w:val="both"/>
        <w:rPr>
          <w:spacing w:val="-6"/>
          <w:sz w:val="30"/>
          <w:szCs w:val="30"/>
          <w:lang w:val="ru-RU"/>
        </w:rPr>
      </w:pPr>
      <w:r w:rsidRPr="00D61C48">
        <w:rPr>
          <w:spacing w:val="-6"/>
          <w:sz w:val="30"/>
          <w:szCs w:val="30"/>
          <w:lang w:val="ru-RU"/>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2F0779" w:rsidRPr="00D61C48" w:rsidRDefault="002F0779" w:rsidP="002F0779">
      <w:pPr>
        <w:widowControl w:val="0"/>
        <w:numPr>
          <w:ilvl w:val="12"/>
          <w:numId w:val="0"/>
        </w:numPr>
        <w:tabs>
          <w:tab w:val="left" w:pos="0"/>
        </w:tabs>
        <w:ind w:firstLine="709"/>
        <w:jc w:val="both"/>
        <w:rPr>
          <w:spacing w:val="-6"/>
          <w:sz w:val="30"/>
          <w:szCs w:val="30"/>
          <w:lang w:val="ru-RU"/>
        </w:rPr>
      </w:pPr>
      <w:r w:rsidRPr="00D61C48">
        <w:rPr>
          <w:spacing w:val="-6"/>
          <w:sz w:val="30"/>
          <w:szCs w:val="30"/>
          <w:lang w:val="ru-RU"/>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коллективными договорами, местными соглашениями.</w:t>
      </w:r>
    </w:p>
    <w:p w:rsidR="002F0779" w:rsidRPr="00D61C48" w:rsidRDefault="002F0779" w:rsidP="002F0779">
      <w:pPr>
        <w:widowControl w:val="0"/>
        <w:numPr>
          <w:ilvl w:val="12"/>
          <w:numId w:val="0"/>
        </w:numPr>
        <w:tabs>
          <w:tab w:val="left" w:pos="0"/>
        </w:tabs>
        <w:ind w:firstLine="709"/>
        <w:jc w:val="both"/>
        <w:rPr>
          <w:spacing w:val="-6"/>
          <w:sz w:val="30"/>
          <w:szCs w:val="30"/>
          <w:lang w:val="ru-RU"/>
        </w:rPr>
      </w:pPr>
      <w:r w:rsidRPr="00D61C48">
        <w:rPr>
          <w:spacing w:val="-6"/>
          <w:sz w:val="30"/>
          <w:szCs w:val="30"/>
          <w:lang w:val="ru-RU"/>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2F0779" w:rsidRPr="00D61C48" w:rsidRDefault="002F0779" w:rsidP="002F0779">
      <w:pPr>
        <w:widowControl w:val="0"/>
        <w:numPr>
          <w:ilvl w:val="12"/>
          <w:numId w:val="0"/>
        </w:numPr>
        <w:tabs>
          <w:tab w:val="left" w:pos="0"/>
        </w:tabs>
        <w:ind w:firstLine="709"/>
        <w:jc w:val="both"/>
        <w:rPr>
          <w:spacing w:val="-6"/>
          <w:sz w:val="30"/>
          <w:szCs w:val="30"/>
          <w:lang w:val="ru-RU"/>
        </w:rPr>
      </w:pPr>
      <w:r w:rsidRPr="00D61C48">
        <w:rPr>
          <w:spacing w:val="-6"/>
          <w:sz w:val="30"/>
          <w:szCs w:val="30"/>
          <w:lang w:val="ru-RU"/>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2F0779" w:rsidRPr="00D61C48" w:rsidRDefault="002F0779" w:rsidP="002F0779">
      <w:pPr>
        <w:widowControl w:val="0"/>
        <w:numPr>
          <w:ilvl w:val="12"/>
          <w:numId w:val="0"/>
        </w:numPr>
        <w:tabs>
          <w:tab w:val="left" w:pos="0"/>
        </w:tabs>
        <w:ind w:firstLine="709"/>
        <w:jc w:val="both"/>
        <w:rPr>
          <w:spacing w:val="-6"/>
          <w:sz w:val="30"/>
          <w:szCs w:val="30"/>
          <w:lang w:val="ru-RU"/>
        </w:rPr>
      </w:pPr>
      <w:r w:rsidRPr="00D61C48">
        <w:rPr>
          <w:spacing w:val="-6"/>
          <w:sz w:val="30"/>
          <w:szCs w:val="30"/>
          <w:lang w:val="ru-RU"/>
        </w:rPr>
        <w:t>26.6. Предоставлять преимущественное право работникам, уволенным по сокращению штатов, возвращаться в организацию при появлении вакансий.</w:t>
      </w:r>
    </w:p>
    <w:p w:rsidR="002F0779" w:rsidRPr="00D61C48" w:rsidRDefault="002F0779" w:rsidP="002F0779">
      <w:pPr>
        <w:widowControl w:val="0"/>
        <w:numPr>
          <w:ilvl w:val="12"/>
          <w:numId w:val="0"/>
        </w:numPr>
        <w:tabs>
          <w:tab w:val="left" w:pos="0"/>
        </w:tabs>
        <w:ind w:firstLine="709"/>
        <w:jc w:val="both"/>
        <w:rPr>
          <w:spacing w:val="-6"/>
          <w:sz w:val="30"/>
          <w:szCs w:val="30"/>
          <w:lang w:val="ru-RU"/>
        </w:rPr>
      </w:pPr>
      <w:r w:rsidRPr="00D61C48">
        <w:rPr>
          <w:spacing w:val="-6"/>
          <w:sz w:val="30"/>
          <w:szCs w:val="30"/>
          <w:lang w:val="ru-RU"/>
        </w:rPr>
        <w:t xml:space="preserve">26.7.Увольнение работников в связи с сокращением численности или </w:t>
      </w:r>
      <w:r w:rsidRPr="00D61C48">
        <w:rPr>
          <w:spacing w:val="-6"/>
          <w:sz w:val="30"/>
          <w:szCs w:val="30"/>
          <w:lang w:val="ru-RU"/>
        </w:rPr>
        <w:lastRenderedPageBreak/>
        <w:t xml:space="preserve">штата работников проводить только после следующих упреждающих мер:   </w:t>
      </w:r>
    </w:p>
    <w:p w:rsidR="002F0779" w:rsidRPr="00D61C48" w:rsidRDefault="002F0779" w:rsidP="002F0779">
      <w:pPr>
        <w:widowControl w:val="0"/>
        <w:numPr>
          <w:ilvl w:val="12"/>
          <w:numId w:val="0"/>
        </w:numPr>
        <w:tabs>
          <w:tab w:val="left" w:pos="0"/>
        </w:tabs>
        <w:jc w:val="both"/>
        <w:rPr>
          <w:spacing w:val="-6"/>
          <w:sz w:val="30"/>
          <w:szCs w:val="30"/>
          <w:lang w:val="ru-RU"/>
        </w:rPr>
      </w:pPr>
      <w:r w:rsidRPr="00D61C48">
        <w:rPr>
          <w:spacing w:val="-6"/>
          <w:sz w:val="30"/>
          <w:szCs w:val="30"/>
          <w:lang w:val="ru-RU"/>
        </w:rPr>
        <w:tab/>
        <w:t xml:space="preserve">заполнение вакантных мест; </w:t>
      </w:r>
    </w:p>
    <w:p w:rsidR="002F0779" w:rsidRPr="00D61C48" w:rsidRDefault="002F0779" w:rsidP="002F0779">
      <w:pPr>
        <w:widowControl w:val="0"/>
        <w:numPr>
          <w:ilvl w:val="12"/>
          <w:numId w:val="0"/>
        </w:numPr>
        <w:tabs>
          <w:tab w:val="left" w:pos="0"/>
        </w:tabs>
        <w:jc w:val="both"/>
        <w:rPr>
          <w:spacing w:val="-6"/>
          <w:sz w:val="30"/>
          <w:szCs w:val="30"/>
          <w:lang w:val="ru-RU"/>
        </w:rPr>
      </w:pPr>
      <w:r w:rsidRPr="00D61C48">
        <w:rPr>
          <w:spacing w:val="-6"/>
          <w:sz w:val="30"/>
          <w:szCs w:val="30"/>
          <w:lang w:val="ru-RU"/>
        </w:rPr>
        <w:tab/>
        <w:t xml:space="preserve">увольнение совместителей.       </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2F0779" w:rsidRPr="00D61C48" w:rsidRDefault="002F0779" w:rsidP="002F0779">
      <w:pPr>
        <w:widowControl w:val="0"/>
        <w:numPr>
          <w:ilvl w:val="12"/>
          <w:numId w:val="0"/>
        </w:numPr>
        <w:tabs>
          <w:tab w:val="left" w:pos="0"/>
          <w:tab w:val="left" w:pos="142"/>
        </w:tabs>
        <w:ind w:firstLine="720"/>
        <w:jc w:val="both"/>
        <w:rPr>
          <w:sz w:val="30"/>
          <w:szCs w:val="30"/>
          <w:lang w:val="ru-RU"/>
        </w:rPr>
      </w:pPr>
      <w:r w:rsidRPr="00D61C48">
        <w:rPr>
          <w:spacing w:val="-6"/>
          <w:sz w:val="30"/>
          <w:szCs w:val="30"/>
        </w:rPr>
        <w:t>26.</w:t>
      </w:r>
      <w:r w:rsidRPr="00D61C48">
        <w:rPr>
          <w:spacing w:val="-6"/>
          <w:sz w:val="30"/>
          <w:szCs w:val="30"/>
          <w:lang w:val="ru-RU"/>
        </w:rPr>
        <w:t>9</w:t>
      </w:r>
      <w:r w:rsidRPr="00D61C48">
        <w:rPr>
          <w:spacing w:val="-6"/>
          <w:sz w:val="30"/>
          <w:szCs w:val="30"/>
        </w:rPr>
        <w:t>. </w:t>
      </w:r>
      <w:r w:rsidRPr="00D61C48">
        <w:rPr>
          <w:sz w:val="30"/>
          <w:szCs w:val="30"/>
          <w:lang w:val="ru-RU"/>
        </w:rPr>
        <w:t>З</w:t>
      </w:r>
      <w:r w:rsidRPr="00D61C48">
        <w:rPr>
          <w:sz w:val="30"/>
          <w:szCs w:val="30"/>
        </w:rPr>
        <w:t xml:space="preserve">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w:t>
      </w:r>
    </w:p>
    <w:p w:rsidR="002F0779" w:rsidRPr="00D61C48" w:rsidRDefault="002F0779" w:rsidP="002F0779">
      <w:pPr>
        <w:widowControl w:val="0"/>
        <w:numPr>
          <w:ilvl w:val="12"/>
          <w:numId w:val="0"/>
        </w:numPr>
        <w:tabs>
          <w:tab w:val="left" w:pos="0"/>
          <w:tab w:val="left" w:pos="142"/>
        </w:tabs>
        <w:ind w:firstLine="720"/>
        <w:jc w:val="both"/>
        <w:rPr>
          <w:sz w:val="30"/>
          <w:szCs w:val="30"/>
          <w:lang w:val="ru-RU"/>
        </w:rPr>
      </w:pPr>
      <w:r w:rsidRPr="00D61C48">
        <w:rPr>
          <w:sz w:val="30"/>
          <w:szCs w:val="30"/>
        </w:rPr>
        <w:t>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26.11. Не расторгать контракт по истечению его срока действия с работником, добросовестно исполняющим должностные обязанности, если его супруга (супруг) находятся в отпуске по уходу за ребенком до достижения им возраста 3-х лет.</w:t>
      </w:r>
    </w:p>
    <w:p w:rsidR="002F0779" w:rsidRPr="00D61C48" w:rsidRDefault="002F0779" w:rsidP="002F0779">
      <w:pPr>
        <w:widowControl w:val="0"/>
        <w:numPr>
          <w:ilvl w:val="12"/>
          <w:numId w:val="0"/>
        </w:numPr>
        <w:tabs>
          <w:tab w:val="left" w:pos="0"/>
          <w:tab w:val="left" w:pos="142"/>
        </w:tabs>
        <w:ind w:firstLine="720"/>
        <w:jc w:val="both"/>
        <w:rPr>
          <w:sz w:val="30"/>
          <w:szCs w:val="30"/>
          <w:lang w:val="ru-RU"/>
        </w:rPr>
      </w:pPr>
      <w:r w:rsidRPr="00D61C48">
        <w:rPr>
          <w:spacing w:val="-6"/>
          <w:sz w:val="30"/>
          <w:szCs w:val="30"/>
          <w:lang w:val="ru-RU"/>
        </w:rPr>
        <w:t>26.12. </w:t>
      </w:r>
      <w:r w:rsidRPr="00D61C48">
        <w:rPr>
          <w:sz w:val="30"/>
          <w:szCs w:val="30"/>
          <w:lang w:val="ru-RU"/>
        </w:rPr>
        <w:t>В</w:t>
      </w:r>
      <w:r w:rsidRPr="00D61C48">
        <w:rPr>
          <w:sz w:val="30"/>
          <w:szCs w:val="30"/>
        </w:rPr>
        <w:t xml:space="preserve">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2F0779" w:rsidRPr="00D61C48" w:rsidRDefault="002F0779" w:rsidP="002F0779">
      <w:pPr>
        <w:widowControl w:val="0"/>
        <w:numPr>
          <w:ilvl w:val="12"/>
          <w:numId w:val="0"/>
        </w:numPr>
        <w:tabs>
          <w:tab w:val="left" w:pos="0"/>
          <w:tab w:val="left" w:pos="142"/>
        </w:tabs>
        <w:ind w:firstLine="720"/>
        <w:jc w:val="both"/>
        <w:rPr>
          <w:sz w:val="30"/>
          <w:szCs w:val="30"/>
          <w:lang w:val="ru-RU"/>
        </w:rPr>
      </w:pPr>
      <w:r w:rsidRPr="00D61C48">
        <w:rPr>
          <w:sz w:val="30"/>
          <w:szCs w:val="30"/>
          <w:lang w:val="ru-RU"/>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2F0779" w:rsidRPr="00D61C48" w:rsidRDefault="002F0779" w:rsidP="002F0779">
      <w:pPr>
        <w:widowControl w:val="0"/>
        <w:adjustRightInd w:val="0"/>
        <w:ind w:firstLine="708"/>
        <w:contextualSpacing/>
        <w:jc w:val="both"/>
        <w:rPr>
          <w:sz w:val="30"/>
          <w:szCs w:val="30"/>
          <w:lang w:val="ru-RU"/>
        </w:rPr>
      </w:pPr>
      <w:r w:rsidRPr="00D61C48">
        <w:rPr>
          <w:spacing w:val="-6"/>
          <w:sz w:val="30"/>
          <w:szCs w:val="30"/>
        </w:rPr>
        <w:t>26.1</w:t>
      </w:r>
      <w:r w:rsidRPr="00D61C48">
        <w:rPr>
          <w:spacing w:val="-6"/>
          <w:sz w:val="30"/>
          <w:szCs w:val="30"/>
          <w:lang w:val="ru-RU"/>
        </w:rPr>
        <w:t>3</w:t>
      </w:r>
      <w:r w:rsidRPr="00D61C48">
        <w:rPr>
          <w:spacing w:val="-6"/>
          <w:sz w:val="30"/>
          <w:szCs w:val="30"/>
        </w:rPr>
        <w:t>.</w:t>
      </w:r>
      <w:r w:rsidRPr="00D61C48">
        <w:rPr>
          <w:spacing w:val="-6"/>
          <w:szCs w:val="30"/>
        </w:rPr>
        <w:t> </w:t>
      </w:r>
      <w:r w:rsidRPr="00D61C48">
        <w:rPr>
          <w:sz w:val="30"/>
          <w:szCs w:val="30"/>
          <w:lang w:val="ru-RU"/>
        </w:rPr>
        <w:t xml:space="preserve"> П</w:t>
      </w:r>
      <w:r w:rsidRPr="00D61C48">
        <w:rPr>
          <w:sz w:val="30"/>
          <w:szCs w:val="30"/>
        </w:rPr>
        <w:t>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w:t>
      </w:r>
      <w:r w:rsidRPr="00D61C48">
        <w:rPr>
          <w:spacing w:val="-6"/>
          <w:sz w:val="30"/>
          <w:szCs w:val="30"/>
        </w:rPr>
        <w:t xml:space="preserve"> у которых на дату продления, заключения контракта не имеется не снятого или не погашенного в установленном порядке дисциплинарного взыскания, </w:t>
      </w:r>
      <w:r w:rsidRPr="00D61C48">
        <w:rPr>
          <w:sz w:val="30"/>
          <w:szCs w:val="30"/>
        </w:rPr>
        <w:t xml:space="preserve">которым до достижения общеустановленного пенсионного </w:t>
      </w:r>
      <w:r w:rsidRPr="00D61C48">
        <w:rPr>
          <w:sz w:val="30"/>
          <w:szCs w:val="30"/>
        </w:rPr>
        <w:lastRenderedPageBreak/>
        <w:t>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D61C48">
        <w:rPr>
          <w:sz w:val="30"/>
          <w:szCs w:val="30"/>
          <w:vertAlign w:val="superscript"/>
        </w:rPr>
        <w:t>2</w:t>
      </w:r>
      <w:r w:rsidRPr="00D61C48">
        <w:rPr>
          <w:sz w:val="30"/>
          <w:szCs w:val="30"/>
        </w:rPr>
        <w:t xml:space="preserve"> Трудового кодекса.</w:t>
      </w:r>
    </w:p>
    <w:p w:rsidR="002F0779" w:rsidRPr="00D61C48" w:rsidRDefault="002F0779" w:rsidP="002F0779">
      <w:pPr>
        <w:widowControl w:val="0"/>
        <w:adjustRightInd w:val="0"/>
        <w:ind w:firstLine="708"/>
        <w:contextualSpacing/>
        <w:jc w:val="both"/>
        <w:rPr>
          <w:sz w:val="30"/>
          <w:szCs w:val="30"/>
          <w:lang w:val="ru-RU"/>
        </w:rPr>
      </w:pPr>
      <w:r w:rsidRPr="00D61C48">
        <w:rPr>
          <w:sz w:val="30"/>
          <w:szCs w:val="30"/>
          <w:lang w:val="ru-RU"/>
        </w:rPr>
        <w:t>26.14. Продлевать, заключать контракты с работниками пенсионного возраста, имеющими детей, обучающихся в учреждениях общего среднего, профессионально – технического образования, на дневных отделениях учреждений среднего специального и высшего образования добросовестно исполняющими должностные обязанности и не имеющими дисциплинарных взысканий в течение года, предшествовавшего дате окончания контракта на срок не менее, чем до завершения обучения детей.</w:t>
      </w:r>
    </w:p>
    <w:p w:rsidR="002F0779" w:rsidRPr="00D61C48" w:rsidRDefault="002F0779" w:rsidP="002F0779">
      <w:pPr>
        <w:pStyle w:val="ac"/>
        <w:spacing w:line="240" w:lineRule="auto"/>
        <w:ind w:right="0" w:firstLine="567"/>
        <w:rPr>
          <w:szCs w:val="30"/>
        </w:rPr>
      </w:pPr>
      <w:r w:rsidRPr="00D61C48">
        <w:rPr>
          <w:szCs w:val="30"/>
          <w:lang w:val="be-BY"/>
        </w:rPr>
        <w:t>26.15.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r w:rsidRPr="00D61C48">
        <w:rPr>
          <w:szCs w:val="30"/>
        </w:rPr>
        <w:t>.</w:t>
      </w:r>
    </w:p>
    <w:p w:rsidR="002F0779" w:rsidRPr="00D61C48" w:rsidRDefault="002F0779" w:rsidP="002F0779">
      <w:pPr>
        <w:widowControl w:val="0"/>
        <w:adjustRightInd w:val="0"/>
        <w:ind w:firstLine="708"/>
        <w:contextualSpacing/>
        <w:jc w:val="both"/>
        <w:rPr>
          <w:sz w:val="30"/>
          <w:szCs w:val="30"/>
          <w:lang w:val="ru-RU"/>
        </w:rPr>
      </w:pPr>
      <w:r w:rsidRPr="00D61C48">
        <w:rPr>
          <w:sz w:val="30"/>
          <w:szCs w:val="30"/>
        </w:rPr>
        <w:t>26.16.</w:t>
      </w:r>
      <w:r w:rsidRPr="00D61C48">
        <w:rPr>
          <w:szCs w:val="30"/>
        </w:rPr>
        <w:t xml:space="preserve"> </w:t>
      </w:r>
      <w:r w:rsidRPr="00D61C48">
        <w:rPr>
          <w:sz w:val="30"/>
          <w:szCs w:val="30"/>
          <w:lang w:val="ru-RU"/>
        </w:rPr>
        <w:t xml:space="preserve">С работниками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имеющими высокий профессиональный уровень и квалификацию и (или) имеющими продолжительный стаж работы по специальности (в отрасли), </w:t>
      </w:r>
      <w:r w:rsidR="00742BB5" w:rsidRPr="00D61C48">
        <w:rPr>
          <w:sz w:val="30"/>
          <w:szCs w:val="30"/>
          <w:lang w:val="ru-RU"/>
        </w:rPr>
        <w:t>продолжительностью</w:t>
      </w:r>
      <w:r w:rsidRPr="00D61C48">
        <w:rPr>
          <w:sz w:val="30"/>
          <w:szCs w:val="30"/>
          <w:lang w:val="ru-RU"/>
        </w:rPr>
        <w:t xml:space="preserve"> не мене 10 лет, а так же работникам</w:t>
      </w:r>
      <w:r w:rsidRPr="00D61C48">
        <w:t xml:space="preserve"> </w:t>
      </w:r>
      <w:r w:rsidRPr="00D61C48">
        <w:rPr>
          <w:sz w:val="30"/>
          <w:szCs w:val="30"/>
          <w:lang w:val="ru-RU"/>
        </w:rPr>
        <w:t>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261² Трудового кодекса:</w:t>
      </w:r>
    </w:p>
    <w:p w:rsidR="002F0779" w:rsidRPr="00D61C48" w:rsidRDefault="002F0779" w:rsidP="002F0779">
      <w:pPr>
        <w:widowControl w:val="0"/>
        <w:adjustRightInd w:val="0"/>
        <w:ind w:firstLine="708"/>
        <w:contextualSpacing/>
        <w:jc w:val="both"/>
        <w:rPr>
          <w:sz w:val="30"/>
          <w:szCs w:val="30"/>
          <w:lang w:val="ru-RU"/>
        </w:rPr>
      </w:pPr>
      <w:r w:rsidRPr="00D61C48">
        <w:rPr>
          <w:sz w:val="30"/>
          <w:szCs w:val="30"/>
          <w:lang w:val="ru-RU"/>
        </w:rPr>
        <w:t>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261² Трудового кодекса;</w:t>
      </w:r>
    </w:p>
    <w:p w:rsidR="002F0779" w:rsidRPr="00D61C48" w:rsidRDefault="002F0779" w:rsidP="002F0779">
      <w:pPr>
        <w:widowControl w:val="0"/>
        <w:adjustRightInd w:val="0"/>
        <w:ind w:firstLine="708"/>
        <w:contextualSpacing/>
        <w:jc w:val="both"/>
        <w:rPr>
          <w:sz w:val="30"/>
          <w:szCs w:val="30"/>
          <w:lang w:val="ru-RU"/>
        </w:rPr>
      </w:pPr>
      <w:r w:rsidRPr="00D61C48">
        <w:rPr>
          <w:sz w:val="30"/>
          <w:szCs w:val="30"/>
          <w:lang w:val="ru-RU"/>
        </w:rPr>
        <w:t>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261² Трудового кодекса.</w:t>
      </w:r>
    </w:p>
    <w:p w:rsidR="002F0779" w:rsidRPr="00D61C48" w:rsidRDefault="002F0779" w:rsidP="002F0779">
      <w:pPr>
        <w:widowControl w:val="0"/>
        <w:adjustRightInd w:val="0"/>
        <w:ind w:firstLine="708"/>
        <w:contextualSpacing/>
        <w:jc w:val="both"/>
        <w:rPr>
          <w:sz w:val="30"/>
          <w:szCs w:val="30"/>
          <w:lang w:val="ru-RU"/>
        </w:rPr>
      </w:pPr>
      <w:r w:rsidRPr="00D61C48">
        <w:rPr>
          <w:sz w:val="30"/>
          <w:szCs w:val="30"/>
          <w:lang w:val="ru-RU"/>
        </w:rPr>
        <w:t>На меньший срок контракт продлевать (заключать новый) только с письменного согласия работника.</w:t>
      </w:r>
    </w:p>
    <w:p w:rsidR="002F0779" w:rsidRPr="00D61C48" w:rsidRDefault="002F0779" w:rsidP="002F0779">
      <w:pPr>
        <w:pStyle w:val="ac"/>
        <w:spacing w:line="240" w:lineRule="auto"/>
        <w:ind w:right="0" w:firstLine="567"/>
        <w:rPr>
          <w:lang w:eastAsia="en-US"/>
        </w:rPr>
      </w:pPr>
      <w:r w:rsidRPr="00D61C48">
        <w:rPr>
          <w:lang w:eastAsia="en-US"/>
        </w:rPr>
        <w:t>26.17.</w:t>
      </w:r>
      <w:r w:rsidRPr="00D61C48">
        <w:t xml:space="preserve"> </w:t>
      </w:r>
      <w:r w:rsidRPr="00D61C48">
        <w:rPr>
          <w:lang w:eastAsia="en-US"/>
        </w:rPr>
        <w:t xml:space="preserve">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w:t>
      </w:r>
      <w:r w:rsidRPr="00D61C48">
        <w:rPr>
          <w:lang w:eastAsia="en-US"/>
        </w:rPr>
        <w:lastRenderedPageBreak/>
        <w:t xml:space="preserve">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w:t>
      </w:r>
      <w:r w:rsidRPr="00D61C48">
        <w:rPr>
          <w:szCs w:val="30"/>
        </w:rPr>
        <w:t>у которых на дату продления, заключения контракта не имеется не снятого или не погашенного в установленном порядке дисциплинарного взыскания,</w:t>
      </w:r>
      <w:r w:rsidRPr="00D61C48">
        <w:rPr>
          <w:lang w:eastAsia="en-US"/>
        </w:rPr>
        <w:t xml:space="preserve"> на максимальный срок с ее (его) согласия.</w:t>
      </w:r>
    </w:p>
    <w:p w:rsidR="002F0779" w:rsidRPr="00D61C48" w:rsidRDefault="002F0779" w:rsidP="002F0779">
      <w:pPr>
        <w:widowControl w:val="0"/>
        <w:adjustRightInd w:val="0"/>
        <w:ind w:firstLine="708"/>
        <w:contextualSpacing/>
        <w:jc w:val="both"/>
        <w:rPr>
          <w:sz w:val="30"/>
          <w:szCs w:val="30"/>
          <w:lang w:val="be-BY"/>
        </w:rPr>
      </w:pPr>
      <w:r w:rsidRPr="00D61C48">
        <w:rPr>
          <w:szCs w:val="30"/>
        </w:rPr>
        <w:t>.</w:t>
      </w:r>
      <w:r w:rsidRPr="00D61C48">
        <w:rPr>
          <w:spacing w:val="-6"/>
          <w:sz w:val="30"/>
          <w:szCs w:val="30"/>
          <w:lang w:val="ru-RU"/>
        </w:rPr>
        <w:t>26.18. З</w:t>
      </w:r>
      <w:r w:rsidRPr="00D61C48">
        <w:rPr>
          <w:sz w:val="30"/>
          <w:szCs w:val="30"/>
        </w:rPr>
        <w:t>аключать новые контракты с одинокими родителями,</w:t>
      </w:r>
      <w:r w:rsidRPr="00D61C48">
        <w:rPr>
          <w:sz w:val="30"/>
          <w:szCs w:val="30"/>
          <w:lang w:val="be-BY"/>
        </w:rPr>
        <w:t xml:space="preserve"> не состоящими в браке, опекунами, попечителями, воспитывающими</w:t>
      </w:r>
      <w:r w:rsidRPr="00D61C48">
        <w:rPr>
          <w:sz w:val="30"/>
          <w:szCs w:val="30"/>
        </w:rPr>
        <w:t xml:space="preserve">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w:t>
      </w:r>
      <w:r w:rsidRPr="00D61C48">
        <w:rPr>
          <w:spacing w:val="-6"/>
          <w:sz w:val="30"/>
          <w:szCs w:val="30"/>
        </w:rPr>
        <w:t xml:space="preserve">у которых на дату заключения контракта не имеется не снятого или не погашенного в установленном порядке дисциплинарного взыскания, </w:t>
      </w:r>
      <w:r w:rsidRPr="00D61C48">
        <w:rPr>
          <w:sz w:val="30"/>
          <w:szCs w:val="30"/>
        </w:rPr>
        <w:t xml:space="preserve">с их согласия, </w:t>
      </w:r>
      <w:r w:rsidRPr="00D61C48">
        <w:rPr>
          <w:sz w:val="30"/>
          <w:szCs w:val="30"/>
          <w:lang w:val="be-BY"/>
        </w:rPr>
        <w:t>на срок пять лет;</w:t>
      </w:r>
    </w:p>
    <w:p w:rsidR="002F0779" w:rsidRPr="00D61C48" w:rsidRDefault="002F0779" w:rsidP="002F0779">
      <w:pPr>
        <w:widowControl w:val="0"/>
        <w:adjustRightInd w:val="0"/>
        <w:ind w:firstLine="708"/>
        <w:contextualSpacing/>
        <w:jc w:val="both"/>
        <w:rPr>
          <w:sz w:val="30"/>
          <w:szCs w:val="30"/>
          <w:lang w:val="ru-RU"/>
        </w:rPr>
      </w:pPr>
      <w:r w:rsidRPr="00D61C48">
        <w:rPr>
          <w:sz w:val="30"/>
          <w:szCs w:val="30"/>
          <w:lang w:val="ru-RU"/>
        </w:rPr>
        <w:t>26.19.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Трудового кодекса;</w:t>
      </w:r>
    </w:p>
    <w:p w:rsidR="002F0779" w:rsidRPr="00D61C48" w:rsidRDefault="002F0779" w:rsidP="002F0779">
      <w:pPr>
        <w:widowControl w:val="0"/>
        <w:adjustRightInd w:val="0"/>
        <w:ind w:firstLine="708"/>
        <w:contextualSpacing/>
        <w:jc w:val="both"/>
        <w:rPr>
          <w:b/>
          <w:i/>
          <w:sz w:val="30"/>
          <w:szCs w:val="30"/>
          <w:lang w:val="be-BY"/>
        </w:rPr>
      </w:pPr>
      <w:r w:rsidRPr="00D61C48">
        <w:rPr>
          <w:sz w:val="30"/>
          <w:szCs w:val="30"/>
          <w:lang w:val="ru-RU"/>
        </w:rPr>
        <w:t>26.20.</w:t>
      </w:r>
      <w:r w:rsidRPr="00D61C48">
        <w:rPr>
          <w:sz w:val="30"/>
          <w:szCs w:val="30"/>
          <w:lang w:val="be-BY"/>
        </w:rPr>
        <w:t xml:space="preserve"> Продлевать контракты с работниками, </w:t>
      </w:r>
      <w:r w:rsidRPr="00D61C48">
        <w:rPr>
          <w:sz w:val="30"/>
          <w:szCs w:val="30"/>
        </w:rPr>
        <w:t xml:space="preserve">добросовестно работающими, не допускающими нарушений производственно-технологической, исполнительской и трудовой дисциплины, </w:t>
      </w:r>
      <w:r w:rsidRPr="00D61C48">
        <w:rPr>
          <w:spacing w:val="-6"/>
          <w:sz w:val="30"/>
          <w:szCs w:val="30"/>
        </w:rPr>
        <w:t xml:space="preserve">у которых на дату продления, заключения контракта не имеется не снятого или не погашенного в установленном порядке дисциплинарного взыскания, </w:t>
      </w:r>
      <w:r w:rsidRPr="00D61C48">
        <w:rPr>
          <w:sz w:val="30"/>
          <w:szCs w:val="30"/>
          <w:lang w:val="be-BY"/>
        </w:rPr>
        <w:t xml:space="preserve"> на срок до истечения максимального срока действия контракта, с их согласия</w:t>
      </w:r>
      <w:r w:rsidRPr="00D61C48">
        <w:rPr>
          <w:sz w:val="30"/>
          <w:szCs w:val="30"/>
        </w:rPr>
        <w:t>;</w:t>
      </w:r>
    </w:p>
    <w:p w:rsidR="002F0779" w:rsidRPr="00D61C48" w:rsidRDefault="002F0779" w:rsidP="002F0779">
      <w:pPr>
        <w:widowControl w:val="0"/>
        <w:adjustRightInd w:val="0"/>
        <w:ind w:firstLine="708"/>
        <w:contextualSpacing/>
        <w:jc w:val="both"/>
        <w:rPr>
          <w:spacing w:val="-6"/>
          <w:sz w:val="30"/>
          <w:szCs w:val="30"/>
          <w:lang w:val="ru-RU"/>
        </w:rPr>
      </w:pPr>
      <w:r w:rsidRPr="00D61C48">
        <w:rPr>
          <w:spacing w:val="-6"/>
          <w:sz w:val="30"/>
          <w:szCs w:val="30"/>
          <w:lang w:val="ru-RU"/>
        </w:rPr>
        <w:t>26.21. </w:t>
      </w:r>
      <w:r w:rsidRPr="00D61C48">
        <w:rPr>
          <w:spacing w:val="-4"/>
          <w:sz w:val="30"/>
          <w:szCs w:val="30"/>
          <w:lang w:val="ru-RU"/>
        </w:rPr>
        <w:t>С</w:t>
      </w:r>
      <w:r w:rsidRPr="00D61C48">
        <w:rPr>
          <w:spacing w:val="-4"/>
          <w:sz w:val="30"/>
          <w:szCs w:val="30"/>
        </w:rPr>
        <w:t>торонам, заключившим контракт, не позднее чем за один месяц до истечения срока его действия письменно</w:t>
      </w:r>
      <w:r w:rsidRPr="00D61C48">
        <w:rPr>
          <w:sz w:val="30"/>
          <w:szCs w:val="30"/>
        </w:rPr>
        <w:t xml:space="preserve"> предупреждать другую сторону о решении продолжить или прекратить трудовые отношения;</w:t>
      </w:r>
      <w:r w:rsidRPr="00D61C48">
        <w:rPr>
          <w:spacing w:val="-6"/>
          <w:sz w:val="30"/>
          <w:szCs w:val="30"/>
          <w:lang w:val="ru-RU"/>
        </w:rPr>
        <w:t>.</w:t>
      </w:r>
    </w:p>
    <w:p w:rsidR="002F0779" w:rsidRPr="00D61C48" w:rsidRDefault="002F0779" w:rsidP="002F0779">
      <w:pPr>
        <w:widowControl w:val="0"/>
        <w:adjustRightInd w:val="0"/>
        <w:ind w:firstLine="708"/>
        <w:contextualSpacing/>
        <w:jc w:val="both"/>
        <w:rPr>
          <w:sz w:val="30"/>
          <w:szCs w:val="30"/>
        </w:rPr>
      </w:pPr>
      <w:r w:rsidRPr="00D61C48">
        <w:rPr>
          <w:spacing w:val="-6"/>
          <w:sz w:val="30"/>
          <w:szCs w:val="30"/>
          <w:lang w:val="ru-RU"/>
        </w:rPr>
        <w:t>26.22. </w:t>
      </w:r>
      <w:r w:rsidRPr="00D61C48">
        <w:rPr>
          <w:sz w:val="30"/>
          <w:szCs w:val="30"/>
          <w:lang w:val="ru-RU"/>
        </w:rPr>
        <w:t xml:space="preserve"> Н</w:t>
      </w:r>
      <w:r w:rsidRPr="00D61C48">
        <w:rPr>
          <w:sz w:val="30"/>
          <w:szCs w:val="30"/>
        </w:rPr>
        <w:t>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rsidR="002F0779" w:rsidRPr="00D61C48" w:rsidRDefault="002F0779" w:rsidP="002F0779">
      <w:pPr>
        <w:widowControl w:val="0"/>
        <w:numPr>
          <w:ilvl w:val="12"/>
          <w:numId w:val="0"/>
        </w:numPr>
        <w:tabs>
          <w:tab w:val="left" w:pos="0"/>
          <w:tab w:val="left" w:pos="142"/>
        </w:tabs>
        <w:ind w:firstLine="720"/>
        <w:jc w:val="both"/>
        <w:rPr>
          <w:sz w:val="30"/>
          <w:szCs w:val="30"/>
        </w:rPr>
      </w:pPr>
      <w:r w:rsidRPr="00D61C48">
        <w:rPr>
          <w:spacing w:val="-6"/>
          <w:sz w:val="30"/>
          <w:szCs w:val="30"/>
        </w:rPr>
        <w:t>26.</w:t>
      </w:r>
      <w:r w:rsidRPr="00D61C48">
        <w:rPr>
          <w:spacing w:val="-6"/>
          <w:sz w:val="30"/>
          <w:szCs w:val="30"/>
          <w:lang w:val="ru-RU"/>
        </w:rPr>
        <w:t>23</w:t>
      </w:r>
      <w:r w:rsidRPr="00D61C48">
        <w:rPr>
          <w:spacing w:val="-6"/>
          <w:sz w:val="30"/>
          <w:szCs w:val="30"/>
        </w:rPr>
        <w:t>. </w:t>
      </w:r>
      <w:r w:rsidRPr="00D61C48">
        <w:rPr>
          <w:sz w:val="30"/>
          <w:szCs w:val="30"/>
          <w:lang w:val="ru-RU"/>
        </w:rPr>
        <w:t>Н</w:t>
      </w:r>
      <w:r w:rsidRPr="00D61C48">
        <w:rPr>
          <w:sz w:val="30"/>
          <w:szCs w:val="30"/>
        </w:rPr>
        <w:t>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2F0779" w:rsidRPr="00D61C48" w:rsidRDefault="002F0779" w:rsidP="002F0779">
      <w:pPr>
        <w:adjustRightInd w:val="0"/>
        <w:ind w:firstLine="540"/>
        <w:jc w:val="both"/>
        <w:rPr>
          <w:sz w:val="30"/>
          <w:szCs w:val="30"/>
        </w:rPr>
      </w:pPr>
      <w:r w:rsidRPr="00D61C48">
        <w:rPr>
          <w:sz w:val="30"/>
          <w:szCs w:val="30"/>
        </w:rPr>
        <w:t xml:space="preserve">При приеме на работу работника </w:t>
      </w:r>
      <w:r w:rsidRPr="00D61C48">
        <w:rPr>
          <w:sz w:val="30"/>
          <w:szCs w:val="30"/>
          <w:lang w:val="ru-RU"/>
        </w:rPr>
        <w:t>Н</w:t>
      </w:r>
      <w:r w:rsidRPr="00D61C48">
        <w:rPr>
          <w:sz w:val="30"/>
          <w:szCs w:val="30"/>
        </w:rPr>
        <w:t>аниматель обязан, если иное не установлено законодательными актами, запрашивать:</w:t>
      </w:r>
    </w:p>
    <w:p w:rsidR="002F0779" w:rsidRPr="00D61C48" w:rsidRDefault="002F0779" w:rsidP="002F0779">
      <w:pPr>
        <w:adjustRightInd w:val="0"/>
        <w:ind w:firstLine="540"/>
        <w:jc w:val="both"/>
        <w:rPr>
          <w:sz w:val="30"/>
          <w:szCs w:val="30"/>
          <w:lang w:val="ru-RU"/>
        </w:rPr>
      </w:pPr>
      <w:r w:rsidRPr="00D61C48">
        <w:rPr>
          <w:sz w:val="30"/>
          <w:szCs w:val="30"/>
        </w:rPr>
        <w:t>характеристику с предыдущего места его работы;</w:t>
      </w:r>
    </w:p>
    <w:p w:rsidR="002F0779" w:rsidRPr="00D61C48" w:rsidRDefault="002F0779" w:rsidP="002F0779">
      <w:pPr>
        <w:adjustRightInd w:val="0"/>
        <w:ind w:firstLine="540"/>
        <w:jc w:val="both"/>
        <w:rPr>
          <w:sz w:val="30"/>
          <w:szCs w:val="30"/>
        </w:rPr>
      </w:pPr>
      <w:r w:rsidRPr="00D61C48">
        <w:rPr>
          <w:sz w:val="30"/>
          <w:szCs w:val="30"/>
          <w:lang w:val="ru-RU"/>
        </w:rPr>
        <w:lastRenderedPageBreak/>
        <w:t>с</w:t>
      </w:r>
      <w:r w:rsidRPr="00D61C48">
        <w:rPr>
          <w:sz w:val="30"/>
          <w:szCs w:val="30"/>
        </w:rPr>
        <w:t>ведения из единого государственного банка данных о правонарушениях в отношении кандидатов на руководящие должности</w:t>
      </w:r>
      <w:r w:rsidRPr="00D61C48">
        <w:rPr>
          <w:sz w:val="30"/>
          <w:szCs w:val="30"/>
          <w:lang w:val="ru-RU"/>
        </w:rPr>
        <w:t xml:space="preserve"> и должности педагогических работников</w:t>
      </w:r>
      <w:r w:rsidRPr="00D61C48">
        <w:rPr>
          <w:sz w:val="30"/>
          <w:szCs w:val="30"/>
        </w:rPr>
        <w:t xml:space="preserve">. </w:t>
      </w:r>
    </w:p>
    <w:p w:rsidR="002F0779" w:rsidRPr="00D61C48" w:rsidRDefault="002F0779" w:rsidP="002F0779">
      <w:pPr>
        <w:pStyle w:val="af1"/>
        <w:ind w:firstLine="708"/>
        <w:jc w:val="both"/>
        <w:rPr>
          <w:rFonts w:ascii="Times New Roman" w:hAnsi="Times New Roman" w:cs="Times New Roman"/>
          <w:strike/>
          <w:sz w:val="30"/>
          <w:szCs w:val="30"/>
        </w:rPr>
      </w:pPr>
      <w:r w:rsidRPr="00D61C48">
        <w:rPr>
          <w:rFonts w:ascii="Times New Roman" w:hAnsi="Times New Roman" w:cs="Times New Roman"/>
          <w:sz w:val="30"/>
          <w:szCs w:val="30"/>
        </w:rPr>
        <w:t>Характеристика на работника подписывается Нанимателем и председателем ППО.</w:t>
      </w:r>
    </w:p>
    <w:p w:rsidR="002F0779" w:rsidRPr="00D61C48" w:rsidRDefault="002F0779" w:rsidP="002F0779">
      <w:pPr>
        <w:widowControl w:val="0"/>
        <w:numPr>
          <w:ilvl w:val="12"/>
          <w:numId w:val="0"/>
        </w:numPr>
        <w:tabs>
          <w:tab w:val="left" w:pos="0"/>
          <w:tab w:val="left" w:pos="142"/>
        </w:tabs>
        <w:ind w:firstLine="720"/>
        <w:jc w:val="both"/>
        <w:rPr>
          <w:spacing w:val="-6"/>
          <w:sz w:val="30"/>
          <w:szCs w:val="30"/>
        </w:rPr>
      </w:pPr>
      <w:r w:rsidRPr="00D61C48">
        <w:rPr>
          <w:spacing w:val="-6"/>
          <w:sz w:val="30"/>
          <w:szCs w:val="30"/>
          <w:lang w:val="ru-RU"/>
        </w:rPr>
        <w:t>26.24. </w:t>
      </w:r>
      <w:r w:rsidRPr="00D61C48">
        <w:rPr>
          <w:sz w:val="30"/>
          <w:szCs w:val="30"/>
          <w:lang w:val="ru-RU"/>
        </w:rPr>
        <w:t xml:space="preserve"> З</w:t>
      </w:r>
      <w:r w:rsidRPr="00D61C48">
        <w:rPr>
          <w:sz w:val="30"/>
          <w:szCs w:val="30"/>
        </w:rPr>
        <w:t xml:space="preserve">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w:t>
      </w:r>
      <w:r w:rsidRPr="00D61C48">
        <w:rPr>
          <w:spacing w:val="-6"/>
          <w:sz w:val="30"/>
          <w:szCs w:val="30"/>
        </w:rPr>
        <w:t xml:space="preserve">у которых на дату продления, заключения контракта не имеется не снятого или не погашенного в установленном порядке дисциплинарного взыскания, </w:t>
      </w:r>
      <w:r w:rsidRPr="00D61C48">
        <w:rPr>
          <w:sz w:val="30"/>
          <w:szCs w:val="30"/>
        </w:rPr>
        <w:t>с их письменного согласия трудовой договор на неопределенный срок;</w:t>
      </w:r>
    </w:p>
    <w:p w:rsidR="002F0779" w:rsidRPr="00D61C48" w:rsidRDefault="002F0779" w:rsidP="002F0779">
      <w:pPr>
        <w:widowControl w:val="0"/>
        <w:numPr>
          <w:ilvl w:val="12"/>
          <w:numId w:val="0"/>
        </w:numPr>
        <w:tabs>
          <w:tab w:val="left" w:pos="0"/>
          <w:tab w:val="left" w:pos="142"/>
        </w:tabs>
        <w:ind w:firstLine="720"/>
        <w:jc w:val="both"/>
        <w:rPr>
          <w:spacing w:val="-6"/>
          <w:sz w:val="30"/>
          <w:szCs w:val="30"/>
          <w:lang w:val="ru-RU"/>
        </w:rPr>
      </w:pPr>
      <w:r w:rsidRPr="00D61C48">
        <w:rPr>
          <w:spacing w:val="-6"/>
          <w:sz w:val="30"/>
          <w:szCs w:val="30"/>
          <w:lang w:val="ru-RU"/>
        </w:rPr>
        <w:t>26.25.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261² Трудового кодекса;</w:t>
      </w:r>
    </w:p>
    <w:p w:rsidR="002F0779" w:rsidRPr="00D61C48" w:rsidRDefault="002F0779" w:rsidP="002F0779">
      <w:pPr>
        <w:widowControl w:val="0"/>
        <w:adjustRightInd w:val="0"/>
        <w:ind w:firstLine="708"/>
        <w:contextualSpacing/>
        <w:jc w:val="both"/>
        <w:rPr>
          <w:sz w:val="30"/>
          <w:szCs w:val="30"/>
        </w:rPr>
      </w:pPr>
      <w:r w:rsidRPr="00D61C48">
        <w:rPr>
          <w:spacing w:val="-6"/>
          <w:sz w:val="30"/>
          <w:szCs w:val="30"/>
          <w:lang w:val="ru-RU"/>
        </w:rPr>
        <w:t>26.26. </w:t>
      </w:r>
      <w:r w:rsidRPr="00D61C48">
        <w:rPr>
          <w:sz w:val="30"/>
          <w:szCs w:val="30"/>
          <w:lang w:val="ru-RU"/>
        </w:rPr>
        <w:t xml:space="preserve"> Н</w:t>
      </w:r>
      <w:r w:rsidRPr="00D61C48">
        <w:rPr>
          <w:sz w:val="30"/>
          <w:szCs w:val="30"/>
        </w:rPr>
        <w:t>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w:t>
      </w:r>
      <w:r w:rsidRPr="00D61C48">
        <w:rPr>
          <w:sz w:val="30"/>
          <w:szCs w:val="30"/>
          <w:lang w:val="be-BY"/>
        </w:rPr>
        <w:t xml:space="preserve"> трудовой договор </w:t>
      </w:r>
      <w:r w:rsidRPr="00D61C48">
        <w:rPr>
          <w:sz w:val="30"/>
          <w:szCs w:val="30"/>
        </w:rPr>
        <w:t xml:space="preserve">по </w:t>
      </w:r>
      <w:r w:rsidR="002B69F0" w:rsidRPr="00D61C48">
        <w:fldChar w:fldCharType="begin"/>
      </w:r>
      <w:r w:rsidR="002B69F0" w:rsidRPr="00D61C48">
        <w:instrText xml:space="preserve"> HYPERLINK "https://bii.by/tx.dll?d=33380&amp;a=3997" \l "a3997" \o "+" </w:instrText>
      </w:r>
      <w:r w:rsidR="002B69F0" w:rsidRPr="00D61C48">
        <w:fldChar w:fldCharType="separate"/>
      </w:r>
      <w:r w:rsidRPr="00D61C48">
        <w:rPr>
          <w:rStyle w:val="af4"/>
          <w:color w:val="auto"/>
          <w:sz w:val="30"/>
          <w:szCs w:val="30"/>
        </w:rPr>
        <w:t>пункту 3</w:t>
      </w:r>
      <w:r w:rsidR="002B69F0" w:rsidRPr="00D61C48">
        <w:rPr>
          <w:rStyle w:val="af4"/>
          <w:color w:val="auto"/>
          <w:sz w:val="30"/>
          <w:szCs w:val="30"/>
        </w:rPr>
        <w:fldChar w:fldCharType="end"/>
      </w:r>
      <w:r w:rsidRPr="00D61C48">
        <w:rPr>
          <w:sz w:val="30"/>
          <w:szCs w:val="30"/>
        </w:rPr>
        <w:t xml:space="preserve"> части второй статьи 35 Трудового кодекса</w:t>
      </w:r>
      <w:r w:rsidRPr="00D61C48">
        <w:rPr>
          <w:sz w:val="30"/>
          <w:szCs w:val="30"/>
          <w:shd w:val="clear" w:color="auto" w:fill="FFFFFF"/>
        </w:rPr>
        <w:t xml:space="preserve"> </w:t>
      </w:r>
      <w:r w:rsidRPr="00D61C48">
        <w:rPr>
          <w:sz w:val="30"/>
          <w:szCs w:val="30"/>
        </w:rPr>
        <w:t xml:space="preserve">при наличии обстоятельств, исключающих или значительно затрудняющих продолжение работы: </w:t>
      </w:r>
    </w:p>
    <w:p w:rsidR="002F0779" w:rsidRPr="00D61C48" w:rsidRDefault="002F0779" w:rsidP="002F0779">
      <w:pPr>
        <w:widowControl w:val="0"/>
        <w:autoSpaceDE/>
        <w:autoSpaceDN/>
        <w:adjustRightInd w:val="0"/>
        <w:spacing w:after="160" w:line="252" w:lineRule="auto"/>
        <w:ind w:firstLine="708"/>
        <w:contextualSpacing/>
        <w:jc w:val="both"/>
        <w:rPr>
          <w:sz w:val="30"/>
          <w:szCs w:val="30"/>
          <w:lang w:val="ru-RU"/>
        </w:rPr>
      </w:pPr>
      <w:bookmarkStart w:id="6" w:name="_Hlk212386571"/>
      <w:r w:rsidRPr="00D61C48">
        <w:rPr>
          <w:sz w:val="30"/>
          <w:szCs w:val="30"/>
          <w:lang w:val="ru-RU"/>
        </w:rPr>
        <w:t>26.26.1. поступление на военную службу по контракту;</w:t>
      </w:r>
    </w:p>
    <w:p w:rsidR="002F0779" w:rsidRPr="00D61C48" w:rsidRDefault="002F0779" w:rsidP="002F0779">
      <w:pPr>
        <w:widowControl w:val="0"/>
        <w:autoSpaceDE/>
        <w:autoSpaceDN/>
        <w:adjustRightInd w:val="0"/>
        <w:spacing w:after="160" w:line="252" w:lineRule="auto"/>
        <w:ind w:firstLine="708"/>
        <w:contextualSpacing/>
        <w:jc w:val="both"/>
        <w:rPr>
          <w:sz w:val="30"/>
          <w:szCs w:val="30"/>
          <w:lang w:val="ru-RU"/>
        </w:rPr>
      </w:pPr>
      <w:r w:rsidRPr="00D61C48">
        <w:rPr>
          <w:sz w:val="30"/>
          <w:szCs w:val="30"/>
          <w:lang w:val="ru-RU"/>
        </w:rPr>
        <w:t xml:space="preserve">26.26.2.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2F0779" w:rsidRPr="00D61C48" w:rsidRDefault="002F0779" w:rsidP="002F0779">
      <w:pPr>
        <w:widowControl w:val="0"/>
        <w:autoSpaceDE/>
        <w:autoSpaceDN/>
        <w:adjustRightInd w:val="0"/>
        <w:spacing w:after="160" w:line="252" w:lineRule="auto"/>
        <w:ind w:firstLine="708"/>
        <w:contextualSpacing/>
        <w:jc w:val="both"/>
        <w:rPr>
          <w:sz w:val="30"/>
          <w:szCs w:val="30"/>
          <w:lang w:val="ru-RU"/>
        </w:rPr>
      </w:pPr>
      <w:r w:rsidRPr="00D61C48">
        <w:rPr>
          <w:sz w:val="30"/>
          <w:szCs w:val="30"/>
          <w:lang w:val="ru-RU"/>
        </w:rPr>
        <w:t xml:space="preserve">26.26.3. избрание на выборную должность; </w:t>
      </w:r>
    </w:p>
    <w:p w:rsidR="002F0779" w:rsidRPr="00D61C48" w:rsidRDefault="002F0779" w:rsidP="002F0779">
      <w:pPr>
        <w:widowControl w:val="0"/>
        <w:autoSpaceDE/>
        <w:autoSpaceDN/>
        <w:adjustRightInd w:val="0"/>
        <w:spacing w:after="160" w:line="252" w:lineRule="auto"/>
        <w:ind w:firstLine="708"/>
        <w:contextualSpacing/>
        <w:jc w:val="both"/>
        <w:rPr>
          <w:sz w:val="30"/>
          <w:szCs w:val="30"/>
          <w:lang w:val="ru-RU"/>
        </w:rPr>
      </w:pPr>
      <w:r w:rsidRPr="00D61C48">
        <w:rPr>
          <w:sz w:val="30"/>
          <w:szCs w:val="30"/>
          <w:lang w:val="ru-RU"/>
        </w:rPr>
        <w:t xml:space="preserve">26.26.4. переезд на постоянное место жительства в другой населенный пункт; </w:t>
      </w:r>
    </w:p>
    <w:p w:rsidR="002F0779" w:rsidRPr="00D61C48" w:rsidRDefault="002F0779" w:rsidP="002F0779">
      <w:pPr>
        <w:widowControl w:val="0"/>
        <w:autoSpaceDE/>
        <w:autoSpaceDN/>
        <w:adjustRightInd w:val="0"/>
        <w:spacing w:after="160" w:line="252" w:lineRule="auto"/>
        <w:ind w:firstLine="708"/>
        <w:contextualSpacing/>
        <w:jc w:val="both"/>
        <w:rPr>
          <w:sz w:val="30"/>
          <w:szCs w:val="30"/>
          <w:lang w:val="ru-RU"/>
        </w:rPr>
      </w:pPr>
      <w:r w:rsidRPr="00D61C48">
        <w:rPr>
          <w:sz w:val="30"/>
          <w:szCs w:val="30"/>
          <w:lang w:val="ru-RU"/>
        </w:rPr>
        <w:t xml:space="preserve">26.26.5. необходимость ухода за больным членом семьи (инвалидом); </w:t>
      </w:r>
    </w:p>
    <w:p w:rsidR="002F0779" w:rsidRPr="00D61C48" w:rsidRDefault="002F0779" w:rsidP="002F0779">
      <w:pPr>
        <w:widowControl w:val="0"/>
        <w:autoSpaceDE/>
        <w:autoSpaceDN/>
        <w:adjustRightInd w:val="0"/>
        <w:spacing w:after="160" w:line="252" w:lineRule="auto"/>
        <w:ind w:firstLine="708"/>
        <w:contextualSpacing/>
        <w:jc w:val="both"/>
        <w:rPr>
          <w:sz w:val="30"/>
          <w:szCs w:val="30"/>
          <w:lang w:val="ru-RU"/>
        </w:rPr>
      </w:pPr>
      <w:r w:rsidRPr="00D61C48">
        <w:rPr>
          <w:sz w:val="30"/>
          <w:szCs w:val="30"/>
          <w:lang w:val="ru-RU"/>
        </w:rPr>
        <w:t xml:space="preserve">26.26.6. необходимость ухода за детьми в возрасте до 14 лет; </w:t>
      </w:r>
    </w:p>
    <w:p w:rsidR="002F0779" w:rsidRPr="00D61C48" w:rsidRDefault="002F0779" w:rsidP="002F0779">
      <w:pPr>
        <w:widowControl w:val="0"/>
        <w:autoSpaceDE/>
        <w:autoSpaceDN/>
        <w:adjustRightInd w:val="0"/>
        <w:spacing w:after="160" w:line="252" w:lineRule="auto"/>
        <w:ind w:firstLine="708"/>
        <w:contextualSpacing/>
        <w:jc w:val="both"/>
        <w:rPr>
          <w:sz w:val="30"/>
          <w:szCs w:val="30"/>
          <w:lang w:val="ru-RU"/>
        </w:rPr>
      </w:pPr>
      <w:r w:rsidRPr="00D61C48">
        <w:rPr>
          <w:sz w:val="30"/>
          <w:szCs w:val="30"/>
          <w:lang w:val="ru-RU"/>
        </w:rPr>
        <w:t xml:space="preserve">26.26.7. изменение семейного положения; </w:t>
      </w:r>
    </w:p>
    <w:p w:rsidR="002F0779" w:rsidRPr="00D61C48" w:rsidRDefault="002F0779" w:rsidP="002F0779">
      <w:pPr>
        <w:widowControl w:val="0"/>
        <w:autoSpaceDE/>
        <w:autoSpaceDN/>
        <w:adjustRightInd w:val="0"/>
        <w:spacing w:after="160" w:line="252" w:lineRule="auto"/>
        <w:ind w:firstLine="708"/>
        <w:contextualSpacing/>
        <w:jc w:val="both"/>
        <w:rPr>
          <w:sz w:val="30"/>
          <w:szCs w:val="30"/>
          <w:lang w:val="ru-RU"/>
        </w:rPr>
      </w:pPr>
      <w:r w:rsidRPr="00D61C48">
        <w:rPr>
          <w:sz w:val="30"/>
          <w:szCs w:val="30"/>
          <w:lang w:val="ru-RU"/>
        </w:rPr>
        <w:t xml:space="preserve">26.26.8. трудоустройство у другого нанимателя на полную ставку, если работник работает на неполную ставку или с более высоким уровнем оплаты труда; </w:t>
      </w:r>
    </w:p>
    <w:p w:rsidR="002F0779" w:rsidRPr="00D61C48" w:rsidRDefault="002F0779" w:rsidP="002F0779">
      <w:pPr>
        <w:widowControl w:val="0"/>
        <w:autoSpaceDE/>
        <w:autoSpaceDN/>
        <w:adjustRightInd w:val="0"/>
        <w:spacing w:after="160" w:line="252" w:lineRule="auto"/>
        <w:ind w:firstLine="708"/>
        <w:contextualSpacing/>
        <w:jc w:val="both"/>
        <w:rPr>
          <w:sz w:val="30"/>
          <w:szCs w:val="30"/>
          <w:lang w:val="ru-RU"/>
        </w:rPr>
      </w:pPr>
      <w:r w:rsidRPr="00D61C48">
        <w:rPr>
          <w:sz w:val="30"/>
          <w:szCs w:val="30"/>
          <w:lang w:val="ru-RU"/>
        </w:rPr>
        <w:t>26.26.9. трудоустройство у другого нанимателя в отрасли на более высокую должность;</w:t>
      </w:r>
    </w:p>
    <w:p w:rsidR="002F0779" w:rsidRPr="00D61C48" w:rsidRDefault="002F0779" w:rsidP="002F0779">
      <w:pPr>
        <w:widowControl w:val="0"/>
        <w:autoSpaceDE/>
        <w:autoSpaceDN/>
        <w:adjustRightInd w:val="0"/>
        <w:spacing w:after="160" w:line="252" w:lineRule="auto"/>
        <w:ind w:firstLine="708"/>
        <w:contextualSpacing/>
        <w:jc w:val="both"/>
        <w:rPr>
          <w:sz w:val="30"/>
          <w:szCs w:val="30"/>
          <w:lang w:val="ru-RU"/>
        </w:rPr>
      </w:pPr>
      <w:r w:rsidRPr="00D61C48">
        <w:rPr>
          <w:sz w:val="30"/>
          <w:szCs w:val="30"/>
          <w:lang w:val="ru-RU"/>
        </w:rPr>
        <w:t>26.26.10. перевод одного из супругов на работу (военную службу) в другую местность;</w:t>
      </w:r>
    </w:p>
    <w:p w:rsidR="002F0779" w:rsidRPr="00D61C48" w:rsidRDefault="002F0779" w:rsidP="002F0779">
      <w:pPr>
        <w:widowControl w:val="0"/>
        <w:autoSpaceDE/>
        <w:autoSpaceDN/>
        <w:adjustRightInd w:val="0"/>
        <w:spacing w:after="160" w:line="252" w:lineRule="auto"/>
        <w:ind w:firstLine="708"/>
        <w:contextualSpacing/>
        <w:jc w:val="both"/>
        <w:rPr>
          <w:sz w:val="30"/>
          <w:szCs w:val="30"/>
          <w:lang w:val="ru-RU"/>
        </w:rPr>
      </w:pPr>
      <w:r w:rsidRPr="00D61C48">
        <w:rPr>
          <w:sz w:val="30"/>
          <w:szCs w:val="30"/>
          <w:lang w:val="ru-RU"/>
        </w:rPr>
        <w:lastRenderedPageBreak/>
        <w:t>26.26.11. зачисление в учебное заведение для получения образования в дневной форме получения образования;</w:t>
      </w:r>
    </w:p>
    <w:p w:rsidR="002F0779" w:rsidRPr="00D61C48" w:rsidRDefault="002F0779" w:rsidP="002F0779">
      <w:pPr>
        <w:widowControl w:val="0"/>
        <w:autoSpaceDE/>
        <w:autoSpaceDN/>
        <w:adjustRightInd w:val="0"/>
        <w:spacing w:after="160" w:line="252" w:lineRule="auto"/>
        <w:ind w:firstLine="708"/>
        <w:contextualSpacing/>
        <w:jc w:val="both"/>
        <w:rPr>
          <w:sz w:val="30"/>
          <w:szCs w:val="30"/>
          <w:lang w:val="ru-RU"/>
        </w:rPr>
      </w:pPr>
      <w:r w:rsidRPr="00D61C48">
        <w:rPr>
          <w:sz w:val="30"/>
          <w:szCs w:val="30"/>
          <w:lang w:val="ru-RU"/>
        </w:rPr>
        <w:t>26.24.12. если работник работает на замене временно отсутствующего работника, а нашел постоянное место работы;</w:t>
      </w:r>
    </w:p>
    <w:p w:rsidR="002F0779" w:rsidRPr="00D61C48" w:rsidRDefault="002F0779" w:rsidP="002F0779">
      <w:pPr>
        <w:widowControl w:val="0"/>
        <w:adjustRightInd w:val="0"/>
        <w:ind w:firstLine="708"/>
        <w:contextualSpacing/>
        <w:jc w:val="both"/>
        <w:rPr>
          <w:sz w:val="30"/>
          <w:szCs w:val="30"/>
          <w:lang w:val="ru-RU"/>
        </w:rPr>
      </w:pPr>
      <w:r w:rsidRPr="00D61C48">
        <w:rPr>
          <w:sz w:val="30"/>
          <w:szCs w:val="30"/>
          <w:lang w:val="ru-RU"/>
        </w:rPr>
        <w:t>26.26.13. если работник нашел работу в отрасли по месту жительства или с более благоприятными условиями труда (режим работы, социальные льготы и т.п.)</w:t>
      </w:r>
      <w:bookmarkEnd w:id="6"/>
    </w:p>
    <w:p w:rsidR="002F0779" w:rsidRPr="00D61C48" w:rsidRDefault="002F0779" w:rsidP="002F0779">
      <w:pPr>
        <w:pStyle w:val="msonormalcxspmiddle"/>
        <w:widowControl w:val="0"/>
        <w:autoSpaceDE w:val="0"/>
        <w:autoSpaceDN w:val="0"/>
        <w:adjustRightInd w:val="0"/>
        <w:spacing w:after="0" w:line="240" w:lineRule="auto"/>
        <w:ind w:firstLine="708"/>
        <w:contextualSpacing/>
        <w:jc w:val="both"/>
        <w:rPr>
          <w:rFonts w:ascii="Times New Roman" w:eastAsia="Calibri" w:hAnsi="Times New Roman"/>
          <w:sz w:val="30"/>
          <w:szCs w:val="30"/>
          <w:lang w:eastAsia="ru-RU"/>
        </w:rPr>
      </w:pPr>
      <w:r w:rsidRPr="00D61C48">
        <w:rPr>
          <w:rFonts w:ascii="Times New Roman" w:eastAsia="Calibri" w:hAnsi="Times New Roman"/>
          <w:sz w:val="30"/>
          <w:szCs w:val="30"/>
          <w:lang w:eastAsia="ru-RU"/>
        </w:rPr>
        <w:t>26.27.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2F0779" w:rsidRPr="00D61C48" w:rsidRDefault="002F0779" w:rsidP="002F0779">
      <w:pPr>
        <w:widowControl w:val="0"/>
        <w:adjustRightInd w:val="0"/>
        <w:ind w:firstLine="708"/>
        <w:contextualSpacing/>
        <w:jc w:val="both"/>
        <w:rPr>
          <w:sz w:val="30"/>
          <w:szCs w:val="30"/>
        </w:rPr>
      </w:pPr>
      <w:r w:rsidRPr="00D61C48">
        <w:rPr>
          <w:rFonts w:eastAsia="Calibri"/>
          <w:sz w:val="30"/>
          <w:szCs w:val="30"/>
        </w:rPr>
        <w:t>26.2</w:t>
      </w:r>
      <w:r w:rsidRPr="00D61C48">
        <w:rPr>
          <w:rFonts w:eastAsia="Calibri"/>
          <w:sz w:val="30"/>
          <w:szCs w:val="30"/>
          <w:lang w:val="ru-RU"/>
        </w:rPr>
        <w:t>8</w:t>
      </w:r>
      <w:r w:rsidRPr="00D61C48">
        <w:rPr>
          <w:rFonts w:eastAsia="Calibri"/>
          <w:sz w:val="30"/>
          <w:szCs w:val="30"/>
        </w:rPr>
        <w:t xml:space="preserve">. </w:t>
      </w:r>
      <w:r w:rsidRPr="00D61C48">
        <w:rPr>
          <w:rFonts w:eastAsia="Calibri"/>
          <w:sz w:val="30"/>
          <w:szCs w:val="30"/>
          <w:lang w:val="ru-RU"/>
        </w:rPr>
        <w:t>На</w:t>
      </w:r>
      <w:r w:rsidRPr="00D61C48">
        <w:rPr>
          <w:spacing w:val="-6"/>
          <w:sz w:val="30"/>
          <w:szCs w:val="30"/>
        </w:rPr>
        <w:t>нимателям ежегодно проводить</w:t>
      </w:r>
      <w:r w:rsidRPr="00D61C48">
        <w:rPr>
          <w:sz w:val="30"/>
          <w:szCs w:val="30"/>
        </w:rPr>
        <w:t xml:space="preserve">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w:t>
      </w:r>
      <w:r w:rsidRPr="00D61C48">
        <w:rPr>
          <w:sz w:val="30"/>
          <w:szCs w:val="30"/>
          <w:lang w:val="be-BY"/>
        </w:rPr>
        <w:t xml:space="preserve"> </w:t>
      </w:r>
      <w:r w:rsidRPr="00D61C48">
        <w:rPr>
          <w:sz w:val="30"/>
          <w:szCs w:val="30"/>
        </w:rPr>
        <w:t>педагогических</w:t>
      </w:r>
      <w:r w:rsidRPr="00D61C48">
        <w:rPr>
          <w:sz w:val="30"/>
          <w:szCs w:val="30"/>
          <w:lang w:val="be-BY"/>
        </w:rPr>
        <w:t xml:space="preserve"> </w:t>
      </w:r>
      <w:r w:rsidRPr="00D61C48">
        <w:rPr>
          <w:sz w:val="30"/>
          <w:szCs w:val="30"/>
        </w:rPr>
        <w:t>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2F0779" w:rsidRPr="00D61C48" w:rsidRDefault="002F0779" w:rsidP="002F0779">
      <w:pPr>
        <w:widowControl w:val="0"/>
        <w:adjustRightInd w:val="0"/>
        <w:ind w:firstLine="708"/>
        <w:contextualSpacing/>
        <w:jc w:val="both"/>
        <w:rPr>
          <w:sz w:val="30"/>
          <w:szCs w:val="30"/>
        </w:rPr>
      </w:pPr>
      <w:r w:rsidRPr="00D61C48">
        <w:rPr>
          <w:sz w:val="30"/>
          <w:szCs w:val="30"/>
          <w:lang w:val="ru-RU"/>
        </w:rPr>
        <w:t>26.29. П</w:t>
      </w:r>
      <w:r w:rsidRPr="00D61C48">
        <w:rPr>
          <w:spacing w:val="-10"/>
          <w:sz w:val="30"/>
          <w:szCs w:val="30"/>
        </w:rPr>
        <w:t>редусматривать дополнительные гарантии для педагогических и руководящих</w:t>
      </w:r>
      <w:r w:rsidRPr="00D61C48">
        <w:rPr>
          <w:sz w:val="30"/>
          <w:szCs w:val="30"/>
        </w:rPr>
        <w:t xml:space="preserve"> </w:t>
      </w:r>
      <w:r w:rsidRPr="00D61C48">
        <w:rPr>
          <w:spacing w:val="-7"/>
          <w:sz w:val="30"/>
          <w:szCs w:val="30"/>
        </w:rPr>
        <w:t>работников, участвующих в экспериментах, в том числе материальное стимулирование труда, а также необходимое обучение работников;</w:t>
      </w:r>
    </w:p>
    <w:p w:rsidR="002F0779" w:rsidRPr="00D61C48" w:rsidRDefault="002F0779" w:rsidP="002F0779">
      <w:pPr>
        <w:widowControl w:val="0"/>
        <w:tabs>
          <w:tab w:val="left" w:pos="0"/>
          <w:tab w:val="left" w:pos="142"/>
        </w:tabs>
        <w:ind w:firstLine="720"/>
        <w:jc w:val="both"/>
        <w:rPr>
          <w:sz w:val="30"/>
          <w:szCs w:val="30"/>
          <w:lang w:val="ru-RU"/>
        </w:rPr>
      </w:pPr>
      <w:r w:rsidRPr="00D61C48">
        <w:rPr>
          <w:spacing w:val="-6"/>
          <w:sz w:val="30"/>
          <w:szCs w:val="30"/>
          <w:lang w:val="ru-RU"/>
        </w:rPr>
        <w:t xml:space="preserve">26.30.  </w:t>
      </w:r>
      <w:r w:rsidRPr="00D61C48">
        <w:rPr>
          <w:spacing w:val="-6"/>
          <w:sz w:val="30"/>
          <w:szCs w:val="30"/>
        </w:rPr>
        <w:t xml:space="preserve">Не допускать привлечение работников к выполнению работы, не обусловленной трудовым </w:t>
      </w:r>
      <w:r w:rsidRPr="00D61C48">
        <w:rPr>
          <w:sz w:val="30"/>
          <w:szCs w:val="30"/>
        </w:rPr>
        <w:t>договором (контрактом), должностными (рабочими) инструкциями.</w:t>
      </w:r>
    </w:p>
    <w:p w:rsidR="002F0779" w:rsidRPr="00D61C48" w:rsidRDefault="002F0779" w:rsidP="002F0779">
      <w:pPr>
        <w:ind w:firstLine="708"/>
        <w:contextualSpacing/>
        <w:jc w:val="both"/>
        <w:rPr>
          <w:sz w:val="30"/>
          <w:szCs w:val="30"/>
          <w:lang w:val="ru-RU"/>
        </w:rPr>
      </w:pPr>
      <w:r w:rsidRPr="00D61C48">
        <w:rPr>
          <w:sz w:val="30"/>
          <w:szCs w:val="30"/>
          <w:lang w:val="ru-RU"/>
        </w:rPr>
        <w:t>26.31.</w:t>
      </w:r>
      <w:r w:rsidRPr="00D61C48">
        <w:rPr>
          <w:sz w:val="30"/>
          <w:szCs w:val="30"/>
          <w:lang w:val="be-BY"/>
        </w:rPr>
        <w:t xml:space="preserve">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w:t>
      </w:r>
      <w:r w:rsidRPr="00D61C48">
        <w:rPr>
          <w:sz w:val="30"/>
          <w:szCs w:val="30"/>
        </w:rPr>
        <w:t xml:space="preserve">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9" w:anchor="L" w:history="1">
        <w:r w:rsidRPr="00D61C48">
          <w:rPr>
            <w:rStyle w:val="af4"/>
            <w:color w:val="auto"/>
            <w:sz w:val="30"/>
            <w:szCs w:val="30"/>
          </w:rPr>
          <w:t>статьи 69</w:t>
        </w:r>
      </w:hyperlink>
      <w:r w:rsidRPr="00D61C48">
        <w:rPr>
          <w:sz w:val="30"/>
          <w:szCs w:val="30"/>
        </w:rPr>
        <w:t xml:space="preserve"> Трудового кодекса);</w:t>
      </w:r>
    </w:p>
    <w:p w:rsidR="002F0779" w:rsidRPr="00D61C48" w:rsidRDefault="002F0779" w:rsidP="002F0779">
      <w:pPr>
        <w:ind w:firstLine="708"/>
        <w:contextualSpacing/>
        <w:jc w:val="both"/>
        <w:rPr>
          <w:sz w:val="30"/>
          <w:szCs w:val="30"/>
          <w:lang w:val="ru-RU"/>
        </w:rPr>
      </w:pPr>
      <w:bookmarkStart w:id="7" w:name="_Hlk212386658"/>
      <w:r w:rsidRPr="00D61C48">
        <w:rPr>
          <w:sz w:val="30"/>
          <w:szCs w:val="30"/>
          <w:lang w:val="ru-RU"/>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сокращается пропорционально продолжительности неполного рабочего времени;</w:t>
      </w:r>
      <w:bookmarkEnd w:id="7"/>
    </w:p>
    <w:p w:rsidR="002F0779" w:rsidRPr="00D61C48" w:rsidRDefault="002F0779" w:rsidP="002F0779">
      <w:pPr>
        <w:ind w:firstLine="708"/>
        <w:contextualSpacing/>
        <w:jc w:val="both"/>
        <w:rPr>
          <w:sz w:val="30"/>
          <w:szCs w:val="30"/>
          <w:lang w:val="ru-RU"/>
        </w:rPr>
      </w:pPr>
      <w:r w:rsidRPr="00D61C48">
        <w:rPr>
          <w:sz w:val="30"/>
          <w:szCs w:val="30"/>
          <w:lang w:val="ru-RU"/>
        </w:rPr>
        <w:t>26.32. Предусматривать меры поощрения для работников, осуществляющих сопровождение детей на оздоровление;</w:t>
      </w:r>
    </w:p>
    <w:p w:rsidR="002F0779" w:rsidRPr="00D61C48" w:rsidRDefault="002F0779" w:rsidP="002F0779">
      <w:pPr>
        <w:ind w:firstLine="708"/>
        <w:contextualSpacing/>
        <w:jc w:val="both"/>
        <w:rPr>
          <w:sz w:val="30"/>
          <w:szCs w:val="30"/>
          <w:lang w:val="be-BY"/>
        </w:rPr>
      </w:pPr>
      <w:r w:rsidRPr="00D61C48">
        <w:rPr>
          <w:sz w:val="30"/>
          <w:szCs w:val="30"/>
          <w:lang w:val="ru-RU"/>
        </w:rPr>
        <w:lastRenderedPageBreak/>
        <w:t>26.33.</w:t>
      </w:r>
      <w:r w:rsidRPr="00D61C48">
        <w:rPr>
          <w:sz w:val="30"/>
          <w:szCs w:val="30"/>
          <w:lang w:val="be-BY"/>
        </w:rPr>
        <w:t xml:space="preserve">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2F0779" w:rsidRPr="00D61C48" w:rsidRDefault="002F0779" w:rsidP="002F0779">
      <w:pPr>
        <w:ind w:firstLine="708"/>
        <w:contextualSpacing/>
        <w:jc w:val="both"/>
        <w:rPr>
          <w:sz w:val="30"/>
          <w:szCs w:val="30"/>
          <w:lang w:val="ru-RU"/>
        </w:rPr>
      </w:pPr>
      <w:r w:rsidRPr="00D61C48">
        <w:rPr>
          <w:sz w:val="30"/>
          <w:szCs w:val="30"/>
          <w:lang w:val="be-BY"/>
        </w:rPr>
        <w:t>Исключением являются учреждения образования с численностью до 350 человек;</w:t>
      </w:r>
    </w:p>
    <w:p w:rsidR="002F0779" w:rsidRPr="00D61C48" w:rsidRDefault="002F0779" w:rsidP="002F0779">
      <w:pPr>
        <w:widowControl w:val="0"/>
        <w:tabs>
          <w:tab w:val="left" w:pos="0"/>
          <w:tab w:val="left" w:pos="142"/>
        </w:tabs>
        <w:ind w:firstLine="720"/>
        <w:jc w:val="both"/>
        <w:rPr>
          <w:sz w:val="30"/>
          <w:szCs w:val="30"/>
          <w:lang w:val="ru-RU"/>
        </w:rPr>
      </w:pPr>
      <w:r w:rsidRPr="00D61C48">
        <w:rPr>
          <w:sz w:val="30"/>
          <w:szCs w:val="30"/>
          <w:lang w:val="ru-RU"/>
        </w:rPr>
        <w:t>26.34. Установить ежеквартальные выплаты в размере двух базовых величин в течение обязательного срока работы и трех лет после отработки обязательного срока работы для молодых специалистов, получивших высшее и среднее специальное образование на условиях целевой подготовки, продолживших работать в учреждении образования после отработки обязательного срока работы и заключивших или продливших контракт сроком не менее чем на три года.</w:t>
      </w:r>
    </w:p>
    <w:p w:rsidR="002F0779" w:rsidRPr="00D61C48" w:rsidRDefault="002F0779" w:rsidP="002F0779">
      <w:pPr>
        <w:widowControl w:val="0"/>
        <w:tabs>
          <w:tab w:val="left" w:pos="0"/>
          <w:tab w:val="left" w:pos="142"/>
        </w:tabs>
        <w:ind w:firstLine="720"/>
        <w:jc w:val="both"/>
        <w:rPr>
          <w:sz w:val="30"/>
          <w:szCs w:val="30"/>
          <w:lang w:val="ru-RU"/>
        </w:rPr>
      </w:pPr>
      <w:r w:rsidRPr="00D61C48">
        <w:rPr>
          <w:sz w:val="30"/>
          <w:szCs w:val="30"/>
          <w:lang w:val="ru-RU"/>
        </w:rPr>
        <w:t>26.35. Предоставлять денежную компенсацию (частичную) по найму жилых помещений молодым специалистам, являющимся нанимателями жилых помещений по договору найма жилого помещения, заключенного на срок трудовых отношений.</w:t>
      </w:r>
    </w:p>
    <w:p w:rsidR="002F0779" w:rsidRPr="00D61C48" w:rsidRDefault="002F0779" w:rsidP="002F0779">
      <w:pPr>
        <w:ind w:firstLine="708"/>
        <w:contextualSpacing/>
        <w:jc w:val="both"/>
        <w:rPr>
          <w:sz w:val="30"/>
          <w:szCs w:val="30"/>
        </w:rPr>
      </w:pPr>
      <w:r w:rsidRPr="00D61C48">
        <w:rPr>
          <w:sz w:val="30"/>
          <w:szCs w:val="30"/>
          <w:lang w:val="ru-RU"/>
        </w:rPr>
        <w:t>26.36. П</w:t>
      </w:r>
      <w:r w:rsidRPr="00D61C48">
        <w:rPr>
          <w:sz w:val="30"/>
          <w:szCs w:val="30"/>
        </w:rPr>
        <w:t>редоставлять работникам –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дней в соответствии с пунктом 3 части первой статьи 261² Трудового кодекса Республики Беларусь;</w:t>
      </w:r>
    </w:p>
    <w:p w:rsidR="002F0779" w:rsidRPr="00D61C48" w:rsidRDefault="002F0779" w:rsidP="002F0779">
      <w:pPr>
        <w:ind w:firstLine="708"/>
        <w:contextualSpacing/>
        <w:jc w:val="both"/>
        <w:rPr>
          <w:sz w:val="30"/>
          <w:szCs w:val="30"/>
        </w:rPr>
      </w:pPr>
      <w:r w:rsidRPr="00D61C48">
        <w:rPr>
          <w:sz w:val="30"/>
          <w:szCs w:val="30"/>
          <w:lang w:val="ru-RU"/>
        </w:rPr>
        <w:t>26.37</w:t>
      </w:r>
      <w:r w:rsidRPr="00D61C48">
        <w:rPr>
          <w:sz w:val="30"/>
          <w:szCs w:val="30"/>
        </w:rPr>
        <w:t>.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Трудового кодекса.</w:t>
      </w:r>
    </w:p>
    <w:p w:rsidR="002F0779" w:rsidRPr="00D61C48" w:rsidRDefault="002F0779" w:rsidP="002F0779">
      <w:pPr>
        <w:pStyle w:val="ac"/>
        <w:spacing w:line="240" w:lineRule="auto"/>
        <w:ind w:right="0" w:firstLine="709"/>
        <w:rPr>
          <w:spacing w:val="-6"/>
          <w:szCs w:val="30"/>
        </w:rPr>
      </w:pPr>
      <w:r w:rsidRPr="00D61C48">
        <w:rPr>
          <w:spacing w:val="-6"/>
          <w:szCs w:val="30"/>
          <w:lang w:val="be-BY"/>
        </w:rPr>
        <w:t>26.38.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2F0779" w:rsidRPr="00D61C48" w:rsidRDefault="002F0779" w:rsidP="002F0779">
      <w:pPr>
        <w:widowControl w:val="0"/>
        <w:tabs>
          <w:tab w:val="left" w:pos="0"/>
          <w:tab w:val="left" w:pos="142"/>
        </w:tabs>
        <w:ind w:firstLine="720"/>
        <w:jc w:val="both"/>
        <w:rPr>
          <w:spacing w:val="-6"/>
          <w:sz w:val="30"/>
          <w:szCs w:val="30"/>
          <w:lang w:val="ru-RU"/>
        </w:rPr>
      </w:pPr>
      <w:r w:rsidRPr="00D61C48">
        <w:rPr>
          <w:spacing w:val="-6"/>
          <w:sz w:val="30"/>
          <w:szCs w:val="30"/>
          <w:lang w:val="ru-RU"/>
        </w:rPr>
        <w:t xml:space="preserve">26.39. Осуществлять прием на работу обучающихся дневной формы обучения учреждений образования, реализующих образовательные </w:t>
      </w:r>
      <w:r w:rsidRPr="00D61C48">
        <w:rPr>
          <w:spacing w:val="-6"/>
          <w:sz w:val="30"/>
          <w:szCs w:val="30"/>
          <w:lang w:val="ru-RU"/>
        </w:rPr>
        <w:lastRenderedPageBreak/>
        <w:t xml:space="preserve">программы среднего специального или высшего образования, на общих основаниях с оформлением трудовых книжек при работе свыше 5 дней со дня приема на работу. </w:t>
      </w:r>
    </w:p>
    <w:p w:rsidR="002F0779" w:rsidRPr="00D61C48" w:rsidRDefault="002F0779" w:rsidP="002F0779">
      <w:pPr>
        <w:widowControl w:val="0"/>
        <w:ind w:firstLine="720"/>
        <w:jc w:val="center"/>
        <w:rPr>
          <w:bCs/>
          <w:smallCaps/>
          <w:spacing w:val="-6"/>
          <w:sz w:val="16"/>
          <w:szCs w:val="16"/>
          <w:lang w:val="ru-RU"/>
        </w:rPr>
      </w:pPr>
    </w:p>
    <w:p w:rsidR="002F0779" w:rsidRPr="00D61C48" w:rsidRDefault="002F0779" w:rsidP="002F0779">
      <w:pPr>
        <w:widowControl w:val="0"/>
        <w:ind w:left="698" w:firstLine="11"/>
        <w:jc w:val="center"/>
        <w:rPr>
          <w:bCs/>
          <w:smallCaps/>
          <w:sz w:val="30"/>
          <w:szCs w:val="30"/>
          <w:lang w:val="ru-RU"/>
        </w:rPr>
      </w:pPr>
      <w:r w:rsidRPr="00D61C48">
        <w:rPr>
          <w:bCs/>
          <w:smallCaps/>
          <w:sz w:val="30"/>
          <w:szCs w:val="30"/>
          <w:lang w:val="ru-RU"/>
        </w:rPr>
        <w:t>5. ОХРАНА ТРУДА</w:t>
      </w:r>
    </w:p>
    <w:p w:rsidR="002F0779" w:rsidRPr="00D61C48" w:rsidRDefault="002F0779" w:rsidP="002F0779">
      <w:pPr>
        <w:widowControl w:val="0"/>
        <w:ind w:firstLine="720"/>
        <w:jc w:val="both"/>
        <w:rPr>
          <w:spacing w:val="-6"/>
          <w:sz w:val="30"/>
          <w:szCs w:val="30"/>
          <w:u w:val="single"/>
          <w:lang w:val="ru-RU"/>
        </w:rPr>
      </w:pPr>
      <w:r w:rsidRPr="00D61C48">
        <w:rPr>
          <w:spacing w:val="-6"/>
          <w:sz w:val="30"/>
          <w:szCs w:val="30"/>
          <w:u w:val="single"/>
          <w:lang w:val="ru-RU"/>
        </w:rPr>
        <w:t>27. Наниматель обязуется:</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(Приложение 10).</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27.4. Оформлять кабинет или уголки по охране труда.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w:t>
      </w:r>
      <w:r w:rsidR="00EE1306" w:rsidRPr="00D61C48">
        <w:rPr>
          <w:spacing w:val="-6"/>
          <w:sz w:val="30"/>
          <w:szCs w:val="30"/>
          <w:lang w:val="ru-RU"/>
        </w:rPr>
        <w:t>медосмотров (Приложение 12</w:t>
      </w:r>
      <w:r w:rsidRPr="00D61C48">
        <w:rPr>
          <w:spacing w:val="-6"/>
          <w:sz w:val="30"/>
          <w:szCs w:val="30"/>
          <w:lang w:val="ru-RU"/>
        </w:rPr>
        <w:t>);</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27.8.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 xml:space="preserve">27.9. При несчастном случае с тяжелым либо смертельным исходом, групповом несчастном случае, требующем специального расследования, </w:t>
      </w:r>
      <w:r w:rsidRPr="00D61C48">
        <w:rPr>
          <w:spacing w:val="-6"/>
          <w:sz w:val="30"/>
          <w:szCs w:val="30"/>
          <w:lang w:val="ru-RU"/>
        </w:rPr>
        <w:lastRenderedPageBreak/>
        <w:t>незамедлительно извещать профсоюзную организацию с целью обеспечения участия в расследовании данной категории несчастных случаев технического инспектора Профсоюза.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27.10.  Применять меры поощрения и материального стимулирования работников за соблюдение требований по охране труда.</w:t>
      </w:r>
    </w:p>
    <w:p w:rsidR="002F0779" w:rsidRPr="00D61C48" w:rsidRDefault="002F0779" w:rsidP="002F0779">
      <w:pPr>
        <w:widowControl w:val="0"/>
        <w:ind w:firstLine="720"/>
        <w:jc w:val="both"/>
        <w:rPr>
          <w:b/>
          <w:spacing w:val="-6"/>
          <w:sz w:val="30"/>
          <w:szCs w:val="30"/>
          <w:lang w:val="ru-RU"/>
        </w:rPr>
      </w:pPr>
      <w:r w:rsidRPr="00D61C48">
        <w:rPr>
          <w:spacing w:val="-6"/>
          <w:sz w:val="30"/>
          <w:szCs w:val="30"/>
          <w:lang w:val="ru-RU"/>
        </w:rPr>
        <w:t>27.11. Выполнять запланированные мероприятия по экономии тепла, воды, электроэнергии.</w:t>
      </w:r>
    </w:p>
    <w:p w:rsidR="002F0779" w:rsidRPr="00D61C48" w:rsidRDefault="002F0779" w:rsidP="002F0779">
      <w:pPr>
        <w:widowControl w:val="0"/>
        <w:ind w:firstLine="720"/>
        <w:jc w:val="both"/>
        <w:rPr>
          <w:spacing w:val="-6"/>
          <w:sz w:val="30"/>
          <w:szCs w:val="30"/>
          <w:u w:val="single"/>
          <w:lang w:val="ru-RU"/>
        </w:rPr>
      </w:pPr>
      <w:r w:rsidRPr="00D61C48">
        <w:rPr>
          <w:spacing w:val="-6"/>
          <w:sz w:val="30"/>
          <w:szCs w:val="30"/>
          <w:u w:val="single"/>
          <w:lang w:val="ru-RU"/>
        </w:rPr>
        <w:t>28. Профком обязуется:</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28.1. </w:t>
      </w:r>
      <w:r w:rsidRPr="00D61C48">
        <w:rPr>
          <w:sz w:val="30"/>
          <w:szCs w:val="30"/>
        </w:rPr>
        <w:t xml:space="preserve"> Осуществлять </w:t>
      </w:r>
      <w:r w:rsidRPr="00D61C48">
        <w:rPr>
          <w:sz w:val="30"/>
          <w:szCs w:val="30"/>
          <w:lang w:val="ru-RU"/>
        </w:rPr>
        <w:t xml:space="preserve">общественный </w:t>
      </w:r>
      <w:r w:rsidRPr="00D61C48">
        <w:rPr>
          <w:sz w:val="30"/>
          <w:szCs w:val="30"/>
        </w:rPr>
        <w:t xml:space="preserve">контроль за соблюдением </w:t>
      </w:r>
      <w:r w:rsidRPr="00D61C48">
        <w:rPr>
          <w:sz w:val="30"/>
          <w:szCs w:val="30"/>
          <w:lang w:val="ru-RU"/>
        </w:rPr>
        <w:t>законодательства об</w:t>
      </w:r>
      <w:r w:rsidRPr="00D61C48">
        <w:rPr>
          <w:sz w:val="30"/>
          <w:szCs w:val="30"/>
        </w:rPr>
        <w:t xml:space="preserve"> охране труда</w:t>
      </w:r>
      <w:r w:rsidRPr="00D61C48">
        <w:rPr>
          <w:sz w:val="30"/>
          <w:szCs w:val="30"/>
          <w:lang w:val="ru-RU"/>
        </w:rPr>
        <w:t>;</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28.3. Координировать деятельность общественных инспекторов по охране труда;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28.4. Ежегодно принимать участие в районном этапе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главного технического инспектора труда вышестоящей организации Профсоюза; </w:t>
      </w:r>
    </w:p>
    <w:p w:rsidR="002F0779" w:rsidRPr="00D61C48" w:rsidRDefault="002F0779" w:rsidP="002F0779">
      <w:pPr>
        <w:autoSpaceDE/>
        <w:autoSpaceDN/>
        <w:ind w:firstLine="708"/>
        <w:jc w:val="both"/>
        <w:rPr>
          <w:sz w:val="30"/>
          <w:szCs w:val="30"/>
          <w:lang w:val="ru-RU"/>
        </w:rPr>
      </w:pPr>
      <w:r w:rsidRPr="00D61C48">
        <w:rPr>
          <w:spacing w:val="-6"/>
          <w:sz w:val="30"/>
          <w:szCs w:val="30"/>
          <w:lang w:val="ru-RU"/>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w:t>
      </w:r>
      <w:r w:rsidRPr="00D61C48">
        <w:rPr>
          <w:sz w:val="30"/>
          <w:szCs w:val="30"/>
          <w:lang w:val="ru-RU"/>
        </w:rPr>
        <w:t xml:space="preserve">в том числе в суде, в соответствии с Указом Президента Республики Беларусь от 18 марта 2025 г. № 108 "О страховании", </w:t>
      </w:r>
      <w:r w:rsidRPr="00D61C48">
        <w:rPr>
          <w:spacing w:val="-6"/>
          <w:sz w:val="30"/>
          <w:szCs w:val="30"/>
          <w:lang w:val="ru-RU"/>
        </w:rPr>
        <w:t xml:space="preserve">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r w:rsidRPr="00D61C48">
        <w:rPr>
          <w:sz w:val="30"/>
          <w:szCs w:val="30"/>
          <w:lang w:val="ru-RU"/>
        </w:rPr>
        <w:t xml:space="preserve">                             </w:t>
      </w:r>
    </w:p>
    <w:p w:rsidR="002F0779" w:rsidRPr="00D61C48" w:rsidRDefault="002F0779" w:rsidP="002F0779">
      <w:pPr>
        <w:autoSpaceDE/>
        <w:autoSpaceDN/>
        <w:ind w:firstLine="708"/>
        <w:jc w:val="both"/>
        <w:rPr>
          <w:sz w:val="30"/>
          <w:szCs w:val="30"/>
          <w:lang w:val="ru-RU"/>
        </w:rPr>
      </w:pPr>
      <w:r w:rsidRPr="00D61C48">
        <w:rPr>
          <w:spacing w:val="-6"/>
          <w:sz w:val="30"/>
          <w:szCs w:val="30"/>
          <w:lang w:val="ru-RU"/>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Коллективным Договором, а также членам их семей; </w:t>
      </w:r>
      <w:r w:rsidRPr="00D61C48">
        <w:rPr>
          <w:sz w:val="30"/>
          <w:szCs w:val="30"/>
          <w:lang w:val="ru-RU"/>
        </w:rPr>
        <w:t xml:space="preserve"> </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28.9. Предъявлять требования о приостановке работ в случае непосредственной угрозы жизни и здоровью работников;</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lastRenderedPageBreak/>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28.11. Проводить разъяснительную работу в коллективе по экономии всех видов ресурсов.</w:t>
      </w:r>
    </w:p>
    <w:p w:rsidR="002F0779" w:rsidRPr="00D61C48" w:rsidRDefault="002F0779" w:rsidP="002F0779">
      <w:pPr>
        <w:widowControl w:val="0"/>
        <w:ind w:firstLine="720"/>
        <w:jc w:val="both"/>
        <w:rPr>
          <w:spacing w:val="-6"/>
          <w:sz w:val="30"/>
          <w:szCs w:val="30"/>
          <w:u w:val="single"/>
          <w:lang w:val="ru-RU"/>
        </w:rPr>
      </w:pPr>
      <w:r w:rsidRPr="00D61C48">
        <w:rPr>
          <w:spacing w:val="-6"/>
          <w:sz w:val="30"/>
          <w:szCs w:val="30"/>
          <w:lang w:val="ru-RU"/>
        </w:rPr>
        <w:t xml:space="preserve"> </w:t>
      </w:r>
      <w:r w:rsidRPr="00D61C48">
        <w:rPr>
          <w:spacing w:val="-6"/>
          <w:sz w:val="30"/>
          <w:szCs w:val="30"/>
          <w:u w:val="single"/>
          <w:lang w:val="ru-RU"/>
        </w:rPr>
        <w:t>29. Стороны пришли к соглашению:</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29.1. Осуществлять контроль за соблюдением работниками требований по охране труда совместно с  представителем Нанимателя с участием общественных инспекторов по охране труда;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29.2. Добиваться выделения денежных средств на мероприятия, направленные на создание здоровых и безопасных условий и охраны труда;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29.3. Постоянно осуществлять контроль за: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обеспечением работников средствами индивидуальной защиты в соответствии с действующими нормами и в установленные сроки (Приложение 1</w:t>
      </w:r>
      <w:r w:rsidR="00EE1306" w:rsidRPr="00D61C48">
        <w:rPr>
          <w:spacing w:val="-6"/>
          <w:sz w:val="30"/>
          <w:szCs w:val="30"/>
          <w:lang w:val="ru-RU"/>
        </w:rPr>
        <w:t>1</w:t>
      </w:r>
      <w:r w:rsidRPr="00D61C48">
        <w:rPr>
          <w:spacing w:val="-6"/>
          <w:sz w:val="30"/>
          <w:szCs w:val="30"/>
          <w:lang w:val="ru-RU"/>
        </w:rPr>
        <w:t xml:space="preserve">); </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 xml:space="preserve">обеспечением мастерских, лабораторий, пищеблока, других производственных помещений аптечками первой помощи </w:t>
      </w:r>
      <w:r w:rsidR="00EE1306" w:rsidRPr="00D61C48">
        <w:rPr>
          <w:spacing w:val="-6"/>
          <w:sz w:val="30"/>
          <w:szCs w:val="30"/>
          <w:lang w:val="ru-RU"/>
        </w:rPr>
        <w:t>(Приложение13</w:t>
      </w:r>
      <w:r w:rsidRPr="00D61C48">
        <w:rPr>
          <w:spacing w:val="-6"/>
          <w:sz w:val="30"/>
          <w:szCs w:val="30"/>
          <w:lang w:val="ru-RU"/>
        </w:rPr>
        <w:t xml:space="preserve">); </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29.4. Осуществлять контроль за предоставлением работникам компенсаций по условиям труда на основании проведенной аттестации</w:t>
      </w:r>
      <w:r w:rsidR="00EE1306" w:rsidRPr="00D61C48">
        <w:rPr>
          <w:spacing w:val="-6"/>
          <w:sz w:val="30"/>
          <w:szCs w:val="30"/>
          <w:lang w:val="ru-RU"/>
        </w:rPr>
        <w:t xml:space="preserve"> рабочих мест по условиям труда.</w:t>
      </w:r>
    </w:p>
    <w:p w:rsidR="002F0779" w:rsidRPr="00D61C48" w:rsidRDefault="002F0779" w:rsidP="002F0779">
      <w:pPr>
        <w:widowControl w:val="0"/>
        <w:ind w:firstLine="720"/>
        <w:jc w:val="both"/>
        <w:rPr>
          <w:spacing w:val="-6"/>
          <w:sz w:val="30"/>
          <w:szCs w:val="30"/>
          <w:lang w:val="ru-RU"/>
        </w:rPr>
      </w:pPr>
      <w:bookmarkStart w:id="8" w:name="_Hlk100142334"/>
      <w:r w:rsidRPr="00D61C48">
        <w:rPr>
          <w:spacing w:val="-6"/>
          <w:sz w:val="30"/>
          <w:szCs w:val="30"/>
          <w:lang w:val="ru-RU"/>
        </w:rPr>
        <w:t>29.5. Направить совместные усилия на выполнение требований Директивы № 3 Президента Республики Беларусь;</w:t>
      </w:r>
    </w:p>
    <w:bookmarkEnd w:id="8"/>
    <w:p w:rsidR="002F0779" w:rsidRPr="00D61C48" w:rsidRDefault="002F0779" w:rsidP="002F0779">
      <w:pPr>
        <w:autoSpaceDE/>
        <w:autoSpaceDN/>
        <w:ind w:firstLine="708"/>
        <w:jc w:val="both"/>
        <w:rPr>
          <w:sz w:val="30"/>
          <w:szCs w:val="30"/>
          <w:lang w:val="ru-RU"/>
        </w:rPr>
      </w:pPr>
      <w:r w:rsidRPr="00D61C48">
        <w:rPr>
          <w:sz w:val="30"/>
          <w:szCs w:val="30"/>
        </w:rPr>
        <w:t>29.</w:t>
      </w:r>
      <w:r w:rsidR="000A6A54" w:rsidRPr="00D61C48">
        <w:rPr>
          <w:sz w:val="30"/>
          <w:szCs w:val="30"/>
          <w:lang w:val="ru-RU"/>
        </w:rPr>
        <w:t>6</w:t>
      </w:r>
      <w:r w:rsidRPr="00D61C48">
        <w:rPr>
          <w:sz w:val="30"/>
          <w:szCs w:val="30"/>
        </w:rPr>
        <w:t>. </w:t>
      </w:r>
      <w:r w:rsidR="00EE1306" w:rsidRPr="00D61C48">
        <w:rPr>
          <w:sz w:val="30"/>
          <w:szCs w:val="30"/>
          <w:lang w:val="ru-RU"/>
        </w:rPr>
        <w:t>П</w:t>
      </w:r>
      <w:r w:rsidRPr="00D61C48">
        <w:rPr>
          <w:sz w:val="30"/>
          <w:szCs w:val="30"/>
          <w:lang w:val="ru-RU"/>
        </w:rPr>
        <w:t>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Виды этих работ, продолжительность и порядок</w:t>
      </w:r>
    </w:p>
    <w:p w:rsidR="002F0779" w:rsidRPr="00D61C48" w:rsidRDefault="002F0779" w:rsidP="002F0779">
      <w:pPr>
        <w:widowControl w:val="0"/>
        <w:jc w:val="both"/>
        <w:rPr>
          <w:b/>
          <w:spacing w:val="-6"/>
          <w:sz w:val="30"/>
          <w:szCs w:val="30"/>
          <w:lang w:val="ru-RU"/>
        </w:rPr>
      </w:pPr>
      <w:r w:rsidRPr="00D61C48">
        <w:rPr>
          <w:sz w:val="30"/>
          <w:szCs w:val="30"/>
          <w:lang w:val="ru-RU"/>
        </w:rPr>
        <w:t>предоставления таких перерывов определяются ПВТР либо коллективным договором;</w:t>
      </w:r>
    </w:p>
    <w:p w:rsidR="002F0779" w:rsidRPr="00D61C48" w:rsidRDefault="000A6A54" w:rsidP="002F0779">
      <w:pPr>
        <w:ind w:firstLine="709"/>
        <w:jc w:val="both"/>
        <w:rPr>
          <w:sz w:val="30"/>
          <w:szCs w:val="30"/>
          <w:lang w:val="ru-RU"/>
        </w:rPr>
      </w:pPr>
      <w:r w:rsidRPr="00D61C48">
        <w:rPr>
          <w:sz w:val="30"/>
          <w:szCs w:val="30"/>
          <w:lang w:val="ru-RU"/>
        </w:rPr>
        <w:t>29.7</w:t>
      </w:r>
      <w:r w:rsidR="002F0779" w:rsidRPr="00D61C48">
        <w:rPr>
          <w:sz w:val="30"/>
          <w:szCs w:val="30"/>
          <w:lang w:val="ru-RU"/>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2F0779" w:rsidRPr="00D61C48" w:rsidRDefault="000A6A54" w:rsidP="002F0779">
      <w:pPr>
        <w:autoSpaceDE/>
        <w:autoSpaceDN/>
        <w:ind w:firstLine="708"/>
        <w:jc w:val="both"/>
        <w:rPr>
          <w:sz w:val="30"/>
          <w:szCs w:val="30"/>
          <w:lang w:val="ru-RU"/>
        </w:rPr>
      </w:pPr>
      <w:r w:rsidRPr="00D61C48">
        <w:rPr>
          <w:sz w:val="30"/>
          <w:szCs w:val="30"/>
          <w:lang w:val="ru-RU"/>
        </w:rPr>
        <w:t>29.8</w:t>
      </w:r>
      <w:r w:rsidR="002F0779" w:rsidRPr="00D61C48">
        <w:rPr>
          <w:sz w:val="30"/>
          <w:szCs w:val="30"/>
          <w:lang w:val="ru-RU"/>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2F0779" w:rsidRPr="00D61C48" w:rsidRDefault="002F0779" w:rsidP="002F0779">
      <w:pPr>
        <w:autoSpaceDE/>
        <w:autoSpaceDN/>
        <w:ind w:firstLine="708"/>
        <w:jc w:val="both"/>
        <w:rPr>
          <w:sz w:val="30"/>
          <w:szCs w:val="30"/>
          <w:lang w:val="ru-RU"/>
        </w:rPr>
      </w:pPr>
      <w:r w:rsidRPr="00D61C48">
        <w:rPr>
          <w:sz w:val="30"/>
          <w:szCs w:val="30"/>
          <w:lang w:val="ru-RU"/>
        </w:rPr>
        <w:t>29</w:t>
      </w:r>
      <w:r w:rsidR="000A6A54" w:rsidRPr="00D61C48">
        <w:rPr>
          <w:sz w:val="30"/>
          <w:szCs w:val="30"/>
          <w:lang w:val="ru-RU"/>
        </w:rPr>
        <w:t>.9</w:t>
      </w:r>
      <w:r w:rsidRPr="00D61C48">
        <w:rPr>
          <w:sz w:val="30"/>
          <w:szCs w:val="30"/>
          <w:lang w:val="ru-RU"/>
        </w:rPr>
        <w:t xml:space="preserve">.  Работники обязаны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w:t>
      </w:r>
      <w:r w:rsidRPr="00D61C48">
        <w:rPr>
          <w:sz w:val="30"/>
          <w:szCs w:val="30"/>
          <w:lang w:val="ru-RU"/>
        </w:rPr>
        <w:lastRenderedPageBreak/>
        <w:t xml:space="preserve">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2F0779" w:rsidRPr="00D61C48" w:rsidRDefault="002F0779" w:rsidP="002F0779">
      <w:pPr>
        <w:autoSpaceDE/>
        <w:autoSpaceDN/>
        <w:ind w:firstLine="708"/>
        <w:jc w:val="both"/>
        <w:rPr>
          <w:sz w:val="30"/>
          <w:szCs w:val="30"/>
          <w:lang w:val="ru-RU"/>
        </w:rPr>
      </w:pPr>
      <w:r w:rsidRPr="00D61C48">
        <w:rPr>
          <w:sz w:val="30"/>
          <w:szCs w:val="30"/>
          <w:lang w:val="ru-RU"/>
        </w:rPr>
        <w:t>29.1</w:t>
      </w:r>
      <w:r w:rsidR="000A6A54" w:rsidRPr="00D61C48">
        <w:rPr>
          <w:sz w:val="30"/>
          <w:szCs w:val="30"/>
          <w:lang w:val="ru-RU"/>
        </w:rPr>
        <w:t>0</w:t>
      </w:r>
      <w:r w:rsidRPr="00D61C48">
        <w:rPr>
          <w:sz w:val="30"/>
          <w:szCs w:val="30"/>
          <w:lang w:val="ru-RU"/>
        </w:rPr>
        <w:t>.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 (при наличии финансовых средств);</w:t>
      </w:r>
    </w:p>
    <w:p w:rsidR="002F0779" w:rsidRPr="00D61C48" w:rsidRDefault="002F0779" w:rsidP="002F0779">
      <w:pPr>
        <w:autoSpaceDE/>
        <w:autoSpaceDN/>
        <w:ind w:firstLine="708"/>
        <w:jc w:val="both"/>
        <w:rPr>
          <w:sz w:val="30"/>
          <w:szCs w:val="30"/>
          <w:lang w:val="ru-RU"/>
        </w:rPr>
      </w:pPr>
      <w:r w:rsidRPr="00D61C48">
        <w:rPr>
          <w:sz w:val="30"/>
          <w:szCs w:val="30"/>
          <w:lang w:val="ru-RU"/>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(при наличии финансовых средств)</w:t>
      </w:r>
    </w:p>
    <w:p w:rsidR="002F0779" w:rsidRPr="00D61C48" w:rsidRDefault="002F0779" w:rsidP="002F0779">
      <w:pPr>
        <w:autoSpaceDE/>
        <w:autoSpaceDN/>
        <w:ind w:firstLine="708"/>
        <w:jc w:val="both"/>
        <w:rPr>
          <w:sz w:val="30"/>
          <w:szCs w:val="30"/>
          <w:lang w:val="ru-RU"/>
        </w:rPr>
      </w:pPr>
      <w:r w:rsidRPr="00D61C48">
        <w:rPr>
          <w:sz w:val="30"/>
          <w:szCs w:val="30"/>
          <w:lang w:val="ru-RU"/>
        </w:rPr>
        <w:t>по согласию сторон Договора в других случаях, связанных с гибелью, утратой трудоспособности или профессиональным заболеванием работника (при наличии финансовых средств).</w:t>
      </w:r>
    </w:p>
    <w:p w:rsidR="002F0779" w:rsidRPr="00D61C48" w:rsidRDefault="002F0779" w:rsidP="002F0779">
      <w:pPr>
        <w:autoSpaceDE/>
        <w:autoSpaceDN/>
        <w:ind w:firstLine="708"/>
        <w:jc w:val="both"/>
        <w:rPr>
          <w:sz w:val="30"/>
          <w:szCs w:val="30"/>
          <w:lang w:val="ru-RU"/>
        </w:rPr>
      </w:pPr>
      <w:r w:rsidRPr="00D61C48">
        <w:rPr>
          <w:sz w:val="30"/>
          <w:szCs w:val="30"/>
          <w:lang w:val="ru-RU"/>
        </w:rPr>
        <w:t>29.1</w:t>
      </w:r>
      <w:r w:rsidR="000A6A54" w:rsidRPr="00D61C48">
        <w:rPr>
          <w:sz w:val="30"/>
          <w:szCs w:val="30"/>
          <w:lang w:val="ru-RU"/>
        </w:rPr>
        <w:t>1</w:t>
      </w:r>
      <w:r w:rsidRPr="00D61C48">
        <w:rPr>
          <w:sz w:val="30"/>
          <w:szCs w:val="30"/>
          <w:lang w:val="ru-RU"/>
        </w:rPr>
        <w:t>. Лицам,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Трудового кодекса, выплачивать выходное пособие в размере не менее одного среднемесячного заработка (при наличии финансовых средств).</w:t>
      </w:r>
    </w:p>
    <w:p w:rsidR="00E622B9" w:rsidRPr="00D61C48" w:rsidRDefault="00E622B9" w:rsidP="002F0779">
      <w:pPr>
        <w:autoSpaceDE/>
        <w:autoSpaceDN/>
        <w:ind w:firstLine="708"/>
        <w:jc w:val="both"/>
        <w:rPr>
          <w:sz w:val="30"/>
          <w:szCs w:val="30"/>
          <w:lang w:val="ru-RU"/>
        </w:rPr>
      </w:pPr>
    </w:p>
    <w:p w:rsidR="002F0779" w:rsidRPr="00D61C48" w:rsidRDefault="002F0779" w:rsidP="002F0779">
      <w:pPr>
        <w:widowControl w:val="0"/>
        <w:jc w:val="center"/>
        <w:rPr>
          <w:bCs/>
          <w:smallCaps/>
          <w:sz w:val="30"/>
          <w:szCs w:val="30"/>
          <w:lang w:val="ru-RU"/>
        </w:rPr>
      </w:pPr>
      <w:r w:rsidRPr="00D61C48">
        <w:rPr>
          <w:bCs/>
          <w:smallCaps/>
          <w:sz w:val="30"/>
          <w:szCs w:val="30"/>
          <w:lang w:val="ru-RU"/>
        </w:rPr>
        <w:t>6. СОЦИАЛЬНЫЕ ГАРАНТИИ, ЖИЛИЩНО-БЫТОВЫЕ УСЛОВИЯ, ОХРАНА ЗДОРОВЬЯ И ОРГАНИЗАЦИЯ ОТДЫХА РАБОТНИКОВ</w:t>
      </w:r>
    </w:p>
    <w:p w:rsidR="002F0779" w:rsidRPr="00D61C48" w:rsidRDefault="002F0779" w:rsidP="002F0779">
      <w:pPr>
        <w:widowControl w:val="0"/>
        <w:ind w:firstLine="720"/>
        <w:jc w:val="both"/>
        <w:rPr>
          <w:spacing w:val="-6"/>
          <w:sz w:val="30"/>
          <w:szCs w:val="30"/>
          <w:u w:val="single"/>
          <w:lang w:val="ru-RU"/>
        </w:rPr>
      </w:pPr>
      <w:r w:rsidRPr="00D61C48">
        <w:rPr>
          <w:spacing w:val="-6"/>
          <w:sz w:val="30"/>
          <w:szCs w:val="30"/>
          <w:u w:val="single"/>
          <w:lang w:val="ru-RU"/>
        </w:rPr>
        <w:t>30. Наниматель обязуется:</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30.2. </w:t>
      </w:r>
      <w:r w:rsidRPr="00D61C48">
        <w:rPr>
          <w:spacing w:val="-6"/>
          <w:sz w:val="30"/>
          <w:szCs w:val="30"/>
        </w:rPr>
        <w:t xml:space="preserve">Обеспечить предоставление первого рабочего места для </w:t>
      </w:r>
      <w:r w:rsidRPr="00D61C48">
        <w:rPr>
          <w:spacing w:val="-6"/>
          <w:sz w:val="30"/>
          <w:szCs w:val="30"/>
          <w:lang w:val="ru-RU"/>
        </w:rPr>
        <w:t xml:space="preserve">молодых специалистов и лиц, направленных на работу, </w:t>
      </w:r>
      <w:r w:rsidRPr="00D61C48">
        <w:rPr>
          <w:spacing w:val="-6"/>
          <w:sz w:val="30"/>
          <w:szCs w:val="30"/>
        </w:rPr>
        <w:t xml:space="preserve">на полную ставку по </w:t>
      </w:r>
      <w:r w:rsidRPr="00D61C48">
        <w:rPr>
          <w:spacing w:val="-6"/>
          <w:sz w:val="30"/>
          <w:szCs w:val="30"/>
        </w:rPr>
        <w:lastRenderedPageBreak/>
        <w:t>специальности и на вакантное место.</w:t>
      </w:r>
    </w:p>
    <w:p w:rsidR="002F0779" w:rsidRPr="00D61C48" w:rsidRDefault="002F0779" w:rsidP="002F0779">
      <w:pPr>
        <w:widowControl w:val="0"/>
        <w:ind w:firstLine="720"/>
        <w:jc w:val="both"/>
        <w:rPr>
          <w:spacing w:val="-6"/>
          <w:sz w:val="30"/>
          <w:szCs w:val="28"/>
          <w:lang w:val="ru-RU"/>
        </w:rPr>
      </w:pPr>
      <w:r w:rsidRPr="00D61C48">
        <w:rPr>
          <w:spacing w:val="-6"/>
          <w:sz w:val="30"/>
          <w:szCs w:val="28"/>
          <w:lang w:val="ru-RU"/>
        </w:rPr>
        <w:t>30.3. </w:t>
      </w:r>
      <w:r w:rsidRPr="00D61C48">
        <w:rPr>
          <w:sz w:val="30"/>
          <w:szCs w:val="30"/>
          <w:lang w:val="ru-RU"/>
        </w:rPr>
        <w:t>При наличии внебюджетных средств в части сумм превышения доходов над расходами, остающихся в распоряжении бюджетной организации</w:t>
      </w:r>
      <w:r w:rsidRPr="00D61C48">
        <w:rPr>
          <w:szCs w:val="30"/>
        </w:rPr>
        <w:t xml:space="preserve"> </w:t>
      </w:r>
      <w:r w:rsidRPr="00D61C48">
        <w:rPr>
          <w:spacing w:val="-6"/>
          <w:sz w:val="30"/>
          <w:szCs w:val="28"/>
          <w:lang w:val="ru-RU"/>
        </w:rPr>
        <w:t xml:space="preserve">производить отчисление ППО денежных средств для проведения </w:t>
      </w:r>
      <w:r w:rsidR="00742BB5" w:rsidRPr="00D61C48">
        <w:rPr>
          <w:sz w:val="30"/>
          <w:szCs w:val="30"/>
          <w:lang w:val="ru-RU"/>
        </w:rPr>
        <w:t>культурно массовых</w:t>
      </w:r>
      <w:r w:rsidRPr="00D61C48">
        <w:rPr>
          <w:sz w:val="30"/>
          <w:szCs w:val="30"/>
          <w:lang w:val="ru-RU"/>
        </w:rPr>
        <w:t>,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w:t>
      </w:r>
      <w:r w:rsidRPr="00D61C48">
        <w:rPr>
          <w:spacing w:val="-6"/>
          <w:sz w:val="30"/>
          <w:szCs w:val="28"/>
          <w:lang w:val="ru-RU"/>
        </w:rPr>
        <w:t xml:space="preserve"> в размере не менее 0,15 процента от фонда заработной платы </w:t>
      </w:r>
    </w:p>
    <w:p w:rsidR="002F0779" w:rsidRPr="00D61C48" w:rsidRDefault="002F0779" w:rsidP="002F0779">
      <w:pPr>
        <w:widowControl w:val="0"/>
        <w:ind w:firstLine="720"/>
        <w:jc w:val="both"/>
        <w:rPr>
          <w:spacing w:val="-6"/>
          <w:sz w:val="30"/>
          <w:szCs w:val="30"/>
          <w:u w:val="single"/>
          <w:lang w:val="ru-RU"/>
        </w:rPr>
      </w:pPr>
      <w:r w:rsidRPr="00D61C48">
        <w:rPr>
          <w:spacing w:val="-6"/>
          <w:sz w:val="30"/>
          <w:szCs w:val="30"/>
          <w:u w:val="single"/>
          <w:lang w:val="ru-RU"/>
        </w:rPr>
        <w:t>31. Профком обязуется:</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sidRPr="00D61C48">
        <w:rPr>
          <w:spacing w:val="-6"/>
          <w:sz w:val="30"/>
          <w:szCs w:val="30"/>
          <w:lang w:val="ru-RU"/>
        </w:rPr>
        <w:t>Белпрофсоюзкурорт</w:t>
      </w:r>
      <w:proofErr w:type="spellEnd"/>
      <w:r w:rsidRPr="00D61C48">
        <w:rPr>
          <w:spacing w:val="-6"/>
          <w:sz w:val="30"/>
          <w:szCs w:val="30"/>
          <w:lang w:val="ru-RU"/>
        </w:rPr>
        <w:t>» и ТЭУП «</w:t>
      </w:r>
      <w:proofErr w:type="spellStart"/>
      <w:r w:rsidRPr="00D61C48">
        <w:rPr>
          <w:spacing w:val="-6"/>
          <w:sz w:val="30"/>
          <w:szCs w:val="30"/>
          <w:lang w:val="ru-RU"/>
        </w:rPr>
        <w:t>Беларустурист</w:t>
      </w:r>
      <w:proofErr w:type="spellEnd"/>
      <w:r w:rsidRPr="00D61C48">
        <w:rPr>
          <w:spacing w:val="-6"/>
          <w:sz w:val="30"/>
          <w:szCs w:val="30"/>
          <w:lang w:val="ru-RU"/>
        </w:rPr>
        <w:t>».</w:t>
      </w:r>
    </w:p>
    <w:p w:rsidR="002F0779" w:rsidRPr="00D61C48" w:rsidRDefault="002F0779" w:rsidP="002F0779">
      <w:pPr>
        <w:widowControl w:val="0"/>
        <w:ind w:firstLine="720"/>
        <w:jc w:val="both"/>
        <w:rPr>
          <w:sz w:val="30"/>
          <w:szCs w:val="30"/>
        </w:rPr>
      </w:pPr>
      <w:r w:rsidRPr="00D61C48">
        <w:rPr>
          <w:spacing w:val="-6"/>
          <w:sz w:val="30"/>
          <w:szCs w:val="30"/>
          <w:lang w:val="ru-RU"/>
        </w:rPr>
        <w:t>31.2. </w:t>
      </w:r>
      <w:bookmarkStart w:id="9" w:name="_Hlk110950469"/>
      <w:r w:rsidRPr="00D61C48">
        <w:rPr>
          <w:sz w:val="30"/>
          <w:szCs w:val="30"/>
        </w:rPr>
        <w:t xml:space="preserve">Оказывать материальную </w:t>
      </w:r>
      <w:r w:rsidRPr="00D61C48">
        <w:rPr>
          <w:spacing w:val="-4"/>
          <w:sz w:val="30"/>
          <w:szCs w:val="30"/>
        </w:rPr>
        <w:t>помощь</w:t>
      </w:r>
      <w:r w:rsidRPr="00D61C48">
        <w:rPr>
          <w:sz w:val="30"/>
          <w:szCs w:val="30"/>
        </w:rPr>
        <w:t xml:space="preserve"> на удешевление стоимости путевок:</w:t>
      </w:r>
    </w:p>
    <w:p w:rsidR="002F0779" w:rsidRPr="00D61C48" w:rsidRDefault="002F0779" w:rsidP="002F0779">
      <w:pPr>
        <w:ind w:firstLine="708"/>
        <w:jc w:val="both"/>
        <w:rPr>
          <w:bCs/>
          <w:sz w:val="30"/>
          <w:szCs w:val="30"/>
        </w:rPr>
      </w:pPr>
      <w:r w:rsidRPr="00D61C48">
        <w:rPr>
          <w:sz w:val="30"/>
          <w:szCs w:val="30"/>
        </w:rPr>
        <w:t xml:space="preserve">в детские оздоровительные лагеря для детей </w:t>
      </w:r>
      <w:r w:rsidRPr="00D61C48">
        <w:rPr>
          <w:sz w:val="30"/>
          <w:szCs w:val="30"/>
          <w:lang w:val="ru-RU"/>
        </w:rPr>
        <w:t>р</w:t>
      </w:r>
      <w:r w:rsidRPr="00D61C48">
        <w:rPr>
          <w:sz w:val="30"/>
          <w:szCs w:val="30"/>
        </w:rPr>
        <w:t xml:space="preserve">аботников - членов Профсоюза </w:t>
      </w:r>
      <w:r w:rsidRPr="00D61C48">
        <w:rPr>
          <w:bCs/>
          <w:sz w:val="30"/>
          <w:szCs w:val="30"/>
        </w:rPr>
        <w:t>в размере</w:t>
      </w:r>
      <w:r w:rsidRPr="00D61C48">
        <w:rPr>
          <w:b/>
          <w:bCs/>
          <w:sz w:val="30"/>
          <w:szCs w:val="30"/>
        </w:rPr>
        <w:t xml:space="preserve"> </w:t>
      </w:r>
      <w:r w:rsidRPr="00D61C48">
        <w:rPr>
          <w:bCs/>
          <w:sz w:val="30"/>
          <w:szCs w:val="30"/>
          <w:lang w:val="ru-RU"/>
        </w:rPr>
        <w:t>50% стоимости путевки</w:t>
      </w:r>
      <w:r w:rsidRPr="00D61C48">
        <w:rPr>
          <w:bCs/>
          <w:sz w:val="30"/>
          <w:szCs w:val="30"/>
        </w:rPr>
        <w:t>;</w:t>
      </w:r>
    </w:p>
    <w:p w:rsidR="002F0779" w:rsidRPr="00D61C48" w:rsidRDefault="002F0779" w:rsidP="002F0779">
      <w:pPr>
        <w:ind w:firstLine="708"/>
        <w:jc w:val="both"/>
        <w:rPr>
          <w:sz w:val="30"/>
          <w:szCs w:val="30"/>
        </w:rPr>
      </w:pPr>
      <w:r w:rsidRPr="00D61C48">
        <w:rPr>
          <w:sz w:val="30"/>
          <w:szCs w:val="30"/>
        </w:rPr>
        <w:t xml:space="preserve"> при оздоровлении, санаторно-курортном лечении в санаториях УП «Белпрофсоюзкурорт» членов Профсоюза и их </w:t>
      </w:r>
      <w:r w:rsidRPr="00D61C48">
        <w:rPr>
          <w:sz w:val="30"/>
          <w:szCs w:val="30"/>
          <w:lang w:val="ru-RU"/>
        </w:rPr>
        <w:t xml:space="preserve">несовершеннолетних </w:t>
      </w:r>
      <w:r w:rsidRPr="00D61C48">
        <w:rPr>
          <w:sz w:val="30"/>
          <w:szCs w:val="30"/>
        </w:rPr>
        <w:t xml:space="preserve">детей, приобретенные </w:t>
      </w:r>
      <w:r w:rsidRPr="00D61C48">
        <w:rPr>
          <w:sz w:val="30"/>
          <w:szCs w:val="30"/>
          <w:lang w:val="ru-RU"/>
        </w:rPr>
        <w:t>р</w:t>
      </w:r>
      <w:r w:rsidRPr="00D61C48">
        <w:rPr>
          <w:sz w:val="30"/>
          <w:szCs w:val="30"/>
        </w:rPr>
        <w:t xml:space="preserve">аботниками – членами Профсоюза, </w:t>
      </w:r>
      <w:r w:rsidRPr="00D61C48">
        <w:rPr>
          <w:bCs/>
          <w:sz w:val="30"/>
          <w:szCs w:val="30"/>
        </w:rPr>
        <w:t xml:space="preserve">в размере </w:t>
      </w:r>
      <w:r w:rsidRPr="00D61C48">
        <w:rPr>
          <w:bCs/>
          <w:sz w:val="30"/>
          <w:szCs w:val="30"/>
          <w:lang w:val="ru-RU"/>
        </w:rPr>
        <w:t>15% стоимости путёвки</w:t>
      </w:r>
      <w:r w:rsidRPr="00D61C48">
        <w:rPr>
          <w:sz w:val="30"/>
          <w:szCs w:val="30"/>
        </w:rPr>
        <w:t xml:space="preserve"> .</w:t>
      </w:r>
    </w:p>
    <w:bookmarkEnd w:id="9"/>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31.3. Оказывать финансовую поддержку любительским коллективам художественного творчества, имеющим звание «заслуженный», наименование «народный» и «образцовый» (при их наличии).</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31.4. Содействовать решению бытовых проблем неработающим пенсионерам, состоящим на учете в ППО, при наличии возможности.</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31.5. Организовать в течение года проведение дней здоровья с выездом за город.</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31.6. Организовать работу группы здоровья (посещение бассейна, занятий по оздоровительной гимнастике и других спортивных мероприятий).</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31.7.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2F0779" w:rsidRPr="00D61C48" w:rsidRDefault="002F0779" w:rsidP="002F0779">
      <w:pPr>
        <w:ind w:firstLine="709"/>
        <w:jc w:val="both"/>
        <w:rPr>
          <w:spacing w:val="-6"/>
          <w:sz w:val="30"/>
          <w:szCs w:val="30"/>
        </w:rPr>
      </w:pPr>
      <w:r w:rsidRPr="00D61C48">
        <w:rPr>
          <w:spacing w:val="-6"/>
          <w:sz w:val="30"/>
          <w:szCs w:val="30"/>
          <w:lang w:val="ru-RU"/>
        </w:rPr>
        <w:t>31.8. </w:t>
      </w:r>
      <w:r w:rsidRPr="00D61C48">
        <w:rPr>
          <w:spacing w:val="-6"/>
          <w:sz w:val="30"/>
          <w:szCs w:val="30"/>
        </w:rPr>
        <w:t>Вовлекать молодежь</w:t>
      </w:r>
      <w:r w:rsidRPr="00D61C48">
        <w:rPr>
          <w:spacing w:val="-6"/>
          <w:sz w:val="30"/>
          <w:szCs w:val="30"/>
          <w:lang w:val="ru-RU"/>
        </w:rPr>
        <w:t xml:space="preserve"> в профсоюзную деятельность</w:t>
      </w:r>
      <w:r w:rsidRPr="00D61C48">
        <w:rPr>
          <w:spacing w:val="-6"/>
          <w:sz w:val="30"/>
          <w:szCs w:val="30"/>
        </w:rPr>
        <w:t xml:space="preserve">, выдвигать ее </w:t>
      </w:r>
      <w:r w:rsidRPr="00D61C48">
        <w:rPr>
          <w:spacing w:val="-6"/>
          <w:sz w:val="30"/>
          <w:szCs w:val="30"/>
          <w:lang w:val="ru-RU"/>
        </w:rPr>
        <w:t xml:space="preserve">представителей </w:t>
      </w:r>
      <w:r w:rsidRPr="00D61C48">
        <w:rPr>
          <w:spacing w:val="-6"/>
          <w:sz w:val="30"/>
          <w:szCs w:val="30"/>
        </w:rPr>
        <w:t>в состав профсоюзных органов, повышать эффективность мотивации профсоюзного членства среди молодых специалистов.</w:t>
      </w:r>
    </w:p>
    <w:p w:rsidR="002F0779" w:rsidRPr="00D61C48" w:rsidRDefault="002F0779" w:rsidP="002F0779">
      <w:pPr>
        <w:widowControl w:val="0"/>
        <w:ind w:firstLine="720"/>
        <w:jc w:val="both"/>
        <w:rPr>
          <w:spacing w:val="-6"/>
          <w:sz w:val="30"/>
          <w:szCs w:val="30"/>
          <w:u w:val="single"/>
          <w:lang w:val="ru-RU"/>
        </w:rPr>
      </w:pPr>
      <w:r w:rsidRPr="00D61C48">
        <w:rPr>
          <w:spacing w:val="-6"/>
          <w:sz w:val="30"/>
          <w:szCs w:val="30"/>
          <w:u w:val="single"/>
          <w:lang w:val="ru-RU"/>
        </w:rPr>
        <w:t>32. Стороны пришли к соглашению:</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32.1. Осуществлять общественный контроль за работой столовой, итоги которого обсуждать с участием представителей Профкома не менее 2-х раз в год.</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lastRenderedPageBreak/>
        <w:t>32.2.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решением руководящего органа Профсоюза.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32.5. продолжить работу по совершенствованию форм оздоровления работников:</w:t>
      </w:r>
    </w:p>
    <w:p w:rsidR="002F0779" w:rsidRPr="00D61C48" w:rsidRDefault="002F0779" w:rsidP="002F0779">
      <w:pPr>
        <w:widowControl w:val="0"/>
        <w:ind w:firstLine="709"/>
        <w:jc w:val="both"/>
        <w:rPr>
          <w:spacing w:val="-6"/>
          <w:sz w:val="30"/>
          <w:szCs w:val="30"/>
          <w:lang w:val="ru-RU"/>
        </w:rPr>
      </w:pPr>
      <w:r w:rsidRPr="00D61C48">
        <w:rPr>
          <w:spacing w:val="-6"/>
          <w:sz w:val="30"/>
          <w:szCs w:val="30"/>
          <w:lang w:val="ru-RU"/>
        </w:rPr>
        <w:t>32.6.  Содействовать расширению:</w:t>
      </w:r>
    </w:p>
    <w:p w:rsidR="002F0779" w:rsidRPr="00D61C48" w:rsidRDefault="002F0779" w:rsidP="002F0779">
      <w:pPr>
        <w:pStyle w:val="ac"/>
        <w:tabs>
          <w:tab w:val="left" w:pos="4536"/>
        </w:tabs>
        <w:spacing w:line="240" w:lineRule="auto"/>
        <w:ind w:right="-2" w:firstLine="567"/>
      </w:pPr>
      <w:r w:rsidRPr="00D61C48">
        <w:t>охвата социальным страхованием новых категорий работников;</w:t>
      </w:r>
    </w:p>
    <w:p w:rsidR="002F0779" w:rsidRPr="00D61C48" w:rsidRDefault="002F0779" w:rsidP="002F0779">
      <w:pPr>
        <w:pStyle w:val="ac"/>
        <w:tabs>
          <w:tab w:val="left" w:pos="4536"/>
        </w:tabs>
        <w:spacing w:line="240" w:lineRule="auto"/>
        <w:ind w:right="-2" w:firstLine="567"/>
        <w:rPr>
          <w:lang w:eastAsia="ja-JP"/>
        </w:rPr>
      </w:pPr>
      <w:r w:rsidRPr="00D61C48">
        <w:t>практики добровольного страхования дополнительной накопительной пенсии и медицинских расходов</w:t>
      </w:r>
      <w:r w:rsidRPr="00D61C48">
        <w:rPr>
          <w:lang w:eastAsia="ja-JP"/>
        </w:rPr>
        <w:t>;</w:t>
      </w:r>
    </w:p>
    <w:p w:rsidR="002F0779" w:rsidRPr="00D61C48" w:rsidRDefault="002F0779" w:rsidP="002F0779">
      <w:pPr>
        <w:widowControl w:val="0"/>
        <w:ind w:firstLine="709"/>
        <w:jc w:val="both"/>
        <w:rPr>
          <w:spacing w:val="-6"/>
          <w:sz w:val="30"/>
          <w:szCs w:val="30"/>
          <w:lang w:val="ru-RU"/>
        </w:rPr>
      </w:pPr>
      <w:r w:rsidRPr="00D61C48">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w:t>
      </w:r>
      <w:r w:rsidRPr="00D61C48">
        <w:rPr>
          <w:spacing w:val="-6"/>
          <w:sz w:val="30"/>
          <w:szCs w:val="30"/>
          <w:lang w:val="ru-RU"/>
        </w:rPr>
        <w:t>. </w:t>
      </w:r>
    </w:p>
    <w:p w:rsidR="002F0779" w:rsidRPr="00D61C48" w:rsidRDefault="002F0779" w:rsidP="002F0779">
      <w:pPr>
        <w:widowControl w:val="0"/>
        <w:ind w:firstLine="709"/>
        <w:jc w:val="both"/>
        <w:rPr>
          <w:spacing w:val="-6"/>
          <w:sz w:val="30"/>
          <w:szCs w:val="30"/>
          <w:lang w:val="ru-RU"/>
        </w:rPr>
      </w:pPr>
      <w:r w:rsidRPr="00D61C48">
        <w:rPr>
          <w:spacing w:val="-6"/>
          <w:sz w:val="30"/>
          <w:szCs w:val="30"/>
          <w:lang w:val="ru-RU"/>
        </w:rPr>
        <w:t xml:space="preserve">32.7. совместно проводить отраслевые республиканские спартакиады, туристские слеты и другие культурно-массовые и спортивно-массовые мероприятия, а также обеспечивать участие работников (команд) организаций системы образования в межотраслевых фестивалях, спартакиадах и туристских слетах, культурно-массовых, </w:t>
      </w:r>
      <w:proofErr w:type="spellStart"/>
      <w:r w:rsidRPr="00D61C48">
        <w:rPr>
          <w:spacing w:val="-6"/>
          <w:sz w:val="30"/>
          <w:szCs w:val="30"/>
          <w:lang w:val="ru-RU"/>
        </w:rPr>
        <w:t>физкультурно­оздоровительных</w:t>
      </w:r>
      <w:proofErr w:type="spellEnd"/>
      <w:r w:rsidRPr="00D61C48">
        <w:rPr>
          <w:spacing w:val="-6"/>
          <w:sz w:val="30"/>
          <w:szCs w:val="30"/>
          <w:lang w:val="ru-RU"/>
        </w:rPr>
        <w:t xml:space="preserve"> и спортивных мероприятиях;</w:t>
      </w:r>
    </w:p>
    <w:p w:rsidR="002F0779" w:rsidRPr="00D61C48" w:rsidRDefault="002F0779" w:rsidP="002F0779">
      <w:pPr>
        <w:widowControl w:val="0"/>
        <w:adjustRightInd w:val="0"/>
        <w:ind w:firstLine="708"/>
        <w:contextualSpacing/>
        <w:jc w:val="both"/>
        <w:rPr>
          <w:spacing w:val="-4"/>
          <w:sz w:val="30"/>
          <w:szCs w:val="30"/>
        </w:rPr>
      </w:pPr>
      <w:r w:rsidRPr="00D61C48">
        <w:rPr>
          <w:spacing w:val="-6"/>
          <w:sz w:val="30"/>
          <w:szCs w:val="30"/>
          <w:lang w:val="ru-RU"/>
        </w:rPr>
        <w:t xml:space="preserve">32.8. </w:t>
      </w:r>
      <w:r w:rsidRPr="00D61C48">
        <w:rPr>
          <w:spacing w:val="-4"/>
          <w:sz w:val="30"/>
          <w:szCs w:val="30"/>
        </w:rPr>
        <w:t xml:space="preserve">для участия в </w:t>
      </w:r>
      <w:r w:rsidRPr="00D61C48">
        <w:rPr>
          <w:spacing w:val="-4"/>
          <w:sz w:val="30"/>
          <w:szCs w:val="30"/>
          <w:lang w:val="ru-RU"/>
        </w:rPr>
        <w:t xml:space="preserve">культурно-массовых, </w:t>
      </w:r>
      <w:r w:rsidRPr="00D61C48">
        <w:rPr>
          <w:spacing w:val="-4"/>
          <w:sz w:val="30"/>
          <w:szCs w:val="30"/>
        </w:rPr>
        <w:t>спортивно-массовых мероприятиях, проводимых в соответствии с республиканским и местными календарными планами проведения спортивно-массовых мероприятий (далее – официальные мероприятия), работники, являющиеся участниками официальных мероприятий, могут освобождаться нанимателем от работы на весь срок проведения официальных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w:t>
      </w:r>
    </w:p>
    <w:p w:rsidR="002F0779" w:rsidRPr="00D61C48" w:rsidRDefault="002F0779" w:rsidP="002F0779">
      <w:pPr>
        <w:widowControl w:val="0"/>
        <w:adjustRightInd w:val="0"/>
        <w:ind w:firstLine="708"/>
        <w:contextualSpacing/>
        <w:jc w:val="both"/>
        <w:rPr>
          <w:spacing w:val="-4"/>
          <w:sz w:val="30"/>
          <w:szCs w:val="30"/>
        </w:rPr>
      </w:pPr>
      <w:r w:rsidRPr="00D61C48">
        <w:rPr>
          <w:spacing w:val="-4"/>
          <w:sz w:val="30"/>
          <w:szCs w:val="30"/>
        </w:rPr>
        <w:t xml:space="preserve">На период освобождения от работы для участия в официальных мероприятиях за работниками, являющимися участниками таких мероприятий, сохраняются место работы, должность служащего (профессия </w:t>
      </w:r>
      <w:r w:rsidRPr="00D61C48">
        <w:rPr>
          <w:spacing w:val="-4"/>
          <w:sz w:val="30"/>
          <w:szCs w:val="30"/>
        </w:rPr>
        <w:lastRenderedPageBreak/>
        <w:t>рабочего) и заработная плата, но не ниже среднего заработка за рабочее время согласно ПВТР или графику работ (сменности);</w:t>
      </w:r>
    </w:p>
    <w:p w:rsidR="002F0779" w:rsidRPr="00D61C48" w:rsidRDefault="002F0779" w:rsidP="002F0779">
      <w:pPr>
        <w:widowControl w:val="0"/>
        <w:ind w:firstLine="709"/>
        <w:jc w:val="both"/>
        <w:rPr>
          <w:spacing w:val="-6"/>
          <w:sz w:val="30"/>
          <w:szCs w:val="30"/>
          <w:lang w:val="ru-RU"/>
        </w:rPr>
      </w:pPr>
      <w:r w:rsidRPr="00D61C48">
        <w:rPr>
          <w:spacing w:val="-6"/>
          <w:sz w:val="30"/>
          <w:szCs w:val="30"/>
          <w:lang w:val="ru-RU"/>
        </w:rPr>
        <w:t xml:space="preserve"> 32.9. </w:t>
      </w:r>
      <w:r w:rsidRPr="00D61C48">
        <w:rPr>
          <w:sz w:val="30"/>
          <w:szCs w:val="30"/>
          <w:lang w:val="be-BY"/>
        </w:rPr>
        <w:t xml:space="preserve">создавать для работников надлежащие бытовые условия, </w:t>
      </w:r>
      <w:r w:rsidRPr="00D61C48">
        <w:rPr>
          <w:sz w:val="30"/>
          <w:szCs w:val="30"/>
        </w:rPr>
        <w:t xml:space="preserve">в том числе для обеспечения горячим питанием, </w:t>
      </w:r>
      <w:r w:rsidRPr="00D61C48">
        <w:rPr>
          <w:sz w:val="30"/>
          <w:szCs w:val="30"/>
          <w:lang w:val="be-BY"/>
        </w:rPr>
        <w:t>занятий физической культурой и спортом, при наличии возможности проводят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r w:rsidRPr="00D61C48">
        <w:rPr>
          <w:spacing w:val="-6"/>
          <w:sz w:val="30"/>
          <w:szCs w:val="30"/>
          <w:lang w:val="ru-RU"/>
        </w:rPr>
        <w:t>.</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32.10.  Закреплять ветеранов организации и Профсоюза, в том числе проживающих в учреждениях социального обслуживания, за организациями, в которых они работали,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32.11. </w:t>
      </w:r>
      <w:r w:rsidRPr="00D61C48">
        <w:rPr>
          <w:spacing w:val="-2"/>
          <w:sz w:val="30"/>
          <w:szCs w:val="30"/>
          <w:lang w:val="ru-RU"/>
        </w:rPr>
        <w:t xml:space="preserve"> С</w:t>
      </w:r>
      <w:r w:rsidRPr="00D61C48">
        <w:rPr>
          <w:spacing w:val="-2"/>
          <w:sz w:val="30"/>
          <w:szCs w:val="30"/>
        </w:rPr>
        <w:t>одействовать организации работы молодежных советов, советов ветеранов</w:t>
      </w:r>
      <w:r w:rsidRPr="00D61C48">
        <w:rPr>
          <w:spacing w:val="-7"/>
          <w:sz w:val="30"/>
          <w:szCs w:val="30"/>
        </w:rPr>
        <w:t xml:space="preserve"> труда </w:t>
      </w:r>
      <w:r w:rsidRPr="00D61C48">
        <w:rPr>
          <w:sz w:val="30"/>
          <w:szCs w:val="30"/>
        </w:rPr>
        <w:t>отрасли и Профсоюза на республиканском и региональном уровнях, проведению ими мероприятий</w:t>
      </w:r>
      <w:r w:rsidRPr="00D61C48">
        <w:rPr>
          <w:spacing w:val="-6"/>
          <w:sz w:val="30"/>
          <w:szCs w:val="30"/>
          <w:lang w:val="ru-RU"/>
        </w:rPr>
        <w:t>.</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Приглашать ветеранов труда отрасли и Профсоюза к участию в уставных, воспитательных, праздничных мероприятиях, проводимых в организации.</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32.13. В организации совместно вести учет ветеранов труда отрасли и Профсоюза, оказывать им необходимую помощь и социальную поддержку.</w:t>
      </w:r>
    </w:p>
    <w:p w:rsidR="002F0779" w:rsidRPr="00D61C48" w:rsidRDefault="002F0779" w:rsidP="002F0779">
      <w:pPr>
        <w:widowControl w:val="0"/>
        <w:ind w:firstLine="720"/>
        <w:jc w:val="both"/>
        <w:rPr>
          <w:rFonts w:eastAsiaTheme="minorHAnsi"/>
          <w:spacing w:val="-6"/>
          <w:sz w:val="30"/>
          <w:szCs w:val="30"/>
          <w:highlight w:val="cyan"/>
          <w:lang w:val="ru-RU" w:eastAsia="en-US"/>
        </w:rPr>
      </w:pPr>
      <w:r w:rsidRPr="00D61C48">
        <w:rPr>
          <w:spacing w:val="-6"/>
          <w:sz w:val="30"/>
          <w:szCs w:val="30"/>
          <w:lang w:val="ru-RU"/>
        </w:rPr>
        <w:t xml:space="preserve"> 32.14  </w:t>
      </w:r>
      <w:r w:rsidRPr="00D61C48">
        <w:rPr>
          <w:rStyle w:val="word-wrapper"/>
          <w:sz w:val="30"/>
          <w:szCs w:val="30"/>
          <w:shd w:val="clear" w:color="auto" w:fill="FFFFFF"/>
          <w:lang w:val="ru-RU"/>
        </w:rPr>
        <w:t>Педагогические работники в соответствии с актами законодательства имеют право</w:t>
      </w:r>
      <w:r w:rsidRPr="00D61C48">
        <w:rPr>
          <w:rFonts w:eastAsiaTheme="minorHAnsi"/>
          <w:spacing w:val="-6"/>
          <w:sz w:val="30"/>
          <w:szCs w:val="30"/>
          <w:lang w:val="ru-RU" w:eastAsia="en-US"/>
        </w:rPr>
        <w:t xml:space="preserve"> бесплатный проезд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2F0779" w:rsidRPr="00D61C48" w:rsidRDefault="002F0779" w:rsidP="002F0779">
      <w:pPr>
        <w:ind w:firstLine="708"/>
        <w:jc w:val="both"/>
        <w:rPr>
          <w:sz w:val="30"/>
          <w:szCs w:val="30"/>
          <w:lang w:val="ru-RU"/>
        </w:rPr>
      </w:pPr>
      <w:r w:rsidRPr="00D61C48">
        <w:rPr>
          <w:rFonts w:eastAsiaTheme="minorHAnsi"/>
          <w:spacing w:val="-6"/>
          <w:sz w:val="30"/>
          <w:szCs w:val="30"/>
          <w:lang w:val="ru-RU" w:eastAsia="en-US"/>
        </w:rPr>
        <w:t xml:space="preserve">32.15. </w:t>
      </w:r>
      <w:r w:rsidRPr="00D61C48">
        <w:rPr>
          <w:spacing w:val="-6"/>
          <w:sz w:val="30"/>
          <w:szCs w:val="30"/>
          <w:lang w:val="ru-RU" w:eastAsia="ja-JP"/>
        </w:rPr>
        <w:t xml:space="preserve">Наниматель </w:t>
      </w:r>
      <w:r w:rsidRPr="00D61C48">
        <w:rPr>
          <w:sz w:val="30"/>
          <w:szCs w:val="30"/>
          <w:lang w:val="ru-RU" w:eastAsia="ja-JP"/>
        </w:rPr>
        <w:t>обязан освободить работников (по их заявлению) для прохождения диспансеризации в организации здравоохранения в соответствии со статьей 103</w:t>
      </w:r>
      <w:r w:rsidRPr="00D61C48">
        <w:rPr>
          <w:sz w:val="30"/>
          <w:szCs w:val="30"/>
          <w:vertAlign w:val="superscript"/>
          <w:lang w:val="ru-RU" w:eastAsia="ja-JP"/>
        </w:rPr>
        <w:t>1</w:t>
      </w:r>
      <w:r w:rsidRPr="00D61C48">
        <w:rPr>
          <w:sz w:val="30"/>
          <w:szCs w:val="30"/>
          <w:lang w:val="ru-RU" w:eastAsia="ja-JP"/>
        </w:rPr>
        <w:t xml:space="preserve"> Трудового кодекса.</w:t>
      </w:r>
    </w:p>
    <w:p w:rsidR="002F0779" w:rsidRPr="00D61C48" w:rsidRDefault="002F0779" w:rsidP="002F0779">
      <w:pPr>
        <w:widowControl w:val="0"/>
        <w:ind w:firstLine="708"/>
        <w:jc w:val="both"/>
        <w:rPr>
          <w:rStyle w:val="word-wrapper"/>
          <w:sz w:val="30"/>
          <w:szCs w:val="30"/>
          <w:shd w:val="clear" w:color="auto" w:fill="FFFFFF"/>
          <w:lang w:val="ru-RU"/>
        </w:rPr>
      </w:pPr>
      <w:r w:rsidRPr="00D61C48">
        <w:rPr>
          <w:spacing w:val="-6"/>
          <w:sz w:val="30"/>
          <w:szCs w:val="30"/>
          <w:lang w:val="ru-RU"/>
        </w:rPr>
        <w:t xml:space="preserve">Работники обязаны предоставлять Нанимателю документы, подтверждающие прохождение ими диспансеризации, по форме, установленной </w:t>
      </w:r>
      <w:r w:rsidRPr="00D61C48">
        <w:rPr>
          <w:sz w:val="30"/>
          <w:szCs w:val="30"/>
          <w:lang w:val="ru-RU"/>
        </w:rPr>
        <w:t>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2F0779" w:rsidRPr="00D61C48" w:rsidRDefault="002F0779" w:rsidP="002F0779">
      <w:pPr>
        <w:widowControl w:val="0"/>
        <w:ind w:firstLine="708"/>
        <w:jc w:val="both"/>
        <w:rPr>
          <w:spacing w:val="-6"/>
          <w:sz w:val="30"/>
          <w:szCs w:val="30"/>
          <w:lang w:val="ru-RU"/>
        </w:rPr>
      </w:pPr>
      <w:r w:rsidRPr="00D61C48">
        <w:rPr>
          <w:rStyle w:val="word-wrapper"/>
          <w:sz w:val="30"/>
          <w:szCs w:val="30"/>
          <w:shd w:val="clear" w:color="auto" w:fill="FFFFFF"/>
          <w:lang w:val="ru-RU"/>
        </w:rPr>
        <w:t xml:space="preserve">32.16. Устанавливать гарантии работникам, призванным на срочную военную службу и вернувшимся после ее окончания на прежнее место </w:t>
      </w:r>
      <w:r w:rsidRPr="00D61C48">
        <w:rPr>
          <w:rStyle w:val="word-wrapper"/>
          <w:sz w:val="30"/>
          <w:szCs w:val="30"/>
          <w:shd w:val="clear" w:color="auto" w:fill="FFFFFF"/>
          <w:lang w:val="ru-RU"/>
        </w:rPr>
        <w:lastRenderedPageBreak/>
        <w:t xml:space="preserve">работы: </w:t>
      </w:r>
    </w:p>
    <w:p w:rsidR="002F0779" w:rsidRPr="00D61C48" w:rsidRDefault="002F0779" w:rsidP="002F0779">
      <w:pPr>
        <w:widowControl w:val="0"/>
        <w:adjustRightInd w:val="0"/>
        <w:ind w:firstLine="708"/>
        <w:jc w:val="both"/>
        <w:rPr>
          <w:spacing w:val="-6"/>
          <w:sz w:val="30"/>
          <w:szCs w:val="30"/>
          <w:lang w:val="ru-RU"/>
        </w:rPr>
      </w:pPr>
      <w:r w:rsidRPr="00D61C48">
        <w:rPr>
          <w:spacing w:val="-6"/>
          <w:sz w:val="30"/>
          <w:szCs w:val="30"/>
          <w:lang w:val="ru-RU"/>
        </w:rPr>
        <w:t xml:space="preserve">32.16.1. заключать контракт на максимальный срок действия (с их согласия); </w:t>
      </w:r>
    </w:p>
    <w:p w:rsidR="002F0779" w:rsidRPr="00D61C48" w:rsidRDefault="002F0779" w:rsidP="002F0779">
      <w:pPr>
        <w:widowControl w:val="0"/>
        <w:adjustRightInd w:val="0"/>
        <w:ind w:firstLine="708"/>
        <w:jc w:val="both"/>
        <w:rPr>
          <w:spacing w:val="-6"/>
          <w:sz w:val="30"/>
          <w:szCs w:val="30"/>
          <w:lang w:val="ru-RU"/>
        </w:rPr>
      </w:pPr>
      <w:r w:rsidRPr="00D61C48">
        <w:rPr>
          <w:spacing w:val="-6"/>
          <w:sz w:val="30"/>
          <w:szCs w:val="30"/>
          <w:lang w:val="ru-RU"/>
        </w:rPr>
        <w:t xml:space="preserve">32.16.2. </w:t>
      </w:r>
      <w:r w:rsidR="00742BB5" w:rsidRPr="00D61C48">
        <w:rPr>
          <w:spacing w:val="-6"/>
          <w:sz w:val="30"/>
          <w:szCs w:val="30"/>
          <w:lang w:val="ru-RU"/>
        </w:rPr>
        <w:t>устанавливать</w:t>
      </w:r>
      <w:r w:rsidRPr="00D61C48">
        <w:rPr>
          <w:spacing w:val="-6"/>
          <w:sz w:val="30"/>
          <w:szCs w:val="30"/>
          <w:lang w:val="ru-RU"/>
        </w:rPr>
        <w:t xml:space="preserve"> надбавку за работу по контракту в размере 50% оклада;</w:t>
      </w:r>
    </w:p>
    <w:p w:rsidR="002F0779" w:rsidRPr="00D61C48" w:rsidRDefault="002F0779" w:rsidP="002F0779">
      <w:pPr>
        <w:widowControl w:val="0"/>
        <w:adjustRightInd w:val="0"/>
        <w:ind w:firstLine="708"/>
        <w:jc w:val="both"/>
        <w:rPr>
          <w:spacing w:val="-6"/>
          <w:sz w:val="30"/>
          <w:szCs w:val="30"/>
        </w:rPr>
      </w:pPr>
      <w:r w:rsidRPr="00D61C48">
        <w:rPr>
          <w:spacing w:val="-6"/>
          <w:sz w:val="30"/>
          <w:szCs w:val="30"/>
          <w:lang w:val="ru-RU"/>
        </w:rPr>
        <w:t>32.16.3. о</w:t>
      </w:r>
      <w:r w:rsidRPr="00D61C48">
        <w:rPr>
          <w:spacing w:val="-6"/>
          <w:sz w:val="30"/>
          <w:szCs w:val="30"/>
        </w:rPr>
        <w:t xml:space="preserve">казывать материальную помощь согласно </w:t>
      </w:r>
      <w:r w:rsidRPr="00D61C48">
        <w:rPr>
          <w:spacing w:val="-6"/>
          <w:sz w:val="30"/>
          <w:szCs w:val="30"/>
          <w:lang w:val="ru-RU"/>
        </w:rPr>
        <w:t>П</w:t>
      </w:r>
      <w:r w:rsidRPr="00D61C48">
        <w:rPr>
          <w:spacing w:val="-6"/>
          <w:sz w:val="30"/>
          <w:szCs w:val="30"/>
        </w:rPr>
        <w:t>риложению</w:t>
      </w:r>
      <w:r w:rsidRPr="00D61C48">
        <w:rPr>
          <w:spacing w:val="-6"/>
          <w:sz w:val="30"/>
          <w:szCs w:val="30"/>
          <w:lang w:val="ru-RU"/>
        </w:rPr>
        <w:t xml:space="preserve"> 4</w:t>
      </w:r>
      <w:r w:rsidRPr="00D61C48">
        <w:rPr>
          <w:spacing w:val="-6"/>
          <w:sz w:val="30"/>
          <w:szCs w:val="30"/>
        </w:rPr>
        <w:t xml:space="preserve"> настоящего Договора;</w:t>
      </w:r>
    </w:p>
    <w:p w:rsidR="002F0779" w:rsidRPr="00D61C48" w:rsidRDefault="002F0779" w:rsidP="002F0779">
      <w:pPr>
        <w:widowControl w:val="0"/>
        <w:ind w:firstLine="720"/>
        <w:jc w:val="center"/>
        <w:rPr>
          <w:bCs/>
          <w:smallCaps/>
          <w:sz w:val="16"/>
          <w:szCs w:val="16"/>
          <w:lang w:val="ru-RU"/>
        </w:rPr>
      </w:pP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32.17. </w:t>
      </w:r>
      <w:r w:rsidRPr="00D61C48">
        <w:rPr>
          <w:spacing w:val="-6"/>
          <w:sz w:val="30"/>
          <w:szCs w:val="30"/>
        </w:rPr>
        <w:t xml:space="preserve">Осуществлять систему мер по созданию условий труда и отдыха молодежи, в т.ч. молодым специалистам, оказывать </w:t>
      </w:r>
      <w:r w:rsidRPr="00D61C48">
        <w:rPr>
          <w:spacing w:val="-6"/>
          <w:sz w:val="30"/>
          <w:szCs w:val="30"/>
          <w:lang w:val="ru-RU"/>
        </w:rPr>
        <w:t xml:space="preserve">содействие </w:t>
      </w:r>
      <w:r w:rsidRPr="00D61C48">
        <w:rPr>
          <w:spacing w:val="-6"/>
          <w:sz w:val="30"/>
          <w:szCs w:val="30"/>
        </w:rPr>
        <w:t>в решении жилищных и бытовых проблем.</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32.18</w:t>
      </w:r>
      <w:r w:rsidRPr="00D61C48">
        <w:rPr>
          <w:spacing w:val="-6"/>
          <w:sz w:val="30"/>
          <w:szCs w:val="30"/>
        </w:rPr>
        <w:t>.</w:t>
      </w:r>
      <w:r w:rsidRPr="00D61C48">
        <w:rPr>
          <w:spacing w:val="-6"/>
          <w:sz w:val="30"/>
          <w:szCs w:val="30"/>
          <w:lang w:val="be-BY"/>
        </w:rPr>
        <w:t> </w:t>
      </w:r>
      <w:r w:rsidRPr="00D61C48">
        <w:rPr>
          <w:spacing w:val="-6"/>
          <w:sz w:val="30"/>
          <w:szCs w:val="30"/>
          <w:lang w:val="ru-RU"/>
        </w:rPr>
        <w:t xml:space="preserve">Развивать институт наставничества, оказывая помощь в адаптации молодых специалистов на рабочем месте и вовлекая их в активную общественную жизнь. </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Педагогам-наставникам устанавливать стимулирующие выплаты в соответствии с Приложением 2 настоящего Договора.</w:t>
      </w:r>
    </w:p>
    <w:p w:rsidR="002F0779" w:rsidRPr="00D61C48" w:rsidRDefault="002F0779" w:rsidP="002F0779">
      <w:pPr>
        <w:widowControl w:val="0"/>
        <w:ind w:firstLine="720"/>
        <w:jc w:val="both"/>
        <w:rPr>
          <w:spacing w:val="-6"/>
          <w:sz w:val="30"/>
          <w:szCs w:val="30"/>
        </w:rPr>
      </w:pPr>
      <w:r w:rsidRPr="00D61C48">
        <w:rPr>
          <w:spacing w:val="-6"/>
          <w:sz w:val="30"/>
          <w:szCs w:val="30"/>
          <w:lang w:val="ru-RU"/>
        </w:rPr>
        <w:t>32</w:t>
      </w:r>
      <w:r w:rsidRPr="00D61C48">
        <w:rPr>
          <w:spacing w:val="-6"/>
          <w:sz w:val="30"/>
          <w:szCs w:val="30"/>
        </w:rPr>
        <w:t>.</w:t>
      </w:r>
      <w:r w:rsidRPr="00D61C48">
        <w:rPr>
          <w:spacing w:val="-6"/>
          <w:sz w:val="30"/>
          <w:szCs w:val="30"/>
          <w:lang w:val="ru-RU"/>
        </w:rPr>
        <w:t>19.</w:t>
      </w:r>
      <w:r w:rsidRPr="00D61C48">
        <w:rPr>
          <w:spacing w:val="-6"/>
          <w:sz w:val="30"/>
          <w:szCs w:val="30"/>
          <w:lang w:val="be-BY"/>
        </w:rPr>
        <w:t> </w:t>
      </w:r>
      <w:r w:rsidRPr="00D61C48">
        <w:rPr>
          <w:spacing w:val="-6"/>
          <w:sz w:val="30"/>
          <w:szCs w:val="30"/>
        </w:rPr>
        <w:t>Создавать правовые, экономические, организационные условия и гарантии для самореализации молодежи.</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Содействовать организации работы молодежного совета (комиссии), проведению ими мероприятий.</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32.20.</w:t>
      </w:r>
      <w:r w:rsidRPr="00D61C48">
        <w:rPr>
          <w:spacing w:val="-6"/>
          <w:sz w:val="30"/>
          <w:szCs w:val="30"/>
          <w:lang w:val="be-BY"/>
        </w:rPr>
        <w:t> </w:t>
      </w:r>
      <w:r w:rsidRPr="00D61C48">
        <w:rPr>
          <w:spacing w:val="-6"/>
          <w:sz w:val="30"/>
          <w:szCs w:val="30"/>
        </w:rPr>
        <w:t>Оказывать консульта</w:t>
      </w:r>
      <w:r w:rsidR="00742BB5" w:rsidRPr="00D61C48">
        <w:rPr>
          <w:spacing w:val="-6"/>
          <w:sz w:val="30"/>
          <w:szCs w:val="30"/>
          <w:lang w:val="ru-RU"/>
        </w:rPr>
        <w:t>ионную</w:t>
      </w:r>
      <w:r w:rsidRPr="00D61C48">
        <w:rPr>
          <w:spacing w:val="-6"/>
          <w:sz w:val="30"/>
          <w:szCs w:val="30"/>
          <w:lang w:val="ru-RU"/>
        </w:rPr>
        <w:t xml:space="preserve"> </w:t>
      </w:r>
      <w:r w:rsidRPr="00D61C48">
        <w:rPr>
          <w:spacing w:val="-6"/>
          <w:sz w:val="30"/>
          <w:szCs w:val="30"/>
        </w:rPr>
        <w:t>помощь молодым семьям и молодым родителям</w:t>
      </w:r>
      <w:r w:rsidRPr="00D61C48">
        <w:rPr>
          <w:spacing w:val="-6"/>
          <w:sz w:val="30"/>
          <w:szCs w:val="30"/>
          <w:lang w:val="ru-RU"/>
        </w:rPr>
        <w:t xml:space="preserve"> в части соблюдения нормативных правовых актов, направленных на з</w:t>
      </w:r>
      <w:r w:rsidRPr="00D61C48">
        <w:rPr>
          <w:spacing w:val="-6"/>
          <w:sz w:val="30"/>
          <w:szCs w:val="30"/>
        </w:rPr>
        <w:t xml:space="preserve">ащиту брака и семьи, материнства, отцовства и </w:t>
      </w:r>
      <w:r w:rsidRPr="00D61C48">
        <w:rPr>
          <w:spacing w:val="-6"/>
          <w:sz w:val="30"/>
          <w:szCs w:val="30"/>
          <w:lang w:val="ru-RU"/>
        </w:rPr>
        <w:t xml:space="preserve">охраны </w:t>
      </w:r>
      <w:r w:rsidRPr="00D61C48">
        <w:rPr>
          <w:spacing w:val="-6"/>
          <w:sz w:val="30"/>
          <w:szCs w:val="30"/>
        </w:rPr>
        <w:t>детства</w:t>
      </w:r>
      <w:r w:rsidRPr="00D61C48">
        <w:rPr>
          <w:spacing w:val="-6"/>
          <w:sz w:val="30"/>
          <w:szCs w:val="30"/>
          <w:lang w:val="ru-RU"/>
        </w:rPr>
        <w:t>.</w:t>
      </w:r>
    </w:p>
    <w:p w:rsidR="00E622B9" w:rsidRPr="00D61C48" w:rsidRDefault="00E622B9" w:rsidP="002F0779">
      <w:pPr>
        <w:widowControl w:val="0"/>
        <w:ind w:firstLine="720"/>
        <w:jc w:val="both"/>
        <w:rPr>
          <w:spacing w:val="-6"/>
          <w:sz w:val="30"/>
          <w:szCs w:val="30"/>
          <w:lang w:val="ru-RU"/>
        </w:rPr>
      </w:pPr>
    </w:p>
    <w:p w:rsidR="002F0779" w:rsidRPr="00D61C48" w:rsidRDefault="002F0779" w:rsidP="002F0779">
      <w:pPr>
        <w:widowControl w:val="0"/>
        <w:jc w:val="center"/>
        <w:rPr>
          <w:bCs/>
          <w:smallCaps/>
          <w:sz w:val="30"/>
          <w:szCs w:val="30"/>
          <w:lang w:val="ru-RU"/>
        </w:rPr>
      </w:pPr>
      <w:r w:rsidRPr="00D61C48">
        <w:rPr>
          <w:bCs/>
          <w:smallCaps/>
          <w:sz w:val="30"/>
          <w:szCs w:val="30"/>
          <w:lang w:val="ru-RU"/>
        </w:rPr>
        <w:t xml:space="preserve">7. ПРАВОВЫЕ ГАРАНТИИ ДЕЯТЕЛЬНОСТИ ПРОФСОЮЗА И </w:t>
      </w:r>
    </w:p>
    <w:p w:rsidR="002F0779" w:rsidRPr="00D61C48" w:rsidRDefault="002F0779" w:rsidP="002F0779">
      <w:pPr>
        <w:widowControl w:val="0"/>
        <w:jc w:val="center"/>
        <w:rPr>
          <w:bCs/>
          <w:smallCaps/>
          <w:sz w:val="30"/>
          <w:szCs w:val="30"/>
          <w:lang w:val="ru-RU"/>
        </w:rPr>
      </w:pPr>
      <w:r w:rsidRPr="00D61C48">
        <w:rPr>
          <w:bCs/>
          <w:smallCaps/>
          <w:sz w:val="30"/>
          <w:szCs w:val="30"/>
          <w:lang w:val="ru-RU"/>
        </w:rPr>
        <w:t>ЕГО ПРОФСОЮЗНОГО АКТИВА</w:t>
      </w:r>
    </w:p>
    <w:p w:rsidR="002F0779" w:rsidRPr="00D61C48" w:rsidRDefault="002F0779" w:rsidP="002F0779">
      <w:pPr>
        <w:widowControl w:val="0"/>
        <w:ind w:firstLine="567"/>
        <w:jc w:val="both"/>
        <w:rPr>
          <w:spacing w:val="-6"/>
          <w:sz w:val="30"/>
          <w:szCs w:val="30"/>
          <w:u w:val="single"/>
          <w:lang w:val="ru-RU"/>
        </w:rPr>
      </w:pPr>
      <w:r w:rsidRPr="00D61C48">
        <w:rPr>
          <w:spacing w:val="-6"/>
          <w:sz w:val="30"/>
          <w:szCs w:val="30"/>
          <w:u w:val="single"/>
          <w:lang w:val="ru-RU"/>
        </w:rPr>
        <w:t>33. Наниматель обязуется:</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2F0779" w:rsidRPr="00D61C48" w:rsidRDefault="002F0779" w:rsidP="002F0779">
      <w:pPr>
        <w:widowControl w:val="0"/>
        <w:ind w:firstLine="567"/>
        <w:jc w:val="both"/>
        <w:rPr>
          <w:spacing w:val="-6"/>
          <w:sz w:val="30"/>
          <w:szCs w:val="30"/>
          <w:u w:val="single"/>
          <w:lang w:val="ru-RU"/>
        </w:rPr>
      </w:pPr>
      <w:r w:rsidRPr="00D61C48">
        <w:rPr>
          <w:spacing w:val="-6"/>
          <w:sz w:val="30"/>
          <w:szCs w:val="30"/>
          <w:u w:val="single"/>
          <w:lang w:val="ru-RU"/>
        </w:rPr>
        <w:t>34. Профком обязуется:</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34.1. Проводить обучение профсоюзного актива, работников по вопросам законодательства Республики Беларусь о труде и об охране труда.</w:t>
      </w:r>
    </w:p>
    <w:p w:rsidR="002F0779" w:rsidRPr="00D61C48" w:rsidRDefault="002F0779" w:rsidP="002F0779">
      <w:pPr>
        <w:pStyle w:val="ac"/>
        <w:spacing w:line="240" w:lineRule="auto"/>
        <w:ind w:right="0" w:firstLine="567"/>
        <w:rPr>
          <w:spacing w:val="-6"/>
        </w:rPr>
      </w:pPr>
      <w:r w:rsidRPr="00D61C48">
        <w:rPr>
          <w:spacing w:val="-6"/>
          <w:szCs w:val="30"/>
        </w:rPr>
        <w:t>34.2. Оказывать</w:t>
      </w:r>
      <w:r w:rsidRPr="00D61C48">
        <w:t xml:space="preserve"> </w:t>
      </w:r>
      <w:r w:rsidRPr="00D61C48">
        <w:rPr>
          <w:spacing w:val="-6"/>
          <w:szCs w:val="30"/>
        </w:rPr>
        <w:t xml:space="preserve">в установленном порядке материальную помощь </w:t>
      </w:r>
      <w:r w:rsidRPr="00D61C48">
        <w:rPr>
          <w:spacing w:val="-6"/>
          <w:szCs w:val="30"/>
        </w:rPr>
        <w:lastRenderedPageBreak/>
        <w:t>остронуждающимся членам Профсоюза из профсоюзного бюджета в установленном порядке в соответствии с утвержденными сметами,</w:t>
      </w:r>
      <w:r w:rsidRPr="00D61C48">
        <w:rPr>
          <w:spacing w:val="-6"/>
        </w:rPr>
        <w:t xml:space="preserve"> на основании заявления члена Профсоюза.</w:t>
      </w:r>
    </w:p>
    <w:p w:rsidR="002F0779" w:rsidRPr="00D61C48" w:rsidRDefault="002F0779" w:rsidP="002F0779">
      <w:pPr>
        <w:widowControl w:val="0"/>
        <w:ind w:firstLine="567"/>
        <w:jc w:val="both"/>
        <w:rPr>
          <w:spacing w:val="-6"/>
          <w:sz w:val="30"/>
          <w:szCs w:val="30"/>
          <w:u w:val="single"/>
          <w:lang w:val="ru-RU"/>
        </w:rPr>
      </w:pPr>
      <w:r w:rsidRPr="00D61C48">
        <w:rPr>
          <w:spacing w:val="-6"/>
          <w:sz w:val="30"/>
          <w:szCs w:val="30"/>
          <w:u w:val="single"/>
          <w:lang w:val="ru-RU"/>
        </w:rPr>
        <w:t>35. Стороны пришли к соглашению:</w:t>
      </w:r>
    </w:p>
    <w:p w:rsidR="002F0779" w:rsidRPr="00D61C48" w:rsidRDefault="002F0779" w:rsidP="002F0779">
      <w:pPr>
        <w:widowControl w:val="0"/>
        <w:ind w:firstLine="567"/>
        <w:jc w:val="both"/>
        <w:rPr>
          <w:strike/>
          <w:spacing w:val="-6"/>
          <w:sz w:val="30"/>
          <w:szCs w:val="30"/>
          <w:lang w:val="ru-RU"/>
        </w:rPr>
      </w:pPr>
      <w:bookmarkStart w:id="10" w:name="_Hlk212387629"/>
      <w:r w:rsidRPr="00D61C48">
        <w:rPr>
          <w:spacing w:val="-6"/>
          <w:sz w:val="30"/>
          <w:szCs w:val="30"/>
          <w:lang w:val="ru-RU"/>
        </w:rPr>
        <w:t>35.1. </w:t>
      </w:r>
      <w:r w:rsidRPr="00D61C48">
        <w:rPr>
          <w:sz w:val="30"/>
          <w:szCs w:val="30"/>
          <w:lang w:val="ru-RU"/>
        </w:rPr>
        <w:t>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bookmarkEnd w:id="10"/>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35.2.</w:t>
      </w:r>
      <w:r w:rsidRPr="00D61C48">
        <w:t xml:space="preserve"> </w:t>
      </w:r>
      <w:r w:rsidRPr="00D61C48">
        <w:rPr>
          <w:spacing w:val="-6"/>
          <w:sz w:val="30"/>
          <w:szCs w:val="30"/>
          <w:lang w:val="ru-RU"/>
        </w:rPr>
        <w:t>Нанимателю обеспечить предоставление ППО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w:t>
      </w:r>
      <w:r w:rsidR="000A6A54" w:rsidRPr="00D61C48">
        <w:rPr>
          <w:spacing w:val="-6"/>
          <w:sz w:val="30"/>
          <w:szCs w:val="30"/>
          <w:lang w:val="ru-RU"/>
        </w:rPr>
        <w:t>х и связанных с ними отношений.</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35.3.</w:t>
      </w:r>
      <w:r w:rsidRPr="00D61C48">
        <w:t xml:space="preserve"> </w:t>
      </w:r>
      <w:r w:rsidRPr="00D61C48">
        <w:rPr>
          <w:spacing w:val="-6"/>
          <w:sz w:val="30"/>
          <w:szCs w:val="30"/>
          <w:lang w:val="ru-RU"/>
        </w:rPr>
        <w:t>Предоставлять возможность (время) членам Профсоюза участвовать в работе профсоюзных органов в качестве делегатов на конференциях, пленумах, съездах с сохранением среднего заработка.</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 xml:space="preserve">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w:t>
      </w:r>
      <w:r w:rsidR="003B245B" w:rsidRPr="00D61C48">
        <w:rPr>
          <w:spacing w:val="-6"/>
          <w:sz w:val="30"/>
          <w:szCs w:val="30"/>
          <w:lang w:val="ru-RU"/>
        </w:rPr>
        <w:t>мероприятиях</w:t>
      </w:r>
      <w:r w:rsidRPr="00D61C48">
        <w:rPr>
          <w:spacing w:val="-6"/>
          <w:sz w:val="30"/>
          <w:szCs w:val="30"/>
          <w:lang w:val="ru-RU"/>
        </w:rPr>
        <w:t>,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2F0779" w:rsidRPr="00D61C48" w:rsidRDefault="002F0779" w:rsidP="002F0779">
      <w:pPr>
        <w:pStyle w:val="af1"/>
        <w:ind w:firstLine="567"/>
        <w:jc w:val="both"/>
        <w:rPr>
          <w:rFonts w:ascii="Times New Roman" w:hAnsi="Times New Roman" w:cs="Times New Roman"/>
          <w:sz w:val="30"/>
          <w:szCs w:val="30"/>
        </w:rPr>
      </w:pPr>
      <w:r w:rsidRPr="00D61C48">
        <w:rPr>
          <w:rFonts w:ascii="Times New Roman" w:hAnsi="Times New Roman" w:cs="Times New Roman"/>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труда.</w:t>
      </w:r>
    </w:p>
    <w:p w:rsidR="002F0779" w:rsidRPr="00D61C48" w:rsidRDefault="002F0779" w:rsidP="002F0779">
      <w:pPr>
        <w:widowControl w:val="0"/>
        <w:ind w:firstLine="567"/>
        <w:jc w:val="both"/>
        <w:rPr>
          <w:sz w:val="30"/>
          <w:szCs w:val="30"/>
          <w:lang w:val="ru-RU"/>
        </w:rPr>
      </w:pPr>
      <w:r w:rsidRPr="00D61C48">
        <w:rPr>
          <w:sz w:val="30"/>
          <w:szCs w:val="30"/>
          <w:lang w:val="ru-RU"/>
        </w:rPr>
        <w:t>35.6. У</w:t>
      </w:r>
      <w:r w:rsidRPr="00D61C48">
        <w:rPr>
          <w:sz w:val="30"/>
          <w:szCs w:val="30"/>
        </w:rPr>
        <w:t xml:space="preserve">читывать при поощрении </w:t>
      </w:r>
      <w:r w:rsidRPr="00D61C48">
        <w:rPr>
          <w:sz w:val="30"/>
          <w:szCs w:val="30"/>
          <w:lang w:val="ru-RU"/>
        </w:rPr>
        <w:t>работников -членов Профсоюза</w:t>
      </w:r>
      <w:r w:rsidRPr="00D61C48">
        <w:rPr>
          <w:i/>
          <w:sz w:val="30"/>
          <w:szCs w:val="30"/>
          <w:lang w:val="ru-RU"/>
        </w:rPr>
        <w:t xml:space="preserve"> </w:t>
      </w:r>
      <w:r w:rsidRPr="00D61C48">
        <w:rPr>
          <w:sz w:val="30"/>
          <w:szCs w:val="30"/>
        </w:rPr>
        <w:t>ведомственными наградами Министерства</w:t>
      </w:r>
      <w:r w:rsidRPr="00D61C48">
        <w:rPr>
          <w:sz w:val="30"/>
          <w:szCs w:val="30"/>
          <w:lang w:val="ru-RU"/>
        </w:rPr>
        <w:t xml:space="preserve"> образования Республики Беларусь</w:t>
      </w:r>
      <w:r w:rsidRPr="00D61C48">
        <w:rPr>
          <w:sz w:val="30"/>
          <w:szCs w:val="30"/>
        </w:rPr>
        <w:t xml:space="preserve"> наличие наград </w:t>
      </w:r>
      <w:r w:rsidRPr="00D61C48">
        <w:rPr>
          <w:sz w:val="30"/>
          <w:szCs w:val="30"/>
          <w:lang w:val="ru-RU"/>
        </w:rPr>
        <w:t xml:space="preserve">Профсоюза, других органов управления </w:t>
      </w:r>
      <w:r w:rsidRPr="00D61C48">
        <w:rPr>
          <w:sz w:val="30"/>
          <w:szCs w:val="30"/>
          <w:lang w:val="ru-RU"/>
        </w:rPr>
        <w:lastRenderedPageBreak/>
        <w:t>образования.</w:t>
      </w:r>
    </w:p>
    <w:p w:rsidR="002F0779" w:rsidRPr="00D61C48" w:rsidRDefault="002F0779" w:rsidP="002F0779">
      <w:pPr>
        <w:pStyle w:val="ac"/>
        <w:spacing w:line="240" w:lineRule="auto"/>
        <w:ind w:right="-2" w:firstLine="567"/>
        <w:rPr>
          <w:strike/>
        </w:rPr>
      </w:pPr>
      <w:r w:rsidRPr="00D61C48">
        <w:rPr>
          <w:spacing w:val="-6"/>
          <w:szCs w:val="30"/>
        </w:rPr>
        <w:t>35.7.</w:t>
      </w:r>
      <w:r w:rsidRPr="00D61C48">
        <w:t xml:space="preserve"> Применять меры морального и материального поощрения к работникам, выполняющим поручения </w:t>
      </w:r>
      <w:r w:rsidRPr="00D61C48">
        <w:rPr>
          <w:szCs w:val="30"/>
        </w:rPr>
        <w:t xml:space="preserve">Нанимателя </w:t>
      </w:r>
      <w:r w:rsidRPr="00D61C48">
        <w:t xml:space="preserve">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 </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2F0779" w:rsidRPr="00D61C48" w:rsidRDefault="002F0779" w:rsidP="002F0779">
      <w:pPr>
        <w:pStyle w:val="ac"/>
        <w:spacing w:line="240" w:lineRule="auto"/>
        <w:ind w:right="0" w:firstLine="567"/>
        <w:rPr>
          <w:rStyle w:val="word-wrapper"/>
          <w:szCs w:val="30"/>
          <w:shd w:val="clear" w:color="auto" w:fill="FFFFFF"/>
        </w:rPr>
      </w:pPr>
      <w:r w:rsidRPr="00D61C48">
        <w:rPr>
          <w:spacing w:val="-6"/>
          <w:szCs w:val="30"/>
        </w:rPr>
        <w:t xml:space="preserve">35.9. </w:t>
      </w:r>
      <w:r w:rsidRPr="00D61C48">
        <w:rPr>
          <w:rStyle w:val="word-wrapper"/>
          <w:shd w:val="clear" w:color="auto" w:fill="FFFFFF"/>
        </w:rPr>
        <w:t>Предоставлять ППО в безвозмездное пользование помещения, оборудование, транспортные средства</w:t>
      </w:r>
      <w:r w:rsidRPr="00D61C48">
        <w:rPr>
          <w:rStyle w:val="word-wrapper"/>
          <w:szCs w:val="30"/>
          <w:shd w:val="clear" w:color="auto" w:fill="FFFFFF"/>
        </w:rPr>
        <w:t>, средства связи, а также создавать иные необходимые для их деятельности условия в соответствии с законодательством.</w:t>
      </w:r>
    </w:p>
    <w:p w:rsidR="002F0779" w:rsidRPr="00D61C48" w:rsidRDefault="002F0779" w:rsidP="002F0779">
      <w:pPr>
        <w:pStyle w:val="af"/>
        <w:spacing w:before="0" w:beforeAutospacing="0" w:after="0" w:afterAutospacing="0"/>
        <w:ind w:firstLine="567"/>
        <w:jc w:val="both"/>
        <w:rPr>
          <w:sz w:val="30"/>
          <w:szCs w:val="30"/>
        </w:rPr>
      </w:pPr>
      <w:r w:rsidRPr="00D61C48">
        <w:rPr>
          <w:rStyle w:val="word-wrapper"/>
          <w:szCs w:val="30"/>
          <w:shd w:val="clear" w:color="auto" w:fill="FFFFFF"/>
        </w:rPr>
        <w:t xml:space="preserve"> </w:t>
      </w:r>
      <w:r w:rsidRPr="00D61C48">
        <w:rPr>
          <w:spacing w:val="-6"/>
          <w:sz w:val="30"/>
          <w:szCs w:val="30"/>
        </w:rPr>
        <w:t>35.10. </w:t>
      </w:r>
      <w:r w:rsidRPr="00D61C48">
        <w:rPr>
          <w:sz w:val="30"/>
          <w:szCs w:val="30"/>
        </w:rPr>
        <w:t>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3, 4, 5,</w:t>
      </w:r>
      <w:r w:rsidRPr="00D61C48">
        <w:rPr>
          <w:strike/>
          <w:sz w:val="30"/>
          <w:szCs w:val="30"/>
        </w:rPr>
        <w:t xml:space="preserve"> </w:t>
      </w:r>
      <w:r w:rsidRPr="00D61C48">
        <w:rPr>
          <w:sz w:val="30"/>
          <w:szCs w:val="30"/>
        </w:rPr>
        <w:t>статьи 42 Трудового кодекса:</w:t>
      </w:r>
    </w:p>
    <w:p w:rsidR="002F0779" w:rsidRPr="00D61C48" w:rsidRDefault="002F0779" w:rsidP="002F0779">
      <w:pPr>
        <w:ind w:firstLine="567"/>
        <w:jc w:val="both"/>
        <w:rPr>
          <w:sz w:val="30"/>
          <w:szCs w:val="30"/>
          <w:lang w:val="ru-RU"/>
        </w:rPr>
      </w:pPr>
      <w:r w:rsidRPr="00D61C48">
        <w:rPr>
          <w:sz w:val="30"/>
          <w:szCs w:val="30"/>
          <w:lang w:val="ru-RU"/>
        </w:rPr>
        <w:t xml:space="preserve">с работниками, избранными в состав Профкома и не освобожденными от основной работы − с письменного согласия Профкома, </w:t>
      </w:r>
      <w:bookmarkStart w:id="11" w:name="_Hlk205796836"/>
      <w:r w:rsidRPr="00D61C48">
        <w:rPr>
          <w:sz w:val="30"/>
          <w:szCs w:val="30"/>
          <w:lang w:val="ru-RU"/>
        </w:rPr>
        <w:t>а с председателем ППО  только с согласия руководящего органа вышестоящей организации Профсоюза;</w:t>
      </w:r>
    </w:p>
    <w:bookmarkEnd w:id="11"/>
    <w:p w:rsidR="002F0779" w:rsidRPr="00D61C48" w:rsidRDefault="002F0779" w:rsidP="002F0779">
      <w:pPr>
        <w:ind w:firstLine="567"/>
        <w:jc w:val="both"/>
        <w:rPr>
          <w:sz w:val="30"/>
          <w:szCs w:val="30"/>
          <w:lang w:val="ru-RU"/>
        </w:rPr>
      </w:pPr>
      <w:r w:rsidRPr="00D61C48">
        <w:rPr>
          <w:sz w:val="30"/>
          <w:szCs w:val="30"/>
          <w:lang w:val="ru-RU"/>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p>
    <w:p w:rsidR="002F0779" w:rsidRPr="00D61C48" w:rsidRDefault="002F0779" w:rsidP="002F0779">
      <w:pPr>
        <w:pStyle w:val="af1"/>
        <w:ind w:firstLine="567"/>
        <w:jc w:val="both"/>
        <w:rPr>
          <w:rFonts w:ascii="Times New Roman" w:hAnsi="Times New Roman" w:cs="Times New Roman"/>
          <w:sz w:val="30"/>
          <w:szCs w:val="30"/>
        </w:rPr>
      </w:pPr>
      <w:r w:rsidRPr="00D61C48">
        <w:rPr>
          <w:rFonts w:ascii="Times New Roman" w:hAnsi="Times New Roman" w:cs="Times New Roman"/>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p>
    <w:p w:rsidR="002F0779" w:rsidRPr="00D61C48" w:rsidRDefault="002F0779" w:rsidP="002F0779">
      <w:pPr>
        <w:pStyle w:val="af1"/>
        <w:ind w:firstLine="567"/>
        <w:jc w:val="both"/>
        <w:rPr>
          <w:rFonts w:ascii="Times New Roman" w:hAnsi="Times New Roman" w:cs="Times New Roman"/>
          <w:sz w:val="30"/>
          <w:szCs w:val="30"/>
        </w:rPr>
      </w:pPr>
      <w:r w:rsidRPr="00D61C48">
        <w:rPr>
          <w:rFonts w:ascii="Times New Roman" w:hAnsi="Times New Roman" w:cs="Times New Roman"/>
          <w:sz w:val="30"/>
          <w:szCs w:val="30"/>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w:t>
      </w:r>
      <w:r w:rsidRPr="00D61C48">
        <w:rPr>
          <w:rFonts w:ascii="Times New Roman" w:hAnsi="Times New Roman" w:cs="Times New Roman"/>
          <w:sz w:val="30"/>
          <w:szCs w:val="30"/>
        </w:rPr>
        <w:lastRenderedPageBreak/>
        <w:t xml:space="preserve">производится после предварительного, но не позднее чем за две недели уведомления </w:t>
      </w:r>
      <w:r w:rsidRPr="00D61C48">
        <w:rPr>
          <w:rFonts w:ascii="Times New Roman" w:hAnsi="Times New Roman" w:cs="Times New Roman"/>
          <w:spacing w:val="-6"/>
          <w:sz w:val="30"/>
        </w:rPr>
        <w:t>организации Профсоюза соответствующего уровня</w:t>
      </w:r>
      <w:r w:rsidRPr="00D61C48">
        <w:rPr>
          <w:rFonts w:ascii="Times New Roman" w:hAnsi="Times New Roman" w:cs="Times New Roman"/>
          <w:sz w:val="30"/>
          <w:szCs w:val="30"/>
        </w:rPr>
        <w:t>.</w:t>
      </w:r>
    </w:p>
    <w:p w:rsidR="002F0779" w:rsidRPr="00D61C48" w:rsidRDefault="002F0779" w:rsidP="002F0779">
      <w:pPr>
        <w:pStyle w:val="ac"/>
        <w:spacing w:line="240" w:lineRule="auto"/>
        <w:ind w:right="0" w:firstLine="567"/>
        <w:rPr>
          <w:rStyle w:val="word-wrapper"/>
          <w:szCs w:val="30"/>
          <w:shd w:val="clear" w:color="auto" w:fill="FFFFFF"/>
        </w:rPr>
      </w:pPr>
      <w:r w:rsidRPr="00D61C48">
        <w:rPr>
          <w:szCs w:val="30"/>
        </w:rPr>
        <w:t xml:space="preserve">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w:t>
      </w:r>
      <w:r w:rsidRPr="00D61C48">
        <w:rPr>
          <w:spacing w:val="-6"/>
        </w:rPr>
        <w:t>организации Профсоюза соответствующего уровня;</w:t>
      </w:r>
    </w:p>
    <w:p w:rsidR="002F0779" w:rsidRPr="00D61C48" w:rsidRDefault="002F0779" w:rsidP="002F0779">
      <w:pPr>
        <w:pStyle w:val="af"/>
        <w:spacing w:before="0" w:beforeAutospacing="0" w:after="0" w:afterAutospacing="0"/>
        <w:ind w:firstLine="567"/>
        <w:jc w:val="both"/>
        <w:rPr>
          <w:sz w:val="30"/>
          <w:szCs w:val="30"/>
        </w:rPr>
      </w:pPr>
      <w:r w:rsidRPr="00D61C48">
        <w:rPr>
          <w:spacing w:val="-6"/>
          <w:sz w:val="30"/>
        </w:rPr>
        <w:t>35.11. </w:t>
      </w:r>
      <w:r w:rsidRPr="00D61C48">
        <w:rPr>
          <w:sz w:val="30"/>
          <w:szCs w:val="30"/>
        </w:rPr>
        <w:t xml:space="preserve">Привлечение к дисциплинарной ответственности лиц, указанных в подпункте 35.10 настоящего пункта, допускается только с предварительного согласия </w:t>
      </w:r>
      <w:r w:rsidRPr="00D61C48">
        <w:rPr>
          <w:spacing w:val="-6"/>
          <w:sz w:val="30"/>
        </w:rPr>
        <w:t>организации Профсоюза соответствующего уровня</w:t>
      </w:r>
      <w:r w:rsidRPr="00D61C48">
        <w:rPr>
          <w:sz w:val="30"/>
          <w:szCs w:val="30"/>
        </w:rPr>
        <w:t>.</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2F0779" w:rsidRPr="00D61C48" w:rsidRDefault="002F0779" w:rsidP="002F0779">
      <w:pPr>
        <w:pStyle w:val="ac"/>
        <w:spacing w:line="240" w:lineRule="auto"/>
        <w:ind w:right="0" w:firstLine="567"/>
        <w:rPr>
          <w:spacing w:val="-6"/>
          <w:szCs w:val="30"/>
        </w:rPr>
      </w:pPr>
      <w:r w:rsidRPr="00D61C48">
        <w:rPr>
          <w:spacing w:val="-6"/>
          <w:szCs w:val="30"/>
        </w:rPr>
        <w:t xml:space="preserve">В случае избрания в состав руководящих органов </w:t>
      </w:r>
      <w:bookmarkStart w:id="12" w:name="_Hlk205797605"/>
      <w:r w:rsidRPr="00D61C48">
        <w:rPr>
          <w:spacing w:val="-6"/>
          <w:szCs w:val="30"/>
        </w:rPr>
        <w:t xml:space="preserve">организаций Профсоюза </w:t>
      </w:r>
      <w:bookmarkEnd w:id="12"/>
      <w:r w:rsidRPr="00D61C48">
        <w:rPr>
          <w:spacing w:val="-6"/>
          <w:szCs w:val="30"/>
        </w:rPr>
        <w:t>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35.13.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Трудовым кодексом.</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35.13.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Трудовым кодексом;</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35.15. Председателю ППО обязанности по классному руководству (проведению внеклассных мероприятий для обучающихся) определяются только с его согласия.</w:t>
      </w:r>
    </w:p>
    <w:p w:rsidR="002F0779" w:rsidRPr="00D61C48" w:rsidRDefault="002F0779" w:rsidP="002F0779">
      <w:pPr>
        <w:widowControl w:val="0"/>
        <w:ind w:firstLine="567"/>
        <w:jc w:val="both"/>
        <w:rPr>
          <w:spacing w:val="-6"/>
          <w:sz w:val="30"/>
          <w:szCs w:val="30"/>
          <w:lang w:val="ru-RU"/>
        </w:rPr>
      </w:pPr>
      <w:r w:rsidRPr="00D61C48">
        <w:rPr>
          <w:spacing w:val="-6"/>
          <w:sz w:val="30"/>
          <w:szCs w:val="30"/>
          <w:lang w:val="ru-RU"/>
        </w:rPr>
        <w:t xml:space="preserve">35.16. Общественную работу в интересах коллектива работников не освобожденные председатель и члены Профкома проводят в свободное от </w:t>
      </w:r>
      <w:r w:rsidRPr="00D61C48">
        <w:rPr>
          <w:spacing w:val="-6"/>
          <w:sz w:val="30"/>
          <w:szCs w:val="30"/>
          <w:lang w:val="ru-RU"/>
        </w:rPr>
        <w:lastRenderedPageBreak/>
        <w:t>работы время.</w:t>
      </w:r>
    </w:p>
    <w:p w:rsidR="002F0779" w:rsidRPr="00D61C48" w:rsidRDefault="002F0779" w:rsidP="002F0779">
      <w:pPr>
        <w:widowControl w:val="0"/>
        <w:ind w:firstLine="720"/>
        <w:jc w:val="both"/>
        <w:rPr>
          <w:spacing w:val="-6"/>
          <w:sz w:val="30"/>
          <w:szCs w:val="30"/>
          <w:lang w:val="ru-RU"/>
        </w:rPr>
      </w:pPr>
    </w:p>
    <w:p w:rsidR="002F0779" w:rsidRPr="00D61C48" w:rsidRDefault="002F0779" w:rsidP="002F0779">
      <w:pPr>
        <w:widowControl w:val="0"/>
        <w:jc w:val="center"/>
        <w:rPr>
          <w:bCs/>
          <w:smallCaps/>
          <w:sz w:val="30"/>
          <w:szCs w:val="30"/>
          <w:lang w:val="ru-RU"/>
        </w:rPr>
      </w:pPr>
      <w:r w:rsidRPr="00D61C48">
        <w:rPr>
          <w:bCs/>
          <w:smallCaps/>
          <w:sz w:val="30"/>
          <w:szCs w:val="30"/>
          <w:lang w:val="ru-RU"/>
        </w:rPr>
        <w:t xml:space="preserve"> 8. ЗАЩИТА ИНТЕРЕСОВ РАБОТНИКОВ ПРИ ПРОВЕДЕНИИ ПРИВАТИЗАЦИИ</w:t>
      </w:r>
    </w:p>
    <w:p w:rsidR="002F0779" w:rsidRPr="00D61C48" w:rsidRDefault="002F0779" w:rsidP="002F0779">
      <w:pPr>
        <w:widowControl w:val="0"/>
        <w:jc w:val="center"/>
        <w:rPr>
          <w:bCs/>
          <w:smallCaps/>
          <w:sz w:val="30"/>
          <w:szCs w:val="30"/>
          <w:lang w:val="ru-RU"/>
        </w:rPr>
      </w:pPr>
    </w:p>
    <w:p w:rsidR="002F0779" w:rsidRPr="00D61C48" w:rsidRDefault="002F0779" w:rsidP="002F0779">
      <w:pPr>
        <w:widowControl w:val="0"/>
        <w:ind w:firstLine="720"/>
        <w:jc w:val="both"/>
        <w:rPr>
          <w:spacing w:val="-6"/>
          <w:sz w:val="30"/>
          <w:szCs w:val="30"/>
          <w:u w:val="single"/>
          <w:lang w:val="ru-RU"/>
        </w:rPr>
      </w:pPr>
      <w:r w:rsidRPr="00D61C48">
        <w:rPr>
          <w:spacing w:val="-6"/>
          <w:sz w:val="30"/>
          <w:szCs w:val="30"/>
          <w:u w:val="single"/>
          <w:lang w:val="ru-RU"/>
        </w:rPr>
        <w:t>36. Профком обязуется:</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36.2. Вносить предложения, обеспечивающие социально-экономические и правовые гарантии работникам при изменении форм собственности.</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2F0779" w:rsidRPr="00D61C48" w:rsidRDefault="002F0779" w:rsidP="002F0779">
      <w:pPr>
        <w:widowControl w:val="0"/>
        <w:ind w:firstLine="720"/>
        <w:jc w:val="both"/>
        <w:rPr>
          <w:spacing w:val="-6"/>
          <w:sz w:val="30"/>
          <w:szCs w:val="30"/>
          <w:u w:val="single"/>
          <w:lang w:val="ru-RU"/>
        </w:rPr>
      </w:pPr>
      <w:r w:rsidRPr="00D61C48">
        <w:rPr>
          <w:spacing w:val="-6"/>
          <w:sz w:val="30"/>
          <w:szCs w:val="30"/>
          <w:u w:val="single"/>
          <w:lang w:val="ru-RU"/>
        </w:rPr>
        <w:t>37. Стороны пришли к соглашению:</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6C111B" w:rsidRPr="00D61C48" w:rsidRDefault="002F0779" w:rsidP="00B94EFD">
      <w:pPr>
        <w:widowControl w:val="0"/>
        <w:ind w:firstLine="720"/>
        <w:jc w:val="both"/>
        <w:rPr>
          <w:spacing w:val="-6"/>
          <w:sz w:val="30"/>
          <w:szCs w:val="30"/>
          <w:lang w:val="ru-RU"/>
        </w:rPr>
      </w:pPr>
      <w:r w:rsidRPr="00D61C48">
        <w:rPr>
          <w:spacing w:val="-6"/>
          <w:sz w:val="30"/>
          <w:szCs w:val="30"/>
          <w:lang w:val="ru-RU"/>
        </w:rPr>
        <w:t>37.2. Изменение подчиненности, отчуждения имущества, закрепленного за организацией, допускается с уведомлением Профкома.</w:t>
      </w:r>
    </w:p>
    <w:p w:rsidR="006C111B" w:rsidRPr="00D61C48" w:rsidRDefault="006C111B" w:rsidP="002F0779">
      <w:pPr>
        <w:widowControl w:val="0"/>
        <w:jc w:val="center"/>
        <w:rPr>
          <w:bCs/>
          <w:smallCaps/>
          <w:sz w:val="30"/>
          <w:szCs w:val="30"/>
          <w:lang w:val="ru-RU"/>
        </w:rPr>
      </w:pPr>
    </w:p>
    <w:p w:rsidR="002F0779" w:rsidRPr="00D61C48" w:rsidRDefault="002F0779" w:rsidP="002F0779">
      <w:pPr>
        <w:widowControl w:val="0"/>
        <w:jc w:val="center"/>
        <w:rPr>
          <w:bCs/>
          <w:smallCaps/>
          <w:sz w:val="30"/>
          <w:szCs w:val="30"/>
          <w:lang w:val="ru-RU"/>
        </w:rPr>
      </w:pPr>
      <w:r w:rsidRPr="00D61C48">
        <w:rPr>
          <w:bCs/>
          <w:smallCaps/>
          <w:sz w:val="30"/>
          <w:szCs w:val="30"/>
          <w:lang w:val="ru-RU"/>
        </w:rPr>
        <w:t>9. ОРГАНИЗАЦИЯ ВЫПОЛНЕНИЯ ДОГОВОРА И КОНТРОЛЬ ЗА ЕГО ВЫПОЛНЕНИЕМ. ОТВЕТСТВЕННОСТЬ СТОРОН ЗА НЕВЫПОЛНЕНИЕ (НАРУШЕНИЕ) УСЛОВИЙ ДОГОВОРА</w:t>
      </w:r>
    </w:p>
    <w:p w:rsidR="002F0779" w:rsidRPr="00D61C48" w:rsidRDefault="002F0779" w:rsidP="002F0779">
      <w:pPr>
        <w:widowControl w:val="0"/>
        <w:jc w:val="center"/>
        <w:rPr>
          <w:bCs/>
          <w:smallCaps/>
          <w:sz w:val="30"/>
          <w:szCs w:val="30"/>
          <w:lang w:val="ru-RU"/>
        </w:rPr>
      </w:pPr>
    </w:p>
    <w:p w:rsidR="002F0779" w:rsidRPr="00D61C48" w:rsidRDefault="002F0779" w:rsidP="002F0779">
      <w:pPr>
        <w:widowControl w:val="0"/>
        <w:ind w:firstLine="720"/>
        <w:jc w:val="both"/>
        <w:rPr>
          <w:spacing w:val="-6"/>
          <w:sz w:val="30"/>
          <w:szCs w:val="30"/>
          <w:lang w:val="ru-RU"/>
        </w:rPr>
      </w:pPr>
      <w:r w:rsidRPr="00D61C48">
        <w:rPr>
          <w:spacing w:val="-6"/>
          <w:sz w:val="30"/>
          <w:szCs w:val="30"/>
          <w:u w:val="single"/>
          <w:lang w:val="ru-RU"/>
        </w:rPr>
        <w:t>38. Наниматель обязуется</w:t>
      </w:r>
      <w:r w:rsidRPr="00D61C48">
        <w:rPr>
          <w:spacing w:val="-6"/>
          <w:sz w:val="30"/>
          <w:szCs w:val="30"/>
          <w:lang w:val="ru-RU"/>
        </w:rPr>
        <w:t>:</w:t>
      </w:r>
    </w:p>
    <w:p w:rsidR="002F0779" w:rsidRPr="00D61C48" w:rsidRDefault="002F0779" w:rsidP="002F0779">
      <w:pPr>
        <w:widowControl w:val="0"/>
        <w:ind w:firstLine="720"/>
        <w:jc w:val="both"/>
        <w:rPr>
          <w:sz w:val="30"/>
          <w:szCs w:val="30"/>
          <w:lang w:val="ru-RU"/>
        </w:rPr>
      </w:pPr>
      <w:r w:rsidRPr="00D61C48">
        <w:rPr>
          <w:spacing w:val="-6"/>
          <w:sz w:val="30"/>
          <w:szCs w:val="30"/>
          <w:lang w:val="ru-RU"/>
        </w:rPr>
        <w:t>38.1. Р</w:t>
      </w:r>
      <w:r w:rsidRPr="00D61C48">
        <w:rPr>
          <w:sz w:val="30"/>
          <w:szCs w:val="30"/>
          <w:lang w:val="ru-RU"/>
        </w:rPr>
        <w:t>ассматривать предложения Профкома по устранению недостатков в выполнении настоящего Договора в двухнедельный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2F0779" w:rsidRPr="00D61C48" w:rsidRDefault="002F0779" w:rsidP="002F0779">
      <w:pPr>
        <w:widowControl w:val="0"/>
        <w:ind w:firstLine="720"/>
        <w:jc w:val="both"/>
        <w:rPr>
          <w:sz w:val="30"/>
          <w:szCs w:val="30"/>
          <w:lang w:val="ru-RU"/>
        </w:rPr>
      </w:pPr>
      <w:r w:rsidRPr="00D61C48">
        <w:rPr>
          <w:sz w:val="30"/>
          <w:szCs w:val="30"/>
          <w:lang w:val="ru-RU"/>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2F0779" w:rsidRPr="00D61C48" w:rsidRDefault="002F0779" w:rsidP="002F0779">
      <w:pPr>
        <w:widowControl w:val="0"/>
        <w:ind w:firstLine="720"/>
        <w:jc w:val="both"/>
        <w:rPr>
          <w:sz w:val="30"/>
          <w:szCs w:val="30"/>
          <w:lang w:val="ru-RU"/>
        </w:rPr>
      </w:pPr>
      <w:r w:rsidRPr="00D61C48">
        <w:rPr>
          <w:sz w:val="30"/>
          <w:szCs w:val="30"/>
          <w:lang w:val="ru-RU"/>
        </w:rPr>
        <w:t>38.3. Ознакомить с Договором всех работников, в том числе впервые принятых.</w:t>
      </w:r>
    </w:p>
    <w:p w:rsidR="002F0779" w:rsidRPr="00D61C48" w:rsidRDefault="002F0779" w:rsidP="002F0779">
      <w:pPr>
        <w:widowControl w:val="0"/>
        <w:ind w:firstLine="720"/>
        <w:jc w:val="both"/>
        <w:rPr>
          <w:spacing w:val="-6"/>
          <w:sz w:val="30"/>
          <w:szCs w:val="30"/>
          <w:u w:val="single"/>
          <w:lang w:val="ru-RU"/>
        </w:rPr>
      </w:pPr>
      <w:r w:rsidRPr="00D61C48">
        <w:rPr>
          <w:spacing w:val="-6"/>
          <w:sz w:val="30"/>
          <w:szCs w:val="30"/>
          <w:u w:val="single"/>
          <w:lang w:val="ru-RU"/>
        </w:rPr>
        <w:t>39. Стороны пришли к соглашению:</w:t>
      </w:r>
    </w:p>
    <w:p w:rsidR="002F0779" w:rsidRPr="00D61C48" w:rsidRDefault="002F0779" w:rsidP="002F0779">
      <w:pPr>
        <w:widowControl w:val="0"/>
        <w:ind w:firstLine="720"/>
        <w:jc w:val="both"/>
        <w:rPr>
          <w:sz w:val="30"/>
          <w:szCs w:val="30"/>
          <w:lang w:val="ru-RU"/>
        </w:rPr>
      </w:pPr>
      <w:r w:rsidRPr="00D61C48">
        <w:rPr>
          <w:spacing w:val="-6"/>
          <w:sz w:val="30"/>
          <w:szCs w:val="30"/>
          <w:lang w:val="ru-RU"/>
        </w:rPr>
        <w:lastRenderedPageBreak/>
        <w:t>39.</w:t>
      </w:r>
      <w:r w:rsidRPr="00D61C48">
        <w:rPr>
          <w:sz w:val="30"/>
          <w:szCs w:val="30"/>
          <w:lang w:val="ru-RU"/>
        </w:rPr>
        <w:t xml:space="preserve">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2F0779" w:rsidRPr="00D61C48" w:rsidRDefault="002F0779" w:rsidP="002F0779">
      <w:pPr>
        <w:widowControl w:val="0"/>
        <w:ind w:firstLine="720"/>
        <w:jc w:val="both"/>
        <w:rPr>
          <w:sz w:val="30"/>
          <w:szCs w:val="30"/>
          <w:lang w:val="ru-RU"/>
        </w:rPr>
      </w:pPr>
      <w:r w:rsidRPr="00D61C48">
        <w:rPr>
          <w:sz w:val="30"/>
          <w:szCs w:val="30"/>
          <w:lang w:val="ru-RU"/>
        </w:rPr>
        <w:t>Контроль за ходом выполнения Договора и разрешение разногласий, возникающих при его исполнении, осуществляется Сторонами, Комиссией по коллективным переговорам.</w:t>
      </w:r>
    </w:p>
    <w:p w:rsidR="002F0779" w:rsidRPr="00D61C48" w:rsidRDefault="002F0779" w:rsidP="002F0779">
      <w:pPr>
        <w:widowControl w:val="0"/>
        <w:ind w:firstLine="720"/>
        <w:jc w:val="both"/>
        <w:rPr>
          <w:sz w:val="30"/>
          <w:szCs w:val="30"/>
          <w:lang w:val="ru-RU"/>
        </w:rPr>
      </w:pPr>
      <w:r w:rsidRPr="00D61C48">
        <w:rPr>
          <w:sz w:val="30"/>
          <w:szCs w:val="30"/>
          <w:lang w:val="ru-RU"/>
        </w:rPr>
        <w:t>При осуществлении контроля Стороны обязаны предоставлять друг другу всю необходимую для этого имеющуюся у них информацию</w:t>
      </w:r>
    </w:p>
    <w:p w:rsidR="002F0779" w:rsidRPr="00D61C48" w:rsidRDefault="002F0779" w:rsidP="002F0779">
      <w:pPr>
        <w:widowControl w:val="0"/>
        <w:ind w:firstLine="720"/>
        <w:jc w:val="both"/>
        <w:rPr>
          <w:sz w:val="30"/>
          <w:szCs w:val="30"/>
          <w:lang w:val="ru-RU"/>
        </w:rPr>
      </w:pPr>
      <w:r w:rsidRPr="00D61C48">
        <w:rPr>
          <w:sz w:val="30"/>
          <w:szCs w:val="30"/>
          <w:lang w:val="ru-RU"/>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2F0779" w:rsidRPr="00D61C48" w:rsidRDefault="002F0779" w:rsidP="002F0779">
      <w:pPr>
        <w:widowControl w:val="0"/>
        <w:ind w:firstLine="720"/>
        <w:jc w:val="both"/>
        <w:rPr>
          <w:sz w:val="30"/>
          <w:szCs w:val="30"/>
          <w:lang w:val="ru-RU"/>
        </w:rPr>
      </w:pPr>
      <w:r w:rsidRPr="00D61C48">
        <w:rPr>
          <w:sz w:val="30"/>
          <w:szCs w:val="30"/>
          <w:lang w:val="ru-RU"/>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2F0779" w:rsidRPr="00D61C48" w:rsidRDefault="002F0779" w:rsidP="002F0779">
      <w:pPr>
        <w:widowControl w:val="0"/>
        <w:ind w:firstLine="720"/>
        <w:jc w:val="both"/>
        <w:rPr>
          <w:spacing w:val="-6"/>
          <w:sz w:val="30"/>
          <w:szCs w:val="30"/>
          <w:lang w:val="ru-RU"/>
        </w:rPr>
      </w:pPr>
      <w:r w:rsidRPr="00D61C48">
        <w:rPr>
          <w:sz w:val="30"/>
          <w:szCs w:val="30"/>
          <w:lang w:val="ru-RU"/>
        </w:rPr>
        <w:t>39.</w:t>
      </w:r>
      <w:bookmarkStart w:id="13" w:name="_Hlk171005685"/>
      <w:r w:rsidRPr="00D61C48">
        <w:rPr>
          <w:sz w:val="30"/>
          <w:szCs w:val="30"/>
          <w:lang w:val="ru-RU"/>
        </w:rPr>
        <w:t>3.</w:t>
      </w:r>
      <w:bookmarkEnd w:id="13"/>
      <w:r w:rsidRPr="00D61C48">
        <w:rPr>
          <w:sz w:val="30"/>
          <w:szCs w:val="30"/>
          <w:lang w:val="ru-RU"/>
        </w:rPr>
        <w:t xml:space="preserve"> </w:t>
      </w:r>
      <w:r w:rsidRPr="00D61C48">
        <w:rPr>
          <w:spacing w:val="-6"/>
          <w:sz w:val="30"/>
          <w:szCs w:val="30"/>
          <w:lang w:val="ru-RU"/>
        </w:rPr>
        <w:t>Лица виновные в невыполнении обязательств, предусмотренных Договором, либо уклоняющимся от участия в переговорах:</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лишаются надбавок к окладам, премий, других выплат;</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привлекаются к дисциплинарной ответственности в соответствии с законодательством о труде.</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2F0779" w:rsidRPr="00D61C48" w:rsidRDefault="002F0779" w:rsidP="002F0779">
      <w:pPr>
        <w:pStyle w:val="ac"/>
        <w:spacing w:line="240" w:lineRule="auto"/>
        <w:ind w:right="0" w:firstLine="567"/>
      </w:pPr>
      <w:r w:rsidRPr="00D61C48">
        <w:t xml:space="preserve">39.4. </w:t>
      </w:r>
      <w:r w:rsidRPr="00D61C48">
        <w:rPr>
          <w:spacing w:val="-6"/>
        </w:rPr>
        <w:t xml:space="preserve">Проекты коллективного договора, дополнительных соглашений к </w:t>
      </w:r>
      <w:r w:rsidRPr="00D61C48">
        <w:rPr>
          <w:spacing w:val="-8"/>
        </w:rPr>
        <w:t xml:space="preserve">нему направляются в соответствующую вышестоящую организацию Профсоюза в течение трех рабочих дней после принятия Комиссией по </w:t>
      </w:r>
      <w:r w:rsidRPr="00D61C48">
        <w:rPr>
          <w:spacing w:val="-8"/>
          <w:szCs w:val="30"/>
        </w:rPr>
        <w:t>коллективным переговорам</w:t>
      </w:r>
      <w:r w:rsidRPr="00D61C48">
        <w:rPr>
          <w:spacing w:val="-8"/>
        </w:rPr>
        <w:t xml:space="preserve"> 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39.5.</w:t>
      </w:r>
      <w:bookmarkStart w:id="14" w:name="_Hlk99100702"/>
      <w:r w:rsidRPr="00D61C48">
        <w:rPr>
          <w:spacing w:val="-6"/>
          <w:sz w:val="30"/>
          <w:szCs w:val="30"/>
          <w:lang w:val="ru-RU"/>
        </w:rPr>
        <w:t> Наниматель и председатель ППО отчитываются о выполнении Договора на профсоюзном собрании коллектива работников – членов Профсоюза не реже одного раза в полугодие.</w:t>
      </w:r>
    </w:p>
    <w:bookmarkEnd w:id="14"/>
    <w:p w:rsidR="002F0779" w:rsidRPr="00D61C48" w:rsidRDefault="002F0779" w:rsidP="002F0779">
      <w:pPr>
        <w:widowControl w:val="0"/>
        <w:ind w:firstLine="709"/>
        <w:jc w:val="both"/>
        <w:rPr>
          <w:spacing w:val="-6"/>
          <w:sz w:val="30"/>
          <w:szCs w:val="30"/>
          <w:lang w:val="ru-RU"/>
        </w:rPr>
      </w:pPr>
      <w:r w:rsidRPr="00D61C48">
        <w:rPr>
          <w:spacing w:val="-6"/>
          <w:sz w:val="30"/>
          <w:szCs w:val="30"/>
          <w:lang w:val="ru-RU"/>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 xml:space="preserve">39.7. Для разрешения коллективного трудового спора Нанимателем и Профкомом в трехдневный срок с момента возникновения коллективного </w:t>
      </w:r>
      <w:r w:rsidRPr="00D61C48">
        <w:rPr>
          <w:spacing w:val="-6"/>
          <w:sz w:val="30"/>
          <w:szCs w:val="30"/>
          <w:lang w:val="ru-RU"/>
        </w:rPr>
        <w:lastRenderedPageBreak/>
        <w:t>трудового спора создается на равноправной основе примирительная комиссия (не менее 2 человек от каждой стороны).</w:t>
      </w:r>
    </w:p>
    <w:p w:rsidR="002F0779" w:rsidRPr="00D61C48" w:rsidRDefault="002F0779" w:rsidP="002F0779">
      <w:pPr>
        <w:widowControl w:val="0"/>
        <w:ind w:firstLine="720"/>
        <w:jc w:val="both"/>
        <w:rPr>
          <w:spacing w:val="-6"/>
          <w:sz w:val="30"/>
          <w:szCs w:val="30"/>
          <w:lang w:val="ru-RU"/>
        </w:rPr>
      </w:pPr>
      <w:r w:rsidRPr="00D61C48">
        <w:rPr>
          <w:spacing w:val="-6"/>
          <w:sz w:val="30"/>
          <w:szCs w:val="30"/>
          <w:lang w:val="ru-RU"/>
        </w:rPr>
        <w:t>Создание примирительной комиссии оформляется приказом Нанимателя и решением Профкома.</w:t>
      </w:r>
    </w:p>
    <w:p w:rsidR="002F0779" w:rsidRPr="00D61C48" w:rsidRDefault="002F0779" w:rsidP="002F0779">
      <w:pPr>
        <w:widowControl w:val="0"/>
        <w:ind w:firstLine="720"/>
        <w:jc w:val="both"/>
        <w:rPr>
          <w:spacing w:val="-6"/>
          <w:sz w:val="30"/>
          <w:szCs w:val="30"/>
          <w:lang w:val="ru-RU"/>
        </w:rPr>
      </w:pPr>
    </w:p>
    <w:tbl>
      <w:tblPr>
        <w:tblW w:w="9639" w:type="dxa"/>
        <w:tblLayout w:type="fixed"/>
        <w:tblLook w:val="01E0" w:firstRow="1" w:lastRow="1" w:firstColumn="1" w:lastColumn="1" w:noHBand="0" w:noVBand="0"/>
      </w:tblPr>
      <w:tblGrid>
        <w:gridCol w:w="9639"/>
      </w:tblGrid>
      <w:tr w:rsidR="002F0779" w:rsidRPr="00D61C48" w:rsidTr="002F0779">
        <w:tc>
          <w:tcPr>
            <w:tcW w:w="9639" w:type="dxa"/>
          </w:tcPr>
          <w:p w:rsidR="002F0779" w:rsidRPr="00D61C48" w:rsidRDefault="002F0779" w:rsidP="002F0779">
            <w:pPr>
              <w:widowControl w:val="0"/>
              <w:jc w:val="both"/>
              <w:rPr>
                <w:spacing w:val="-6"/>
                <w:sz w:val="16"/>
                <w:szCs w:val="16"/>
                <w:lang w:val="ru-RU"/>
              </w:rPr>
            </w:pPr>
          </w:p>
          <w:p w:rsidR="002F0779" w:rsidRPr="00D61C48" w:rsidRDefault="002F0779" w:rsidP="002F0779">
            <w:pPr>
              <w:widowControl w:val="0"/>
              <w:jc w:val="both"/>
              <w:rPr>
                <w:spacing w:val="-6"/>
                <w:sz w:val="30"/>
                <w:szCs w:val="30"/>
                <w:lang w:val="ru-RU"/>
              </w:rPr>
            </w:pPr>
          </w:p>
          <w:p w:rsidR="002F0779" w:rsidRPr="00D61C48" w:rsidRDefault="002F0779" w:rsidP="002F0779">
            <w:pPr>
              <w:widowControl w:val="0"/>
              <w:jc w:val="both"/>
              <w:rPr>
                <w:spacing w:val="-6"/>
                <w:sz w:val="30"/>
                <w:szCs w:val="30"/>
                <w:highlight w:val="yellow"/>
                <w:lang w:val="ru-RU"/>
              </w:rPr>
            </w:pPr>
            <w:r w:rsidRPr="00D61C48">
              <w:rPr>
                <w:spacing w:val="-6"/>
                <w:sz w:val="30"/>
                <w:szCs w:val="30"/>
                <w:highlight w:val="yellow"/>
                <w:lang w:val="ru-RU"/>
              </w:rPr>
              <w:t>Договор подписан       «26»  сентября 2025 г.</w:t>
            </w:r>
          </w:p>
          <w:p w:rsidR="002F0779" w:rsidRPr="00D61C48" w:rsidRDefault="002F0779" w:rsidP="002F0779">
            <w:pPr>
              <w:widowControl w:val="0"/>
              <w:jc w:val="both"/>
              <w:rPr>
                <w:spacing w:val="-6"/>
                <w:sz w:val="30"/>
                <w:szCs w:val="30"/>
                <w:highlight w:val="yellow"/>
                <w:lang w:val="ru-RU"/>
              </w:rPr>
            </w:pPr>
          </w:p>
          <w:p w:rsidR="002F0779" w:rsidRPr="00D61C48" w:rsidRDefault="002F0779" w:rsidP="002F0779">
            <w:pPr>
              <w:widowControl w:val="0"/>
              <w:jc w:val="both"/>
              <w:rPr>
                <w:spacing w:val="-6"/>
                <w:sz w:val="30"/>
                <w:szCs w:val="30"/>
                <w:highlight w:val="yellow"/>
                <w:lang w:val="ru-RU"/>
              </w:rPr>
            </w:pPr>
          </w:p>
          <w:p w:rsidR="002F0779" w:rsidRPr="00D61C48" w:rsidRDefault="002F0779" w:rsidP="002F0779">
            <w:pPr>
              <w:widowControl w:val="0"/>
              <w:jc w:val="both"/>
              <w:rPr>
                <w:spacing w:val="-6"/>
                <w:sz w:val="30"/>
                <w:szCs w:val="30"/>
                <w:highlight w:val="yellow"/>
                <w:lang w:val="ru-RU"/>
              </w:rPr>
            </w:pPr>
          </w:p>
          <w:tbl>
            <w:tblPr>
              <w:tblW w:w="9493" w:type="dxa"/>
              <w:tblLayout w:type="fixed"/>
              <w:tblLook w:val="04A0" w:firstRow="1" w:lastRow="0" w:firstColumn="1" w:lastColumn="0" w:noHBand="0" w:noVBand="1"/>
            </w:tblPr>
            <w:tblGrid>
              <w:gridCol w:w="4531"/>
              <w:gridCol w:w="567"/>
              <w:gridCol w:w="4395"/>
            </w:tblGrid>
            <w:tr w:rsidR="00D61C48" w:rsidRPr="00D61C48" w:rsidTr="002F0779">
              <w:tc>
                <w:tcPr>
                  <w:tcW w:w="4531" w:type="dxa"/>
                </w:tcPr>
                <w:p w:rsidR="002F0779" w:rsidRPr="00D61C48" w:rsidRDefault="002F0779" w:rsidP="002F0779">
                  <w:pPr>
                    <w:spacing w:line="280" w:lineRule="exact"/>
                    <w:rPr>
                      <w:spacing w:val="-6"/>
                      <w:sz w:val="30"/>
                      <w:szCs w:val="30"/>
                      <w:highlight w:val="yellow"/>
                      <w:lang w:val="ru-RU"/>
                    </w:rPr>
                  </w:pPr>
                  <w:r w:rsidRPr="00D61C48">
                    <w:rPr>
                      <w:spacing w:val="-6"/>
                      <w:sz w:val="30"/>
                      <w:szCs w:val="30"/>
                      <w:highlight w:val="yellow"/>
                      <w:lang w:val="ru-RU"/>
                    </w:rPr>
                    <w:t xml:space="preserve">Директор Государственного учреждения образования «Средняя школа №5 г. Добруша» </w:t>
                  </w:r>
                </w:p>
                <w:p w:rsidR="002F0779" w:rsidRPr="00D61C48" w:rsidRDefault="002F0779" w:rsidP="002F0779">
                  <w:pPr>
                    <w:spacing w:line="280" w:lineRule="exact"/>
                    <w:rPr>
                      <w:spacing w:val="-6"/>
                      <w:sz w:val="30"/>
                      <w:szCs w:val="30"/>
                      <w:highlight w:val="yellow"/>
                      <w:lang w:val="ru-RU"/>
                    </w:rPr>
                  </w:pPr>
                  <w:r w:rsidRPr="00D61C48">
                    <w:rPr>
                      <w:spacing w:val="-6"/>
                      <w:sz w:val="30"/>
                      <w:szCs w:val="30"/>
                      <w:highlight w:val="yellow"/>
                      <w:lang w:val="ru-RU"/>
                    </w:rPr>
                    <w:t xml:space="preserve">                               Е.Н.Журбенкова</w:t>
                  </w:r>
                </w:p>
              </w:tc>
              <w:tc>
                <w:tcPr>
                  <w:tcW w:w="567" w:type="dxa"/>
                </w:tcPr>
                <w:p w:rsidR="002F0779" w:rsidRPr="00D61C48" w:rsidRDefault="002F0779" w:rsidP="002F0779">
                  <w:pPr>
                    <w:rPr>
                      <w:spacing w:val="-6"/>
                      <w:sz w:val="30"/>
                      <w:szCs w:val="30"/>
                      <w:highlight w:val="yellow"/>
                      <w:lang w:val="ru-RU"/>
                    </w:rPr>
                  </w:pPr>
                </w:p>
              </w:tc>
              <w:tc>
                <w:tcPr>
                  <w:tcW w:w="4395" w:type="dxa"/>
                </w:tcPr>
                <w:p w:rsidR="002F0779" w:rsidRPr="00D61C48" w:rsidRDefault="002F0779" w:rsidP="002F0779">
                  <w:pPr>
                    <w:spacing w:line="280" w:lineRule="exact"/>
                    <w:rPr>
                      <w:spacing w:val="-6"/>
                      <w:sz w:val="30"/>
                      <w:szCs w:val="30"/>
                      <w:highlight w:val="yellow"/>
                      <w:lang w:val="ru-RU"/>
                    </w:rPr>
                  </w:pPr>
                  <w:r w:rsidRPr="00D61C48">
                    <w:rPr>
                      <w:spacing w:val="-6"/>
                      <w:sz w:val="30"/>
                      <w:szCs w:val="30"/>
                      <w:highlight w:val="yellow"/>
                      <w:lang w:val="ru-RU"/>
                    </w:rPr>
                    <w:t>Председатель первичной профсоюзной организации Государственного учреждения образования «Средняя школа №5 г. Добруша»</w:t>
                  </w:r>
                </w:p>
                <w:p w:rsidR="002F0779" w:rsidRPr="00D61C48" w:rsidRDefault="002F0779" w:rsidP="002F0779">
                  <w:pPr>
                    <w:spacing w:line="280" w:lineRule="exact"/>
                    <w:rPr>
                      <w:spacing w:val="-6"/>
                      <w:sz w:val="30"/>
                      <w:szCs w:val="30"/>
                      <w:highlight w:val="yellow"/>
                      <w:lang w:val="ru-RU"/>
                    </w:rPr>
                  </w:pPr>
                  <w:r w:rsidRPr="00D61C48">
                    <w:rPr>
                      <w:spacing w:val="-6"/>
                      <w:sz w:val="30"/>
                      <w:szCs w:val="30"/>
                      <w:highlight w:val="yellow"/>
                      <w:lang w:val="ru-RU"/>
                    </w:rPr>
                    <w:t xml:space="preserve">                               </w:t>
                  </w:r>
                  <w:proofErr w:type="spellStart"/>
                  <w:r w:rsidRPr="00D61C48">
                    <w:rPr>
                      <w:spacing w:val="-6"/>
                      <w:sz w:val="30"/>
                      <w:szCs w:val="30"/>
                      <w:highlight w:val="yellow"/>
                      <w:lang w:val="ru-RU"/>
                    </w:rPr>
                    <w:t>Н.В.Щетинина</w:t>
                  </w:r>
                  <w:proofErr w:type="spellEnd"/>
                </w:p>
              </w:tc>
            </w:tr>
          </w:tbl>
          <w:p w:rsidR="002F0779" w:rsidRPr="00D61C48" w:rsidRDefault="002F0779" w:rsidP="002F0779">
            <w:pPr>
              <w:pStyle w:val="underpoint"/>
              <w:spacing w:line="360" w:lineRule="auto"/>
              <w:ind w:firstLine="0"/>
              <w:rPr>
                <w:sz w:val="30"/>
                <w:szCs w:val="30"/>
                <w:highlight w:val="yellow"/>
              </w:rPr>
            </w:pPr>
          </w:p>
          <w:p w:rsidR="002F0779" w:rsidRPr="00D61C48" w:rsidRDefault="002F0779" w:rsidP="002F0779">
            <w:pPr>
              <w:pStyle w:val="underpoint"/>
              <w:spacing w:line="280" w:lineRule="exact"/>
              <w:ind w:firstLine="0"/>
              <w:rPr>
                <w:sz w:val="30"/>
                <w:szCs w:val="30"/>
                <w:highlight w:val="yellow"/>
              </w:rPr>
            </w:pPr>
            <w:r w:rsidRPr="00D61C48">
              <w:rPr>
                <w:sz w:val="30"/>
                <w:szCs w:val="30"/>
                <w:highlight w:val="yellow"/>
              </w:rPr>
              <w:t>ПРОВЕДЕНА ЭКСПЕРТИЗА</w:t>
            </w:r>
          </w:p>
          <w:p w:rsidR="002F0779" w:rsidRPr="00D61C48" w:rsidRDefault="002F0779" w:rsidP="002F0779">
            <w:pPr>
              <w:pStyle w:val="underpoint"/>
              <w:spacing w:line="280" w:lineRule="exact"/>
              <w:ind w:firstLine="0"/>
              <w:rPr>
                <w:sz w:val="30"/>
                <w:szCs w:val="30"/>
                <w:highlight w:val="yellow"/>
              </w:rPr>
            </w:pPr>
            <w:r w:rsidRPr="00D61C48">
              <w:rPr>
                <w:sz w:val="30"/>
                <w:szCs w:val="30"/>
                <w:highlight w:val="yellow"/>
              </w:rPr>
              <w:t xml:space="preserve">Председатель </w:t>
            </w:r>
            <w:proofErr w:type="spellStart"/>
            <w:r w:rsidRPr="00D61C48">
              <w:rPr>
                <w:sz w:val="30"/>
                <w:szCs w:val="30"/>
                <w:highlight w:val="yellow"/>
              </w:rPr>
              <w:t>Добрушской</w:t>
            </w:r>
            <w:proofErr w:type="spellEnd"/>
            <w:r w:rsidRPr="00D61C48">
              <w:rPr>
                <w:sz w:val="30"/>
                <w:szCs w:val="30"/>
                <w:highlight w:val="yellow"/>
              </w:rPr>
              <w:t xml:space="preserve"> районной </w:t>
            </w:r>
          </w:p>
          <w:p w:rsidR="002F0779" w:rsidRPr="00D61C48" w:rsidRDefault="002F0779" w:rsidP="002F0779">
            <w:pPr>
              <w:pStyle w:val="underpoint"/>
              <w:spacing w:line="280" w:lineRule="exact"/>
              <w:ind w:firstLine="0"/>
              <w:rPr>
                <w:sz w:val="30"/>
                <w:szCs w:val="30"/>
                <w:highlight w:val="yellow"/>
              </w:rPr>
            </w:pPr>
            <w:r w:rsidRPr="00D61C48">
              <w:rPr>
                <w:sz w:val="30"/>
                <w:szCs w:val="30"/>
                <w:highlight w:val="yellow"/>
              </w:rPr>
              <w:t xml:space="preserve">организации Белорусского профессионального </w:t>
            </w:r>
          </w:p>
          <w:p w:rsidR="002F0779" w:rsidRPr="00D61C48" w:rsidRDefault="002F0779" w:rsidP="002F0779">
            <w:pPr>
              <w:pStyle w:val="underpoint"/>
              <w:spacing w:line="280" w:lineRule="exact"/>
              <w:ind w:firstLine="0"/>
              <w:rPr>
                <w:sz w:val="30"/>
                <w:szCs w:val="30"/>
                <w:highlight w:val="yellow"/>
              </w:rPr>
            </w:pPr>
            <w:r w:rsidRPr="00D61C48">
              <w:rPr>
                <w:sz w:val="30"/>
                <w:szCs w:val="30"/>
                <w:highlight w:val="yellow"/>
              </w:rPr>
              <w:t>союза работников образования и науки</w:t>
            </w:r>
          </w:p>
          <w:p w:rsidR="002F0779" w:rsidRPr="00D61C48" w:rsidRDefault="002F0779" w:rsidP="002F0779">
            <w:pPr>
              <w:pStyle w:val="underpoint"/>
              <w:spacing w:line="280" w:lineRule="exact"/>
              <w:ind w:firstLine="0"/>
              <w:rPr>
                <w:sz w:val="30"/>
                <w:szCs w:val="30"/>
              </w:rPr>
            </w:pPr>
            <w:r w:rsidRPr="00D61C48">
              <w:rPr>
                <w:sz w:val="30"/>
                <w:szCs w:val="30"/>
                <w:highlight w:val="yellow"/>
              </w:rPr>
              <w:t xml:space="preserve">___________  </w:t>
            </w:r>
            <w:r w:rsidR="00742BB5" w:rsidRPr="00D61C48">
              <w:rPr>
                <w:sz w:val="30"/>
                <w:szCs w:val="30"/>
                <w:highlight w:val="yellow"/>
              </w:rPr>
              <w:t xml:space="preserve">              </w:t>
            </w:r>
            <w:r w:rsidRPr="00D61C48">
              <w:rPr>
                <w:sz w:val="30"/>
                <w:szCs w:val="30"/>
                <w:highlight w:val="yellow"/>
              </w:rPr>
              <w:t xml:space="preserve">         </w:t>
            </w:r>
            <w:proofErr w:type="spellStart"/>
            <w:r w:rsidRPr="00D61C48">
              <w:rPr>
                <w:sz w:val="30"/>
                <w:szCs w:val="30"/>
                <w:highlight w:val="yellow"/>
              </w:rPr>
              <w:t>В.А.Громыко</w:t>
            </w:r>
            <w:proofErr w:type="spellEnd"/>
          </w:p>
          <w:p w:rsidR="002F0779" w:rsidRPr="00D61C48" w:rsidRDefault="002F0779" w:rsidP="002F0779">
            <w:pPr>
              <w:widowControl w:val="0"/>
              <w:jc w:val="both"/>
              <w:rPr>
                <w:spacing w:val="-6"/>
                <w:sz w:val="30"/>
                <w:szCs w:val="30"/>
                <w:lang w:val="ru-RU"/>
              </w:rPr>
            </w:pPr>
          </w:p>
          <w:p w:rsidR="002F0779" w:rsidRPr="00D61C48" w:rsidRDefault="002F0779" w:rsidP="002F0779">
            <w:pPr>
              <w:autoSpaceDE/>
              <w:autoSpaceDN/>
              <w:rPr>
                <w:spacing w:val="-6"/>
                <w:sz w:val="30"/>
                <w:szCs w:val="30"/>
                <w:lang w:val="ru-RU"/>
              </w:rPr>
            </w:pPr>
          </w:p>
        </w:tc>
      </w:tr>
    </w:tbl>
    <w:p w:rsidR="002F0779" w:rsidRPr="00D61C48" w:rsidRDefault="002F0779" w:rsidP="002F0779">
      <w:pPr>
        <w:contextualSpacing/>
        <w:rPr>
          <w:sz w:val="30"/>
          <w:szCs w:val="30"/>
          <w:lang w:val="ru-RU"/>
        </w:rPr>
      </w:pPr>
    </w:p>
    <w:p w:rsidR="000A6A54" w:rsidRPr="00D61C48" w:rsidRDefault="000A6A54" w:rsidP="002F0779">
      <w:pPr>
        <w:ind w:left="5672"/>
        <w:contextualSpacing/>
        <w:rPr>
          <w:sz w:val="30"/>
          <w:szCs w:val="30"/>
          <w:lang w:val="ru-RU"/>
        </w:rPr>
      </w:pPr>
    </w:p>
    <w:p w:rsidR="00EE1306" w:rsidRPr="00D61C48" w:rsidRDefault="00EE1306" w:rsidP="002F0779">
      <w:pPr>
        <w:ind w:left="5672"/>
        <w:contextualSpacing/>
        <w:rPr>
          <w:sz w:val="30"/>
          <w:szCs w:val="30"/>
          <w:lang w:val="ru-RU"/>
        </w:rPr>
      </w:pPr>
    </w:p>
    <w:p w:rsidR="00EE1306" w:rsidRPr="00D61C48" w:rsidRDefault="00EE1306" w:rsidP="002F0779">
      <w:pPr>
        <w:ind w:left="5672"/>
        <w:contextualSpacing/>
        <w:rPr>
          <w:sz w:val="30"/>
          <w:szCs w:val="30"/>
          <w:lang w:val="ru-RU"/>
        </w:rPr>
      </w:pPr>
    </w:p>
    <w:p w:rsidR="00EE1306" w:rsidRPr="00D61C48" w:rsidRDefault="00EE1306" w:rsidP="002F0779">
      <w:pPr>
        <w:ind w:left="5672"/>
        <w:contextualSpacing/>
        <w:rPr>
          <w:sz w:val="30"/>
          <w:szCs w:val="30"/>
          <w:lang w:val="ru-RU"/>
        </w:rPr>
      </w:pPr>
    </w:p>
    <w:p w:rsidR="00EE1306" w:rsidRPr="00D61C48" w:rsidRDefault="00EE1306" w:rsidP="002F0779">
      <w:pPr>
        <w:ind w:left="5672"/>
        <w:contextualSpacing/>
        <w:rPr>
          <w:sz w:val="30"/>
          <w:szCs w:val="30"/>
          <w:lang w:val="ru-RU"/>
        </w:rPr>
      </w:pPr>
    </w:p>
    <w:p w:rsidR="00B94EFD" w:rsidRPr="00D61C48" w:rsidRDefault="00B94EFD" w:rsidP="002F0779">
      <w:pPr>
        <w:ind w:left="5672"/>
        <w:contextualSpacing/>
        <w:rPr>
          <w:sz w:val="30"/>
          <w:szCs w:val="30"/>
          <w:lang w:val="ru-RU"/>
        </w:rPr>
      </w:pPr>
    </w:p>
    <w:p w:rsidR="00B94EFD" w:rsidRPr="00D61C48" w:rsidRDefault="00B94EFD" w:rsidP="002F0779">
      <w:pPr>
        <w:ind w:left="5672"/>
        <w:contextualSpacing/>
        <w:rPr>
          <w:sz w:val="30"/>
          <w:szCs w:val="30"/>
          <w:lang w:val="ru-RU"/>
        </w:rPr>
      </w:pPr>
    </w:p>
    <w:p w:rsidR="00B94EFD" w:rsidRPr="00D61C48" w:rsidRDefault="00B94EFD" w:rsidP="002F0779">
      <w:pPr>
        <w:ind w:left="5672"/>
        <w:contextualSpacing/>
        <w:rPr>
          <w:sz w:val="30"/>
          <w:szCs w:val="30"/>
          <w:lang w:val="ru-RU"/>
        </w:rPr>
      </w:pPr>
    </w:p>
    <w:p w:rsidR="00B94EFD" w:rsidRPr="00D61C48" w:rsidRDefault="00B94EFD" w:rsidP="002F0779">
      <w:pPr>
        <w:ind w:left="5672"/>
        <w:contextualSpacing/>
        <w:rPr>
          <w:sz w:val="30"/>
          <w:szCs w:val="30"/>
          <w:lang w:val="ru-RU"/>
        </w:rPr>
      </w:pPr>
    </w:p>
    <w:p w:rsidR="00B94EFD" w:rsidRPr="00D61C48" w:rsidRDefault="00B94EFD" w:rsidP="002F0779">
      <w:pPr>
        <w:ind w:left="5672"/>
        <w:contextualSpacing/>
        <w:rPr>
          <w:sz w:val="30"/>
          <w:szCs w:val="30"/>
          <w:lang w:val="ru-RU"/>
        </w:rPr>
      </w:pPr>
    </w:p>
    <w:p w:rsidR="00B94EFD" w:rsidRPr="00D61C48" w:rsidRDefault="00B94EFD" w:rsidP="002F0779">
      <w:pPr>
        <w:ind w:left="5672"/>
        <w:contextualSpacing/>
        <w:rPr>
          <w:sz w:val="30"/>
          <w:szCs w:val="30"/>
          <w:lang w:val="ru-RU"/>
        </w:rPr>
      </w:pPr>
    </w:p>
    <w:p w:rsidR="00B94EFD" w:rsidRPr="00D61C48" w:rsidRDefault="00B94EFD" w:rsidP="002F0779">
      <w:pPr>
        <w:ind w:left="5672"/>
        <w:contextualSpacing/>
        <w:rPr>
          <w:sz w:val="30"/>
          <w:szCs w:val="30"/>
          <w:lang w:val="ru-RU"/>
        </w:rPr>
      </w:pPr>
    </w:p>
    <w:p w:rsidR="00B94EFD" w:rsidRPr="00D61C48" w:rsidRDefault="00B94EFD" w:rsidP="002F0779">
      <w:pPr>
        <w:ind w:left="5672"/>
        <w:contextualSpacing/>
        <w:rPr>
          <w:sz w:val="30"/>
          <w:szCs w:val="30"/>
          <w:lang w:val="ru-RU"/>
        </w:rPr>
      </w:pPr>
    </w:p>
    <w:p w:rsidR="00EE1306" w:rsidRPr="00D61C48" w:rsidRDefault="00EE1306" w:rsidP="002F0779">
      <w:pPr>
        <w:ind w:left="5672"/>
        <w:contextualSpacing/>
        <w:rPr>
          <w:sz w:val="30"/>
          <w:szCs w:val="30"/>
          <w:lang w:val="ru-RU"/>
        </w:rPr>
      </w:pPr>
    </w:p>
    <w:p w:rsidR="00EE1306" w:rsidRPr="00D61C48" w:rsidRDefault="00EE1306" w:rsidP="002F0779">
      <w:pPr>
        <w:ind w:left="5672"/>
        <w:contextualSpacing/>
        <w:rPr>
          <w:sz w:val="30"/>
          <w:szCs w:val="30"/>
          <w:lang w:val="ru-RU"/>
        </w:rPr>
      </w:pPr>
    </w:p>
    <w:p w:rsidR="001B69B3" w:rsidRPr="00D61C48" w:rsidRDefault="001B69B3" w:rsidP="002F0779">
      <w:pPr>
        <w:ind w:left="5672"/>
        <w:contextualSpacing/>
        <w:rPr>
          <w:sz w:val="30"/>
          <w:szCs w:val="30"/>
          <w:lang w:val="ru-RU"/>
        </w:rPr>
      </w:pPr>
    </w:p>
    <w:p w:rsidR="00EE1306" w:rsidRPr="00D61C48" w:rsidRDefault="00EE1306" w:rsidP="002F0779">
      <w:pPr>
        <w:ind w:left="5672"/>
        <w:contextualSpacing/>
        <w:rPr>
          <w:sz w:val="30"/>
          <w:szCs w:val="30"/>
          <w:lang w:val="ru-RU"/>
        </w:rPr>
      </w:pPr>
    </w:p>
    <w:p w:rsidR="00EE1306" w:rsidRPr="00D61C48" w:rsidRDefault="00EE1306" w:rsidP="002F0779">
      <w:pPr>
        <w:ind w:left="5672"/>
        <w:contextualSpacing/>
        <w:rPr>
          <w:sz w:val="30"/>
          <w:szCs w:val="30"/>
          <w:lang w:val="ru-RU"/>
        </w:rPr>
      </w:pPr>
    </w:p>
    <w:p w:rsidR="002F0779" w:rsidRPr="00D61C48" w:rsidRDefault="002F0779" w:rsidP="002F0779">
      <w:pPr>
        <w:ind w:left="5672"/>
        <w:contextualSpacing/>
        <w:rPr>
          <w:sz w:val="30"/>
          <w:szCs w:val="30"/>
          <w:lang w:val="ru-RU"/>
        </w:rPr>
      </w:pPr>
      <w:r w:rsidRPr="00D61C48">
        <w:rPr>
          <w:sz w:val="30"/>
          <w:szCs w:val="30"/>
          <w:lang w:val="ru-RU"/>
        </w:rPr>
        <w:lastRenderedPageBreak/>
        <w:t>Приложение 1</w:t>
      </w:r>
      <w:r w:rsidRPr="00D61C48">
        <w:rPr>
          <w:sz w:val="30"/>
          <w:szCs w:val="30"/>
          <w:lang w:val="ru-RU"/>
        </w:rPr>
        <w:tab/>
      </w:r>
      <w:r w:rsidRPr="00D61C48">
        <w:rPr>
          <w:sz w:val="30"/>
          <w:szCs w:val="30"/>
          <w:lang w:val="ru-RU"/>
        </w:rPr>
        <w:tab/>
      </w:r>
    </w:p>
    <w:p w:rsidR="002F0779" w:rsidRPr="00D61C48" w:rsidRDefault="002F0779" w:rsidP="002F0779">
      <w:pPr>
        <w:rPr>
          <w:sz w:val="30"/>
          <w:szCs w:val="24"/>
          <w:lang w:val="ru-RU"/>
        </w:rPr>
      </w:pPr>
    </w:p>
    <w:p w:rsidR="002F0779" w:rsidRPr="00D61C48" w:rsidRDefault="002F0779" w:rsidP="002F0779">
      <w:pPr>
        <w:autoSpaceDE/>
        <w:autoSpaceDN/>
        <w:spacing w:line="280" w:lineRule="exact"/>
        <w:ind w:left="5664"/>
        <w:rPr>
          <w:sz w:val="30"/>
          <w:szCs w:val="30"/>
          <w:lang w:val="ru-RU"/>
        </w:rPr>
      </w:pPr>
      <w:r w:rsidRPr="00D61C48">
        <w:rPr>
          <w:sz w:val="30"/>
          <w:szCs w:val="30"/>
          <w:lang w:val="ru-RU"/>
        </w:rPr>
        <w:t>УТВЕРЖДЕНО</w:t>
      </w:r>
    </w:p>
    <w:p w:rsidR="002F0779" w:rsidRPr="00D61C48" w:rsidRDefault="002F0779" w:rsidP="002F0779">
      <w:pPr>
        <w:autoSpaceDE/>
        <w:autoSpaceDN/>
        <w:spacing w:line="280" w:lineRule="exact"/>
        <w:ind w:left="5664"/>
        <w:rPr>
          <w:sz w:val="30"/>
          <w:szCs w:val="30"/>
          <w:lang w:val="ru-RU"/>
        </w:rPr>
      </w:pPr>
      <w:r w:rsidRPr="00D61C48">
        <w:rPr>
          <w:sz w:val="30"/>
          <w:szCs w:val="30"/>
          <w:lang w:val="ru-RU"/>
        </w:rPr>
        <w:t>Приказ директора</w:t>
      </w:r>
    </w:p>
    <w:p w:rsidR="002F0779" w:rsidRPr="00D61C48" w:rsidRDefault="002F0779" w:rsidP="002F0779">
      <w:pPr>
        <w:autoSpaceDE/>
        <w:autoSpaceDN/>
        <w:spacing w:line="280" w:lineRule="exact"/>
        <w:ind w:left="5664"/>
        <w:rPr>
          <w:sz w:val="30"/>
          <w:szCs w:val="30"/>
          <w:lang w:val="ru-RU"/>
        </w:rPr>
      </w:pPr>
      <w:r w:rsidRPr="00D61C48">
        <w:rPr>
          <w:sz w:val="30"/>
          <w:szCs w:val="30"/>
          <w:lang w:val="ru-RU"/>
        </w:rPr>
        <w:t xml:space="preserve">Государственного учреждения образования «Средняя школа № 5 </w:t>
      </w:r>
      <w:proofErr w:type="spellStart"/>
      <w:r w:rsidRPr="00D61C48">
        <w:rPr>
          <w:sz w:val="30"/>
          <w:szCs w:val="30"/>
          <w:lang w:val="ru-RU"/>
        </w:rPr>
        <w:t>г.Добруша</w:t>
      </w:r>
      <w:proofErr w:type="spellEnd"/>
      <w:r w:rsidRPr="00D61C48">
        <w:rPr>
          <w:sz w:val="30"/>
          <w:szCs w:val="30"/>
          <w:lang w:val="ru-RU"/>
        </w:rPr>
        <w:t>»</w:t>
      </w:r>
    </w:p>
    <w:p w:rsidR="002F0779" w:rsidRPr="00D61C48" w:rsidRDefault="00D61C48" w:rsidP="002F0779">
      <w:pPr>
        <w:autoSpaceDE/>
        <w:autoSpaceDN/>
        <w:spacing w:line="280" w:lineRule="exact"/>
        <w:ind w:left="5664"/>
        <w:rPr>
          <w:sz w:val="30"/>
          <w:szCs w:val="30"/>
          <w:lang w:val="ru-RU"/>
        </w:rPr>
      </w:pPr>
      <w:r w:rsidRPr="00D61C48">
        <w:rPr>
          <w:sz w:val="30"/>
          <w:szCs w:val="30"/>
          <w:lang w:val="ru-RU"/>
        </w:rPr>
        <w:t>от 31.10</w:t>
      </w:r>
      <w:r w:rsidR="002F0779" w:rsidRPr="00D61C48">
        <w:rPr>
          <w:sz w:val="30"/>
          <w:szCs w:val="30"/>
          <w:lang w:val="ru-RU"/>
        </w:rPr>
        <w:t>. 2025</w:t>
      </w:r>
      <w:r w:rsidRPr="00D61C48">
        <w:rPr>
          <w:sz w:val="30"/>
          <w:szCs w:val="30"/>
          <w:lang w:val="ru-RU"/>
        </w:rPr>
        <w:t xml:space="preserve"> № 492</w:t>
      </w:r>
    </w:p>
    <w:p w:rsidR="002F0779" w:rsidRPr="00D61C48" w:rsidRDefault="002F0779" w:rsidP="002F0779">
      <w:pPr>
        <w:rPr>
          <w:sz w:val="30"/>
          <w:szCs w:val="30"/>
          <w:lang w:val="ru-RU"/>
        </w:rPr>
      </w:pPr>
    </w:p>
    <w:p w:rsidR="002F0779" w:rsidRPr="00D61C48" w:rsidRDefault="00E622B9" w:rsidP="002F0779">
      <w:pPr>
        <w:jc w:val="center"/>
        <w:rPr>
          <w:sz w:val="30"/>
          <w:szCs w:val="30"/>
          <w:lang w:val="ru-RU"/>
        </w:rPr>
      </w:pPr>
      <w:r w:rsidRPr="00D61C48">
        <w:rPr>
          <w:sz w:val="30"/>
          <w:szCs w:val="30"/>
          <w:lang w:val="ru-RU"/>
        </w:rPr>
        <w:t>ПОЛОЖЕНИЕ</w:t>
      </w:r>
    </w:p>
    <w:p w:rsidR="002F0779" w:rsidRPr="00D61C48" w:rsidRDefault="002F0779" w:rsidP="002F0779">
      <w:pPr>
        <w:jc w:val="center"/>
        <w:rPr>
          <w:sz w:val="30"/>
          <w:szCs w:val="30"/>
          <w:lang w:val="ru-RU"/>
        </w:rPr>
      </w:pPr>
      <w:r w:rsidRPr="00D61C48">
        <w:rPr>
          <w:sz w:val="30"/>
          <w:szCs w:val="30"/>
          <w:lang w:val="ru-RU"/>
        </w:rPr>
        <w:t xml:space="preserve">о премировании работников </w:t>
      </w:r>
      <w:r w:rsidR="00E622B9" w:rsidRPr="00D61C48">
        <w:rPr>
          <w:sz w:val="30"/>
          <w:szCs w:val="30"/>
        </w:rPr>
        <w:t>ГУО «Средняя школа №5 г.Добруша»</w:t>
      </w:r>
    </w:p>
    <w:p w:rsidR="002F0779" w:rsidRPr="00D61C48" w:rsidRDefault="002F0779" w:rsidP="002F0779">
      <w:pPr>
        <w:jc w:val="center"/>
        <w:rPr>
          <w:b/>
          <w:sz w:val="30"/>
          <w:szCs w:val="30"/>
          <w:lang w:val="ru-RU"/>
        </w:rPr>
      </w:pPr>
    </w:p>
    <w:p w:rsidR="002F0779" w:rsidRPr="00D61C48" w:rsidRDefault="00E622B9" w:rsidP="002F0779">
      <w:pPr>
        <w:numPr>
          <w:ilvl w:val="0"/>
          <w:numId w:val="1"/>
        </w:numPr>
        <w:autoSpaceDE/>
        <w:ind w:left="0" w:firstLine="0"/>
        <w:contextualSpacing/>
        <w:jc w:val="center"/>
        <w:rPr>
          <w:sz w:val="30"/>
          <w:szCs w:val="30"/>
          <w:lang w:val="ru-RU"/>
        </w:rPr>
      </w:pPr>
      <w:r w:rsidRPr="00D61C48">
        <w:rPr>
          <w:sz w:val="30"/>
          <w:szCs w:val="30"/>
          <w:lang w:val="ru-RU"/>
        </w:rPr>
        <w:t>ОБЩИЕ ПОЛОЖЕНИЯ</w:t>
      </w:r>
    </w:p>
    <w:p w:rsidR="002F0779" w:rsidRPr="00D61C48" w:rsidRDefault="002F0779" w:rsidP="002F0779">
      <w:pPr>
        <w:numPr>
          <w:ilvl w:val="1"/>
          <w:numId w:val="1"/>
        </w:numPr>
        <w:autoSpaceDE/>
        <w:ind w:left="0" w:firstLine="567"/>
        <w:contextualSpacing/>
        <w:jc w:val="both"/>
        <w:rPr>
          <w:sz w:val="30"/>
          <w:szCs w:val="30"/>
          <w:lang w:val="ru-RU"/>
        </w:rPr>
      </w:pPr>
      <w:r w:rsidRPr="00D61C48">
        <w:rPr>
          <w:sz w:val="30"/>
          <w:szCs w:val="30"/>
          <w:lang w:val="ru-RU"/>
        </w:rPr>
        <w:t>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w:t>
      </w:r>
    </w:p>
    <w:p w:rsidR="002F0779" w:rsidRPr="00D61C48" w:rsidRDefault="002F0779" w:rsidP="002F0779">
      <w:pPr>
        <w:ind w:firstLine="567"/>
        <w:jc w:val="both"/>
        <w:rPr>
          <w:sz w:val="30"/>
          <w:szCs w:val="30"/>
          <w:lang w:val="ru-RU"/>
        </w:rPr>
      </w:pPr>
      <w:r w:rsidRPr="00D61C48">
        <w:rPr>
          <w:sz w:val="30"/>
          <w:szCs w:val="30"/>
          <w:lang w:val="ru-RU"/>
        </w:rPr>
        <w:t>Премирование производится с целью повышения творческой активности и качества работы, внедрения новых методов обучения и вводится для материального стимулирования работников учреждения образования за достижение определенных количественных и качественных показателей в работе, которые зависят от трудовых усилий отдельных работников или коллектива работников.</w:t>
      </w:r>
    </w:p>
    <w:p w:rsidR="002F0779" w:rsidRPr="00D61C48" w:rsidRDefault="002F0779" w:rsidP="002F0779">
      <w:pPr>
        <w:ind w:firstLine="567"/>
        <w:jc w:val="both"/>
        <w:rPr>
          <w:sz w:val="30"/>
          <w:szCs w:val="30"/>
          <w:lang w:val="ru-RU"/>
        </w:rPr>
      </w:pPr>
      <w:r w:rsidRPr="00D61C48">
        <w:rPr>
          <w:sz w:val="30"/>
          <w:szCs w:val="30"/>
          <w:lang w:val="ru-RU"/>
        </w:rPr>
        <w:t>Источниками средств, направляемых на премирование, являются:</w:t>
      </w:r>
    </w:p>
    <w:p w:rsidR="002F0779" w:rsidRPr="00D61C48" w:rsidRDefault="002F0779" w:rsidP="002F0779">
      <w:pPr>
        <w:numPr>
          <w:ilvl w:val="0"/>
          <w:numId w:val="2"/>
        </w:numPr>
        <w:autoSpaceDE/>
        <w:ind w:left="0" w:firstLine="567"/>
        <w:contextualSpacing/>
        <w:jc w:val="both"/>
        <w:rPr>
          <w:sz w:val="30"/>
          <w:szCs w:val="30"/>
          <w:lang w:val="ru-RU"/>
        </w:rPr>
      </w:pPr>
      <w:r w:rsidRPr="00D61C48">
        <w:rPr>
          <w:sz w:val="30"/>
          <w:szCs w:val="30"/>
          <w:lang w:val="ru-RU"/>
        </w:rPr>
        <w:t>бюджетные средства, выделяемые на премирование работников (20% от суммы окладов работников учреждения);</w:t>
      </w:r>
    </w:p>
    <w:p w:rsidR="002F0779" w:rsidRPr="00D61C48" w:rsidRDefault="002F0779" w:rsidP="002F0779">
      <w:pPr>
        <w:numPr>
          <w:ilvl w:val="0"/>
          <w:numId w:val="2"/>
        </w:numPr>
        <w:autoSpaceDE/>
        <w:ind w:left="0" w:firstLine="567"/>
        <w:contextualSpacing/>
        <w:jc w:val="both"/>
        <w:rPr>
          <w:sz w:val="30"/>
          <w:szCs w:val="30"/>
          <w:lang w:val="ru-RU"/>
        </w:rPr>
      </w:pPr>
      <w:r w:rsidRPr="00D61C48">
        <w:rPr>
          <w:sz w:val="30"/>
          <w:szCs w:val="30"/>
          <w:lang w:val="ru-RU"/>
        </w:rPr>
        <w:t>внебюджетные средства, получаемые от осуществления приносящей доходы деятельности учреждения в размерах, предусмотренных законодательством;</w:t>
      </w:r>
    </w:p>
    <w:p w:rsidR="002F0779" w:rsidRPr="00D61C48" w:rsidRDefault="002F0779" w:rsidP="002F0779">
      <w:pPr>
        <w:numPr>
          <w:ilvl w:val="0"/>
          <w:numId w:val="2"/>
        </w:numPr>
        <w:autoSpaceDE/>
        <w:ind w:left="0" w:firstLine="567"/>
        <w:contextualSpacing/>
        <w:jc w:val="both"/>
        <w:rPr>
          <w:sz w:val="30"/>
          <w:szCs w:val="30"/>
          <w:lang w:val="ru-RU"/>
        </w:rPr>
      </w:pPr>
      <w:r w:rsidRPr="00D61C48">
        <w:rPr>
          <w:sz w:val="30"/>
          <w:szCs w:val="30"/>
          <w:lang w:val="ru-RU"/>
        </w:rPr>
        <w:t>неиспользованные средства, предусмотренные на оплату труда.</w:t>
      </w:r>
    </w:p>
    <w:p w:rsidR="002F0779" w:rsidRPr="00D61C48" w:rsidRDefault="002F0779" w:rsidP="002F0779">
      <w:pPr>
        <w:autoSpaceDE/>
        <w:ind w:left="567"/>
        <w:contextualSpacing/>
        <w:jc w:val="both"/>
        <w:rPr>
          <w:sz w:val="30"/>
          <w:szCs w:val="30"/>
          <w:lang w:val="ru-RU"/>
        </w:rPr>
      </w:pPr>
    </w:p>
    <w:p w:rsidR="002F0779" w:rsidRPr="00D61C48" w:rsidRDefault="00E622B9" w:rsidP="002F0779">
      <w:pPr>
        <w:numPr>
          <w:ilvl w:val="0"/>
          <w:numId w:val="1"/>
        </w:numPr>
        <w:autoSpaceDE/>
        <w:ind w:left="0" w:firstLine="0"/>
        <w:contextualSpacing/>
        <w:jc w:val="center"/>
        <w:rPr>
          <w:sz w:val="30"/>
          <w:szCs w:val="30"/>
          <w:lang w:val="ru-RU"/>
        </w:rPr>
      </w:pPr>
      <w:r w:rsidRPr="00D61C48">
        <w:rPr>
          <w:sz w:val="30"/>
          <w:szCs w:val="30"/>
          <w:lang w:val="ru-RU"/>
        </w:rPr>
        <w:t>УСЛОВИЯ И ПОРЯДОК ПРЕМИРОВАНИЯ</w:t>
      </w:r>
      <w:r w:rsidR="002F0779" w:rsidRPr="00D61C48">
        <w:rPr>
          <w:sz w:val="30"/>
          <w:szCs w:val="30"/>
          <w:lang w:val="ru-RU"/>
        </w:rPr>
        <w:t>:</w:t>
      </w:r>
    </w:p>
    <w:p w:rsidR="002F0779" w:rsidRPr="00D61C48" w:rsidRDefault="002F0779" w:rsidP="002F0779">
      <w:pPr>
        <w:pStyle w:val="ae"/>
        <w:numPr>
          <w:ilvl w:val="1"/>
          <w:numId w:val="1"/>
        </w:numPr>
        <w:ind w:left="0" w:firstLine="709"/>
        <w:jc w:val="both"/>
        <w:rPr>
          <w:sz w:val="30"/>
          <w:szCs w:val="30"/>
        </w:rPr>
      </w:pPr>
      <w:r w:rsidRPr="00D61C48">
        <w:rPr>
          <w:sz w:val="30"/>
          <w:szCs w:val="30"/>
        </w:rPr>
        <w:t xml:space="preserve">Премирование работников производится ежемесячно, исходя из личного вклада в общие результаты труда, с учетом объемов и качества выполненных работ. Премия устанавливается: в процентном выражении от базовой ставки включительно (с учетом </w:t>
      </w:r>
      <w:proofErr w:type="spellStart"/>
      <w:r w:rsidRPr="00D61C48">
        <w:rPr>
          <w:sz w:val="30"/>
          <w:szCs w:val="30"/>
        </w:rPr>
        <w:t>педнагрузки</w:t>
      </w:r>
      <w:proofErr w:type="spellEnd"/>
      <w:r w:rsidRPr="00D61C48">
        <w:rPr>
          <w:sz w:val="30"/>
          <w:szCs w:val="30"/>
        </w:rPr>
        <w:t xml:space="preserve"> для педагогических работников) (за исключением единовременного премирования по п.4).</w:t>
      </w:r>
    </w:p>
    <w:p w:rsidR="002F0779" w:rsidRPr="00D61C48" w:rsidRDefault="002F0779" w:rsidP="002F0779">
      <w:pPr>
        <w:pStyle w:val="ae"/>
        <w:numPr>
          <w:ilvl w:val="1"/>
          <w:numId w:val="1"/>
        </w:numPr>
        <w:ind w:left="0" w:firstLine="709"/>
        <w:jc w:val="both"/>
        <w:rPr>
          <w:sz w:val="30"/>
          <w:szCs w:val="30"/>
        </w:rPr>
      </w:pPr>
      <w:r w:rsidRPr="00D61C48">
        <w:rPr>
          <w:sz w:val="30"/>
          <w:szCs w:val="30"/>
        </w:rPr>
        <w:t>Премированию подлежат все категории работников, в том числе и совместители.</w:t>
      </w:r>
    </w:p>
    <w:p w:rsidR="002F0779" w:rsidRPr="00D61C48" w:rsidRDefault="002F0779" w:rsidP="002F0779">
      <w:pPr>
        <w:numPr>
          <w:ilvl w:val="1"/>
          <w:numId w:val="1"/>
        </w:numPr>
        <w:autoSpaceDE/>
        <w:ind w:left="0" w:firstLine="709"/>
        <w:contextualSpacing/>
        <w:jc w:val="both"/>
        <w:rPr>
          <w:sz w:val="30"/>
          <w:szCs w:val="30"/>
          <w:lang w:val="ru-RU"/>
        </w:rPr>
      </w:pPr>
      <w:r w:rsidRPr="00D61C48">
        <w:rPr>
          <w:sz w:val="30"/>
          <w:szCs w:val="30"/>
          <w:lang w:val="ru-RU"/>
        </w:rPr>
        <w:t>Премирование производится в обстановке полной гласности, на основании приказа руководителя учреждения, по согласованию с Профкомом, в соответствии с настоящим Положением.</w:t>
      </w:r>
    </w:p>
    <w:p w:rsidR="002F0779" w:rsidRPr="00D61C48" w:rsidRDefault="002F0779" w:rsidP="002F0779">
      <w:pPr>
        <w:numPr>
          <w:ilvl w:val="1"/>
          <w:numId w:val="1"/>
        </w:numPr>
        <w:autoSpaceDE/>
        <w:ind w:left="0" w:firstLine="709"/>
        <w:contextualSpacing/>
        <w:jc w:val="both"/>
        <w:rPr>
          <w:sz w:val="30"/>
          <w:szCs w:val="30"/>
          <w:lang w:val="ru-RU"/>
        </w:rPr>
      </w:pPr>
      <w:r w:rsidRPr="00D61C48">
        <w:rPr>
          <w:sz w:val="30"/>
          <w:szCs w:val="30"/>
          <w:lang w:val="ru-RU"/>
        </w:rPr>
        <w:lastRenderedPageBreak/>
        <w:t>Размер премии каждого работника определяется в пределах выделенной суммы премиальных средств, дифференцированно с учетом качества, эффективности его труда и максимальными размерами не ограничивается.</w:t>
      </w:r>
    </w:p>
    <w:p w:rsidR="002F0779" w:rsidRPr="00D61C48" w:rsidRDefault="002F0779" w:rsidP="002F0779">
      <w:pPr>
        <w:numPr>
          <w:ilvl w:val="1"/>
          <w:numId w:val="1"/>
        </w:numPr>
        <w:autoSpaceDE/>
        <w:ind w:left="0" w:firstLine="709"/>
        <w:contextualSpacing/>
        <w:jc w:val="both"/>
        <w:rPr>
          <w:sz w:val="30"/>
          <w:szCs w:val="30"/>
          <w:lang w:val="ru-RU"/>
        </w:rPr>
      </w:pPr>
      <w:r w:rsidRPr="00D61C48">
        <w:rPr>
          <w:sz w:val="30"/>
          <w:szCs w:val="30"/>
          <w:lang w:val="ru-RU"/>
        </w:rPr>
        <w:t xml:space="preserve">Премия начисляется за фактически проработанное время по итогам работы за месяц в ближайший за подведением итогов работы срок выплаты заработной платы. </w:t>
      </w:r>
    </w:p>
    <w:p w:rsidR="002F0779" w:rsidRPr="00D61C48" w:rsidRDefault="002F0779" w:rsidP="002F0779">
      <w:pPr>
        <w:pStyle w:val="ae"/>
        <w:numPr>
          <w:ilvl w:val="1"/>
          <w:numId w:val="1"/>
        </w:numPr>
        <w:ind w:left="0" w:firstLine="709"/>
        <w:jc w:val="both"/>
        <w:rPr>
          <w:sz w:val="30"/>
          <w:szCs w:val="30"/>
        </w:rPr>
      </w:pPr>
      <w:r w:rsidRPr="00D61C48">
        <w:rPr>
          <w:sz w:val="30"/>
          <w:szCs w:val="30"/>
        </w:rPr>
        <w:t xml:space="preserve">Премия не начисляется за периоды (за исключением единовременного премирования по п.4): </w:t>
      </w:r>
    </w:p>
    <w:p w:rsidR="002F0779" w:rsidRPr="00D61C48" w:rsidRDefault="002F0779" w:rsidP="002F0779">
      <w:pPr>
        <w:numPr>
          <w:ilvl w:val="0"/>
          <w:numId w:val="3"/>
        </w:numPr>
        <w:autoSpaceDE/>
        <w:ind w:left="0" w:firstLine="709"/>
        <w:contextualSpacing/>
        <w:jc w:val="both"/>
        <w:rPr>
          <w:sz w:val="30"/>
          <w:szCs w:val="30"/>
          <w:lang w:val="ru-RU"/>
        </w:rPr>
      </w:pPr>
      <w:r w:rsidRPr="00D61C48">
        <w:rPr>
          <w:sz w:val="30"/>
          <w:szCs w:val="30"/>
          <w:lang w:val="ru-RU"/>
        </w:rPr>
        <w:t>временной нетрудоспособности;</w:t>
      </w:r>
    </w:p>
    <w:p w:rsidR="002F0779" w:rsidRPr="00D61C48" w:rsidRDefault="002F0779" w:rsidP="002F0779">
      <w:pPr>
        <w:numPr>
          <w:ilvl w:val="0"/>
          <w:numId w:val="3"/>
        </w:numPr>
        <w:autoSpaceDE/>
        <w:ind w:left="0" w:firstLine="709"/>
        <w:contextualSpacing/>
        <w:jc w:val="both"/>
        <w:rPr>
          <w:sz w:val="30"/>
          <w:szCs w:val="30"/>
          <w:lang w:val="ru-RU"/>
        </w:rPr>
      </w:pPr>
      <w:r w:rsidRPr="00D61C48">
        <w:rPr>
          <w:sz w:val="30"/>
          <w:szCs w:val="30"/>
          <w:lang w:val="ru-RU"/>
        </w:rPr>
        <w:t>трудовых, социальных отпусков;</w:t>
      </w:r>
    </w:p>
    <w:p w:rsidR="002F0779" w:rsidRPr="00D61C48" w:rsidRDefault="002F0779" w:rsidP="002F0779">
      <w:pPr>
        <w:numPr>
          <w:ilvl w:val="0"/>
          <w:numId w:val="3"/>
        </w:numPr>
        <w:autoSpaceDE/>
        <w:ind w:left="0" w:firstLine="709"/>
        <w:contextualSpacing/>
        <w:jc w:val="both"/>
        <w:rPr>
          <w:sz w:val="30"/>
          <w:szCs w:val="30"/>
          <w:lang w:val="ru-RU"/>
        </w:rPr>
      </w:pPr>
      <w:r w:rsidRPr="00D61C48">
        <w:rPr>
          <w:sz w:val="30"/>
          <w:szCs w:val="30"/>
          <w:lang w:val="ru-RU"/>
        </w:rPr>
        <w:t>повышения квалификации;</w:t>
      </w:r>
    </w:p>
    <w:p w:rsidR="002F0779" w:rsidRPr="00D61C48" w:rsidRDefault="002F0779" w:rsidP="002F0779">
      <w:pPr>
        <w:numPr>
          <w:ilvl w:val="0"/>
          <w:numId w:val="3"/>
        </w:numPr>
        <w:autoSpaceDE/>
        <w:ind w:left="0" w:firstLine="709"/>
        <w:contextualSpacing/>
        <w:jc w:val="both"/>
        <w:rPr>
          <w:sz w:val="30"/>
          <w:szCs w:val="30"/>
          <w:lang w:val="ru-RU"/>
        </w:rPr>
      </w:pPr>
      <w:r w:rsidRPr="00D61C48">
        <w:rPr>
          <w:sz w:val="30"/>
          <w:szCs w:val="30"/>
          <w:lang w:val="ru-RU"/>
        </w:rPr>
        <w:t>за другие периоды, когда за работником в соответствии с действующим законодательством сохраняется средняя заработная плата.</w:t>
      </w:r>
    </w:p>
    <w:p w:rsidR="002F0779" w:rsidRPr="00D61C48" w:rsidRDefault="002F0779" w:rsidP="002F0779">
      <w:pPr>
        <w:numPr>
          <w:ilvl w:val="1"/>
          <w:numId w:val="1"/>
        </w:numPr>
        <w:autoSpaceDE/>
        <w:ind w:left="0" w:firstLine="709"/>
        <w:contextualSpacing/>
        <w:jc w:val="both"/>
        <w:rPr>
          <w:sz w:val="30"/>
          <w:szCs w:val="30"/>
          <w:lang w:val="ru-RU"/>
        </w:rPr>
      </w:pPr>
      <w:r w:rsidRPr="00D61C48">
        <w:rPr>
          <w:sz w:val="30"/>
          <w:szCs w:val="30"/>
          <w:lang w:val="ru-RU"/>
        </w:rPr>
        <w:t>Работникам, вновь принятым на работу, проработавшим неполный период и уволенным по уважительным причинам, премия начисляется за фактически отработанное время.</w:t>
      </w:r>
    </w:p>
    <w:p w:rsidR="002F0779" w:rsidRPr="00D61C48" w:rsidRDefault="002F0779" w:rsidP="002F0779">
      <w:pPr>
        <w:numPr>
          <w:ilvl w:val="1"/>
          <w:numId w:val="1"/>
        </w:numPr>
        <w:autoSpaceDE/>
        <w:ind w:left="0" w:firstLine="709"/>
        <w:contextualSpacing/>
        <w:jc w:val="both"/>
        <w:rPr>
          <w:sz w:val="30"/>
          <w:szCs w:val="30"/>
          <w:lang w:val="ru-RU"/>
        </w:rPr>
      </w:pPr>
      <w:r w:rsidRPr="00D61C48">
        <w:rPr>
          <w:sz w:val="30"/>
          <w:szCs w:val="30"/>
          <w:lang w:val="ru-RU"/>
        </w:rPr>
        <w:t>Премирование руководителя учреждения осуществляется вышестоящим органом управления по согласованию с соответствующим комитетом Профсоюза на основании Положения о премировании руководителей учреждений образования.</w:t>
      </w:r>
    </w:p>
    <w:p w:rsidR="002F0779" w:rsidRPr="00D61C48" w:rsidRDefault="002F0779" w:rsidP="002F0779">
      <w:pPr>
        <w:numPr>
          <w:ilvl w:val="1"/>
          <w:numId w:val="1"/>
        </w:numPr>
        <w:autoSpaceDE/>
        <w:ind w:left="0" w:firstLine="709"/>
        <w:contextualSpacing/>
        <w:jc w:val="both"/>
        <w:rPr>
          <w:sz w:val="30"/>
          <w:szCs w:val="30"/>
          <w:lang w:val="ru-RU"/>
        </w:rPr>
      </w:pPr>
      <w:r w:rsidRPr="00D61C48">
        <w:rPr>
          <w:sz w:val="30"/>
          <w:szCs w:val="30"/>
          <w:lang w:val="ru-RU"/>
        </w:rPr>
        <w:t>Всем работникам учреждения, добросовестно исполняющим свои должностные обязанности и не имеющим замечаний по работе, ежемесячно устанавливается и начисляется минимальный размер премии в</w:t>
      </w:r>
      <w:r w:rsidR="003A6FBF" w:rsidRPr="00D61C48">
        <w:rPr>
          <w:sz w:val="30"/>
          <w:szCs w:val="30"/>
          <w:lang w:val="ru-RU"/>
        </w:rPr>
        <w:t xml:space="preserve"> </w:t>
      </w:r>
      <w:r w:rsidRPr="00D61C48">
        <w:rPr>
          <w:sz w:val="30"/>
          <w:szCs w:val="30"/>
          <w:lang w:val="ru-RU"/>
        </w:rPr>
        <w:t>размере 5% от оклада.</w:t>
      </w:r>
    </w:p>
    <w:p w:rsidR="002F0779" w:rsidRPr="00D61C48" w:rsidRDefault="002F0779" w:rsidP="002F0779">
      <w:pPr>
        <w:autoSpaceDE/>
        <w:ind w:firstLine="709"/>
        <w:contextualSpacing/>
        <w:jc w:val="both"/>
        <w:rPr>
          <w:sz w:val="30"/>
          <w:szCs w:val="30"/>
          <w:lang w:val="ru-RU"/>
        </w:rPr>
      </w:pPr>
      <w:r w:rsidRPr="00D61C48">
        <w:rPr>
          <w:sz w:val="30"/>
          <w:szCs w:val="30"/>
          <w:lang w:val="ru-RU"/>
        </w:rPr>
        <w:t>2.10. Премия состоит из минимального размера премии и дополнительного размера премии, который устанавливается по показателям. Работникам учреждения образования может выплачиваться единовременная премия по показателям.</w:t>
      </w:r>
    </w:p>
    <w:p w:rsidR="002F0779" w:rsidRPr="00D61C48" w:rsidRDefault="002F0779" w:rsidP="002F0779">
      <w:pPr>
        <w:autoSpaceDE/>
        <w:ind w:firstLine="709"/>
        <w:contextualSpacing/>
        <w:jc w:val="both"/>
        <w:rPr>
          <w:sz w:val="30"/>
          <w:szCs w:val="30"/>
          <w:lang w:val="ru-RU"/>
        </w:rPr>
      </w:pPr>
      <w:r w:rsidRPr="00D61C48">
        <w:rPr>
          <w:sz w:val="30"/>
          <w:szCs w:val="30"/>
          <w:lang w:val="ru-RU"/>
        </w:rPr>
        <w:t xml:space="preserve">2.11. Премия по показателям предельными размерами не ограничивается. </w:t>
      </w:r>
    </w:p>
    <w:p w:rsidR="002F0779" w:rsidRPr="00D61C48" w:rsidRDefault="002F0779" w:rsidP="002F0779">
      <w:pPr>
        <w:autoSpaceDE/>
        <w:ind w:firstLine="709"/>
        <w:contextualSpacing/>
        <w:jc w:val="both"/>
        <w:rPr>
          <w:sz w:val="30"/>
          <w:szCs w:val="30"/>
          <w:lang w:val="ru-RU"/>
        </w:rPr>
      </w:pPr>
      <w:r w:rsidRPr="00D61C48">
        <w:rPr>
          <w:sz w:val="30"/>
          <w:szCs w:val="30"/>
          <w:lang w:val="ru-RU"/>
        </w:rPr>
        <w:t>2.12. При невозможности премировать работника в текущем месяце, премирование переносится на последующие месяцы.</w:t>
      </w:r>
    </w:p>
    <w:p w:rsidR="002F0779" w:rsidRPr="00D61C48" w:rsidRDefault="002F0779" w:rsidP="002F0779">
      <w:pPr>
        <w:autoSpaceDE/>
        <w:ind w:firstLine="709"/>
        <w:contextualSpacing/>
        <w:jc w:val="both"/>
        <w:rPr>
          <w:sz w:val="30"/>
          <w:szCs w:val="30"/>
          <w:lang w:val="ru-RU"/>
        </w:rPr>
      </w:pPr>
    </w:p>
    <w:p w:rsidR="002F0779" w:rsidRPr="00D61C48" w:rsidRDefault="002F0779" w:rsidP="00E05B28">
      <w:pPr>
        <w:autoSpaceDE/>
        <w:ind w:firstLine="708"/>
        <w:contextualSpacing/>
        <w:jc w:val="both"/>
        <w:rPr>
          <w:sz w:val="30"/>
          <w:szCs w:val="30"/>
          <w:lang w:val="ru-RU"/>
        </w:rPr>
      </w:pPr>
      <w:r w:rsidRPr="00D61C48">
        <w:rPr>
          <w:sz w:val="30"/>
          <w:szCs w:val="30"/>
          <w:lang w:val="ru-RU"/>
        </w:rPr>
        <w:t xml:space="preserve">3. </w:t>
      </w:r>
      <w:r w:rsidR="00E622B9" w:rsidRPr="00D61C48">
        <w:rPr>
          <w:sz w:val="30"/>
          <w:szCs w:val="30"/>
          <w:lang w:val="ru-RU"/>
        </w:rPr>
        <w:t xml:space="preserve">УСЛОВИЯ И РАЗМЕРЫ ДОПОЛНИТЕЛЬНОГО ПРЕМИРОВАНИЯ ПО ПОКАЗАТЕЛЯМ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095"/>
        <w:gridCol w:w="2374"/>
      </w:tblGrid>
      <w:tr w:rsidR="00D61C48" w:rsidRPr="00D61C48" w:rsidTr="00E05B28">
        <w:tc>
          <w:tcPr>
            <w:tcW w:w="1101" w:type="dxa"/>
          </w:tcPr>
          <w:p w:rsidR="002F0779" w:rsidRPr="00D61C48" w:rsidRDefault="002F0779" w:rsidP="002F0779">
            <w:pPr>
              <w:tabs>
                <w:tab w:val="left" w:pos="9465"/>
              </w:tabs>
              <w:rPr>
                <w:sz w:val="30"/>
                <w:szCs w:val="30"/>
              </w:rPr>
            </w:pPr>
            <w:r w:rsidRPr="00D61C48">
              <w:rPr>
                <w:sz w:val="30"/>
                <w:szCs w:val="30"/>
              </w:rPr>
              <w:t>3.2.1</w:t>
            </w:r>
          </w:p>
        </w:tc>
        <w:tc>
          <w:tcPr>
            <w:tcW w:w="6095" w:type="dxa"/>
          </w:tcPr>
          <w:p w:rsidR="002F0779" w:rsidRPr="00D61C48" w:rsidRDefault="002F0779" w:rsidP="002F0779">
            <w:pPr>
              <w:rPr>
                <w:sz w:val="30"/>
                <w:szCs w:val="30"/>
              </w:rPr>
            </w:pPr>
            <w:r w:rsidRPr="00D61C48">
              <w:rPr>
                <w:sz w:val="30"/>
                <w:szCs w:val="30"/>
                <w:lang w:val="be-BY"/>
              </w:rPr>
              <w:t>Высокие результаты в работе, подтверждённые в ходе ведомственного и иных видов контроля</w:t>
            </w:r>
          </w:p>
        </w:tc>
        <w:tc>
          <w:tcPr>
            <w:tcW w:w="2374" w:type="dxa"/>
          </w:tcPr>
          <w:p w:rsidR="002F0779" w:rsidRPr="00D61C48" w:rsidRDefault="002F0779" w:rsidP="002F0779">
            <w:pPr>
              <w:rPr>
                <w:sz w:val="30"/>
                <w:szCs w:val="30"/>
              </w:rPr>
            </w:pPr>
            <w:r w:rsidRPr="00D61C48">
              <w:rPr>
                <w:sz w:val="30"/>
                <w:szCs w:val="30"/>
              </w:rPr>
              <w:t>50%</w:t>
            </w:r>
          </w:p>
          <w:p w:rsidR="002F0779" w:rsidRPr="00D61C48" w:rsidRDefault="002F0779" w:rsidP="002F0779">
            <w:pPr>
              <w:rPr>
                <w:sz w:val="30"/>
                <w:szCs w:val="30"/>
              </w:rPr>
            </w:pPr>
          </w:p>
        </w:tc>
      </w:tr>
      <w:tr w:rsidR="00D61C48" w:rsidRPr="00D61C48" w:rsidTr="00E05B28">
        <w:tc>
          <w:tcPr>
            <w:tcW w:w="1101" w:type="dxa"/>
          </w:tcPr>
          <w:p w:rsidR="002F0779" w:rsidRPr="00D61C48" w:rsidRDefault="002F0779" w:rsidP="002F0779">
            <w:pPr>
              <w:tabs>
                <w:tab w:val="left" w:pos="9465"/>
              </w:tabs>
              <w:rPr>
                <w:sz w:val="30"/>
                <w:szCs w:val="30"/>
              </w:rPr>
            </w:pPr>
            <w:r w:rsidRPr="00D61C48">
              <w:rPr>
                <w:sz w:val="30"/>
                <w:szCs w:val="30"/>
              </w:rPr>
              <w:t>3.2.2</w:t>
            </w:r>
          </w:p>
        </w:tc>
        <w:tc>
          <w:tcPr>
            <w:tcW w:w="6095" w:type="dxa"/>
          </w:tcPr>
          <w:p w:rsidR="002F0779" w:rsidRPr="00D61C48" w:rsidRDefault="002F0779" w:rsidP="002F0779">
            <w:pPr>
              <w:contextualSpacing/>
              <w:rPr>
                <w:sz w:val="30"/>
                <w:szCs w:val="30"/>
              </w:rPr>
            </w:pPr>
            <w:r w:rsidRPr="00D61C48">
              <w:rPr>
                <w:sz w:val="30"/>
                <w:szCs w:val="30"/>
              </w:rPr>
              <w:t xml:space="preserve">Создание положительного публичного имиджа учреждения через средства массовой </w:t>
            </w:r>
            <w:r w:rsidRPr="00D61C48">
              <w:rPr>
                <w:sz w:val="30"/>
                <w:szCs w:val="30"/>
              </w:rPr>
              <w:lastRenderedPageBreak/>
              <w:t>информации</w:t>
            </w:r>
          </w:p>
        </w:tc>
        <w:tc>
          <w:tcPr>
            <w:tcW w:w="2374" w:type="dxa"/>
          </w:tcPr>
          <w:p w:rsidR="002F0779" w:rsidRPr="00D61C48" w:rsidRDefault="002F0779" w:rsidP="002F0779">
            <w:pPr>
              <w:rPr>
                <w:sz w:val="30"/>
                <w:szCs w:val="30"/>
              </w:rPr>
            </w:pPr>
            <w:r w:rsidRPr="00D61C48">
              <w:rPr>
                <w:sz w:val="30"/>
                <w:szCs w:val="30"/>
                <w:lang w:val="ru-RU"/>
              </w:rPr>
              <w:lastRenderedPageBreak/>
              <w:t>до 50</w:t>
            </w:r>
            <w:r w:rsidRPr="00D61C48">
              <w:rPr>
                <w:sz w:val="30"/>
                <w:szCs w:val="30"/>
              </w:rPr>
              <w:t xml:space="preserve">% </w:t>
            </w:r>
          </w:p>
        </w:tc>
      </w:tr>
      <w:tr w:rsidR="00D61C48" w:rsidRPr="00D61C48" w:rsidTr="00E05B28">
        <w:tc>
          <w:tcPr>
            <w:tcW w:w="1101" w:type="dxa"/>
          </w:tcPr>
          <w:p w:rsidR="002F0779" w:rsidRPr="00D61C48" w:rsidRDefault="002F0779" w:rsidP="002F0779">
            <w:pPr>
              <w:rPr>
                <w:sz w:val="30"/>
                <w:szCs w:val="30"/>
              </w:rPr>
            </w:pPr>
            <w:r w:rsidRPr="00D61C48">
              <w:rPr>
                <w:sz w:val="30"/>
                <w:szCs w:val="30"/>
              </w:rPr>
              <w:lastRenderedPageBreak/>
              <w:t>3.2.3</w:t>
            </w:r>
          </w:p>
        </w:tc>
        <w:tc>
          <w:tcPr>
            <w:tcW w:w="6095" w:type="dxa"/>
          </w:tcPr>
          <w:p w:rsidR="002F0779" w:rsidRPr="00D61C48" w:rsidRDefault="002F0779" w:rsidP="002F0779">
            <w:pPr>
              <w:rPr>
                <w:sz w:val="30"/>
                <w:szCs w:val="30"/>
              </w:rPr>
            </w:pPr>
            <w:r w:rsidRPr="00D61C48">
              <w:rPr>
                <w:sz w:val="30"/>
                <w:szCs w:val="30"/>
                <w:lang w:val="be-BY"/>
              </w:rPr>
              <w:t>Участие в районных конкурсах, смотрах, соревнованиях среди работников образования</w:t>
            </w:r>
          </w:p>
        </w:tc>
        <w:tc>
          <w:tcPr>
            <w:tcW w:w="2374" w:type="dxa"/>
          </w:tcPr>
          <w:p w:rsidR="002F0779" w:rsidRPr="00D61C48" w:rsidRDefault="002F0779" w:rsidP="002F0779">
            <w:pPr>
              <w:rPr>
                <w:sz w:val="30"/>
                <w:szCs w:val="30"/>
              </w:rPr>
            </w:pPr>
            <w:r w:rsidRPr="00D61C48">
              <w:rPr>
                <w:sz w:val="30"/>
                <w:szCs w:val="30"/>
              </w:rPr>
              <w:t xml:space="preserve">15 % </w:t>
            </w:r>
          </w:p>
        </w:tc>
      </w:tr>
      <w:tr w:rsidR="00D61C48" w:rsidRPr="00D61C48" w:rsidTr="00E05B28">
        <w:tc>
          <w:tcPr>
            <w:tcW w:w="1101" w:type="dxa"/>
          </w:tcPr>
          <w:p w:rsidR="002F0779" w:rsidRPr="00D61C48" w:rsidRDefault="002F0779" w:rsidP="002F0779">
            <w:pPr>
              <w:tabs>
                <w:tab w:val="left" w:pos="9465"/>
              </w:tabs>
              <w:rPr>
                <w:sz w:val="30"/>
                <w:szCs w:val="30"/>
              </w:rPr>
            </w:pPr>
            <w:r w:rsidRPr="00D61C48">
              <w:rPr>
                <w:sz w:val="30"/>
                <w:szCs w:val="30"/>
              </w:rPr>
              <w:t>3.2.4</w:t>
            </w:r>
          </w:p>
        </w:tc>
        <w:tc>
          <w:tcPr>
            <w:tcW w:w="6095" w:type="dxa"/>
          </w:tcPr>
          <w:p w:rsidR="002F0779" w:rsidRPr="00D61C48" w:rsidRDefault="002F0779" w:rsidP="002F0779">
            <w:pPr>
              <w:rPr>
                <w:sz w:val="30"/>
                <w:szCs w:val="30"/>
              </w:rPr>
            </w:pPr>
            <w:r w:rsidRPr="00D61C48">
              <w:rPr>
                <w:sz w:val="30"/>
                <w:szCs w:val="30"/>
                <w:lang w:val="be-BY"/>
              </w:rPr>
              <w:t>Победа в районных конкурсах, смотрах, соревнованиях среди работников образования</w:t>
            </w:r>
          </w:p>
        </w:tc>
        <w:tc>
          <w:tcPr>
            <w:tcW w:w="2374" w:type="dxa"/>
          </w:tcPr>
          <w:p w:rsidR="002F0779" w:rsidRPr="00D61C48" w:rsidRDefault="002F0779" w:rsidP="002F0779">
            <w:pPr>
              <w:rPr>
                <w:sz w:val="30"/>
                <w:szCs w:val="30"/>
              </w:rPr>
            </w:pPr>
            <w:r w:rsidRPr="00D61C48">
              <w:rPr>
                <w:sz w:val="30"/>
                <w:szCs w:val="30"/>
              </w:rPr>
              <w:t>1место -</w:t>
            </w:r>
            <w:r w:rsidRPr="00D61C48">
              <w:rPr>
                <w:sz w:val="30"/>
                <w:szCs w:val="30"/>
                <w:lang w:val="ru-RU"/>
              </w:rPr>
              <w:t>4</w:t>
            </w:r>
            <w:r w:rsidRPr="00D61C48">
              <w:rPr>
                <w:sz w:val="30"/>
                <w:szCs w:val="30"/>
              </w:rPr>
              <w:t>0%</w:t>
            </w:r>
          </w:p>
          <w:p w:rsidR="002F0779" w:rsidRPr="00D61C48" w:rsidRDefault="002F0779" w:rsidP="002F0779">
            <w:pPr>
              <w:rPr>
                <w:sz w:val="30"/>
                <w:szCs w:val="30"/>
              </w:rPr>
            </w:pPr>
            <w:r w:rsidRPr="00D61C48">
              <w:rPr>
                <w:sz w:val="30"/>
                <w:szCs w:val="30"/>
              </w:rPr>
              <w:t>2 место -</w:t>
            </w:r>
            <w:r w:rsidRPr="00D61C48">
              <w:rPr>
                <w:sz w:val="30"/>
                <w:szCs w:val="30"/>
                <w:lang w:val="ru-RU"/>
              </w:rPr>
              <w:t>3</w:t>
            </w:r>
            <w:r w:rsidRPr="00D61C48">
              <w:rPr>
                <w:sz w:val="30"/>
                <w:szCs w:val="30"/>
              </w:rPr>
              <w:t>0%</w:t>
            </w:r>
          </w:p>
          <w:p w:rsidR="002F0779" w:rsidRPr="00D61C48" w:rsidRDefault="002F0779" w:rsidP="002F0779">
            <w:pPr>
              <w:rPr>
                <w:sz w:val="30"/>
                <w:szCs w:val="30"/>
              </w:rPr>
            </w:pPr>
            <w:r w:rsidRPr="00D61C48">
              <w:rPr>
                <w:sz w:val="30"/>
                <w:szCs w:val="30"/>
              </w:rPr>
              <w:t>3 место -</w:t>
            </w:r>
            <w:r w:rsidRPr="00D61C48">
              <w:rPr>
                <w:sz w:val="30"/>
                <w:szCs w:val="30"/>
                <w:lang w:val="ru-RU"/>
              </w:rPr>
              <w:t>2</w:t>
            </w:r>
            <w:r w:rsidRPr="00D61C48">
              <w:rPr>
                <w:sz w:val="30"/>
                <w:szCs w:val="30"/>
              </w:rPr>
              <w:t>0%</w:t>
            </w:r>
          </w:p>
        </w:tc>
      </w:tr>
      <w:tr w:rsidR="00D61C48" w:rsidRPr="00D61C48" w:rsidTr="00E05B28">
        <w:tc>
          <w:tcPr>
            <w:tcW w:w="1101" w:type="dxa"/>
          </w:tcPr>
          <w:p w:rsidR="002F0779" w:rsidRPr="00D61C48" w:rsidRDefault="002F0779" w:rsidP="002F0779">
            <w:pPr>
              <w:tabs>
                <w:tab w:val="left" w:pos="9465"/>
              </w:tabs>
              <w:rPr>
                <w:sz w:val="30"/>
                <w:szCs w:val="30"/>
              </w:rPr>
            </w:pPr>
            <w:r w:rsidRPr="00D61C48">
              <w:rPr>
                <w:sz w:val="30"/>
                <w:szCs w:val="30"/>
              </w:rPr>
              <w:t>3.2.5</w:t>
            </w:r>
          </w:p>
        </w:tc>
        <w:tc>
          <w:tcPr>
            <w:tcW w:w="6095" w:type="dxa"/>
          </w:tcPr>
          <w:p w:rsidR="002F0779" w:rsidRPr="00D61C48" w:rsidRDefault="002F0779" w:rsidP="002F0779">
            <w:pPr>
              <w:contextualSpacing/>
              <w:rPr>
                <w:sz w:val="30"/>
                <w:szCs w:val="30"/>
                <w:lang w:val="be-BY"/>
              </w:rPr>
            </w:pPr>
            <w:r w:rsidRPr="00D61C48">
              <w:rPr>
                <w:sz w:val="30"/>
                <w:szCs w:val="30"/>
                <w:lang w:val="be-BY"/>
              </w:rPr>
              <w:t>Участие и победа в областных конкурсах, смотрах, соревнованиях среди работников образования</w:t>
            </w:r>
          </w:p>
        </w:tc>
        <w:tc>
          <w:tcPr>
            <w:tcW w:w="2374" w:type="dxa"/>
          </w:tcPr>
          <w:p w:rsidR="002F0779" w:rsidRPr="00D61C48" w:rsidRDefault="002F0779" w:rsidP="002F0779">
            <w:pPr>
              <w:rPr>
                <w:sz w:val="30"/>
                <w:szCs w:val="30"/>
              </w:rPr>
            </w:pPr>
            <w:r w:rsidRPr="00D61C48">
              <w:rPr>
                <w:sz w:val="30"/>
                <w:szCs w:val="30"/>
              </w:rPr>
              <w:t>1место -50%</w:t>
            </w:r>
          </w:p>
          <w:p w:rsidR="002F0779" w:rsidRPr="00D61C48" w:rsidRDefault="002F0779" w:rsidP="002F0779">
            <w:pPr>
              <w:rPr>
                <w:sz w:val="30"/>
                <w:szCs w:val="30"/>
              </w:rPr>
            </w:pPr>
            <w:r w:rsidRPr="00D61C48">
              <w:rPr>
                <w:sz w:val="30"/>
                <w:szCs w:val="30"/>
              </w:rPr>
              <w:t>2 место -40%</w:t>
            </w:r>
          </w:p>
          <w:p w:rsidR="002F0779" w:rsidRPr="00D61C48" w:rsidRDefault="002F0779" w:rsidP="002F0779">
            <w:pPr>
              <w:rPr>
                <w:sz w:val="30"/>
                <w:szCs w:val="30"/>
              </w:rPr>
            </w:pPr>
            <w:r w:rsidRPr="00D61C48">
              <w:rPr>
                <w:sz w:val="30"/>
                <w:szCs w:val="30"/>
              </w:rPr>
              <w:t>3 место -30%</w:t>
            </w:r>
          </w:p>
        </w:tc>
      </w:tr>
      <w:tr w:rsidR="00D61C48" w:rsidRPr="00D61C48" w:rsidTr="00E05B28">
        <w:tc>
          <w:tcPr>
            <w:tcW w:w="1101" w:type="dxa"/>
          </w:tcPr>
          <w:p w:rsidR="002F0779" w:rsidRPr="00D61C48" w:rsidRDefault="002F0779" w:rsidP="002F0779">
            <w:pPr>
              <w:rPr>
                <w:sz w:val="30"/>
                <w:szCs w:val="30"/>
              </w:rPr>
            </w:pPr>
            <w:r w:rsidRPr="00D61C48">
              <w:rPr>
                <w:sz w:val="30"/>
                <w:szCs w:val="30"/>
              </w:rPr>
              <w:t>3.2.6</w:t>
            </w:r>
          </w:p>
          <w:p w:rsidR="002F0779" w:rsidRPr="00D61C48" w:rsidRDefault="002F0779" w:rsidP="002F0779">
            <w:pPr>
              <w:rPr>
                <w:sz w:val="30"/>
                <w:szCs w:val="30"/>
              </w:rPr>
            </w:pPr>
          </w:p>
        </w:tc>
        <w:tc>
          <w:tcPr>
            <w:tcW w:w="6095" w:type="dxa"/>
          </w:tcPr>
          <w:p w:rsidR="002F0779" w:rsidRPr="00D61C48" w:rsidRDefault="002F0779" w:rsidP="002F0779">
            <w:pPr>
              <w:rPr>
                <w:sz w:val="30"/>
                <w:szCs w:val="30"/>
                <w:lang w:val="be-BY"/>
              </w:rPr>
            </w:pPr>
            <w:r w:rsidRPr="00D61C48">
              <w:rPr>
                <w:sz w:val="30"/>
                <w:szCs w:val="30"/>
                <w:lang w:val="be-BY"/>
              </w:rPr>
              <w:t>Участие и победа в конкурсах профессионального мастерства (район)</w:t>
            </w:r>
          </w:p>
          <w:p w:rsidR="002F0779" w:rsidRPr="00D61C48" w:rsidRDefault="002F0779" w:rsidP="002F0779">
            <w:pPr>
              <w:rPr>
                <w:sz w:val="30"/>
                <w:szCs w:val="30"/>
              </w:rPr>
            </w:pPr>
          </w:p>
        </w:tc>
        <w:tc>
          <w:tcPr>
            <w:tcW w:w="2374" w:type="dxa"/>
          </w:tcPr>
          <w:p w:rsidR="002F0779" w:rsidRPr="00D61C48" w:rsidRDefault="002F0779" w:rsidP="002F0779">
            <w:pPr>
              <w:rPr>
                <w:sz w:val="30"/>
                <w:szCs w:val="30"/>
              </w:rPr>
            </w:pPr>
            <w:r w:rsidRPr="00D61C48">
              <w:rPr>
                <w:sz w:val="30"/>
                <w:szCs w:val="30"/>
              </w:rPr>
              <w:t>1место -100%</w:t>
            </w:r>
          </w:p>
          <w:p w:rsidR="002F0779" w:rsidRPr="00D61C48" w:rsidRDefault="002F0779" w:rsidP="002F0779">
            <w:pPr>
              <w:rPr>
                <w:sz w:val="30"/>
                <w:szCs w:val="30"/>
              </w:rPr>
            </w:pPr>
            <w:r w:rsidRPr="00D61C48">
              <w:rPr>
                <w:sz w:val="30"/>
                <w:szCs w:val="30"/>
              </w:rPr>
              <w:t>2 место -90%</w:t>
            </w:r>
          </w:p>
          <w:p w:rsidR="002F0779" w:rsidRPr="00D61C48" w:rsidRDefault="002F0779" w:rsidP="002F0779">
            <w:pPr>
              <w:rPr>
                <w:sz w:val="30"/>
                <w:szCs w:val="30"/>
              </w:rPr>
            </w:pPr>
            <w:r w:rsidRPr="00D61C48">
              <w:rPr>
                <w:sz w:val="30"/>
                <w:szCs w:val="30"/>
              </w:rPr>
              <w:t>3 место -80%</w:t>
            </w:r>
          </w:p>
        </w:tc>
      </w:tr>
      <w:tr w:rsidR="00D61C48" w:rsidRPr="00D61C48" w:rsidTr="00E05B28">
        <w:tc>
          <w:tcPr>
            <w:tcW w:w="1101" w:type="dxa"/>
          </w:tcPr>
          <w:p w:rsidR="002F0779" w:rsidRPr="00D61C48" w:rsidRDefault="002F0779" w:rsidP="002F0779">
            <w:pPr>
              <w:rPr>
                <w:sz w:val="30"/>
                <w:szCs w:val="30"/>
              </w:rPr>
            </w:pPr>
            <w:r w:rsidRPr="00D61C48">
              <w:rPr>
                <w:sz w:val="30"/>
                <w:szCs w:val="30"/>
              </w:rPr>
              <w:t>3.2.7</w:t>
            </w:r>
          </w:p>
        </w:tc>
        <w:tc>
          <w:tcPr>
            <w:tcW w:w="6095" w:type="dxa"/>
          </w:tcPr>
          <w:p w:rsidR="002F0779" w:rsidRPr="00D61C48" w:rsidRDefault="002F0779" w:rsidP="002F0779">
            <w:pPr>
              <w:rPr>
                <w:sz w:val="30"/>
                <w:szCs w:val="30"/>
                <w:lang w:val="be-BY"/>
              </w:rPr>
            </w:pPr>
            <w:r w:rsidRPr="00D61C48">
              <w:rPr>
                <w:sz w:val="30"/>
                <w:szCs w:val="30"/>
                <w:lang w:val="be-BY"/>
              </w:rPr>
              <w:t xml:space="preserve">Победа в конкурсах профессионального мастерства (область) </w:t>
            </w:r>
          </w:p>
        </w:tc>
        <w:tc>
          <w:tcPr>
            <w:tcW w:w="2374" w:type="dxa"/>
          </w:tcPr>
          <w:p w:rsidR="002F0779" w:rsidRPr="00D61C48" w:rsidRDefault="002F0779" w:rsidP="002F0779">
            <w:pPr>
              <w:rPr>
                <w:sz w:val="30"/>
                <w:szCs w:val="30"/>
              </w:rPr>
            </w:pPr>
            <w:r w:rsidRPr="00D61C48">
              <w:rPr>
                <w:sz w:val="30"/>
                <w:szCs w:val="30"/>
              </w:rPr>
              <w:t>1место -150%</w:t>
            </w:r>
          </w:p>
          <w:p w:rsidR="002F0779" w:rsidRPr="00D61C48" w:rsidRDefault="002F0779" w:rsidP="002F0779">
            <w:pPr>
              <w:rPr>
                <w:sz w:val="30"/>
                <w:szCs w:val="30"/>
              </w:rPr>
            </w:pPr>
            <w:r w:rsidRPr="00D61C48">
              <w:rPr>
                <w:sz w:val="30"/>
                <w:szCs w:val="30"/>
              </w:rPr>
              <w:t>2 место -140%</w:t>
            </w:r>
          </w:p>
          <w:p w:rsidR="002F0779" w:rsidRPr="00D61C48" w:rsidRDefault="002F0779" w:rsidP="002F0779">
            <w:pPr>
              <w:rPr>
                <w:sz w:val="30"/>
                <w:szCs w:val="30"/>
              </w:rPr>
            </w:pPr>
            <w:r w:rsidRPr="00D61C48">
              <w:rPr>
                <w:sz w:val="30"/>
                <w:szCs w:val="30"/>
              </w:rPr>
              <w:t>3 место -120%</w:t>
            </w:r>
          </w:p>
        </w:tc>
      </w:tr>
      <w:tr w:rsidR="00D61C48" w:rsidRPr="00D61C48" w:rsidTr="00E05B28">
        <w:tc>
          <w:tcPr>
            <w:tcW w:w="1101" w:type="dxa"/>
          </w:tcPr>
          <w:p w:rsidR="002F0779" w:rsidRPr="00D61C48" w:rsidRDefault="002F0779" w:rsidP="002F0779">
            <w:pPr>
              <w:rPr>
                <w:sz w:val="30"/>
                <w:szCs w:val="30"/>
              </w:rPr>
            </w:pPr>
            <w:r w:rsidRPr="00D61C48">
              <w:rPr>
                <w:sz w:val="30"/>
                <w:szCs w:val="30"/>
              </w:rPr>
              <w:t>3.2.8</w:t>
            </w:r>
          </w:p>
        </w:tc>
        <w:tc>
          <w:tcPr>
            <w:tcW w:w="6095" w:type="dxa"/>
          </w:tcPr>
          <w:p w:rsidR="002F0779" w:rsidRPr="00D61C48" w:rsidRDefault="002F0779" w:rsidP="002F0779">
            <w:pPr>
              <w:rPr>
                <w:sz w:val="30"/>
                <w:szCs w:val="30"/>
                <w:lang w:val="be-BY"/>
              </w:rPr>
            </w:pPr>
            <w:r w:rsidRPr="00D61C48">
              <w:rPr>
                <w:sz w:val="30"/>
                <w:szCs w:val="30"/>
                <w:lang w:val="be-BY"/>
              </w:rPr>
              <w:t xml:space="preserve">Победа в конкурсах профессионального мастерства (республика, международный уровень) </w:t>
            </w:r>
          </w:p>
        </w:tc>
        <w:tc>
          <w:tcPr>
            <w:tcW w:w="2374" w:type="dxa"/>
          </w:tcPr>
          <w:p w:rsidR="002F0779" w:rsidRPr="00D61C48" w:rsidRDefault="002F0779" w:rsidP="002F0779">
            <w:pPr>
              <w:rPr>
                <w:sz w:val="30"/>
                <w:szCs w:val="30"/>
              </w:rPr>
            </w:pPr>
            <w:r w:rsidRPr="00D61C48">
              <w:rPr>
                <w:sz w:val="30"/>
                <w:szCs w:val="30"/>
              </w:rPr>
              <w:t>1место -300%</w:t>
            </w:r>
          </w:p>
          <w:p w:rsidR="002F0779" w:rsidRPr="00D61C48" w:rsidRDefault="002F0779" w:rsidP="002F0779">
            <w:pPr>
              <w:rPr>
                <w:sz w:val="30"/>
                <w:szCs w:val="30"/>
              </w:rPr>
            </w:pPr>
            <w:r w:rsidRPr="00D61C48">
              <w:rPr>
                <w:sz w:val="30"/>
                <w:szCs w:val="30"/>
              </w:rPr>
              <w:t>2 место -250%</w:t>
            </w:r>
          </w:p>
          <w:p w:rsidR="002F0779" w:rsidRPr="00D61C48" w:rsidRDefault="002F0779" w:rsidP="002F0779">
            <w:pPr>
              <w:rPr>
                <w:sz w:val="30"/>
                <w:szCs w:val="30"/>
              </w:rPr>
            </w:pPr>
            <w:r w:rsidRPr="00D61C48">
              <w:rPr>
                <w:sz w:val="30"/>
                <w:szCs w:val="30"/>
              </w:rPr>
              <w:t>3 место -200%</w:t>
            </w:r>
          </w:p>
        </w:tc>
      </w:tr>
      <w:tr w:rsidR="00D61C48" w:rsidRPr="00D61C48" w:rsidTr="00E05B28">
        <w:tc>
          <w:tcPr>
            <w:tcW w:w="1101" w:type="dxa"/>
          </w:tcPr>
          <w:p w:rsidR="002F0779" w:rsidRPr="00D61C48" w:rsidRDefault="002F0779" w:rsidP="002F0779">
            <w:pPr>
              <w:rPr>
                <w:sz w:val="30"/>
                <w:szCs w:val="30"/>
              </w:rPr>
            </w:pPr>
            <w:r w:rsidRPr="00D61C48">
              <w:rPr>
                <w:sz w:val="30"/>
                <w:szCs w:val="30"/>
              </w:rPr>
              <w:t>3.2.9</w:t>
            </w:r>
          </w:p>
        </w:tc>
        <w:tc>
          <w:tcPr>
            <w:tcW w:w="6095" w:type="dxa"/>
          </w:tcPr>
          <w:p w:rsidR="002F0779" w:rsidRPr="00D61C48" w:rsidRDefault="002F0779" w:rsidP="002F0779">
            <w:pPr>
              <w:rPr>
                <w:sz w:val="30"/>
                <w:szCs w:val="30"/>
                <w:lang w:val="be-BY"/>
              </w:rPr>
            </w:pPr>
            <w:r w:rsidRPr="00D61C48">
              <w:rPr>
                <w:sz w:val="30"/>
                <w:szCs w:val="30"/>
                <w:lang w:val="be-BY"/>
              </w:rPr>
              <w:t xml:space="preserve">Повышение профессионального мастерства посредством активного участия в семинарах </w:t>
            </w:r>
          </w:p>
        </w:tc>
        <w:tc>
          <w:tcPr>
            <w:tcW w:w="2374" w:type="dxa"/>
          </w:tcPr>
          <w:p w:rsidR="002F0779" w:rsidRPr="00D61C48" w:rsidRDefault="002F0779" w:rsidP="002F0779">
            <w:pPr>
              <w:rPr>
                <w:sz w:val="30"/>
                <w:szCs w:val="30"/>
                <w:lang w:val="be-BY"/>
              </w:rPr>
            </w:pPr>
            <w:r w:rsidRPr="00D61C48">
              <w:rPr>
                <w:sz w:val="30"/>
                <w:szCs w:val="30"/>
                <w:lang w:val="be-BY"/>
              </w:rPr>
              <w:t>до 100%</w:t>
            </w:r>
          </w:p>
        </w:tc>
      </w:tr>
      <w:tr w:rsidR="00D61C48" w:rsidRPr="00D61C48" w:rsidTr="00E05B28">
        <w:tc>
          <w:tcPr>
            <w:tcW w:w="1101" w:type="dxa"/>
          </w:tcPr>
          <w:p w:rsidR="002F0779" w:rsidRPr="00D61C48" w:rsidRDefault="002F0779" w:rsidP="002F0779">
            <w:pPr>
              <w:rPr>
                <w:sz w:val="30"/>
                <w:szCs w:val="30"/>
              </w:rPr>
            </w:pPr>
            <w:r w:rsidRPr="00D61C48">
              <w:rPr>
                <w:sz w:val="30"/>
                <w:szCs w:val="30"/>
              </w:rPr>
              <w:t>3.2.10</w:t>
            </w:r>
          </w:p>
        </w:tc>
        <w:tc>
          <w:tcPr>
            <w:tcW w:w="6095" w:type="dxa"/>
          </w:tcPr>
          <w:p w:rsidR="002F0779" w:rsidRPr="00D61C48" w:rsidRDefault="002F0779" w:rsidP="002F0779">
            <w:pPr>
              <w:rPr>
                <w:sz w:val="30"/>
                <w:szCs w:val="30"/>
                <w:lang w:val="be-BY"/>
              </w:rPr>
            </w:pPr>
            <w:r w:rsidRPr="00D61C48">
              <w:rPr>
                <w:sz w:val="30"/>
                <w:szCs w:val="30"/>
                <w:lang w:val="be-BY"/>
              </w:rPr>
              <w:t>Участие в работе экспертных комиссий, написание справок (заключений) по итогам проверок учреждений образования</w:t>
            </w:r>
          </w:p>
        </w:tc>
        <w:tc>
          <w:tcPr>
            <w:tcW w:w="2374" w:type="dxa"/>
          </w:tcPr>
          <w:p w:rsidR="002F0779" w:rsidRPr="00D61C48" w:rsidRDefault="002F0779" w:rsidP="002F0779">
            <w:pPr>
              <w:rPr>
                <w:sz w:val="30"/>
                <w:szCs w:val="30"/>
                <w:lang w:val="be-BY"/>
              </w:rPr>
            </w:pPr>
            <w:r w:rsidRPr="00D61C48">
              <w:rPr>
                <w:sz w:val="30"/>
                <w:szCs w:val="30"/>
                <w:lang w:val="be-BY"/>
              </w:rPr>
              <w:t>район  30 %</w:t>
            </w:r>
          </w:p>
          <w:p w:rsidR="002F0779" w:rsidRPr="00D61C48" w:rsidRDefault="002F0779" w:rsidP="002F0779">
            <w:pPr>
              <w:rPr>
                <w:sz w:val="30"/>
                <w:szCs w:val="30"/>
                <w:lang w:val="be-BY"/>
              </w:rPr>
            </w:pPr>
            <w:r w:rsidRPr="00D61C48">
              <w:rPr>
                <w:sz w:val="30"/>
                <w:szCs w:val="30"/>
                <w:lang w:val="be-BY"/>
              </w:rPr>
              <w:t>область 50 %</w:t>
            </w:r>
          </w:p>
        </w:tc>
      </w:tr>
      <w:tr w:rsidR="00D61C48" w:rsidRPr="00D61C48" w:rsidTr="00E05B28">
        <w:tc>
          <w:tcPr>
            <w:tcW w:w="1101" w:type="dxa"/>
          </w:tcPr>
          <w:p w:rsidR="002F0779" w:rsidRPr="00D61C48" w:rsidRDefault="002F0779" w:rsidP="002F0779">
            <w:pPr>
              <w:rPr>
                <w:sz w:val="30"/>
                <w:szCs w:val="30"/>
              </w:rPr>
            </w:pPr>
            <w:r w:rsidRPr="00D61C48">
              <w:rPr>
                <w:sz w:val="30"/>
                <w:szCs w:val="30"/>
              </w:rPr>
              <w:t>3.2.11</w:t>
            </w:r>
          </w:p>
        </w:tc>
        <w:tc>
          <w:tcPr>
            <w:tcW w:w="6095" w:type="dxa"/>
          </w:tcPr>
          <w:p w:rsidR="002F0779" w:rsidRPr="00D61C48" w:rsidRDefault="002F0779" w:rsidP="002F0779">
            <w:pPr>
              <w:rPr>
                <w:sz w:val="30"/>
                <w:szCs w:val="30"/>
                <w:lang w:val="be-BY"/>
              </w:rPr>
            </w:pPr>
            <w:r w:rsidRPr="00D61C48">
              <w:rPr>
                <w:sz w:val="30"/>
                <w:szCs w:val="30"/>
                <w:lang w:val="be-BY"/>
              </w:rPr>
              <w:t xml:space="preserve">Участие в работе комиссий, (жюри) при проведении конкурсов, олимпиад по учебным предметам, республиканских (районных) контрольных работ </w:t>
            </w:r>
          </w:p>
        </w:tc>
        <w:tc>
          <w:tcPr>
            <w:tcW w:w="2374" w:type="dxa"/>
          </w:tcPr>
          <w:p w:rsidR="002F0779" w:rsidRPr="00D61C48" w:rsidRDefault="002F0779" w:rsidP="002F0779">
            <w:pPr>
              <w:rPr>
                <w:sz w:val="30"/>
                <w:szCs w:val="30"/>
                <w:lang w:val="be-BY"/>
              </w:rPr>
            </w:pPr>
            <w:r w:rsidRPr="00D61C48">
              <w:rPr>
                <w:sz w:val="30"/>
                <w:szCs w:val="30"/>
                <w:lang w:val="be-BY"/>
              </w:rPr>
              <w:t>район  30 %</w:t>
            </w:r>
          </w:p>
          <w:p w:rsidR="002F0779" w:rsidRPr="00D61C48" w:rsidRDefault="002F0779" w:rsidP="002F0779">
            <w:pPr>
              <w:rPr>
                <w:sz w:val="30"/>
                <w:szCs w:val="30"/>
                <w:lang w:val="be-BY"/>
              </w:rPr>
            </w:pPr>
            <w:r w:rsidRPr="00D61C48">
              <w:rPr>
                <w:sz w:val="30"/>
                <w:szCs w:val="30"/>
                <w:lang w:val="be-BY"/>
              </w:rPr>
              <w:t>область 50 %</w:t>
            </w:r>
          </w:p>
          <w:p w:rsidR="002F0779" w:rsidRPr="00D61C48" w:rsidRDefault="002F0779" w:rsidP="002F0779">
            <w:pPr>
              <w:rPr>
                <w:sz w:val="30"/>
                <w:szCs w:val="30"/>
                <w:lang w:val="be-BY"/>
              </w:rPr>
            </w:pPr>
            <w:r w:rsidRPr="00D61C48">
              <w:rPr>
                <w:sz w:val="30"/>
                <w:szCs w:val="30"/>
                <w:lang w:val="be-BY"/>
              </w:rPr>
              <w:t>республика 60%</w:t>
            </w:r>
          </w:p>
        </w:tc>
      </w:tr>
      <w:tr w:rsidR="00D61C48" w:rsidRPr="00D61C48" w:rsidTr="00E05B28">
        <w:tc>
          <w:tcPr>
            <w:tcW w:w="1101" w:type="dxa"/>
          </w:tcPr>
          <w:p w:rsidR="002F0779" w:rsidRPr="00D61C48" w:rsidRDefault="002F0779" w:rsidP="00E33C36">
            <w:pPr>
              <w:rPr>
                <w:sz w:val="30"/>
                <w:szCs w:val="30"/>
                <w:lang w:val="ru-RU"/>
              </w:rPr>
            </w:pPr>
            <w:r w:rsidRPr="00D61C48">
              <w:rPr>
                <w:sz w:val="30"/>
                <w:szCs w:val="30"/>
              </w:rPr>
              <w:t>3.2.1</w:t>
            </w:r>
            <w:r w:rsidR="00E33C36" w:rsidRPr="00D61C48">
              <w:rPr>
                <w:sz w:val="30"/>
                <w:szCs w:val="30"/>
                <w:lang w:val="ru-RU"/>
              </w:rPr>
              <w:t>2</w:t>
            </w:r>
          </w:p>
        </w:tc>
        <w:tc>
          <w:tcPr>
            <w:tcW w:w="6095" w:type="dxa"/>
          </w:tcPr>
          <w:p w:rsidR="002F0779" w:rsidRPr="00D61C48" w:rsidRDefault="002F0779" w:rsidP="002F0779">
            <w:pPr>
              <w:rPr>
                <w:sz w:val="30"/>
                <w:szCs w:val="30"/>
                <w:lang w:val="be-BY"/>
              </w:rPr>
            </w:pPr>
            <w:r w:rsidRPr="00D61C48">
              <w:rPr>
                <w:sz w:val="30"/>
                <w:szCs w:val="30"/>
                <w:lang w:val="be-BY"/>
              </w:rPr>
              <w:t>Участие в работе по благоустройству и озеленению территории учреждения</w:t>
            </w:r>
          </w:p>
        </w:tc>
        <w:tc>
          <w:tcPr>
            <w:tcW w:w="2374" w:type="dxa"/>
          </w:tcPr>
          <w:p w:rsidR="002F0779" w:rsidRPr="00D61C48" w:rsidRDefault="002F0779" w:rsidP="002F0779">
            <w:pPr>
              <w:rPr>
                <w:sz w:val="30"/>
                <w:szCs w:val="30"/>
                <w:lang w:val="be-BY"/>
              </w:rPr>
            </w:pPr>
            <w:r w:rsidRPr="00D61C48">
              <w:rPr>
                <w:sz w:val="30"/>
                <w:szCs w:val="30"/>
                <w:lang w:val="be-BY"/>
              </w:rPr>
              <w:t xml:space="preserve"> до 150 %</w:t>
            </w:r>
          </w:p>
        </w:tc>
      </w:tr>
      <w:tr w:rsidR="00D61C48" w:rsidRPr="00D61C48" w:rsidTr="00E05B28">
        <w:tc>
          <w:tcPr>
            <w:tcW w:w="1101" w:type="dxa"/>
          </w:tcPr>
          <w:p w:rsidR="002F0779" w:rsidRPr="00D61C48" w:rsidRDefault="002F0779" w:rsidP="00E33C36">
            <w:pPr>
              <w:rPr>
                <w:sz w:val="30"/>
                <w:szCs w:val="30"/>
                <w:lang w:val="ru-RU"/>
              </w:rPr>
            </w:pPr>
            <w:r w:rsidRPr="00D61C48">
              <w:rPr>
                <w:sz w:val="30"/>
                <w:szCs w:val="30"/>
              </w:rPr>
              <w:t>3.2.1</w:t>
            </w:r>
            <w:r w:rsidR="00E33C36" w:rsidRPr="00D61C48">
              <w:rPr>
                <w:sz w:val="30"/>
                <w:szCs w:val="30"/>
                <w:lang w:val="ru-RU"/>
              </w:rPr>
              <w:t>3</w:t>
            </w:r>
          </w:p>
        </w:tc>
        <w:tc>
          <w:tcPr>
            <w:tcW w:w="6095" w:type="dxa"/>
          </w:tcPr>
          <w:p w:rsidR="002F0779" w:rsidRPr="00D61C48" w:rsidRDefault="002F0779" w:rsidP="002F0779">
            <w:pPr>
              <w:rPr>
                <w:sz w:val="30"/>
                <w:szCs w:val="30"/>
                <w:lang w:val="be-BY"/>
              </w:rPr>
            </w:pPr>
            <w:r w:rsidRPr="00D61C48">
              <w:rPr>
                <w:sz w:val="30"/>
                <w:szCs w:val="30"/>
                <w:lang w:val="be-BY"/>
              </w:rPr>
              <w:t>Вклад в обновление и развитие материально-технической базы учреждения</w:t>
            </w:r>
          </w:p>
        </w:tc>
        <w:tc>
          <w:tcPr>
            <w:tcW w:w="2374" w:type="dxa"/>
          </w:tcPr>
          <w:p w:rsidR="002F0779" w:rsidRPr="00D61C48" w:rsidRDefault="002F0779" w:rsidP="002F0779">
            <w:pPr>
              <w:rPr>
                <w:sz w:val="30"/>
                <w:szCs w:val="30"/>
                <w:lang w:val="be-BY"/>
              </w:rPr>
            </w:pPr>
            <w:r w:rsidRPr="00D61C48">
              <w:rPr>
                <w:sz w:val="30"/>
                <w:szCs w:val="30"/>
                <w:lang w:val="be-BY"/>
              </w:rPr>
              <w:t xml:space="preserve"> до 150 %</w:t>
            </w:r>
          </w:p>
        </w:tc>
      </w:tr>
      <w:tr w:rsidR="00D61C48" w:rsidRPr="00D61C48" w:rsidTr="00E05B28">
        <w:tc>
          <w:tcPr>
            <w:tcW w:w="1101" w:type="dxa"/>
          </w:tcPr>
          <w:p w:rsidR="002F0779" w:rsidRPr="00D61C48" w:rsidRDefault="002F0779" w:rsidP="00E33C36">
            <w:pPr>
              <w:rPr>
                <w:sz w:val="30"/>
                <w:szCs w:val="30"/>
                <w:lang w:val="ru-RU"/>
              </w:rPr>
            </w:pPr>
            <w:r w:rsidRPr="00D61C48">
              <w:rPr>
                <w:sz w:val="30"/>
                <w:szCs w:val="30"/>
              </w:rPr>
              <w:t>3.2.1</w:t>
            </w:r>
            <w:r w:rsidR="00E33C36" w:rsidRPr="00D61C48">
              <w:rPr>
                <w:sz w:val="30"/>
                <w:szCs w:val="30"/>
                <w:lang w:val="ru-RU"/>
              </w:rPr>
              <w:t>4</w:t>
            </w:r>
          </w:p>
        </w:tc>
        <w:tc>
          <w:tcPr>
            <w:tcW w:w="6095" w:type="dxa"/>
          </w:tcPr>
          <w:p w:rsidR="002F0779" w:rsidRPr="00D61C48" w:rsidRDefault="002F0779" w:rsidP="002F0779">
            <w:pPr>
              <w:rPr>
                <w:sz w:val="30"/>
                <w:szCs w:val="30"/>
                <w:lang w:val="be-BY"/>
              </w:rPr>
            </w:pPr>
            <w:r w:rsidRPr="00D61C48">
              <w:rPr>
                <w:sz w:val="30"/>
                <w:szCs w:val="30"/>
                <w:lang w:val="be-BY"/>
              </w:rPr>
              <w:t>Обеспечение бесперебойной работы компьютерной техники</w:t>
            </w:r>
          </w:p>
        </w:tc>
        <w:tc>
          <w:tcPr>
            <w:tcW w:w="2374" w:type="dxa"/>
          </w:tcPr>
          <w:p w:rsidR="002F0779" w:rsidRPr="00D61C48" w:rsidRDefault="002F0779" w:rsidP="002F0779">
            <w:pPr>
              <w:rPr>
                <w:sz w:val="30"/>
                <w:szCs w:val="30"/>
                <w:lang w:val="be-BY"/>
              </w:rPr>
            </w:pPr>
            <w:r w:rsidRPr="00D61C48">
              <w:rPr>
                <w:sz w:val="30"/>
                <w:szCs w:val="30"/>
                <w:lang w:val="be-BY"/>
              </w:rPr>
              <w:t>от 10 до 80 %</w:t>
            </w:r>
          </w:p>
        </w:tc>
      </w:tr>
      <w:tr w:rsidR="00D61C48" w:rsidRPr="00D61C48" w:rsidTr="00E05B28">
        <w:tc>
          <w:tcPr>
            <w:tcW w:w="1101" w:type="dxa"/>
          </w:tcPr>
          <w:p w:rsidR="002F0779" w:rsidRPr="00D61C48" w:rsidRDefault="002F0779" w:rsidP="00E33C36">
            <w:pPr>
              <w:rPr>
                <w:sz w:val="30"/>
                <w:szCs w:val="30"/>
                <w:lang w:val="ru-RU"/>
              </w:rPr>
            </w:pPr>
            <w:r w:rsidRPr="00D61C48">
              <w:rPr>
                <w:sz w:val="30"/>
                <w:szCs w:val="30"/>
              </w:rPr>
              <w:t>3.2.1</w:t>
            </w:r>
            <w:r w:rsidR="00E33C36" w:rsidRPr="00D61C48">
              <w:rPr>
                <w:sz w:val="30"/>
                <w:szCs w:val="30"/>
                <w:lang w:val="ru-RU"/>
              </w:rPr>
              <w:t>5</w:t>
            </w:r>
          </w:p>
        </w:tc>
        <w:tc>
          <w:tcPr>
            <w:tcW w:w="6095" w:type="dxa"/>
          </w:tcPr>
          <w:p w:rsidR="002F0779" w:rsidRPr="00D61C48" w:rsidRDefault="002F0779" w:rsidP="002F0779">
            <w:pPr>
              <w:rPr>
                <w:sz w:val="30"/>
                <w:szCs w:val="30"/>
                <w:lang w:val="be-BY"/>
              </w:rPr>
            </w:pPr>
            <w:r w:rsidRPr="00D61C48">
              <w:rPr>
                <w:sz w:val="30"/>
                <w:szCs w:val="30"/>
                <w:lang w:val="be-BY"/>
              </w:rPr>
              <w:t>Выполнение обязанностей временно отсутствующего работника</w:t>
            </w:r>
          </w:p>
        </w:tc>
        <w:tc>
          <w:tcPr>
            <w:tcW w:w="2374" w:type="dxa"/>
          </w:tcPr>
          <w:p w:rsidR="002F0779" w:rsidRPr="00D61C48" w:rsidRDefault="002F0779" w:rsidP="002F0779">
            <w:pPr>
              <w:rPr>
                <w:sz w:val="30"/>
                <w:szCs w:val="30"/>
                <w:lang w:val="be-BY"/>
              </w:rPr>
            </w:pPr>
            <w:r w:rsidRPr="00D61C48">
              <w:rPr>
                <w:sz w:val="30"/>
                <w:szCs w:val="30"/>
                <w:lang w:val="be-BY"/>
              </w:rPr>
              <w:t>от 10 до 80 %</w:t>
            </w:r>
          </w:p>
        </w:tc>
      </w:tr>
      <w:tr w:rsidR="00D61C48" w:rsidRPr="00D61C48" w:rsidTr="00E05B28">
        <w:tc>
          <w:tcPr>
            <w:tcW w:w="1101" w:type="dxa"/>
          </w:tcPr>
          <w:p w:rsidR="002F0779" w:rsidRPr="00D61C48" w:rsidRDefault="002F0779" w:rsidP="00E33C36">
            <w:pPr>
              <w:rPr>
                <w:sz w:val="30"/>
                <w:szCs w:val="30"/>
                <w:lang w:val="ru-RU"/>
              </w:rPr>
            </w:pPr>
            <w:r w:rsidRPr="00D61C48">
              <w:rPr>
                <w:sz w:val="30"/>
                <w:szCs w:val="30"/>
              </w:rPr>
              <w:t>3.2.</w:t>
            </w:r>
            <w:r w:rsidR="007D7A33" w:rsidRPr="00D61C48">
              <w:rPr>
                <w:sz w:val="30"/>
                <w:szCs w:val="30"/>
                <w:lang w:val="ru-RU"/>
              </w:rPr>
              <w:t>1</w:t>
            </w:r>
            <w:r w:rsidR="00E33C36" w:rsidRPr="00D61C48">
              <w:rPr>
                <w:sz w:val="30"/>
                <w:szCs w:val="30"/>
                <w:lang w:val="ru-RU"/>
              </w:rPr>
              <w:t>6</w:t>
            </w:r>
          </w:p>
        </w:tc>
        <w:tc>
          <w:tcPr>
            <w:tcW w:w="6095" w:type="dxa"/>
          </w:tcPr>
          <w:p w:rsidR="002F0779" w:rsidRPr="00D61C48" w:rsidRDefault="002F0779" w:rsidP="002F0779">
            <w:pPr>
              <w:rPr>
                <w:sz w:val="30"/>
                <w:szCs w:val="30"/>
                <w:lang w:val="be-BY"/>
              </w:rPr>
            </w:pPr>
            <w:r w:rsidRPr="00D61C48">
              <w:rPr>
                <w:sz w:val="30"/>
                <w:szCs w:val="30"/>
              </w:rPr>
              <w:t>За сопровождение учащихся на мероприятия</w:t>
            </w:r>
          </w:p>
        </w:tc>
        <w:tc>
          <w:tcPr>
            <w:tcW w:w="2374" w:type="dxa"/>
          </w:tcPr>
          <w:p w:rsidR="002F0779" w:rsidRPr="00D61C48" w:rsidRDefault="002F0779" w:rsidP="002F0779">
            <w:pPr>
              <w:rPr>
                <w:sz w:val="30"/>
                <w:szCs w:val="30"/>
                <w:lang w:val="be-BY"/>
              </w:rPr>
            </w:pPr>
            <w:r w:rsidRPr="00D61C48">
              <w:rPr>
                <w:sz w:val="30"/>
                <w:szCs w:val="30"/>
                <w:lang w:val="be-BY"/>
              </w:rPr>
              <w:t>район  до 20 %</w:t>
            </w:r>
          </w:p>
          <w:p w:rsidR="002F0779" w:rsidRPr="00D61C48" w:rsidRDefault="002F0779" w:rsidP="002F0779">
            <w:pPr>
              <w:rPr>
                <w:sz w:val="30"/>
                <w:szCs w:val="30"/>
                <w:lang w:val="be-BY"/>
              </w:rPr>
            </w:pPr>
            <w:r w:rsidRPr="00D61C48">
              <w:rPr>
                <w:sz w:val="30"/>
                <w:szCs w:val="30"/>
                <w:lang w:val="be-BY"/>
              </w:rPr>
              <w:t>область до 30 %</w:t>
            </w:r>
          </w:p>
          <w:p w:rsidR="002F0779" w:rsidRPr="00D61C48" w:rsidRDefault="002F0779" w:rsidP="002F0779">
            <w:pPr>
              <w:rPr>
                <w:sz w:val="30"/>
                <w:szCs w:val="30"/>
                <w:lang w:val="be-BY"/>
              </w:rPr>
            </w:pPr>
            <w:r w:rsidRPr="00D61C48">
              <w:rPr>
                <w:sz w:val="30"/>
                <w:szCs w:val="30"/>
                <w:lang w:val="be-BY"/>
              </w:rPr>
              <w:t>республика до 50%</w:t>
            </w:r>
          </w:p>
        </w:tc>
      </w:tr>
      <w:tr w:rsidR="00D61C48" w:rsidRPr="00D61C48" w:rsidTr="00E05B28">
        <w:tc>
          <w:tcPr>
            <w:tcW w:w="1101" w:type="dxa"/>
          </w:tcPr>
          <w:p w:rsidR="002F0779" w:rsidRPr="00D61C48" w:rsidRDefault="007D7A33" w:rsidP="00E33C36">
            <w:pPr>
              <w:rPr>
                <w:sz w:val="30"/>
                <w:szCs w:val="30"/>
                <w:lang w:val="ru-RU"/>
              </w:rPr>
            </w:pPr>
            <w:r w:rsidRPr="00D61C48">
              <w:rPr>
                <w:sz w:val="30"/>
                <w:szCs w:val="30"/>
              </w:rPr>
              <w:t>3.2.</w:t>
            </w:r>
            <w:r w:rsidRPr="00D61C48">
              <w:rPr>
                <w:sz w:val="30"/>
                <w:szCs w:val="30"/>
                <w:lang w:val="ru-RU"/>
              </w:rPr>
              <w:t>1</w:t>
            </w:r>
            <w:r w:rsidR="00E33C36" w:rsidRPr="00D61C48">
              <w:rPr>
                <w:sz w:val="30"/>
                <w:szCs w:val="30"/>
                <w:lang w:val="ru-RU"/>
              </w:rPr>
              <w:t>7</w:t>
            </w:r>
          </w:p>
        </w:tc>
        <w:tc>
          <w:tcPr>
            <w:tcW w:w="6095" w:type="dxa"/>
          </w:tcPr>
          <w:p w:rsidR="002F0779" w:rsidRPr="00D61C48" w:rsidRDefault="002F0779" w:rsidP="002F0779">
            <w:pPr>
              <w:rPr>
                <w:sz w:val="30"/>
                <w:szCs w:val="30"/>
              </w:rPr>
            </w:pPr>
            <w:r w:rsidRPr="00D61C48">
              <w:rPr>
                <w:sz w:val="28"/>
                <w:szCs w:val="28"/>
                <w:lang w:val="ru-RU"/>
              </w:rPr>
              <w:t>Р</w:t>
            </w:r>
            <w:r w:rsidRPr="00D61C48">
              <w:rPr>
                <w:sz w:val="28"/>
                <w:szCs w:val="28"/>
              </w:rPr>
              <w:t xml:space="preserve">аботникам, выполняющим поручения </w:t>
            </w:r>
            <w:r w:rsidRPr="00D61C48">
              <w:rPr>
                <w:sz w:val="28"/>
                <w:szCs w:val="28"/>
              </w:rPr>
              <w:lastRenderedPageBreak/>
              <w:t>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w:t>
            </w:r>
          </w:p>
        </w:tc>
        <w:tc>
          <w:tcPr>
            <w:tcW w:w="2374" w:type="dxa"/>
          </w:tcPr>
          <w:p w:rsidR="002F0779" w:rsidRPr="00D61C48" w:rsidRDefault="002F0779" w:rsidP="002F0779">
            <w:pPr>
              <w:rPr>
                <w:sz w:val="30"/>
                <w:szCs w:val="30"/>
              </w:rPr>
            </w:pPr>
            <w:r w:rsidRPr="00D61C48">
              <w:rPr>
                <w:sz w:val="30"/>
                <w:szCs w:val="30"/>
                <w:lang w:val="ru-RU"/>
              </w:rPr>
              <w:lastRenderedPageBreak/>
              <w:t xml:space="preserve">до </w:t>
            </w:r>
            <w:r w:rsidRPr="00D61C48">
              <w:rPr>
                <w:sz w:val="30"/>
                <w:szCs w:val="30"/>
              </w:rPr>
              <w:t>80%</w:t>
            </w:r>
          </w:p>
        </w:tc>
      </w:tr>
      <w:tr w:rsidR="00D61C48" w:rsidRPr="00D61C48" w:rsidTr="00E05B28">
        <w:tc>
          <w:tcPr>
            <w:tcW w:w="1101" w:type="dxa"/>
          </w:tcPr>
          <w:p w:rsidR="002F0779" w:rsidRPr="00D61C48" w:rsidRDefault="002F0779" w:rsidP="00E33C36">
            <w:pPr>
              <w:rPr>
                <w:sz w:val="30"/>
                <w:szCs w:val="30"/>
                <w:lang w:val="ru-RU"/>
              </w:rPr>
            </w:pPr>
            <w:r w:rsidRPr="00D61C48">
              <w:rPr>
                <w:sz w:val="30"/>
                <w:szCs w:val="30"/>
              </w:rPr>
              <w:lastRenderedPageBreak/>
              <w:t>3.2</w:t>
            </w:r>
            <w:r w:rsidR="007D7A33" w:rsidRPr="00D61C48">
              <w:rPr>
                <w:sz w:val="30"/>
                <w:szCs w:val="30"/>
              </w:rPr>
              <w:t>.</w:t>
            </w:r>
            <w:r w:rsidR="007D7A33" w:rsidRPr="00D61C48">
              <w:rPr>
                <w:sz w:val="30"/>
                <w:szCs w:val="30"/>
                <w:lang w:val="ru-RU"/>
              </w:rPr>
              <w:t>1</w:t>
            </w:r>
            <w:r w:rsidR="00E33C36" w:rsidRPr="00D61C48">
              <w:rPr>
                <w:sz w:val="30"/>
                <w:szCs w:val="30"/>
                <w:lang w:val="ru-RU"/>
              </w:rPr>
              <w:t>8</w:t>
            </w:r>
          </w:p>
        </w:tc>
        <w:tc>
          <w:tcPr>
            <w:tcW w:w="6095" w:type="dxa"/>
          </w:tcPr>
          <w:p w:rsidR="002F0779" w:rsidRPr="00D61C48" w:rsidRDefault="002F0779" w:rsidP="002F0779">
            <w:pPr>
              <w:rPr>
                <w:sz w:val="30"/>
                <w:szCs w:val="30"/>
              </w:rPr>
            </w:pPr>
            <w:r w:rsidRPr="00D61C48">
              <w:rPr>
                <w:sz w:val="30"/>
                <w:szCs w:val="30"/>
              </w:rPr>
              <w:t>Ответственному за организацию оздоровления учащихся</w:t>
            </w:r>
          </w:p>
        </w:tc>
        <w:tc>
          <w:tcPr>
            <w:tcW w:w="2374" w:type="dxa"/>
          </w:tcPr>
          <w:p w:rsidR="002F0779" w:rsidRPr="00D61C48" w:rsidRDefault="002F0779" w:rsidP="002F0779">
            <w:pPr>
              <w:rPr>
                <w:sz w:val="30"/>
                <w:szCs w:val="30"/>
              </w:rPr>
            </w:pPr>
            <w:r w:rsidRPr="00D61C48">
              <w:rPr>
                <w:sz w:val="30"/>
                <w:szCs w:val="30"/>
              </w:rPr>
              <w:t>60 %</w:t>
            </w:r>
          </w:p>
        </w:tc>
      </w:tr>
      <w:tr w:rsidR="00D61C48" w:rsidRPr="00D61C48" w:rsidTr="00E05B28">
        <w:tc>
          <w:tcPr>
            <w:tcW w:w="1101" w:type="dxa"/>
          </w:tcPr>
          <w:p w:rsidR="002F0779" w:rsidRPr="00D61C48" w:rsidRDefault="007D7A33" w:rsidP="00E33C36">
            <w:pPr>
              <w:rPr>
                <w:sz w:val="30"/>
                <w:szCs w:val="30"/>
                <w:lang w:val="ru-RU"/>
              </w:rPr>
            </w:pPr>
            <w:r w:rsidRPr="00D61C48">
              <w:rPr>
                <w:sz w:val="30"/>
                <w:szCs w:val="30"/>
              </w:rPr>
              <w:t>3.2.</w:t>
            </w:r>
            <w:r w:rsidRPr="00D61C48">
              <w:rPr>
                <w:sz w:val="30"/>
                <w:szCs w:val="30"/>
                <w:lang w:val="ru-RU"/>
              </w:rPr>
              <w:t>1</w:t>
            </w:r>
            <w:r w:rsidR="00E33C36" w:rsidRPr="00D61C48">
              <w:rPr>
                <w:sz w:val="30"/>
                <w:szCs w:val="30"/>
                <w:lang w:val="ru-RU"/>
              </w:rPr>
              <w:t>9</w:t>
            </w:r>
          </w:p>
        </w:tc>
        <w:tc>
          <w:tcPr>
            <w:tcW w:w="6095" w:type="dxa"/>
          </w:tcPr>
          <w:p w:rsidR="002F0779" w:rsidRPr="00D61C48" w:rsidRDefault="002F0779" w:rsidP="002F0779">
            <w:pPr>
              <w:rPr>
                <w:sz w:val="30"/>
                <w:szCs w:val="30"/>
              </w:rPr>
            </w:pPr>
            <w:r w:rsidRPr="00D61C48">
              <w:rPr>
                <w:sz w:val="30"/>
                <w:szCs w:val="30"/>
              </w:rPr>
              <w:t>За организацию методического сопровождения молодого специалиста (наставничество)</w:t>
            </w:r>
          </w:p>
        </w:tc>
        <w:tc>
          <w:tcPr>
            <w:tcW w:w="2374" w:type="dxa"/>
          </w:tcPr>
          <w:p w:rsidR="002F0779" w:rsidRPr="00D61C48" w:rsidRDefault="002F0779" w:rsidP="002F0779">
            <w:pPr>
              <w:rPr>
                <w:sz w:val="30"/>
                <w:szCs w:val="30"/>
              </w:rPr>
            </w:pPr>
            <w:r w:rsidRPr="00D61C48">
              <w:rPr>
                <w:sz w:val="30"/>
                <w:szCs w:val="30"/>
              </w:rPr>
              <w:t>20%</w:t>
            </w:r>
          </w:p>
        </w:tc>
      </w:tr>
      <w:tr w:rsidR="00D61C48" w:rsidRPr="00D61C48" w:rsidTr="00E05B28">
        <w:tc>
          <w:tcPr>
            <w:tcW w:w="1101" w:type="dxa"/>
          </w:tcPr>
          <w:p w:rsidR="002F0779" w:rsidRPr="00D61C48" w:rsidRDefault="007D7A33" w:rsidP="00E33C36">
            <w:pPr>
              <w:rPr>
                <w:sz w:val="30"/>
                <w:szCs w:val="30"/>
                <w:lang w:val="ru-RU"/>
              </w:rPr>
            </w:pPr>
            <w:r w:rsidRPr="00D61C48">
              <w:rPr>
                <w:sz w:val="30"/>
                <w:szCs w:val="30"/>
              </w:rPr>
              <w:t>3.2.</w:t>
            </w:r>
            <w:r w:rsidR="00E33C36" w:rsidRPr="00D61C48">
              <w:rPr>
                <w:sz w:val="30"/>
                <w:szCs w:val="30"/>
                <w:lang w:val="ru-RU"/>
              </w:rPr>
              <w:t>20</w:t>
            </w:r>
          </w:p>
        </w:tc>
        <w:tc>
          <w:tcPr>
            <w:tcW w:w="6095" w:type="dxa"/>
          </w:tcPr>
          <w:p w:rsidR="002F0779" w:rsidRPr="00D61C48" w:rsidRDefault="002F0779" w:rsidP="002F0779">
            <w:pPr>
              <w:rPr>
                <w:sz w:val="30"/>
                <w:szCs w:val="30"/>
              </w:rPr>
            </w:pPr>
            <w:r w:rsidRPr="00D61C48">
              <w:rPr>
                <w:sz w:val="30"/>
                <w:szCs w:val="30"/>
              </w:rPr>
              <w:t>За эффективную работу с обучающимися, педагогами по организации профессионального обучения (отсутствие пропусков, качественное сопровождение)</w:t>
            </w:r>
          </w:p>
        </w:tc>
        <w:tc>
          <w:tcPr>
            <w:tcW w:w="2374" w:type="dxa"/>
          </w:tcPr>
          <w:p w:rsidR="002F0779" w:rsidRPr="00D61C48" w:rsidRDefault="002F0779" w:rsidP="002F0779">
            <w:pPr>
              <w:rPr>
                <w:sz w:val="30"/>
                <w:szCs w:val="30"/>
              </w:rPr>
            </w:pPr>
            <w:r w:rsidRPr="00D61C48">
              <w:rPr>
                <w:sz w:val="30"/>
                <w:szCs w:val="30"/>
              </w:rPr>
              <w:t>до 50 %</w:t>
            </w:r>
          </w:p>
        </w:tc>
      </w:tr>
      <w:tr w:rsidR="00D61C48" w:rsidRPr="00D61C48" w:rsidTr="00E05B28">
        <w:tc>
          <w:tcPr>
            <w:tcW w:w="1101" w:type="dxa"/>
          </w:tcPr>
          <w:p w:rsidR="002F0779" w:rsidRPr="00D61C48" w:rsidRDefault="002F0779" w:rsidP="00E33C36">
            <w:pPr>
              <w:rPr>
                <w:sz w:val="30"/>
                <w:szCs w:val="30"/>
                <w:lang w:val="ru-RU"/>
              </w:rPr>
            </w:pPr>
            <w:r w:rsidRPr="00D61C48">
              <w:rPr>
                <w:sz w:val="30"/>
                <w:szCs w:val="30"/>
              </w:rPr>
              <w:t>3.2.2</w:t>
            </w:r>
            <w:r w:rsidR="00E33C36" w:rsidRPr="00D61C48">
              <w:rPr>
                <w:sz w:val="30"/>
                <w:szCs w:val="30"/>
                <w:lang w:val="ru-RU"/>
              </w:rPr>
              <w:t>1</w:t>
            </w:r>
          </w:p>
        </w:tc>
        <w:tc>
          <w:tcPr>
            <w:tcW w:w="6095" w:type="dxa"/>
          </w:tcPr>
          <w:p w:rsidR="002F0779" w:rsidRPr="00D61C48" w:rsidRDefault="002F0779" w:rsidP="002F0779">
            <w:pPr>
              <w:rPr>
                <w:sz w:val="30"/>
                <w:szCs w:val="30"/>
              </w:rPr>
            </w:pPr>
            <w:r w:rsidRPr="00D61C48">
              <w:rPr>
                <w:sz w:val="30"/>
                <w:szCs w:val="30"/>
              </w:rPr>
              <w:t>За разработку методических продуктов</w:t>
            </w:r>
          </w:p>
        </w:tc>
        <w:tc>
          <w:tcPr>
            <w:tcW w:w="2374" w:type="dxa"/>
          </w:tcPr>
          <w:p w:rsidR="002F0779" w:rsidRPr="00D61C48" w:rsidRDefault="002F0779" w:rsidP="002F0779">
            <w:pPr>
              <w:rPr>
                <w:sz w:val="30"/>
                <w:szCs w:val="30"/>
              </w:rPr>
            </w:pPr>
            <w:r w:rsidRPr="00D61C48">
              <w:rPr>
                <w:sz w:val="30"/>
                <w:szCs w:val="30"/>
                <w:lang w:val="ru-RU"/>
              </w:rPr>
              <w:t>до 5</w:t>
            </w:r>
            <w:r w:rsidRPr="00D61C48">
              <w:rPr>
                <w:sz w:val="30"/>
                <w:szCs w:val="30"/>
              </w:rPr>
              <w:t>0 %</w:t>
            </w:r>
          </w:p>
        </w:tc>
      </w:tr>
      <w:tr w:rsidR="00D61C48" w:rsidRPr="00D61C48" w:rsidTr="00E05B28">
        <w:tc>
          <w:tcPr>
            <w:tcW w:w="1101" w:type="dxa"/>
          </w:tcPr>
          <w:p w:rsidR="002F0779" w:rsidRPr="00D61C48" w:rsidRDefault="002F0779" w:rsidP="00E33C36">
            <w:pPr>
              <w:contextualSpacing/>
              <w:rPr>
                <w:sz w:val="30"/>
                <w:szCs w:val="30"/>
                <w:lang w:val="ru-RU"/>
              </w:rPr>
            </w:pPr>
            <w:r w:rsidRPr="00D61C48">
              <w:rPr>
                <w:sz w:val="30"/>
                <w:szCs w:val="30"/>
              </w:rPr>
              <w:t>3.2.</w:t>
            </w:r>
            <w:r w:rsidR="007D7A33" w:rsidRPr="00D61C48">
              <w:rPr>
                <w:sz w:val="30"/>
                <w:szCs w:val="30"/>
                <w:lang w:val="ru-RU"/>
              </w:rPr>
              <w:t>2</w:t>
            </w:r>
            <w:r w:rsidR="00E33C36" w:rsidRPr="00D61C48">
              <w:rPr>
                <w:sz w:val="30"/>
                <w:szCs w:val="30"/>
                <w:lang w:val="ru-RU"/>
              </w:rPr>
              <w:t>2</w:t>
            </w:r>
          </w:p>
        </w:tc>
        <w:tc>
          <w:tcPr>
            <w:tcW w:w="6095" w:type="dxa"/>
          </w:tcPr>
          <w:p w:rsidR="002F0779" w:rsidRPr="00D61C48" w:rsidRDefault="002F0779" w:rsidP="002F0779">
            <w:pPr>
              <w:contextualSpacing/>
              <w:rPr>
                <w:sz w:val="30"/>
                <w:szCs w:val="30"/>
              </w:rPr>
            </w:pPr>
            <w:r w:rsidRPr="00D61C48">
              <w:rPr>
                <w:sz w:val="30"/>
                <w:szCs w:val="30"/>
              </w:rPr>
              <w:t>Создание оптимальных условий для непрерывного повышения профессионального мастерства, квалификационного уровня педагогических работников</w:t>
            </w:r>
          </w:p>
        </w:tc>
        <w:tc>
          <w:tcPr>
            <w:tcW w:w="2374" w:type="dxa"/>
          </w:tcPr>
          <w:p w:rsidR="002F0779" w:rsidRPr="00D61C48" w:rsidRDefault="002F0779" w:rsidP="002F0779">
            <w:pPr>
              <w:contextualSpacing/>
              <w:rPr>
                <w:sz w:val="30"/>
                <w:szCs w:val="30"/>
              </w:rPr>
            </w:pPr>
            <w:r w:rsidRPr="00D61C48">
              <w:rPr>
                <w:sz w:val="30"/>
                <w:szCs w:val="30"/>
              </w:rPr>
              <w:t>50 %</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2</w:t>
            </w:r>
            <w:r w:rsidR="00E33C36" w:rsidRPr="00D61C48">
              <w:rPr>
                <w:sz w:val="30"/>
                <w:szCs w:val="30"/>
                <w:lang w:val="ru-RU"/>
              </w:rPr>
              <w:t>3</w:t>
            </w:r>
          </w:p>
        </w:tc>
        <w:tc>
          <w:tcPr>
            <w:tcW w:w="6095" w:type="dxa"/>
          </w:tcPr>
          <w:p w:rsidR="002F0779" w:rsidRPr="00D61C48" w:rsidRDefault="002F0779" w:rsidP="002F0779">
            <w:pPr>
              <w:contextualSpacing/>
              <w:rPr>
                <w:sz w:val="30"/>
                <w:szCs w:val="30"/>
              </w:rPr>
            </w:pPr>
            <w:r w:rsidRPr="00D61C48">
              <w:rPr>
                <w:sz w:val="30"/>
                <w:szCs w:val="30"/>
              </w:rPr>
              <w:t>Организация питания учащихся</w:t>
            </w:r>
          </w:p>
        </w:tc>
        <w:tc>
          <w:tcPr>
            <w:tcW w:w="2374" w:type="dxa"/>
          </w:tcPr>
          <w:p w:rsidR="002F0779" w:rsidRPr="00D61C48" w:rsidRDefault="002F0779" w:rsidP="002F0779">
            <w:pPr>
              <w:contextualSpacing/>
              <w:rPr>
                <w:sz w:val="30"/>
                <w:szCs w:val="30"/>
              </w:rPr>
            </w:pPr>
            <w:r w:rsidRPr="00D61C48">
              <w:rPr>
                <w:sz w:val="30"/>
                <w:szCs w:val="30"/>
              </w:rPr>
              <w:t>50 %</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2</w:t>
            </w:r>
            <w:r w:rsidR="00E33C36" w:rsidRPr="00D61C48">
              <w:rPr>
                <w:sz w:val="30"/>
                <w:szCs w:val="30"/>
                <w:lang w:val="ru-RU"/>
              </w:rPr>
              <w:t>4</w:t>
            </w:r>
          </w:p>
        </w:tc>
        <w:tc>
          <w:tcPr>
            <w:tcW w:w="6095" w:type="dxa"/>
          </w:tcPr>
          <w:p w:rsidR="002F0779" w:rsidRPr="00D61C48" w:rsidRDefault="002F0779" w:rsidP="002F0779">
            <w:pPr>
              <w:contextualSpacing/>
              <w:rPr>
                <w:sz w:val="30"/>
                <w:szCs w:val="30"/>
              </w:rPr>
            </w:pPr>
            <w:r w:rsidRPr="00D61C48">
              <w:rPr>
                <w:sz w:val="30"/>
                <w:szCs w:val="30"/>
                <w:lang w:val="be-BY"/>
              </w:rPr>
              <w:t>Создание</w:t>
            </w:r>
            <w:r w:rsidRPr="00D61C48">
              <w:rPr>
                <w:sz w:val="30"/>
                <w:szCs w:val="30"/>
              </w:rPr>
              <w:t xml:space="preserve"> условий для надлежащего содержания здания учреждения, помещений</w:t>
            </w:r>
          </w:p>
        </w:tc>
        <w:tc>
          <w:tcPr>
            <w:tcW w:w="2374" w:type="dxa"/>
          </w:tcPr>
          <w:p w:rsidR="002F0779" w:rsidRPr="00D61C48" w:rsidRDefault="002F0779" w:rsidP="002F0779">
            <w:pPr>
              <w:contextualSpacing/>
              <w:rPr>
                <w:sz w:val="30"/>
                <w:szCs w:val="30"/>
              </w:rPr>
            </w:pPr>
            <w:r w:rsidRPr="00D61C48">
              <w:rPr>
                <w:sz w:val="30"/>
                <w:szCs w:val="30"/>
              </w:rPr>
              <w:t>50%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2</w:t>
            </w:r>
            <w:r w:rsidR="00E33C36" w:rsidRPr="00D61C48">
              <w:rPr>
                <w:sz w:val="30"/>
                <w:szCs w:val="30"/>
                <w:lang w:val="ru-RU"/>
              </w:rPr>
              <w:t>5</w:t>
            </w:r>
          </w:p>
        </w:tc>
        <w:tc>
          <w:tcPr>
            <w:tcW w:w="6095" w:type="dxa"/>
          </w:tcPr>
          <w:p w:rsidR="002F0779" w:rsidRPr="00D61C48" w:rsidRDefault="002F0779" w:rsidP="002F0779">
            <w:pPr>
              <w:contextualSpacing/>
              <w:rPr>
                <w:sz w:val="30"/>
                <w:szCs w:val="30"/>
              </w:rPr>
            </w:pPr>
            <w:r w:rsidRPr="00D61C48">
              <w:rPr>
                <w:sz w:val="30"/>
                <w:szCs w:val="30"/>
                <w:lang w:val="be-BY"/>
              </w:rPr>
              <w:t>Создание</w:t>
            </w:r>
            <w:r w:rsidRPr="00D61C48">
              <w:rPr>
                <w:sz w:val="30"/>
                <w:szCs w:val="30"/>
              </w:rPr>
              <w:t xml:space="preserve"> высокого уровня трудовой и исполнительской дисциплины, безопасных условий труда работников</w:t>
            </w:r>
          </w:p>
        </w:tc>
        <w:tc>
          <w:tcPr>
            <w:tcW w:w="2374" w:type="dxa"/>
          </w:tcPr>
          <w:p w:rsidR="002F0779" w:rsidRPr="00D61C48" w:rsidRDefault="002F0779" w:rsidP="002F0779">
            <w:pPr>
              <w:contextualSpacing/>
              <w:rPr>
                <w:sz w:val="30"/>
                <w:szCs w:val="30"/>
              </w:rPr>
            </w:pPr>
            <w:r w:rsidRPr="00D61C48">
              <w:rPr>
                <w:sz w:val="30"/>
                <w:szCs w:val="30"/>
              </w:rPr>
              <w:t>50%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2</w:t>
            </w:r>
            <w:r w:rsidR="00E33C36" w:rsidRPr="00D61C48">
              <w:rPr>
                <w:sz w:val="30"/>
                <w:szCs w:val="30"/>
                <w:lang w:val="ru-RU"/>
              </w:rPr>
              <w:t>6</w:t>
            </w:r>
          </w:p>
        </w:tc>
        <w:tc>
          <w:tcPr>
            <w:tcW w:w="6095" w:type="dxa"/>
          </w:tcPr>
          <w:p w:rsidR="002F0779" w:rsidRPr="00D61C48" w:rsidRDefault="002F0779" w:rsidP="002F0779">
            <w:pPr>
              <w:contextualSpacing/>
              <w:rPr>
                <w:sz w:val="30"/>
                <w:szCs w:val="30"/>
              </w:rPr>
            </w:pPr>
            <w:r w:rsidRPr="00D61C48">
              <w:rPr>
                <w:sz w:val="30"/>
                <w:szCs w:val="30"/>
              </w:rPr>
              <w:t>Организация и руководство работой  школьного оздоровительного лагеря с дневным пребыванием детей</w:t>
            </w:r>
          </w:p>
        </w:tc>
        <w:tc>
          <w:tcPr>
            <w:tcW w:w="2374" w:type="dxa"/>
          </w:tcPr>
          <w:p w:rsidR="002F0779" w:rsidRPr="00D61C48" w:rsidRDefault="002F0779" w:rsidP="002F0779">
            <w:pPr>
              <w:rPr>
                <w:sz w:val="30"/>
                <w:szCs w:val="30"/>
                <w:lang w:val="ru-RU"/>
              </w:rPr>
            </w:pPr>
            <w:r w:rsidRPr="00D61C48">
              <w:rPr>
                <w:sz w:val="30"/>
                <w:szCs w:val="30"/>
              </w:rPr>
              <w:t>50 %</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2</w:t>
            </w:r>
            <w:r w:rsidR="00E33C36" w:rsidRPr="00D61C48">
              <w:rPr>
                <w:sz w:val="30"/>
                <w:szCs w:val="30"/>
                <w:lang w:val="ru-RU"/>
              </w:rPr>
              <w:t>7</w:t>
            </w:r>
          </w:p>
        </w:tc>
        <w:tc>
          <w:tcPr>
            <w:tcW w:w="6095" w:type="dxa"/>
          </w:tcPr>
          <w:p w:rsidR="002F0779" w:rsidRPr="00D61C48" w:rsidRDefault="002F0779" w:rsidP="002F0779">
            <w:pPr>
              <w:contextualSpacing/>
              <w:rPr>
                <w:sz w:val="30"/>
                <w:szCs w:val="30"/>
              </w:rPr>
            </w:pPr>
            <w:r w:rsidRPr="00D61C48">
              <w:rPr>
                <w:sz w:val="30"/>
                <w:szCs w:val="30"/>
              </w:rPr>
              <w:t>Качественная подготовка заседаний коллегиальных органов самоуправления; проведение информационно-методических, просветительских и иных мероприятий с участием образовательного процесса</w:t>
            </w:r>
          </w:p>
        </w:tc>
        <w:tc>
          <w:tcPr>
            <w:tcW w:w="2374" w:type="dxa"/>
          </w:tcPr>
          <w:p w:rsidR="002F0779" w:rsidRPr="00D61C48" w:rsidRDefault="002F0779" w:rsidP="002F0779">
            <w:pPr>
              <w:rPr>
                <w:sz w:val="30"/>
                <w:szCs w:val="30"/>
              </w:rPr>
            </w:pPr>
            <w:r w:rsidRPr="00D61C48">
              <w:rPr>
                <w:sz w:val="30"/>
                <w:szCs w:val="30"/>
              </w:rPr>
              <w:t>учреждение 30%</w:t>
            </w:r>
          </w:p>
          <w:p w:rsidR="002F0779" w:rsidRPr="00D61C48" w:rsidRDefault="002F0779" w:rsidP="002F0779">
            <w:pPr>
              <w:rPr>
                <w:sz w:val="30"/>
                <w:szCs w:val="30"/>
              </w:rPr>
            </w:pPr>
            <w:r w:rsidRPr="00D61C48">
              <w:rPr>
                <w:sz w:val="30"/>
                <w:szCs w:val="30"/>
              </w:rPr>
              <w:t>район 50%</w:t>
            </w:r>
          </w:p>
          <w:p w:rsidR="002F0779" w:rsidRPr="00D61C48" w:rsidRDefault="002F0779" w:rsidP="002F0779">
            <w:pPr>
              <w:rPr>
                <w:sz w:val="30"/>
                <w:szCs w:val="30"/>
              </w:rPr>
            </w:pPr>
            <w:r w:rsidRPr="00D61C48">
              <w:rPr>
                <w:sz w:val="30"/>
                <w:szCs w:val="30"/>
              </w:rPr>
              <w:t>область 70%</w:t>
            </w:r>
          </w:p>
          <w:p w:rsidR="002F0779" w:rsidRPr="00D61C48" w:rsidRDefault="002F0779" w:rsidP="002F0779">
            <w:pPr>
              <w:contextualSpacing/>
              <w:rPr>
                <w:sz w:val="30"/>
                <w:szCs w:val="30"/>
              </w:rPr>
            </w:pPr>
            <w:r w:rsidRPr="00D61C48">
              <w:rPr>
                <w:sz w:val="30"/>
                <w:szCs w:val="30"/>
              </w:rPr>
              <w:t>республика 100%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2</w:t>
            </w:r>
            <w:r w:rsidR="00E33C36" w:rsidRPr="00D61C48">
              <w:rPr>
                <w:sz w:val="30"/>
                <w:szCs w:val="30"/>
                <w:lang w:val="ru-RU"/>
              </w:rPr>
              <w:t>8</w:t>
            </w:r>
          </w:p>
        </w:tc>
        <w:tc>
          <w:tcPr>
            <w:tcW w:w="6095" w:type="dxa"/>
          </w:tcPr>
          <w:p w:rsidR="002F0779" w:rsidRPr="00D61C48" w:rsidRDefault="002F0779" w:rsidP="002F0779">
            <w:pPr>
              <w:contextualSpacing/>
              <w:rPr>
                <w:sz w:val="30"/>
                <w:szCs w:val="30"/>
              </w:rPr>
            </w:pPr>
            <w:r w:rsidRPr="00D61C48">
              <w:rPr>
                <w:sz w:val="30"/>
                <w:szCs w:val="30"/>
              </w:rPr>
              <w:t>Подготовка и проведение на базе учреждения методических объединений, семинаров, конференций и др. на уровне района (области, республики)</w:t>
            </w:r>
          </w:p>
        </w:tc>
        <w:tc>
          <w:tcPr>
            <w:tcW w:w="2374" w:type="dxa"/>
          </w:tcPr>
          <w:p w:rsidR="002F0779" w:rsidRPr="00D61C48" w:rsidRDefault="002F0779" w:rsidP="002F0779">
            <w:pPr>
              <w:rPr>
                <w:sz w:val="30"/>
                <w:szCs w:val="30"/>
              </w:rPr>
            </w:pPr>
            <w:r w:rsidRPr="00D61C48">
              <w:rPr>
                <w:sz w:val="30"/>
                <w:szCs w:val="30"/>
              </w:rPr>
              <w:t>район 50 %</w:t>
            </w:r>
          </w:p>
          <w:p w:rsidR="002F0779" w:rsidRPr="00D61C48" w:rsidRDefault="002F0779" w:rsidP="002F0779">
            <w:pPr>
              <w:rPr>
                <w:sz w:val="30"/>
                <w:szCs w:val="30"/>
              </w:rPr>
            </w:pPr>
            <w:r w:rsidRPr="00D61C48">
              <w:rPr>
                <w:sz w:val="30"/>
                <w:szCs w:val="30"/>
              </w:rPr>
              <w:t>область 80%</w:t>
            </w:r>
          </w:p>
          <w:p w:rsidR="002F0779" w:rsidRPr="00D61C48" w:rsidRDefault="002F0779" w:rsidP="002F0779">
            <w:pPr>
              <w:contextualSpacing/>
              <w:rPr>
                <w:sz w:val="30"/>
                <w:szCs w:val="30"/>
              </w:rPr>
            </w:pPr>
            <w:r w:rsidRPr="00D61C48">
              <w:rPr>
                <w:sz w:val="30"/>
                <w:szCs w:val="30"/>
              </w:rPr>
              <w:t>республика 100%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2</w:t>
            </w:r>
            <w:r w:rsidR="00E33C36" w:rsidRPr="00D61C48">
              <w:rPr>
                <w:sz w:val="30"/>
                <w:szCs w:val="30"/>
                <w:lang w:val="ru-RU"/>
              </w:rPr>
              <w:t>9</w:t>
            </w:r>
          </w:p>
        </w:tc>
        <w:tc>
          <w:tcPr>
            <w:tcW w:w="6095" w:type="dxa"/>
          </w:tcPr>
          <w:p w:rsidR="002F0779" w:rsidRPr="00D61C48" w:rsidRDefault="002F0779" w:rsidP="002F0779">
            <w:pPr>
              <w:contextualSpacing/>
              <w:rPr>
                <w:sz w:val="30"/>
                <w:szCs w:val="30"/>
              </w:rPr>
            </w:pPr>
            <w:r w:rsidRPr="00D61C48">
              <w:rPr>
                <w:sz w:val="30"/>
                <w:szCs w:val="30"/>
                <w:lang w:val="be-BY"/>
              </w:rPr>
              <w:t>Качественная организация и проведение  олимпиад и конкурсов по учебным предметам, интеллектуальных и творческих конкурсов</w:t>
            </w:r>
          </w:p>
        </w:tc>
        <w:tc>
          <w:tcPr>
            <w:tcW w:w="2374" w:type="dxa"/>
          </w:tcPr>
          <w:p w:rsidR="002F0779" w:rsidRPr="00D61C48" w:rsidRDefault="002F0779" w:rsidP="002F0779">
            <w:pPr>
              <w:rPr>
                <w:sz w:val="30"/>
                <w:szCs w:val="30"/>
              </w:rPr>
            </w:pPr>
            <w:r w:rsidRPr="00D61C48">
              <w:rPr>
                <w:sz w:val="30"/>
                <w:szCs w:val="30"/>
              </w:rPr>
              <w:t>учреждение 50%</w:t>
            </w:r>
          </w:p>
          <w:p w:rsidR="002F0779" w:rsidRPr="00D61C48" w:rsidRDefault="002F0779" w:rsidP="002F0779">
            <w:pPr>
              <w:rPr>
                <w:sz w:val="30"/>
                <w:szCs w:val="30"/>
              </w:rPr>
            </w:pPr>
            <w:r w:rsidRPr="00D61C48">
              <w:rPr>
                <w:sz w:val="30"/>
                <w:szCs w:val="30"/>
              </w:rPr>
              <w:t>район 70%</w:t>
            </w:r>
          </w:p>
          <w:p w:rsidR="002F0779" w:rsidRPr="00D61C48" w:rsidRDefault="002F0779" w:rsidP="002F0779">
            <w:pPr>
              <w:contextualSpacing/>
              <w:rPr>
                <w:sz w:val="30"/>
                <w:szCs w:val="30"/>
              </w:rPr>
            </w:pPr>
            <w:r w:rsidRPr="00D61C48">
              <w:rPr>
                <w:sz w:val="30"/>
                <w:szCs w:val="30"/>
              </w:rPr>
              <w:t>область 100%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lastRenderedPageBreak/>
              <w:t>3.2.</w:t>
            </w:r>
            <w:r w:rsidR="00E33C36" w:rsidRPr="00D61C48">
              <w:rPr>
                <w:sz w:val="30"/>
                <w:szCs w:val="30"/>
                <w:lang w:val="ru-RU"/>
              </w:rPr>
              <w:t>30</w:t>
            </w:r>
          </w:p>
        </w:tc>
        <w:tc>
          <w:tcPr>
            <w:tcW w:w="6095" w:type="dxa"/>
          </w:tcPr>
          <w:p w:rsidR="002F0779" w:rsidRPr="00D61C48" w:rsidRDefault="002F0779" w:rsidP="002F0779">
            <w:pPr>
              <w:contextualSpacing/>
              <w:rPr>
                <w:sz w:val="30"/>
                <w:szCs w:val="30"/>
              </w:rPr>
            </w:pPr>
            <w:r w:rsidRPr="00D61C48">
              <w:rPr>
                <w:sz w:val="30"/>
                <w:szCs w:val="30"/>
              </w:rPr>
              <w:t>Организационно-методическое сопровождение деятельности педагогических работников в период подготовки учащихся к олимпиадам и конкурсам</w:t>
            </w:r>
          </w:p>
        </w:tc>
        <w:tc>
          <w:tcPr>
            <w:tcW w:w="2374" w:type="dxa"/>
          </w:tcPr>
          <w:p w:rsidR="002F0779" w:rsidRPr="00D61C48" w:rsidRDefault="002F0779" w:rsidP="002F0779">
            <w:pPr>
              <w:contextualSpacing/>
              <w:rPr>
                <w:sz w:val="30"/>
                <w:szCs w:val="30"/>
              </w:rPr>
            </w:pPr>
            <w:r w:rsidRPr="00D61C48">
              <w:rPr>
                <w:sz w:val="30"/>
                <w:szCs w:val="30"/>
              </w:rPr>
              <w:t>30 %</w:t>
            </w:r>
          </w:p>
        </w:tc>
      </w:tr>
      <w:tr w:rsidR="00D61C48" w:rsidRPr="00D61C48" w:rsidTr="00E05B28">
        <w:tc>
          <w:tcPr>
            <w:tcW w:w="1101" w:type="dxa"/>
          </w:tcPr>
          <w:p w:rsidR="002F0779" w:rsidRPr="00D61C48" w:rsidRDefault="002F0779" w:rsidP="00E33C36">
            <w:pPr>
              <w:contextualSpacing/>
              <w:rPr>
                <w:sz w:val="30"/>
                <w:szCs w:val="30"/>
                <w:lang w:val="ru-RU"/>
              </w:rPr>
            </w:pPr>
            <w:r w:rsidRPr="00D61C48">
              <w:rPr>
                <w:sz w:val="30"/>
                <w:szCs w:val="30"/>
              </w:rPr>
              <w:t>3.2.</w:t>
            </w:r>
            <w:r w:rsidR="007D7A33" w:rsidRPr="00D61C48">
              <w:rPr>
                <w:sz w:val="30"/>
                <w:szCs w:val="30"/>
                <w:lang w:val="ru-RU"/>
              </w:rPr>
              <w:t>3</w:t>
            </w:r>
            <w:r w:rsidR="00E33C36" w:rsidRPr="00D61C48">
              <w:rPr>
                <w:sz w:val="30"/>
                <w:szCs w:val="30"/>
                <w:lang w:val="ru-RU"/>
              </w:rPr>
              <w:t>1</w:t>
            </w:r>
          </w:p>
        </w:tc>
        <w:tc>
          <w:tcPr>
            <w:tcW w:w="6095" w:type="dxa"/>
          </w:tcPr>
          <w:p w:rsidR="002F0779" w:rsidRPr="00D61C48" w:rsidRDefault="002F0779" w:rsidP="002F0779">
            <w:pPr>
              <w:contextualSpacing/>
              <w:rPr>
                <w:sz w:val="30"/>
                <w:szCs w:val="30"/>
              </w:rPr>
            </w:pPr>
            <w:r w:rsidRPr="00D61C48">
              <w:rPr>
                <w:sz w:val="30"/>
                <w:szCs w:val="30"/>
              </w:rPr>
              <w:t>За организацию профессиональной подготовки учащихся</w:t>
            </w:r>
          </w:p>
        </w:tc>
        <w:tc>
          <w:tcPr>
            <w:tcW w:w="2374" w:type="dxa"/>
          </w:tcPr>
          <w:p w:rsidR="002F0779" w:rsidRPr="00D61C48" w:rsidRDefault="002F0779" w:rsidP="002F0779">
            <w:pPr>
              <w:contextualSpacing/>
              <w:rPr>
                <w:sz w:val="30"/>
                <w:szCs w:val="30"/>
              </w:rPr>
            </w:pPr>
            <w:r w:rsidRPr="00D61C48">
              <w:rPr>
                <w:sz w:val="30"/>
                <w:szCs w:val="30"/>
              </w:rPr>
              <w:t>50 %</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3</w:t>
            </w:r>
            <w:r w:rsidR="00E33C36" w:rsidRPr="00D61C48">
              <w:rPr>
                <w:sz w:val="30"/>
                <w:szCs w:val="30"/>
                <w:lang w:val="ru-RU"/>
              </w:rPr>
              <w:t>2</w:t>
            </w:r>
          </w:p>
        </w:tc>
        <w:tc>
          <w:tcPr>
            <w:tcW w:w="6095" w:type="dxa"/>
          </w:tcPr>
          <w:p w:rsidR="002F0779" w:rsidRPr="00D61C48" w:rsidRDefault="002F0779" w:rsidP="002F0779">
            <w:pPr>
              <w:contextualSpacing/>
              <w:rPr>
                <w:sz w:val="30"/>
                <w:szCs w:val="30"/>
              </w:rPr>
            </w:pPr>
            <w:r w:rsidRPr="00D61C48">
              <w:rPr>
                <w:sz w:val="30"/>
                <w:szCs w:val="30"/>
              </w:rPr>
              <w:t>Выполнение прогнозных и целевых показателей</w:t>
            </w:r>
          </w:p>
        </w:tc>
        <w:tc>
          <w:tcPr>
            <w:tcW w:w="2374" w:type="dxa"/>
          </w:tcPr>
          <w:p w:rsidR="002F0779" w:rsidRPr="00D61C48" w:rsidRDefault="002F0779" w:rsidP="002F0779">
            <w:pPr>
              <w:contextualSpacing/>
              <w:rPr>
                <w:sz w:val="30"/>
                <w:szCs w:val="30"/>
              </w:rPr>
            </w:pPr>
            <w:r w:rsidRPr="00D61C48">
              <w:rPr>
                <w:sz w:val="30"/>
                <w:szCs w:val="30"/>
              </w:rPr>
              <w:t>50 %</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3</w:t>
            </w:r>
            <w:r w:rsidR="00E33C36" w:rsidRPr="00D61C48">
              <w:rPr>
                <w:sz w:val="30"/>
                <w:szCs w:val="30"/>
                <w:lang w:val="ru-RU"/>
              </w:rPr>
              <w:t>3</w:t>
            </w:r>
          </w:p>
        </w:tc>
        <w:tc>
          <w:tcPr>
            <w:tcW w:w="6095" w:type="dxa"/>
          </w:tcPr>
          <w:p w:rsidR="002F0779" w:rsidRPr="00D61C48" w:rsidRDefault="002F0779" w:rsidP="002F0779">
            <w:pPr>
              <w:contextualSpacing/>
              <w:rPr>
                <w:sz w:val="30"/>
                <w:szCs w:val="30"/>
              </w:rPr>
            </w:pPr>
            <w:r w:rsidRPr="00D61C48">
              <w:rPr>
                <w:sz w:val="30"/>
                <w:szCs w:val="30"/>
              </w:rPr>
              <w:t>Организация выпускных экзаменов</w:t>
            </w:r>
          </w:p>
        </w:tc>
        <w:tc>
          <w:tcPr>
            <w:tcW w:w="2374" w:type="dxa"/>
          </w:tcPr>
          <w:p w:rsidR="002F0779" w:rsidRPr="00D61C48" w:rsidRDefault="002F0779" w:rsidP="002F0779">
            <w:pPr>
              <w:contextualSpacing/>
              <w:rPr>
                <w:sz w:val="30"/>
                <w:szCs w:val="30"/>
              </w:rPr>
            </w:pPr>
            <w:r w:rsidRPr="00D61C48">
              <w:rPr>
                <w:sz w:val="30"/>
                <w:szCs w:val="30"/>
              </w:rPr>
              <w:t>50%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3</w:t>
            </w:r>
            <w:r w:rsidR="00E33C36" w:rsidRPr="00D61C48">
              <w:rPr>
                <w:sz w:val="30"/>
                <w:szCs w:val="30"/>
                <w:lang w:val="ru-RU"/>
              </w:rPr>
              <w:t>4</w:t>
            </w:r>
          </w:p>
        </w:tc>
        <w:tc>
          <w:tcPr>
            <w:tcW w:w="6095" w:type="dxa"/>
          </w:tcPr>
          <w:p w:rsidR="002F0779" w:rsidRPr="00D61C48" w:rsidRDefault="002F0779" w:rsidP="002F0779">
            <w:pPr>
              <w:rPr>
                <w:sz w:val="30"/>
                <w:szCs w:val="30"/>
              </w:rPr>
            </w:pPr>
            <w:r w:rsidRPr="00D61C48">
              <w:rPr>
                <w:sz w:val="30"/>
                <w:szCs w:val="30"/>
              </w:rPr>
              <w:t>За результативную работу по подготовке к централизованному тестированию по предмету:</w:t>
            </w:r>
          </w:p>
          <w:p w:rsidR="002F0779" w:rsidRPr="00D61C48" w:rsidRDefault="002F0779" w:rsidP="002F0779">
            <w:pPr>
              <w:contextualSpacing/>
              <w:rPr>
                <w:sz w:val="30"/>
                <w:szCs w:val="30"/>
                <w:lang w:val="ru-RU"/>
              </w:rPr>
            </w:pPr>
            <w:r w:rsidRPr="00D61C48">
              <w:rPr>
                <w:sz w:val="30"/>
                <w:szCs w:val="30"/>
              </w:rPr>
              <w:t>Средний балл по предмету</w:t>
            </w:r>
            <w:r w:rsidRPr="00D61C48">
              <w:rPr>
                <w:sz w:val="30"/>
                <w:szCs w:val="30"/>
                <w:lang w:val="ru-RU"/>
              </w:rPr>
              <w:t>:</w:t>
            </w:r>
          </w:p>
          <w:p w:rsidR="002F0779" w:rsidRPr="00D61C48" w:rsidRDefault="002F0779" w:rsidP="002F0779">
            <w:pPr>
              <w:contextualSpacing/>
              <w:rPr>
                <w:sz w:val="30"/>
                <w:szCs w:val="30"/>
                <w:lang w:val="ru-RU"/>
              </w:rPr>
            </w:pPr>
            <w:r w:rsidRPr="00D61C48">
              <w:rPr>
                <w:sz w:val="30"/>
                <w:szCs w:val="30"/>
                <w:lang w:val="ru-RU"/>
              </w:rPr>
              <w:t>70-79</w:t>
            </w:r>
          </w:p>
          <w:p w:rsidR="002F0779" w:rsidRPr="00D61C48" w:rsidRDefault="002F0779" w:rsidP="002F0779">
            <w:pPr>
              <w:contextualSpacing/>
              <w:rPr>
                <w:sz w:val="30"/>
                <w:szCs w:val="30"/>
                <w:lang w:val="ru-RU"/>
              </w:rPr>
            </w:pPr>
            <w:r w:rsidRPr="00D61C48">
              <w:rPr>
                <w:sz w:val="30"/>
                <w:szCs w:val="30"/>
                <w:lang w:val="ru-RU"/>
              </w:rPr>
              <w:t>80-89</w:t>
            </w:r>
          </w:p>
          <w:p w:rsidR="002F0779" w:rsidRPr="00D61C48" w:rsidRDefault="002F0779" w:rsidP="002F0779">
            <w:pPr>
              <w:contextualSpacing/>
              <w:rPr>
                <w:sz w:val="30"/>
                <w:szCs w:val="30"/>
                <w:lang w:val="ru-RU"/>
              </w:rPr>
            </w:pPr>
            <w:r w:rsidRPr="00D61C48">
              <w:rPr>
                <w:sz w:val="30"/>
                <w:szCs w:val="30"/>
                <w:lang w:val="ru-RU"/>
              </w:rPr>
              <w:t>90-99</w:t>
            </w:r>
          </w:p>
        </w:tc>
        <w:tc>
          <w:tcPr>
            <w:tcW w:w="2374" w:type="dxa"/>
          </w:tcPr>
          <w:p w:rsidR="002F0779" w:rsidRPr="00D61C48" w:rsidRDefault="002F0779" w:rsidP="002F0779">
            <w:pPr>
              <w:rPr>
                <w:sz w:val="30"/>
                <w:szCs w:val="30"/>
              </w:rPr>
            </w:pPr>
          </w:p>
          <w:p w:rsidR="002F0779" w:rsidRPr="00D61C48" w:rsidRDefault="002F0779" w:rsidP="002F0779">
            <w:pPr>
              <w:rPr>
                <w:sz w:val="30"/>
                <w:szCs w:val="30"/>
              </w:rPr>
            </w:pPr>
          </w:p>
          <w:p w:rsidR="002F0779" w:rsidRPr="00D61C48" w:rsidRDefault="002F0779" w:rsidP="002F0779">
            <w:pPr>
              <w:rPr>
                <w:sz w:val="30"/>
                <w:szCs w:val="30"/>
                <w:lang w:val="ru-RU"/>
              </w:rPr>
            </w:pPr>
          </w:p>
          <w:p w:rsidR="002F0779" w:rsidRPr="00D61C48" w:rsidRDefault="002F0779" w:rsidP="002F0779">
            <w:pPr>
              <w:rPr>
                <w:sz w:val="30"/>
                <w:szCs w:val="30"/>
                <w:lang w:val="ru-RU"/>
              </w:rPr>
            </w:pPr>
          </w:p>
          <w:p w:rsidR="002F0779" w:rsidRPr="00D61C48" w:rsidRDefault="002F0779" w:rsidP="002F0779">
            <w:pPr>
              <w:rPr>
                <w:sz w:val="30"/>
                <w:szCs w:val="30"/>
              </w:rPr>
            </w:pPr>
            <w:r w:rsidRPr="00D61C48">
              <w:rPr>
                <w:sz w:val="30"/>
                <w:szCs w:val="30"/>
              </w:rPr>
              <w:t>70%</w:t>
            </w:r>
          </w:p>
          <w:p w:rsidR="002F0779" w:rsidRPr="00D61C48" w:rsidRDefault="002F0779" w:rsidP="002F0779">
            <w:pPr>
              <w:rPr>
                <w:sz w:val="30"/>
                <w:szCs w:val="30"/>
              </w:rPr>
            </w:pPr>
            <w:r w:rsidRPr="00D61C48">
              <w:rPr>
                <w:sz w:val="30"/>
                <w:szCs w:val="30"/>
              </w:rPr>
              <w:t>80%</w:t>
            </w:r>
          </w:p>
          <w:p w:rsidR="002F0779" w:rsidRPr="00D61C48" w:rsidRDefault="002F0779" w:rsidP="002F0779">
            <w:pPr>
              <w:contextualSpacing/>
              <w:rPr>
                <w:sz w:val="30"/>
                <w:szCs w:val="30"/>
              </w:rPr>
            </w:pPr>
            <w:r w:rsidRPr="00D61C48">
              <w:rPr>
                <w:sz w:val="30"/>
                <w:szCs w:val="30"/>
              </w:rPr>
              <w:t>90%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3</w:t>
            </w:r>
            <w:r w:rsidR="00E33C36" w:rsidRPr="00D61C48">
              <w:rPr>
                <w:sz w:val="30"/>
                <w:szCs w:val="30"/>
                <w:lang w:val="ru-RU"/>
              </w:rPr>
              <w:t>5</w:t>
            </w:r>
          </w:p>
        </w:tc>
        <w:tc>
          <w:tcPr>
            <w:tcW w:w="6095" w:type="dxa"/>
          </w:tcPr>
          <w:p w:rsidR="002F0779" w:rsidRPr="00D61C48" w:rsidRDefault="002F0779" w:rsidP="002F0779">
            <w:pPr>
              <w:rPr>
                <w:sz w:val="30"/>
                <w:szCs w:val="30"/>
              </w:rPr>
            </w:pPr>
            <w:r w:rsidRPr="00D61C48">
              <w:rPr>
                <w:sz w:val="30"/>
                <w:szCs w:val="30"/>
              </w:rPr>
              <w:t>Подготовка победителей конкурсов исследовательских работ, научно-практических конференций учащихся:</w:t>
            </w:r>
          </w:p>
          <w:p w:rsidR="002F0779" w:rsidRPr="00D61C48" w:rsidRDefault="002F0779" w:rsidP="002F0779">
            <w:pPr>
              <w:rPr>
                <w:sz w:val="30"/>
                <w:szCs w:val="30"/>
                <w:lang w:val="ru-RU"/>
              </w:rPr>
            </w:pPr>
            <w:r w:rsidRPr="00D61C48">
              <w:rPr>
                <w:sz w:val="30"/>
                <w:szCs w:val="30"/>
              </w:rPr>
              <w:t>Район</w:t>
            </w:r>
            <w:proofErr w:type="spellStart"/>
            <w:r w:rsidRPr="00D61C48">
              <w:rPr>
                <w:sz w:val="30"/>
                <w:szCs w:val="30"/>
                <w:lang w:val="ru-RU"/>
              </w:rPr>
              <w:t>ный</w:t>
            </w:r>
            <w:proofErr w:type="spellEnd"/>
            <w:r w:rsidRPr="00D61C48">
              <w:rPr>
                <w:sz w:val="30"/>
                <w:szCs w:val="30"/>
                <w:lang w:val="ru-RU"/>
              </w:rPr>
              <w:t xml:space="preserve"> уровень</w:t>
            </w:r>
          </w:p>
          <w:p w:rsidR="002F0779" w:rsidRPr="00D61C48" w:rsidRDefault="002F0779" w:rsidP="002F0779">
            <w:pPr>
              <w:rPr>
                <w:sz w:val="30"/>
                <w:szCs w:val="30"/>
                <w:lang w:val="ru-RU"/>
              </w:rPr>
            </w:pPr>
            <w:r w:rsidRPr="00D61C48">
              <w:rPr>
                <w:sz w:val="30"/>
                <w:szCs w:val="30"/>
                <w:lang w:val="ru-RU"/>
              </w:rPr>
              <w:t>1 степени</w:t>
            </w:r>
          </w:p>
          <w:p w:rsidR="002F0779" w:rsidRPr="00D61C48" w:rsidRDefault="002F0779" w:rsidP="002F0779">
            <w:pPr>
              <w:rPr>
                <w:sz w:val="30"/>
                <w:szCs w:val="30"/>
                <w:lang w:val="ru-RU"/>
              </w:rPr>
            </w:pPr>
            <w:r w:rsidRPr="00D61C48">
              <w:rPr>
                <w:sz w:val="30"/>
                <w:szCs w:val="30"/>
                <w:lang w:val="ru-RU"/>
              </w:rPr>
              <w:t>2 степени</w:t>
            </w:r>
          </w:p>
          <w:p w:rsidR="002F0779" w:rsidRPr="00D61C48" w:rsidRDefault="002F0779" w:rsidP="002F0779">
            <w:pPr>
              <w:rPr>
                <w:sz w:val="30"/>
                <w:szCs w:val="30"/>
                <w:lang w:val="ru-RU"/>
              </w:rPr>
            </w:pPr>
            <w:r w:rsidRPr="00D61C48">
              <w:rPr>
                <w:sz w:val="30"/>
                <w:szCs w:val="30"/>
                <w:lang w:val="ru-RU"/>
              </w:rPr>
              <w:t>3 степени</w:t>
            </w:r>
          </w:p>
          <w:p w:rsidR="002F0779" w:rsidRPr="00D61C48" w:rsidRDefault="002F0779" w:rsidP="002F0779">
            <w:pPr>
              <w:rPr>
                <w:sz w:val="30"/>
                <w:szCs w:val="30"/>
                <w:lang w:val="ru-RU"/>
              </w:rPr>
            </w:pPr>
            <w:r w:rsidRPr="00D61C48">
              <w:rPr>
                <w:sz w:val="30"/>
                <w:szCs w:val="30"/>
              </w:rPr>
              <w:t>Област</w:t>
            </w:r>
            <w:r w:rsidRPr="00D61C48">
              <w:rPr>
                <w:sz w:val="30"/>
                <w:szCs w:val="30"/>
                <w:lang w:val="ru-RU"/>
              </w:rPr>
              <w:t>ной уровень</w:t>
            </w:r>
          </w:p>
          <w:p w:rsidR="002F0779" w:rsidRPr="00D61C48" w:rsidRDefault="002F0779" w:rsidP="002F0779">
            <w:pPr>
              <w:rPr>
                <w:sz w:val="30"/>
                <w:szCs w:val="30"/>
                <w:lang w:val="ru-RU"/>
              </w:rPr>
            </w:pPr>
            <w:r w:rsidRPr="00D61C48">
              <w:rPr>
                <w:sz w:val="30"/>
                <w:szCs w:val="30"/>
                <w:lang w:val="ru-RU"/>
              </w:rPr>
              <w:t>1 степени</w:t>
            </w:r>
          </w:p>
          <w:p w:rsidR="002F0779" w:rsidRPr="00D61C48" w:rsidRDefault="002F0779" w:rsidP="002F0779">
            <w:pPr>
              <w:rPr>
                <w:sz w:val="30"/>
                <w:szCs w:val="30"/>
                <w:lang w:val="ru-RU"/>
              </w:rPr>
            </w:pPr>
            <w:r w:rsidRPr="00D61C48">
              <w:rPr>
                <w:sz w:val="30"/>
                <w:szCs w:val="30"/>
                <w:lang w:val="ru-RU"/>
              </w:rPr>
              <w:t>2 степени</w:t>
            </w:r>
          </w:p>
          <w:p w:rsidR="002F0779" w:rsidRPr="00D61C48" w:rsidRDefault="002F0779" w:rsidP="002F0779">
            <w:pPr>
              <w:rPr>
                <w:sz w:val="30"/>
                <w:szCs w:val="30"/>
                <w:lang w:val="ru-RU"/>
              </w:rPr>
            </w:pPr>
            <w:r w:rsidRPr="00D61C48">
              <w:rPr>
                <w:sz w:val="30"/>
                <w:szCs w:val="30"/>
                <w:lang w:val="ru-RU"/>
              </w:rPr>
              <w:t>3 степени</w:t>
            </w:r>
          </w:p>
          <w:p w:rsidR="002F0779" w:rsidRPr="00D61C48" w:rsidRDefault="002F0779" w:rsidP="002F0779">
            <w:pPr>
              <w:rPr>
                <w:sz w:val="30"/>
                <w:szCs w:val="30"/>
                <w:lang w:val="ru-RU"/>
              </w:rPr>
            </w:pPr>
            <w:r w:rsidRPr="00D61C48">
              <w:rPr>
                <w:sz w:val="30"/>
                <w:szCs w:val="30"/>
                <w:lang w:val="ru-RU"/>
              </w:rPr>
              <w:t>Республиканский уровень</w:t>
            </w:r>
          </w:p>
          <w:p w:rsidR="002F0779" w:rsidRPr="00D61C48" w:rsidRDefault="002F0779" w:rsidP="002F0779">
            <w:pPr>
              <w:rPr>
                <w:sz w:val="30"/>
                <w:szCs w:val="30"/>
                <w:lang w:val="ru-RU"/>
              </w:rPr>
            </w:pPr>
            <w:r w:rsidRPr="00D61C48">
              <w:rPr>
                <w:sz w:val="30"/>
                <w:szCs w:val="30"/>
                <w:lang w:val="ru-RU"/>
              </w:rPr>
              <w:t>1 степени</w:t>
            </w:r>
          </w:p>
          <w:p w:rsidR="002F0779" w:rsidRPr="00D61C48" w:rsidRDefault="002F0779" w:rsidP="002F0779">
            <w:pPr>
              <w:rPr>
                <w:sz w:val="30"/>
                <w:szCs w:val="30"/>
                <w:lang w:val="ru-RU"/>
              </w:rPr>
            </w:pPr>
            <w:r w:rsidRPr="00D61C48">
              <w:rPr>
                <w:sz w:val="30"/>
                <w:szCs w:val="30"/>
                <w:lang w:val="ru-RU"/>
              </w:rPr>
              <w:t>2 степени</w:t>
            </w:r>
          </w:p>
          <w:p w:rsidR="002F0779" w:rsidRPr="00D61C48" w:rsidRDefault="002F0779" w:rsidP="002F0779">
            <w:pPr>
              <w:rPr>
                <w:sz w:val="30"/>
                <w:szCs w:val="30"/>
                <w:lang w:val="ru-RU"/>
              </w:rPr>
            </w:pPr>
            <w:r w:rsidRPr="00D61C48">
              <w:rPr>
                <w:sz w:val="30"/>
                <w:szCs w:val="30"/>
                <w:lang w:val="ru-RU"/>
              </w:rPr>
              <w:t>3 степени</w:t>
            </w:r>
          </w:p>
        </w:tc>
        <w:tc>
          <w:tcPr>
            <w:tcW w:w="2374" w:type="dxa"/>
          </w:tcPr>
          <w:p w:rsidR="002F0779" w:rsidRPr="00D61C48" w:rsidRDefault="002F0779" w:rsidP="002F0779">
            <w:pPr>
              <w:rPr>
                <w:sz w:val="30"/>
                <w:szCs w:val="30"/>
              </w:rPr>
            </w:pPr>
          </w:p>
          <w:p w:rsidR="002F0779" w:rsidRPr="00D61C48" w:rsidRDefault="002F0779" w:rsidP="002F0779">
            <w:pPr>
              <w:rPr>
                <w:sz w:val="30"/>
                <w:szCs w:val="30"/>
              </w:rPr>
            </w:pPr>
          </w:p>
          <w:p w:rsidR="002F0779" w:rsidRPr="00D61C48" w:rsidRDefault="002F0779" w:rsidP="002F0779">
            <w:pPr>
              <w:rPr>
                <w:sz w:val="30"/>
                <w:szCs w:val="30"/>
              </w:rPr>
            </w:pPr>
          </w:p>
          <w:p w:rsidR="002F0779" w:rsidRPr="00D61C48" w:rsidRDefault="002F0779" w:rsidP="002F0779">
            <w:pPr>
              <w:contextualSpacing/>
              <w:rPr>
                <w:sz w:val="30"/>
                <w:szCs w:val="30"/>
                <w:lang w:val="ru-RU"/>
              </w:rPr>
            </w:pPr>
          </w:p>
          <w:p w:rsidR="002F0779" w:rsidRPr="00D61C48" w:rsidRDefault="002F0779" w:rsidP="002F0779">
            <w:pPr>
              <w:contextualSpacing/>
              <w:rPr>
                <w:sz w:val="30"/>
                <w:szCs w:val="30"/>
                <w:lang w:val="ru-RU"/>
              </w:rPr>
            </w:pPr>
            <w:r w:rsidRPr="00D61C48">
              <w:rPr>
                <w:sz w:val="30"/>
                <w:szCs w:val="30"/>
                <w:lang w:val="ru-RU"/>
              </w:rPr>
              <w:t>60%</w:t>
            </w:r>
          </w:p>
          <w:p w:rsidR="002F0779" w:rsidRPr="00D61C48" w:rsidRDefault="002F0779" w:rsidP="002F0779">
            <w:pPr>
              <w:contextualSpacing/>
              <w:rPr>
                <w:sz w:val="30"/>
                <w:szCs w:val="30"/>
                <w:lang w:val="ru-RU"/>
              </w:rPr>
            </w:pPr>
            <w:r w:rsidRPr="00D61C48">
              <w:rPr>
                <w:sz w:val="30"/>
                <w:szCs w:val="30"/>
                <w:lang w:val="ru-RU"/>
              </w:rPr>
              <w:t>50%</w:t>
            </w:r>
          </w:p>
          <w:p w:rsidR="002F0779" w:rsidRPr="00D61C48" w:rsidRDefault="002F0779" w:rsidP="002F0779">
            <w:pPr>
              <w:contextualSpacing/>
              <w:rPr>
                <w:sz w:val="30"/>
                <w:szCs w:val="30"/>
                <w:lang w:val="ru-RU"/>
              </w:rPr>
            </w:pPr>
            <w:r w:rsidRPr="00D61C48">
              <w:rPr>
                <w:sz w:val="30"/>
                <w:szCs w:val="30"/>
                <w:lang w:val="ru-RU"/>
              </w:rPr>
              <w:t>40%</w:t>
            </w:r>
          </w:p>
          <w:p w:rsidR="002F0779" w:rsidRPr="00D61C48" w:rsidRDefault="002F0779" w:rsidP="002F0779">
            <w:pPr>
              <w:contextualSpacing/>
              <w:rPr>
                <w:sz w:val="30"/>
                <w:szCs w:val="30"/>
                <w:lang w:val="ru-RU"/>
              </w:rPr>
            </w:pPr>
          </w:p>
          <w:p w:rsidR="002F0779" w:rsidRPr="00D61C48" w:rsidRDefault="002F0779" w:rsidP="002F0779">
            <w:pPr>
              <w:contextualSpacing/>
              <w:rPr>
                <w:sz w:val="30"/>
                <w:szCs w:val="30"/>
                <w:lang w:val="ru-RU"/>
              </w:rPr>
            </w:pPr>
            <w:r w:rsidRPr="00D61C48">
              <w:rPr>
                <w:sz w:val="30"/>
                <w:szCs w:val="30"/>
                <w:lang w:val="ru-RU"/>
              </w:rPr>
              <w:t>100%</w:t>
            </w:r>
          </w:p>
          <w:p w:rsidR="002F0779" w:rsidRPr="00D61C48" w:rsidRDefault="002F0779" w:rsidP="002F0779">
            <w:pPr>
              <w:contextualSpacing/>
              <w:rPr>
                <w:sz w:val="30"/>
                <w:szCs w:val="30"/>
                <w:lang w:val="ru-RU"/>
              </w:rPr>
            </w:pPr>
            <w:r w:rsidRPr="00D61C48">
              <w:rPr>
                <w:sz w:val="30"/>
                <w:szCs w:val="30"/>
                <w:lang w:val="ru-RU"/>
              </w:rPr>
              <w:t>90%</w:t>
            </w:r>
          </w:p>
          <w:p w:rsidR="002F0779" w:rsidRPr="00D61C48" w:rsidRDefault="002F0779" w:rsidP="002F0779">
            <w:pPr>
              <w:contextualSpacing/>
              <w:rPr>
                <w:sz w:val="30"/>
                <w:szCs w:val="30"/>
                <w:lang w:val="ru-RU"/>
              </w:rPr>
            </w:pPr>
            <w:r w:rsidRPr="00D61C48">
              <w:rPr>
                <w:sz w:val="30"/>
                <w:szCs w:val="30"/>
                <w:lang w:val="ru-RU"/>
              </w:rPr>
              <w:t>80%</w:t>
            </w:r>
          </w:p>
          <w:p w:rsidR="002F0779" w:rsidRPr="00D61C48" w:rsidRDefault="002F0779" w:rsidP="002F0779">
            <w:pPr>
              <w:contextualSpacing/>
              <w:rPr>
                <w:sz w:val="30"/>
                <w:szCs w:val="30"/>
                <w:lang w:val="ru-RU"/>
              </w:rPr>
            </w:pPr>
          </w:p>
          <w:p w:rsidR="002F0779" w:rsidRPr="00D61C48" w:rsidRDefault="002F0779" w:rsidP="002F0779">
            <w:pPr>
              <w:contextualSpacing/>
              <w:rPr>
                <w:sz w:val="30"/>
                <w:szCs w:val="30"/>
                <w:lang w:val="ru-RU"/>
              </w:rPr>
            </w:pPr>
            <w:r w:rsidRPr="00D61C48">
              <w:rPr>
                <w:sz w:val="30"/>
                <w:szCs w:val="30"/>
                <w:lang w:val="ru-RU"/>
              </w:rPr>
              <w:t>150%</w:t>
            </w:r>
          </w:p>
          <w:p w:rsidR="002F0779" w:rsidRPr="00D61C48" w:rsidRDefault="002F0779" w:rsidP="002F0779">
            <w:pPr>
              <w:contextualSpacing/>
              <w:rPr>
                <w:sz w:val="30"/>
                <w:szCs w:val="30"/>
                <w:lang w:val="ru-RU"/>
              </w:rPr>
            </w:pPr>
            <w:r w:rsidRPr="00D61C48">
              <w:rPr>
                <w:sz w:val="30"/>
                <w:szCs w:val="30"/>
                <w:lang w:val="ru-RU"/>
              </w:rPr>
              <w:t>130%</w:t>
            </w:r>
          </w:p>
          <w:p w:rsidR="002F0779" w:rsidRPr="00D61C48" w:rsidRDefault="002F0779" w:rsidP="002F0779">
            <w:pPr>
              <w:contextualSpacing/>
              <w:rPr>
                <w:sz w:val="30"/>
                <w:szCs w:val="30"/>
                <w:lang w:val="ru-RU"/>
              </w:rPr>
            </w:pPr>
            <w:r w:rsidRPr="00D61C48">
              <w:rPr>
                <w:sz w:val="30"/>
                <w:szCs w:val="30"/>
                <w:lang w:val="ru-RU"/>
              </w:rPr>
              <w:t>100%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3</w:t>
            </w:r>
            <w:r w:rsidR="00E33C36" w:rsidRPr="00D61C48">
              <w:rPr>
                <w:sz w:val="30"/>
                <w:szCs w:val="30"/>
                <w:lang w:val="ru-RU"/>
              </w:rPr>
              <w:t>6</w:t>
            </w:r>
          </w:p>
        </w:tc>
        <w:tc>
          <w:tcPr>
            <w:tcW w:w="6095" w:type="dxa"/>
          </w:tcPr>
          <w:p w:rsidR="002F0779" w:rsidRPr="00D61C48" w:rsidRDefault="002F0779" w:rsidP="002F0779">
            <w:pPr>
              <w:contextualSpacing/>
              <w:rPr>
                <w:sz w:val="30"/>
                <w:szCs w:val="30"/>
                <w:lang w:val="ru-RU"/>
              </w:rPr>
            </w:pPr>
            <w:r w:rsidRPr="00D61C48">
              <w:rPr>
                <w:sz w:val="30"/>
                <w:szCs w:val="30"/>
              </w:rPr>
              <w:t>Подготовка победителей интеллектуальных конкурсов интернет-олимпиад и викторин по учебным предметам</w:t>
            </w:r>
          </w:p>
          <w:p w:rsidR="002F0779" w:rsidRPr="00D61C48" w:rsidRDefault="002F0779" w:rsidP="002F0779">
            <w:pPr>
              <w:rPr>
                <w:sz w:val="30"/>
                <w:szCs w:val="30"/>
                <w:lang w:val="ru-RU"/>
              </w:rPr>
            </w:pPr>
            <w:r w:rsidRPr="00D61C48">
              <w:rPr>
                <w:sz w:val="30"/>
                <w:szCs w:val="30"/>
              </w:rPr>
              <w:t>Район</w:t>
            </w:r>
            <w:proofErr w:type="spellStart"/>
            <w:r w:rsidRPr="00D61C48">
              <w:rPr>
                <w:sz w:val="30"/>
                <w:szCs w:val="30"/>
                <w:lang w:val="ru-RU"/>
              </w:rPr>
              <w:t>ный</w:t>
            </w:r>
            <w:proofErr w:type="spellEnd"/>
            <w:r w:rsidRPr="00D61C48">
              <w:rPr>
                <w:sz w:val="30"/>
                <w:szCs w:val="30"/>
                <w:lang w:val="ru-RU"/>
              </w:rPr>
              <w:t xml:space="preserve"> уровень</w:t>
            </w:r>
          </w:p>
          <w:p w:rsidR="002F0779" w:rsidRPr="00D61C48" w:rsidRDefault="002F0779" w:rsidP="002F0779">
            <w:pPr>
              <w:rPr>
                <w:sz w:val="30"/>
                <w:szCs w:val="30"/>
                <w:lang w:val="ru-RU"/>
              </w:rPr>
            </w:pPr>
            <w:r w:rsidRPr="00D61C48">
              <w:rPr>
                <w:sz w:val="30"/>
                <w:szCs w:val="30"/>
                <w:lang w:val="ru-RU"/>
              </w:rPr>
              <w:t>1 степени</w:t>
            </w:r>
          </w:p>
          <w:p w:rsidR="002F0779" w:rsidRPr="00D61C48" w:rsidRDefault="002F0779" w:rsidP="002F0779">
            <w:pPr>
              <w:rPr>
                <w:sz w:val="30"/>
                <w:szCs w:val="30"/>
                <w:lang w:val="ru-RU"/>
              </w:rPr>
            </w:pPr>
            <w:r w:rsidRPr="00D61C48">
              <w:rPr>
                <w:sz w:val="30"/>
                <w:szCs w:val="30"/>
                <w:lang w:val="ru-RU"/>
              </w:rPr>
              <w:t>2 степени</w:t>
            </w:r>
          </w:p>
          <w:p w:rsidR="002F0779" w:rsidRPr="00D61C48" w:rsidRDefault="002F0779" w:rsidP="002F0779">
            <w:pPr>
              <w:rPr>
                <w:sz w:val="30"/>
                <w:szCs w:val="30"/>
                <w:lang w:val="ru-RU"/>
              </w:rPr>
            </w:pPr>
            <w:r w:rsidRPr="00D61C48">
              <w:rPr>
                <w:sz w:val="30"/>
                <w:szCs w:val="30"/>
                <w:lang w:val="ru-RU"/>
              </w:rPr>
              <w:t>3 степени</w:t>
            </w:r>
          </w:p>
          <w:p w:rsidR="002F0779" w:rsidRPr="00D61C48" w:rsidRDefault="002F0779" w:rsidP="002F0779">
            <w:pPr>
              <w:rPr>
                <w:sz w:val="30"/>
                <w:szCs w:val="30"/>
                <w:lang w:val="ru-RU"/>
              </w:rPr>
            </w:pPr>
            <w:r w:rsidRPr="00D61C48">
              <w:rPr>
                <w:sz w:val="30"/>
                <w:szCs w:val="30"/>
              </w:rPr>
              <w:t>Област</w:t>
            </w:r>
            <w:r w:rsidRPr="00D61C48">
              <w:rPr>
                <w:sz w:val="30"/>
                <w:szCs w:val="30"/>
                <w:lang w:val="ru-RU"/>
              </w:rPr>
              <w:t>ной уровень</w:t>
            </w:r>
          </w:p>
          <w:p w:rsidR="002F0779" w:rsidRPr="00D61C48" w:rsidRDefault="002F0779" w:rsidP="002F0779">
            <w:pPr>
              <w:rPr>
                <w:sz w:val="30"/>
                <w:szCs w:val="30"/>
                <w:lang w:val="ru-RU"/>
              </w:rPr>
            </w:pPr>
            <w:r w:rsidRPr="00D61C48">
              <w:rPr>
                <w:sz w:val="30"/>
                <w:szCs w:val="30"/>
                <w:lang w:val="ru-RU"/>
              </w:rPr>
              <w:t>1 степени</w:t>
            </w:r>
          </w:p>
          <w:p w:rsidR="002F0779" w:rsidRPr="00D61C48" w:rsidRDefault="002F0779" w:rsidP="002F0779">
            <w:pPr>
              <w:rPr>
                <w:sz w:val="30"/>
                <w:szCs w:val="30"/>
                <w:lang w:val="ru-RU"/>
              </w:rPr>
            </w:pPr>
            <w:r w:rsidRPr="00D61C48">
              <w:rPr>
                <w:sz w:val="30"/>
                <w:szCs w:val="30"/>
                <w:lang w:val="ru-RU"/>
              </w:rPr>
              <w:t>2 степени</w:t>
            </w:r>
          </w:p>
          <w:p w:rsidR="002F0779" w:rsidRPr="00D61C48" w:rsidRDefault="002F0779" w:rsidP="002F0779">
            <w:pPr>
              <w:rPr>
                <w:sz w:val="30"/>
                <w:szCs w:val="30"/>
                <w:lang w:val="ru-RU"/>
              </w:rPr>
            </w:pPr>
            <w:r w:rsidRPr="00D61C48">
              <w:rPr>
                <w:sz w:val="30"/>
                <w:szCs w:val="30"/>
                <w:lang w:val="ru-RU"/>
              </w:rPr>
              <w:t>3 степени</w:t>
            </w:r>
          </w:p>
          <w:p w:rsidR="002F0779" w:rsidRPr="00D61C48" w:rsidRDefault="002F0779" w:rsidP="002F0779">
            <w:pPr>
              <w:rPr>
                <w:sz w:val="30"/>
                <w:szCs w:val="30"/>
                <w:lang w:val="ru-RU"/>
              </w:rPr>
            </w:pPr>
            <w:r w:rsidRPr="00D61C48">
              <w:rPr>
                <w:sz w:val="30"/>
                <w:szCs w:val="30"/>
                <w:lang w:val="ru-RU"/>
              </w:rPr>
              <w:lastRenderedPageBreak/>
              <w:t>Республиканский уровень</w:t>
            </w:r>
          </w:p>
          <w:p w:rsidR="002F0779" w:rsidRPr="00D61C48" w:rsidRDefault="002F0779" w:rsidP="002F0779">
            <w:pPr>
              <w:rPr>
                <w:sz w:val="30"/>
                <w:szCs w:val="30"/>
                <w:lang w:val="ru-RU"/>
              </w:rPr>
            </w:pPr>
            <w:r w:rsidRPr="00D61C48">
              <w:rPr>
                <w:sz w:val="30"/>
                <w:szCs w:val="30"/>
                <w:lang w:val="ru-RU"/>
              </w:rPr>
              <w:t>1 степени</w:t>
            </w:r>
          </w:p>
          <w:p w:rsidR="002F0779" w:rsidRPr="00D61C48" w:rsidRDefault="002F0779" w:rsidP="002F0779">
            <w:pPr>
              <w:rPr>
                <w:sz w:val="30"/>
                <w:szCs w:val="30"/>
                <w:lang w:val="ru-RU"/>
              </w:rPr>
            </w:pPr>
            <w:r w:rsidRPr="00D61C48">
              <w:rPr>
                <w:sz w:val="30"/>
                <w:szCs w:val="30"/>
                <w:lang w:val="ru-RU"/>
              </w:rPr>
              <w:t>2 степени</w:t>
            </w:r>
          </w:p>
          <w:p w:rsidR="002F0779" w:rsidRPr="00D61C48" w:rsidRDefault="002F0779" w:rsidP="002F0779">
            <w:pPr>
              <w:contextualSpacing/>
              <w:rPr>
                <w:sz w:val="30"/>
                <w:szCs w:val="30"/>
                <w:lang w:val="ru-RU"/>
              </w:rPr>
            </w:pPr>
            <w:r w:rsidRPr="00D61C48">
              <w:rPr>
                <w:sz w:val="30"/>
                <w:szCs w:val="30"/>
                <w:lang w:val="ru-RU"/>
              </w:rPr>
              <w:t>3 степени</w:t>
            </w:r>
          </w:p>
        </w:tc>
        <w:tc>
          <w:tcPr>
            <w:tcW w:w="2374" w:type="dxa"/>
          </w:tcPr>
          <w:p w:rsidR="002F0779" w:rsidRPr="00D61C48" w:rsidRDefault="002F0779" w:rsidP="002F0779">
            <w:pPr>
              <w:contextualSpacing/>
              <w:rPr>
                <w:sz w:val="30"/>
                <w:szCs w:val="30"/>
                <w:lang w:val="ru-RU"/>
              </w:rPr>
            </w:pPr>
          </w:p>
          <w:p w:rsidR="002F0779" w:rsidRPr="00D61C48" w:rsidRDefault="002F0779" w:rsidP="002F0779">
            <w:pPr>
              <w:contextualSpacing/>
              <w:rPr>
                <w:sz w:val="30"/>
                <w:szCs w:val="30"/>
                <w:lang w:val="ru-RU"/>
              </w:rPr>
            </w:pPr>
          </w:p>
          <w:p w:rsidR="002F0779" w:rsidRPr="00D61C48" w:rsidRDefault="002F0779" w:rsidP="002F0779">
            <w:pPr>
              <w:contextualSpacing/>
              <w:rPr>
                <w:sz w:val="30"/>
                <w:szCs w:val="30"/>
                <w:lang w:val="ru-RU"/>
              </w:rPr>
            </w:pPr>
          </w:p>
          <w:p w:rsidR="002F0779" w:rsidRPr="00D61C48" w:rsidRDefault="002F0779" w:rsidP="002F0779">
            <w:pPr>
              <w:contextualSpacing/>
              <w:rPr>
                <w:sz w:val="30"/>
                <w:szCs w:val="30"/>
                <w:lang w:val="ru-RU"/>
              </w:rPr>
            </w:pPr>
          </w:p>
          <w:p w:rsidR="002F0779" w:rsidRPr="00D61C48" w:rsidRDefault="002F0779" w:rsidP="002F0779">
            <w:pPr>
              <w:contextualSpacing/>
              <w:rPr>
                <w:sz w:val="30"/>
                <w:szCs w:val="30"/>
                <w:lang w:val="ru-RU"/>
              </w:rPr>
            </w:pPr>
            <w:r w:rsidRPr="00D61C48">
              <w:rPr>
                <w:sz w:val="30"/>
                <w:szCs w:val="30"/>
                <w:lang w:val="ru-RU"/>
              </w:rPr>
              <w:t>50%</w:t>
            </w:r>
          </w:p>
          <w:p w:rsidR="002F0779" w:rsidRPr="00D61C48" w:rsidRDefault="002F0779" w:rsidP="002F0779">
            <w:pPr>
              <w:contextualSpacing/>
              <w:rPr>
                <w:sz w:val="30"/>
                <w:szCs w:val="30"/>
                <w:lang w:val="ru-RU"/>
              </w:rPr>
            </w:pPr>
            <w:r w:rsidRPr="00D61C48">
              <w:rPr>
                <w:sz w:val="30"/>
                <w:szCs w:val="30"/>
                <w:lang w:val="ru-RU"/>
              </w:rPr>
              <w:t>40%</w:t>
            </w:r>
          </w:p>
          <w:p w:rsidR="002F0779" w:rsidRPr="00D61C48" w:rsidRDefault="002F0779" w:rsidP="002F0779">
            <w:pPr>
              <w:contextualSpacing/>
              <w:rPr>
                <w:sz w:val="30"/>
                <w:szCs w:val="30"/>
                <w:lang w:val="ru-RU"/>
              </w:rPr>
            </w:pPr>
            <w:r w:rsidRPr="00D61C48">
              <w:rPr>
                <w:sz w:val="30"/>
                <w:szCs w:val="30"/>
                <w:lang w:val="ru-RU"/>
              </w:rPr>
              <w:t>30%</w:t>
            </w:r>
          </w:p>
          <w:p w:rsidR="002F0779" w:rsidRPr="00D61C48" w:rsidRDefault="002F0779" w:rsidP="002F0779">
            <w:pPr>
              <w:contextualSpacing/>
              <w:rPr>
                <w:sz w:val="30"/>
                <w:szCs w:val="30"/>
                <w:lang w:val="ru-RU"/>
              </w:rPr>
            </w:pPr>
          </w:p>
          <w:p w:rsidR="002F0779" w:rsidRPr="00D61C48" w:rsidRDefault="002F0779" w:rsidP="002F0779">
            <w:pPr>
              <w:contextualSpacing/>
              <w:rPr>
                <w:sz w:val="30"/>
                <w:szCs w:val="30"/>
                <w:lang w:val="ru-RU"/>
              </w:rPr>
            </w:pPr>
            <w:r w:rsidRPr="00D61C48">
              <w:rPr>
                <w:sz w:val="30"/>
                <w:szCs w:val="30"/>
                <w:lang w:val="ru-RU"/>
              </w:rPr>
              <w:t>80%</w:t>
            </w:r>
          </w:p>
          <w:p w:rsidR="002F0779" w:rsidRPr="00D61C48" w:rsidRDefault="002F0779" w:rsidP="002F0779">
            <w:pPr>
              <w:contextualSpacing/>
              <w:rPr>
                <w:sz w:val="30"/>
                <w:szCs w:val="30"/>
                <w:lang w:val="ru-RU"/>
              </w:rPr>
            </w:pPr>
            <w:r w:rsidRPr="00D61C48">
              <w:rPr>
                <w:sz w:val="30"/>
                <w:szCs w:val="30"/>
                <w:lang w:val="ru-RU"/>
              </w:rPr>
              <w:t>70%</w:t>
            </w:r>
          </w:p>
          <w:p w:rsidR="002F0779" w:rsidRPr="00D61C48" w:rsidRDefault="002F0779" w:rsidP="002F0779">
            <w:pPr>
              <w:contextualSpacing/>
              <w:rPr>
                <w:sz w:val="30"/>
                <w:szCs w:val="30"/>
                <w:lang w:val="ru-RU"/>
              </w:rPr>
            </w:pPr>
            <w:r w:rsidRPr="00D61C48">
              <w:rPr>
                <w:sz w:val="30"/>
                <w:szCs w:val="30"/>
                <w:lang w:val="ru-RU"/>
              </w:rPr>
              <w:t>60%</w:t>
            </w:r>
          </w:p>
          <w:p w:rsidR="002F0779" w:rsidRPr="00D61C48" w:rsidRDefault="002F0779" w:rsidP="002F0779">
            <w:pPr>
              <w:contextualSpacing/>
              <w:rPr>
                <w:sz w:val="30"/>
                <w:szCs w:val="30"/>
                <w:lang w:val="ru-RU"/>
              </w:rPr>
            </w:pPr>
          </w:p>
          <w:p w:rsidR="002F0779" w:rsidRPr="00D61C48" w:rsidRDefault="002F0779" w:rsidP="002F0779">
            <w:pPr>
              <w:contextualSpacing/>
              <w:rPr>
                <w:sz w:val="30"/>
                <w:szCs w:val="30"/>
                <w:lang w:val="ru-RU"/>
              </w:rPr>
            </w:pPr>
            <w:r w:rsidRPr="00D61C48">
              <w:rPr>
                <w:sz w:val="30"/>
                <w:szCs w:val="30"/>
                <w:lang w:val="ru-RU"/>
              </w:rPr>
              <w:t>100%</w:t>
            </w:r>
          </w:p>
          <w:p w:rsidR="002F0779" w:rsidRPr="00D61C48" w:rsidRDefault="002F0779" w:rsidP="002F0779">
            <w:pPr>
              <w:contextualSpacing/>
              <w:rPr>
                <w:sz w:val="30"/>
                <w:szCs w:val="30"/>
                <w:lang w:val="ru-RU"/>
              </w:rPr>
            </w:pPr>
            <w:r w:rsidRPr="00D61C48">
              <w:rPr>
                <w:sz w:val="30"/>
                <w:szCs w:val="30"/>
                <w:lang w:val="ru-RU"/>
              </w:rPr>
              <w:t>90%</w:t>
            </w:r>
          </w:p>
          <w:p w:rsidR="002F0779" w:rsidRPr="00D61C48" w:rsidRDefault="002F0779" w:rsidP="002F0779">
            <w:pPr>
              <w:contextualSpacing/>
              <w:rPr>
                <w:sz w:val="30"/>
                <w:szCs w:val="30"/>
                <w:lang w:val="ru-RU"/>
              </w:rPr>
            </w:pPr>
            <w:r w:rsidRPr="00D61C48">
              <w:rPr>
                <w:sz w:val="30"/>
                <w:szCs w:val="30"/>
                <w:lang w:val="ru-RU"/>
              </w:rPr>
              <w:t>80%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lastRenderedPageBreak/>
              <w:t>3.2.</w:t>
            </w:r>
            <w:r w:rsidRPr="00D61C48">
              <w:rPr>
                <w:sz w:val="30"/>
                <w:szCs w:val="30"/>
                <w:lang w:val="ru-RU"/>
              </w:rPr>
              <w:t>3</w:t>
            </w:r>
            <w:r w:rsidR="00E33C36" w:rsidRPr="00D61C48">
              <w:rPr>
                <w:sz w:val="30"/>
                <w:szCs w:val="30"/>
                <w:lang w:val="ru-RU"/>
              </w:rPr>
              <w:t>7</w:t>
            </w:r>
          </w:p>
        </w:tc>
        <w:tc>
          <w:tcPr>
            <w:tcW w:w="6095" w:type="dxa"/>
          </w:tcPr>
          <w:p w:rsidR="002F0779" w:rsidRPr="00D61C48" w:rsidRDefault="002F0779" w:rsidP="002F0779">
            <w:pPr>
              <w:contextualSpacing/>
              <w:rPr>
                <w:sz w:val="30"/>
                <w:szCs w:val="30"/>
              </w:rPr>
            </w:pPr>
            <w:r w:rsidRPr="00D61C48">
              <w:rPr>
                <w:sz w:val="30"/>
                <w:szCs w:val="30"/>
              </w:rPr>
              <w:t>Подготовка победителей районного этапа спартакиады учащейся молодежи в командном первенстве</w:t>
            </w:r>
          </w:p>
        </w:tc>
        <w:tc>
          <w:tcPr>
            <w:tcW w:w="2374" w:type="dxa"/>
          </w:tcPr>
          <w:p w:rsidR="002F0779" w:rsidRPr="00D61C48" w:rsidRDefault="002F0779" w:rsidP="002F0779">
            <w:pPr>
              <w:rPr>
                <w:sz w:val="30"/>
                <w:szCs w:val="30"/>
              </w:rPr>
            </w:pPr>
            <w:r w:rsidRPr="00D61C48">
              <w:rPr>
                <w:sz w:val="30"/>
                <w:szCs w:val="30"/>
              </w:rPr>
              <w:t>1 место 50%</w:t>
            </w:r>
          </w:p>
          <w:p w:rsidR="002F0779" w:rsidRPr="00D61C48" w:rsidRDefault="002F0779" w:rsidP="002F0779">
            <w:pPr>
              <w:rPr>
                <w:sz w:val="30"/>
                <w:szCs w:val="30"/>
              </w:rPr>
            </w:pPr>
            <w:r w:rsidRPr="00D61C48">
              <w:rPr>
                <w:sz w:val="30"/>
                <w:szCs w:val="30"/>
              </w:rPr>
              <w:t>2 место 40%</w:t>
            </w:r>
          </w:p>
          <w:p w:rsidR="002F0779" w:rsidRPr="00D61C48" w:rsidRDefault="002F0779" w:rsidP="002F0779">
            <w:pPr>
              <w:contextualSpacing/>
              <w:rPr>
                <w:sz w:val="30"/>
                <w:szCs w:val="30"/>
              </w:rPr>
            </w:pPr>
            <w:r w:rsidRPr="00D61C48">
              <w:rPr>
                <w:sz w:val="30"/>
                <w:szCs w:val="30"/>
              </w:rPr>
              <w:t>3 место 30%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3</w:t>
            </w:r>
            <w:r w:rsidR="00E33C36" w:rsidRPr="00D61C48">
              <w:rPr>
                <w:sz w:val="30"/>
                <w:szCs w:val="30"/>
                <w:lang w:val="ru-RU"/>
              </w:rPr>
              <w:t>8</w:t>
            </w:r>
          </w:p>
        </w:tc>
        <w:tc>
          <w:tcPr>
            <w:tcW w:w="6095" w:type="dxa"/>
          </w:tcPr>
          <w:p w:rsidR="002F0779" w:rsidRPr="00D61C48" w:rsidRDefault="002F0779" w:rsidP="002F0779">
            <w:pPr>
              <w:rPr>
                <w:sz w:val="30"/>
                <w:szCs w:val="30"/>
              </w:rPr>
            </w:pPr>
            <w:r w:rsidRPr="00D61C48">
              <w:rPr>
                <w:sz w:val="30"/>
                <w:szCs w:val="30"/>
              </w:rPr>
              <w:t>Подготовка победителя районного, областного, республиканского  этапов спартакиады учащей</w:t>
            </w:r>
            <w:r w:rsidR="003A6FBF" w:rsidRPr="00D61C48">
              <w:rPr>
                <w:sz w:val="30"/>
                <w:szCs w:val="30"/>
              </w:rPr>
              <w:t>ся молодежи в личном первенстве</w:t>
            </w:r>
          </w:p>
        </w:tc>
        <w:tc>
          <w:tcPr>
            <w:tcW w:w="2374" w:type="dxa"/>
          </w:tcPr>
          <w:p w:rsidR="002F0779" w:rsidRPr="00D61C48" w:rsidRDefault="002F0779" w:rsidP="002F0779">
            <w:pPr>
              <w:rPr>
                <w:sz w:val="30"/>
                <w:szCs w:val="30"/>
              </w:rPr>
            </w:pPr>
            <w:r w:rsidRPr="00D61C48">
              <w:rPr>
                <w:sz w:val="30"/>
                <w:szCs w:val="30"/>
              </w:rPr>
              <w:t>район 60%</w:t>
            </w:r>
          </w:p>
          <w:p w:rsidR="002F0779" w:rsidRPr="00D61C48" w:rsidRDefault="002F0779" w:rsidP="002F0779">
            <w:pPr>
              <w:rPr>
                <w:sz w:val="30"/>
                <w:szCs w:val="30"/>
              </w:rPr>
            </w:pPr>
            <w:r w:rsidRPr="00D61C48">
              <w:rPr>
                <w:sz w:val="30"/>
                <w:szCs w:val="30"/>
              </w:rPr>
              <w:t>область 80%</w:t>
            </w:r>
          </w:p>
          <w:p w:rsidR="002F0779" w:rsidRPr="00D61C48" w:rsidRDefault="002F0779" w:rsidP="002F0779">
            <w:pPr>
              <w:contextualSpacing/>
              <w:rPr>
                <w:sz w:val="30"/>
                <w:szCs w:val="30"/>
              </w:rPr>
            </w:pPr>
            <w:r w:rsidRPr="00D61C48">
              <w:rPr>
                <w:sz w:val="30"/>
                <w:szCs w:val="30"/>
              </w:rPr>
              <w:t>республика 100%</w:t>
            </w:r>
          </w:p>
        </w:tc>
      </w:tr>
      <w:tr w:rsidR="00D61C48" w:rsidRPr="00D61C48" w:rsidTr="00E05B28">
        <w:tc>
          <w:tcPr>
            <w:tcW w:w="1101" w:type="dxa"/>
          </w:tcPr>
          <w:p w:rsidR="002F0779" w:rsidRPr="00D61C48" w:rsidRDefault="002F0779" w:rsidP="00E33C36">
            <w:pPr>
              <w:contextualSpacing/>
              <w:rPr>
                <w:sz w:val="30"/>
                <w:szCs w:val="30"/>
                <w:lang w:val="ru-RU"/>
              </w:rPr>
            </w:pPr>
            <w:r w:rsidRPr="00D61C48">
              <w:rPr>
                <w:sz w:val="30"/>
                <w:szCs w:val="30"/>
              </w:rPr>
              <w:t>3.2.</w:t>
            </w:r>
            <w:r w:rsidR="007D7A33" w:rsidRPr="00D61C48">
              <w:rPr>
                <w:sz w:val="30"/>
                <w:szCs w:val="30"/>
                <w:lang w:val="ru-RU"/>
              </w:rPr>
              <w:t>3</w:t>
            </w:r>
            <w:r w:rsidR="00E33C36" w:rsidRPr="00D61C48">
              <w:rPr>
                <w:sz w:val="30"/>
                <w:szCs w:val="30"/>
                <w:lang w:val="ru-RU"/>
              </w:rPr>
              <w:t>9</w:t>
            </w:r>
          </w:p>
        </w:tc>
        <w:tc>
          <w:tcPr>
            <w:tcW w:w="6095" w:type="dxa"/>
          </w:tcPr>
          <w:p w:rsidR="002F0779" w:rsidRPr="00D61C48" w:rsidRDefault="002F0779" w:rsidP="002F0779">
            <w:pPr>
              <w:rPr>
                <w:sz w:val="30"/>
                <w:szCs w:val="30"/>
              </w:rPr>
            </w:pPr>
            <w:r w:rsidRPr="00D61C48">
              <w:rPr>
                <w:sz w:val="30"/>
                <w:szCs w:val="30"/>
              </w:rPr>
              <w:t xml:space="preserve">Подготовка победителей районного, </w:t>
            </w:r>
          </w:p>
          <w:p w:rsidR="002F0779" w:rsidRPr="00D61C48" w:rsidRDefault="002F0779" w:rsidP="002F0779">
            <w:pPr>
              <w:contextualSpacing/>
              <w:rPr>
                <w:sz w:val="30"/>
                <w:szCs w:val="30"/>
              </w:rPr>
            </w:pPr>
            <w:r w:rsidRPr="00D61C48">
              <w:rPr>
                <w:sz w:val="30"/>
                <w:szCs w:val="30"/>
              </w:rPr>
              <w:t>областного, республиканского   этапов творческих конкурсов, смотров, фестивалей  среди учащихся</w:t>
            </w:r>
          </w:p>
        </w:tc>
        <w:tc>
          <w:tcPr>
            <w:tcW w:w="2374" w:type="dxa"/>
          </w:tcPr>
          <w:p w:rsidR="002F0779" w:rsidRPr="00D61C48" w:rsidRDefault="002F0779" w:rsidP="002F0779">
            <w:pPr>
              <w:rPr>
                <w:sz w:val="30"/>
                <w:szCs w:val="30"/>
              </w:rPr>
            </w:pPr>
            <w:r w:rsidRPr="00D61C48">
              <w:rPr>
                <w:sz w:val="30"/>
                <w:szCs w:val="30"/>
              </w:rPr>
              <w:t>район</w:t>
            </w:r>
          </w:p>
          <w:p w:rsidR="002F0779" w:rsidRPr="00D61C48" w:rsidRDefault="002F0779" w:rsidP="002F0779">
            <w:pPr>
              <w:rPr>
                <w:sz w:val="30"/>
                <w:szCs w:val="30"/>
              </w:rPr>
            </w:pPr>
            <w:r w:rsidRPr="00D61C48">
              <w:rPr>
                <w:sz w:val="30"/>
                <w:szCs w:val="30"/>
              </w:rPr>
              <w:t>1 место 40%</w:t>
            </w:r>
          </w:p>
          <w:p w:rsidR="002F0779" w:rsidRPr="00D61C48" w:rsidRDefault="002F0779" w:rsidP="002F0779">
            <w:pPr>
              <w:rPr>
                <w:sz w:val="30"/>
                <w:szCs w:val="30"/>
              </w:rPr>
            </w:pPr>
            <w:r w:rsidRPr="00D61C48">
              <w:rPr>
                <w:sz w:val="30"/>
                <w:szCs w:val="30"/>
              </w:rPr>
              <w:t>2 место 30%</w:t>
            </w:r>
          </w:p>
          <w:p w:rsidR="002F0779" w:rsidRPr="00D61C48" w:rsidRDefault="002F0779" w:rsidP="002F0779">
            <w:pPr>
              <w:rPr>
                <w:sz w:val="30"/>
                <w:szCs w:val="30"/>
              </w:rPr>
            </w:pPr>
            <w:r w:rsidRPr="00D61C48">
              <w:rPr>
                <w:sz w:val="30"/>
                <w:szCs w:val="30"/>
              </w:rPr>
              <w:t>3 место 20%</w:t>
            </w:r>
          </w:p>
          <w:p w:rsidR="002F0779" w:rsidRPr="00D61C48" w:rsidRDefault="002F0779" w:rsidP="002F0779">
            <w:pPr>
              <w:rPr>
                <w:sz w:val="30"/>
                <w:szCs w:val="30"/>
              </w:rPr>
            </w:pPr>
            <w:r w:rsidRPr="00D61C48">
              <w:rPr>
                <w:sz w:val="30"/>
                <w:szCs w:val="30"/>
              </w:rPr>
              <w:t>область</w:t>
            </w:r>
          </w:p>
          <w:p w:rsidR="002F0779" w:rsidRPr="00D61C48" w:rsidRDefault="002F0779" w:rsidP="002F0779">
            <w:pPr>
              <w:rPr>
                <w:sz w:val="30"/>
                <w:szCs w:val="30"/>
              </w:rPr>
            </w:pPr>
            <w:r w:rsidRPr="00D61C48">
              <w:rPr>
                <w:sz w:val="30"/>
                <w:szCs w:val="30"/>
              </w:rPr>
              <w:t>1 место 70%</w:t>
            </w:r>
          </w:p>
          <w:p w:rsidR="002F0779" w:rsidRPr="00D61C48" w:rsidRDefault="002F0779" w:rsidP="002F0779">
            <w:pPr>
              <w:rPr>
                <w:sz w:val="30"/>
                <w:szCs w:val="30"/>
              </w:rPr>
            </w:pPr>
            <w:r w:rsidRPr="00D61C48">
              <w:rPr>
                <w:sz w:val="30"/>
                <w:szCs w:val="30"/>
              </w:rPr>
              <w:t>2 место 60%</w:t>
            </w:r>
          </w:p>
          <w:p w:rsidR="002F0779" w:rsidRPr="00D61C48" w:rsidRDefault="002F0779" w:rsidP="002F0779">
            <w:pPr>
              <w:rPr>
                <w:sz w:val="30"/>
                <w:szCs w:val="30"/>
              </w:rPr>
            </w:pPr>
            <w:r w:rsidRPr="00D61C48">
              <w:rPr>
                <w:sz w:val="30"/>
                <w:szCs w:val="30"/>
              </w:rPr>
              <w:t>3 место 50%</w:t>
            </w:r>
          </w:p>
          <w:p w:rsidR="002F0779" w:rsidRPr="00D61C48" w:rsidRDefault="002F0779" w:rsidP="002F0779">
            <w:pPr>
              <w:rPr>
                <w:sz w:val="30"/>
                <w:szCs w:val="30"/>
              </w:rPr>
            </w:pPr>
            <w:r w:rsidRPr="00D61C48">
              <w:rPr>
                <w:sz w:val="30"/>
                <w:szCs w:val="30"/>
              </w:rPr>
              <w:t>республика</w:t>
            </w:r>
          </w:p>
          <w:p w:rsidR="002F0779" w:rsidRPr="00D61C48" w:rsidRDefault="002F0779" w:rsidP="002F0779">
            <w:pPr>
              <w:rPr>
                <w:sz w:val="30"/>
                <w:szCs w:val="30"/>
              </w:rPr>
            </w:pPr>
            <w:r w:rsidRPr="00D61C48">
              <w:rPr>
                <w:sz w:val="30"/>
                <w:szCs w:val="30"/>
              </w:rPr>
              <w:t>1 место 100%</w:t>
            </w:r>
          </w:p>
          <w:p w:rsidR="002F0779" w:rsidRPr="00D61C48" w:rsidRDefault="002F0779" w:rsidP="002F0779">
            <w:pPr>
              <w:rPr>
                <w:sz w:val="30"/>
                <w:szCs w:val="30"/>
              </w:rPr>
            </w:pPr>
            <w:r w:rsidRPr="00D61C48">
              <w:rPr>
                <w:sz w:val="30"/>
                <w:szCs w:val="30"/>
              </w:rPr>
              <w:t>2 место 90%</w:t>
            </w:r>
          </w:p>
          <w:p w:rsidR="002F0779" w:rsidRPr="00D61C48" w:rsidRDefault="002F0779" w:rsidP="002F0779">
            <w:pPr>
              <w:contextualSpacing/>
              <w:rPr>
                <w:sz w:val="30"/>
                <w:szCs w:val="30"/>
              </w:rPr>
            </w:pPr>
            <w:r w:rsidRPr="00D61C48">
              <w:rPr>
                <w:sz w:val="30"/>
                <w:szCs w:val="30"/>
              </w:rPr>
              <w:t>3 место 80%</w:t>
            </w:r>
          </w:p>
        </w:tc>
      </w:tr>
      <w:tr w:rsidR="00D61C48" w:rsidRPr="00D61C48" w:rsidTr="00E05B28">
        <w:tc>
          <w:tcPr>
            <w:tcW w:w="1101" w:type="dxa"/>
          </w:tcPr>
          <w:p w:rsidR="002F0779" w:rsidRPr="00D61C48" w:rsidRDefault="002F0779" w:rsidP="00E33C36">
            <w:pPr>
              <w:contextualSpacing/>
              <w:rPr>
                <w:sz w:val="30"/>
                <w:szCs w:val="30"/>
                <w:lang w:val="ru-RU"/>
              </w:rPr>
            </w:pPr>
            <w:r w:rsidRPr="00D61C48">
              <w:rPr>
                <w:sz w:val="30"/>
                <w:szCs w:val="30"/>
              </w:rPr>
              <w:t>3.2.</w:t>
            </w:r>
            <w:r w:rsidR="00E33C36" w:rsidRPr="00D61C48">
              <w:rPr>
                <w:sz w:val="30"/>
                <w:szCs w:val="30"/>
                <w:lang w:val="ru-RU"/>
              </w:rPr>
              <w:t>40</w:t>
            </w:r>
          </w:p>
        </w:tc>
        <w:tc>
          <w:tcPr>
            <w:tcW w:w="6095" w:type="dxa"/>
          </w:tcPr>
          <w:p w:rsidR="002F0779" w:rsidRPr="00D61C48" w:rsidRDefault="002F0779" w:rsidP="002F0779">
            <w:pPr>
              <w:contextualSpacing/>
              <w:rPr>
                <w:sz w:val="30"/>
                <w:szCs w:val="30"/>
              </w:rPr>
            </w:pPr>
            <w:r w:rsidRPr="00D61C48">
              <w:rPr>
                <w:sz w:val="30"/>
                <w:szCs w:val="30"/>
              </w:rPr>
              <w:t>Подготовка победителей    конкурса среди команд учащихся (КВН, ЮИД, слеты краеведов и т.д.)</w:t>
            </w:r>
          </w:p>
        </w:tc>
        <w:tc>
          <w:tcPr>
            <w:tcW w:w="2374" w:type="dxa"/>
          </w:tcPr>
          <w:p w:rsidR="002F0779" w:rsidRPr="00D61C48" w:rsidRDefault="002F0779" w:rsidP="002F0779">
            <w:pPr>
              <w:rPr>
                <w:sz w:val="30"/>
                <w:szCs w:val="30"/>
              </w:rPr>
            </w:pPr>
            <w:r w:rsidRPr="00D61C48">
              <w:rPr>
                <w:sz w:val="30"/>
                <w:szCs w:val="30"/>
              </w:rPr>
              <w:t>район</w:t>
            </w:r>
          </w:p>
          <w:p w:rsidR="002F0779" w:rsidRPr="00D61C48" w:rsidRDefault="002F0779" w:rsidP="002F0779">
            <w:pPr>
              <w:rPr>
                <w:sz w:val="30"/>
                <w:szCs w:val="30"/>
              </w:rPr>
            </w:pPr>
            <w:r w:rsidRPr="00D61C48">
              <w:rPr>
                <w:sz w:val="30"/>
                <w:szCs w:val="30"/>
              </w:rPr>
              <w:t>1 место 40%</w:t>
            </w:r>
          </w:p>
          <w:p w:rsidR="002F0779" w:rsidRPr="00D61C48" w:rsidRDefault="002F0779" w:rsidP="002F0779">
            <w:pPr>
              <w:rPr>
                <w:sz w:val="30"/>
                <w:szCs w:val="30"/>
              </w:rPr>
            </w:pPr>
            <w:r w:rsidRPr="00D61C48">
              <w:rPr>
                <w:sz w:val="30"/>
                <w:szCs w:val="30"/>
              </w:rPr>
              <w:t>2 место 30%</w:t>
            </w:r>
          </w:p>
          <w:p w:rsidR="002F0779" w:rsidRPr="00D61C48" w:rsidRDefault="002F0779" w:rsidP="002F0779">
            <w:pPr>
              <w:rPr>
                <w:sz w:val="30"/>
                <w:szCs w:val="30"/>
              </w:rPr>
            </w:pPr>
            <w:r w:rsidRPr="00D61C48">
              <w:rPr>
                <w:sz w:val="30"/>
                <w:szCs w:val="30"/>
              </w:rPr>
              <w:t>3 место 20%</w:t>
            </w:r>
          </w:p>
          <w:p w:rsidR="002F0779" w:rsidRPr="00D61C48" w:rsidRDefault="002F0779" w:rsidP="002F0779">
            <w:pPr>
              <w:rPr>
                <w:sz w:val="30"/>
                <w:szCs w:val="30"/>
              </w:rPr>
            </w:pPr>
            <w:r w:rsidRPr="00D61C48">
              <w:rPr>
                <w:sz w:val="30"/>
                <w:szCs w:val="30"/>
              </w:rPr>
              <w:t>область</w:t>
            </w:r>
          </w:p>
          <w:p w:rsidR="002F0779" w:rsidRPr="00D61C48" w:rsidRDefault="002F0779" w:rsidP="002F0779">
            <w:pPr>
              <w:rPr>
                <w:sz w:val="30"/>
                <w:szCs w:val="30"/>
              </w:rPr>
            </w:pPr>
            <w:r w:rsidRPr="00D61C48">
              <w:rPr>
                <w:sz w:val="30"/>
                <w:szCs w:val="30"/>
              </w:rPr>
              <w:t>1 место 70%</w:t>
            </w:r>
          </w:p>
          <w:p w:rsidR="002F0779" w:rsidRPr="00D61C48" w:rsidRDefault="002F0779" w:rsidP="002F0779">
            <w:pPr>
              <w:rPr>
                <w:sz w:val="30"/>
                <w:szCs w:val="30"/>
              </w:rPr>
            </w:pPr>
            <w:r w:rsidRPr="00D61C48">
              <w:rPr>
                <w:sz w:val="30"/>
                <w:szCs w:val="30"/>
              </w:rPr>
              <w:t>2 место 60%</w:t>
            </w:r>
          </w:p>
          <w:p w:rsidR="002F0779" w:rsidRPr="00D61C48" w:rsidRDefault="002F0779" w:rsidP="002F0779">
            <w:pPr>
              <w:rPr>
                <w:sz w:val="30"/>
                <w:szCs w:val="30"/>
              </w:rPr>
            </w:pPr>
            <w:r w:rsidRPr="00D61C48">
              <w:rPr>
                <w:sz w:val="30"/>
                <w:szCs w:val="30"/>
              </w:rPr>
              <w:t>3 место 50%</w:t>
            </w:r>
          </w:p>
          <w:p w:rsidR="002F0779" w:rsidRPr="00D61C48" w:rsidRDefault="002F0779" w:rsidP="002F0779">
            <w:pPr>
              <w:rPr>
                <w:sz w:val="30"/>
                <w:szCs w:val="30"/>
              </w:rPr>
            </w:pPr>
            <w:r w:rsidRPr="00D61C48">
              <w:rPr>
                <w:sz w:val="30"/>
                <w:szCs w:val="30"/>
              </w:rPr>
              <w:t xml:space="preserve">республика </w:t>
            </w:r>
          </w:p>
          <w:p w:rsidR="002F0779" w:rsidRPr="00D61C48" w:rsidRDefault="002F0779" w:rsidP="002F0779">
            <w:pPr>
              <w:rPr>
                <w:sz w:val="30"/>
                <w:szCs w:val="30"/>
              </w:rPr>
            </w:pPr>
            <w:r w:rsidRPr="00D61C48">
              <w:rPr>
                <w:sz w:val="30"/>
                <w:szCs w:val="30"/>
              </w:rPr>
              <w:t>1 место 100%</w:t>
            </w:r>
          </w:p>
          <w:p w:rsidR="002F0779" w:rsidRPr="00D61C48" w:rsidRDefault="002F0779" w:rsidP="002F0779">
            <w:pPr>
              <w:rPr>
                <w:sz w:val="30"/>
                <w:szCs w:val="30"/>
              </w:rPr>
            </w:pPr>
            <w:r w:rsidRPr="00D61C48">
              <w:rPr>
                <w:sz w:val="30"/>
                <w:szCs w:val="30"/>
              </w:rPr>
              <w:t>2 место 90%</w:t>
            </w:r>
          </w:p>
          <w:p w:rsidR="002F0779" w:rsidRPr="00D61C48" w:rsidRDefault="002F0779" w:rsidP="002F0779">
            <w:pPr>
              <w:contextualSpacing/>
              <w:rPr>
                <w:sz w:val="30"/>
                <w:szCs w:val="30"/>
              </w:rPr>
            </w:pPr>
            <w:r w:rsidRPr="00D61C48">
              <w:rPr>
                <w:sz w:val="30"/>
                <w:szCs w:val="30"/>
              </w:rPr>
              <w:t>3 место 80%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4</w:t>
            </w:r>
            <w:r w:rsidR="00E33C36" w:rsidRPr="00D61C48">
              <w:rPr>
                <w:sz w:val="30"/>
                <w:szCs w:val="30"/>
                <w:lang w:val="ru-RU"/>
              </w:rPr>
              <w:t>1</w:t>
            </w:r>
          </w:p>
        </w:tc>
        <w:tc>
          <w:tcPr>
            <w:tcW w:w="6095" w:type="dxa"/>
          </w:tcPr>
          <w:p w:rsidR="002F0779" w:rsidRPr="00D61C48" w:rsidRDefault="002F0779" w:rsidP="002F0779">
            <w:pPr>
              <w:contextualSpacing/>
              <w:rPr>
                <w:sz w:val="30"/>
                <w:szCs w:val="30"/>
              </w:rPr>
            </w:pPr>
            <w:r w:rsidRPr="00D61C48">
              <w:rPr>
                <w:sz w:val="30"/>
                <w:szCs w:val="30"/>
              </w:rPr>
              <w:t>Распространение эффективной педагогической практики (открытые учебные и факультативные занятия, воспитательные мероприятия и др.)различного уровня</w:t>
            </w:r>
          </w:p>
        </w:tc>
        <w:tc>
          <w:tcPr>
            <w:tcW w:w="2374" w:type="dxa"/>
          </w:tcPr>
          <w:p w:rsidR="002F0779" w:rsidRPr="00D61C48" w:rsidRDefault="002F0779" w:rsidP="002F0779">
            <w:pPr>
              <w:contextualSpacing/>
              <w:rPr>
                <w:sz w:val="30"/>
                <w:szCs w:val="30"/>
              </w:rPr>
            </w:pPr>
            <w:r w:rsidRPr="00D61C48">
              <w:rPr>
                <w:sz w:val="30"/>
                <w:szCs w:val="30"/>
              </w:rPr>
              <w:t xml:space="preserve">до </w:t>
            </w:r>
            <w:r w:rsidRPr="00D61C48">
              <w:rPr>
                <w:sz w:val="30"/>
                <w:szCs w:val="30"/>
                <w:lang w:val="ru-RU"/>
              </w:rPr>
              <w:t>1</w:t>
            </w:r>
            <w:r w:rsidRPr="00D61C48">
              <w:rPr>
                <w:sz w:val="30"/>
                <w:szCs w:val="30"/>
              </w:rPr>
              <w:t>50%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4</w:t>
            </w:r>
            <w:r w:rsidR="00E33C36" w:rsidRPr="00D61C48">
              <w:rPr>
                <w:sz w:val="30"/>
                <w:szCs w:val="30"/>
                <w:lang w:val="ru-RU"/>
              </w:rPr>
              <w:t>2</w:t>
            </w:r>
          </w:p>
        </w:tc>
        <w:tc>
          <w:tcPr>
            <w:tcW w:w="6095" w:type="dxa"/>
          </w:tcPr>
          <w:p w:rsidR="002F0779" w:rsidRPr="00D61C48" w:rsidRDefault="002F0779" w:rsidP="002F0779">
            <w:pPr>
              <w:contextualSpacing/>
              <w:rPr>
                <w:sz w:val="30"/>
                <w:szCs w:val="30"/>
              </w:rPr>
            </w:pPr>
            <w:r w:rsidRPr="00D61C48">
              <w:rPr>
                <w:sz w:val="30"/>
                <w:szCs w:val="30"/>
              </w:rPr>
              <w:t xml:space="preserve">Проведение мероприятий, содействующих укреплению здоровья, физическому развитию, эстетическому, трудовому </w:t>
            </w:r>
            <w:r w:rsidRPr="00D61C48">
              <w:rPr>
                <w:sz w:val="30"/>
                <w:szCs w:val="30"/>
              </w:rPr>
              <w:lastRenderedPageBreak/>
              <w:t>воспитанию учащихся, обеспечение их вечерней и субботней полезной занятости</w:t>
            </w:r>
          </w:p>
        </w:tc>
        <w:tc>
          <w:tcPr>
            <w:tcW w:w="2374" w:type="dxa"/>
          </w:tcPr>
          <w:p w:rsidR="002F0779" w:rsidRPr="00D61C48" w:rsidRDefault="002F0779" w:rsidP="002F0779">
            <w:pPr>
              <w:contextualSpacing/>
              <w:rPr>
                <w:sz w:val="30"/>
                <w:szCs w:val="30"/>
              </w:rPr>
            </w:pPr>
            <w:r w:rsidRPr="00D61C48">
              <w:rPr>
                <w:sz w:val="30"/>
                <w:szCs w:val="30"/>
              </w:rPr>
              <w:lastRenderedPageBreak/>
              <w:t>до 30%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lastRenderedPageBreak/>
              <w:t>3.2.</w:t>
            </w:r>
            <w:r w:rsidRPr="00D61C48">
              <w:rPr>
                <w:sz w:val="30"/>
                <w:szCs w:val="30"/>
                <w:lang w:val="ru-RU"/>
              </w:rPr>
              <w:t>4</w:t>
            </w:r>
            <w:r w:rsidR="00E33C36" w:rsidRPr="00D61C48">
              <w:rPr>
                <w:sz w:val="30"/>
                <w:szCs w:val="30"/>
                <w:lang w:val="ru-RU"/>
              </w:rPr>
              <w:t>3</w:t>
            </w:r>
          </w:p>
        </w:tc>
        <w:tc>
          <w:tcPr>
            <w:tcW w:w="6095" w:type="dxa"/>
          </w:tcPr>
          <w:p w:rsidR="002F0779" w:rsidRPr="00D61C48" w:rsidRDefault="002F0779" w:rsidP="002F0779">
            <w:pPr>
              <w:contextualSpacing/>
              <w:rPr>
                <w:sz w:val="30"/>
                <w:szCs w:val="30"/>
              </w:rPr>
            </w:pPr>
            <w:r w:rsidRPr="00D61C48">
              <w:rPr>
                <w:sz w:val="30"/>
                <w:szCs w:val="30"/>
              </w:rPr>
              <w:t>Организация летней занятости учащихся</w:t>
            </w:r>
          </w:p>
        </w:tc>
        <w:tc>
          <w:tcPr>
            <w:tcW w:w="2374" w:type="dxa"/>
          </w:tcPr>
          <w:p w:rsidR="002F0779" w:rsidRPr="00D61C48" w:rsidRDefault="002F0779" w:rsidP="002F0779">
            <w:pPr>
              <w:contextualSpacing/>
              <w:rPr>
                <w:sz w:val="30"/>
                <w:szCs w:val="30"/>
              </w:rPr>
            </w:pPr>
            <w:r w:rsidRPr="00D61C48">
              <w:rPr>
                <w:sz w:val="30"/>
                <w:szCs w:val="30"/>
              </w:rPr>
              <w:t>до 50%</w:t>
            </w:r>
          </w:p>
        </w:tc>
      </w:tr>
      <w:tr w:rsidR="00D61C48" w:rsidRPr="00D61C48" w:rsidTr="00E05B28">
        <w:tc>
          <w:tcPr>
            <w:tcW w:w="1101" w:type="dxa"/>
          </w:tcPr>
          <w:p w:rsidR="002F0779" w:rsidRPr="00D61C48" w:rsidRDefault="007D7A33" w:rsidP="00E33C36">
            <w:pPr>
              <w:contextualSpacing/>
              <w:rPr>
                <w:sz w:val="30"/>
                <w:szCs w:val="30"/>
                <w:lang w:val="ru-RU"/>
              </w:rPr>
            </w:pPr>
            <w:r w:rsidRPr="00D61C48">
              <w:rPr>
                <w:sz w:val="30"/>
                <w:szCs w:val="30"/>
              </w:rPr>
              <w:t>3.2.</w:t>
            </w:r>
            <w:r w:rsidRPr="00D61C48">
              <w:rPr>
                <w:sz w:val="30"/>
                <w:szCs w:val="30"/>
                <w:lang w:val="ru-RU"/>
              </w:rPr>
              <w:t>4</w:t>
            </w:r>
            <w:r w:rsidR="00E33C36" w:rsidRPr="00D61C48">
              <w:rPr>
                <w:sz w:val="30"/>
                <w:szCs w:val="30"/>
                <w:lang w:val="ru-RU"/>
              </w:rPr>
              <w:t>4</w:t>
            </w:r>
          </w:p>
        </w:tc>
        <w:tc>
          <w:tcPr>
            <w:tcW w:w="6095" w:type="dxa"/>
          </w:tcPr>
          <w:p w:rsidR="002F0779" w:rsidRPr="00D61C48" w:rsidRDefault="002F0779" w:rsidP="002F0779">
            <w:pPr>
              <w:contextualSpacing/>
              <w:rPr>
                <w:sz w:val="30"/>
                <w:szCs w:val="30"/>
              </w:rPr>
            </w:pPr>
            <w:r w:rsidRPr="00D61C48">
              <w:rPr>
                <w:sz w:val="30"/>
                <w:szCs w:val="30"/>
              </w:rPr>
              <w:t>Членам экзаменационной комиссии</w:t>
            </w:r>
          </w:p>
        </w:tc>
        <w:tc>
          <w:tcPr>
            <w:tcW w:w="2374" w:type="dxa"/>
          </w:tcPr>
          <w:p w:rsidR="002F0779" w:rsidRPr="00D61C48" w:rsidRDefault="002F0779" w:rsidP="002F0779">
            <w:pPr>
              <w:contextualSpacing/>
              <w:rPr>
                <w:sz w:val="30"/>
                <w:szCs w:val="30"/>
              </w:rPr>
            </w:pPr>
            <w:r w:rsidRPr="00D61C48">
              <w:rPr>
                <w:sz w:val="30"/>
                <w:szCs w:val="30"/>
                <w:lang w:val="ru-RU"/>
              </w:rPr>
              <w:t>2</w:t>
            </w:r>
            <w:r w:rsidRPr="00D61C48">
              <w:rPr>
                <w:sz w:val="30"/>
                <w:szCs w:val="30"/>
              </w:rPr>
              <w:t>0 % за каждый экзамен</w:t>
            </w:r>
          </w:p>
        </w:tc>
      </w:tr>
      <w:tr w:rsidR="00D61C48" w:rsidRPr="00D61C48" w:rsidTr="00E05B28">
        <w:tc>
          <w:tcPr>
            <w:tcW w:w="1101" w:type="dxa"/>
          </w:tcPr>
          <w:p w:rsidR="002F0779" w:rsidRPr="00D61C48" w:rsidRDefault="007D7A33" w:rsidP="002F0779">
            <w:pPr>
              <w:rPr>
                <w:sz w:val="30"/>
                <w:szCs w:val="30"/>
                <w:lang w:val="ru-RU"/>
              </w:rPr>
            </w:pPr>
            <w:r w:rsidRPr="00D61C48">
              <w:rPr>
                <w:sz w:val="30"/>
                <w:szCs w:val="30"/>
              </w:rPr>
              <w:t>3.2.</w:t>
            </w:r>
            <w:r w:rsidRPr="00D61C48">
              <w:rPr>
                <w:sz w:val="30"/>
                <w:szCs w:val="30"/>
                <w:lang w:val="ru-RU"/>
              </w:rPr>
              <w:t>4</w:t>
            </w:r>
            <w:r w:rsidR="00E33C36" w:rsidRPr="00D61C48">
              <w:rPr>
                <w:sz w:val="30"/>
                <w:szCs w:val="30"/>
                <w:lang w:val="ru-RU"/>
              </w:rPr>
              <w:t>5</w:t>
            </w:r>
          </w:p>
          <w:p w:rsidR="002F0779" w:rsidRPr="00D61C48" w:rsidRDefault="002F0779" w:rsidP="002F0779">
            <w:pPr>
              <w:contextualSpacing/>
              <w:rPr>
                <w:sz w:val="30"/>
                <w:szCs w:val="30"/>
              </w:rPr>
            </w:pPr>
          </w:p>
        </w:tc>
        <w:tc>
          <w:tcPr>
            <w:tcW w:w="6095" w:type="dxa"/>
          </w:tcPr>
          <w:p w:rsidR="002F0779" w:rsidRPr="00D61C48" w:rsidRDefault="002F0779" w:rsidP="002F0779">
            <w:pPr>
              <w:contextualSpacing/>
              <w:rPr>
                <w:sz w:val="30"/>
                <w:szCs w:val="30"/>
              </w:rPr>
            </w:pPr>
            <w:r w:rsidRPr="00D61C48">
              <w:rPr>
                <w:sz w:val="30"/>
                <w:szCs w:val="30"/>
              </w:rPr>
              <w:t>Классным руководителям выпускных классов (во время проведения выпускной компании)</w:t>
            </w:r>
          </w:p>
        </w:tc>
        <w:tc>
          <w:tcPr>
            <w:tcW w:w="2374" w:type="dxa"/>
          </w:tcPr>
          <w:p w:rsidR="002F0779" w:rsidRPr="00D61C48" w:rsidRDefault="002F0779" w:rsidP="002F0779">
            <w:pPr>
              <w:rPr>
                <w:sz w:val="30"/>
                <w:szCs w:val="30"/>
              </w:rPr>
            </w:pPr>
            <w:r w:rsidRPr="00D61C48">
              <w:rPr>
                <w:sz w:val="30"/>
                <w:szCs w:val="30"/>
              </w:rPr>
              <w:t>50%</w:t>
            </w:r>
          </w:p>
          <w:p w:rsidR="002F0779" w:rsidRPr="00D61C48" w:rsidRDefault="002F0779" w:rsidP="002F0779">
            <w:pPr>
              <w:contextualSpacing/>
              <w:rPr>
                <w:sz w:val="30"/>
                <w:szCs w:val="30"/>
              </w:rPr>
            </w:pPr>
          </w:p>
        </w:tc>
      </w:tr>
      <w:tr w:rsidR="00D61C48" w:rsidRPr="00D61C48" w:rsidTr="00E05B28">
        <w:tc>
          <w:tcPr>
            <w:tcW w:w="1101" w:type="dxa"/>
          </w:tcPr>
          <w:p w:rsidR="002F0779" w:rsidRPr="00D61C48" w:rsidRDefault="002F0779" w:rsidP="00E33C36">
            <w:pPr>
              <w:contextualSpacing/>
              <w:rPr>
                <w:sz w:val="30"/>
                <w:szCs w:val="30"/>
                <w:lang w:val="ru-RU"/>
              </w:rPr>
            </w:pPr>
            <w:r w:rsidRPr="00D61C48">
              <w:rPr>
                <w:sz w:val="30"/>
                <w:szCs w:val="30"/>
              </w:rPr>
              <w:t>3.2.</w:t>
            </w:r>
            <w:r w:rsidR="007D7A33" w:rsidRPr="00D61C48">
              <w:rPr>
                <w:sz w:val="30"/>
                <w:szCs w:val="30"/>
                <w:lang w:val="ru-RU"/>
              </w:rPr>
              <w:t>4</w:t>
            </w:r>
            <w:r w:rsidR="00E33C36" w:rsidRPr="00D61C48">
              <w:rPr>
                <w:sz w:val="30"/>
                <w:szCs w:val="30"/>
                <w:lang w:val="ru-RU"/>
              </w:rPr>
              <w:t>6</w:t>
            </w:r>
          </w:p>
        </w:tc>
        <w:tc>
          <w:tcPr>
            <w:tcW w:w="6095" w:type="dxa"/>
          </w:tcPr>
          <w:p w:rsidR="002F0779" w:rsidRPr="00D61C48" w:rsidRDefault="002F0779" w:rsidP="002F0779">
            <w:pPr>
              <w:contextualSpacing/>
              <w:rPr>
                <w:sz w:val="30"/>
                <w:szCs w:val="30"/>
              </w:rPr>
            </w:pPr>
            <w:r w:rsidRPr="00D61C48">
              <w:rPr>
                <w:sz w:val="30"/>
                <w:szCs w:val="30"/>
              </w:rPr>
              <w:t>Ведение электронного журнала</w:t>
            </w:r>
          </w:p>
        </w:tc>
        <w:tc>
          <w:tcPr>
            <w:tcW w:w="2374" w:type="dxa"/>
          </w:tcPr>
          <w:p w:rsidR="002F0779" w:rsidRPr="00D61C48" w:rsidRDefault="002F0779" w:rsidP="002F0779">
            <w:pPr>
              <w:contextualSpacing/>
              <w:rPr>
                <w:sz w:val="30"/>
                <w:szCs w:val="30"/>
              </w:rPr>
            </w:pPr>
            <w:r w:rsidRPr="00D61C48">
              <w:rPr>
                <w:sz w:val="30"/>
                <w:szCs w:val="30"/>
                <w:lang w:val="ru-RU"/>
              </w:rPr>
              <w:t xml:space="preserve">до </w:t>
            </w:r>
            <w:r w:rsidRPr="00D61C48">
              <w:rPr>
                <w:sz w:val="30"/>
                <w:szCs w:val="30"/>
              </w:rPr>
              <w:t>50%</w:t>
            </w:r>
          </w:p>
        </w:tc>
      </w:tr>
      <w:tr w:rsidR="00D61C48" w:rsidRPr="00D61C48" w:rsidTr="00E05B28">
        <w:tc>
          <w:tcPr>
            <w:tcW w:w="1101" w:type="dxa"/>
          </w:tcPr>
          <w:p w:rsidR="002F0779" w:rsidRPr="00D61C48" w:rsidRDefault="002F0779" w:rsidP="00E33C36">
            <w:pPr>
              <w:contextualSpacing/>
              <w:rPr>
                <w:sz w:val="30"/>
                <w:szCs w:val="30"/>
                <w:lang w:val="ru-RU"/>
              </w:rPr>
            </w:pPr>
            <w:r w:rsidRPr="00D61C48">
              <w:rPr>
                <w:sz w:val="30"/>
                <w:szCs w:val="30"/>
              </w:rPr>
              <w:t>3.2.</w:t>
            </w:r>
            <w:r w:rsidR="007D7A33" w:rsidRPr="00D61C48">
              <w:rPr>
                <w:sz w:val="30"/>
                <w:szCs w:val="30"/>
                <w:lang w:val="ru-RU"/>
              </w:rPr>
              <w:t>4</w:t>
            </w:r>
            <w:r w:rsidR="00E33C36" w:rsidRPr="00D61C48">
              <w:rPr>
                <w:sz w:val="30"/>
                <w:szCs w:val="30"/>
                <w:lang w:val="ru-RU"/>
              </w:rPr>
              <w:t>7</w:t>
            </w:r>
          </w:p>
        </w:tc>
        <w:tc>
          <w:tcPr>
            <w:tcW w:w="6095" w:type="dxa"/>
          </w:tcPr>
          <w:p w:rsidR="002F0779" w:rsidRPr="00D61C48" w:rsidRDefault="002F0779" w:rsidP="002F0779">
            <w:pPr>
              <w:contextualSpacing/>
              <w:rPr>
                <w:sz w:val="30"/>
                <w:szCs w:val="30"/>
              </w:rPr>
            </w:pPr>
            <w:r w:rsidRPr="00D61C48">
              <w:rPr>
                <w:sz w:val="30"/>
                <w:szCs w:val="30"/>
              </w:rPr>
              <w:t>Обеспечение образцового порядка на рабочем месте (закрепленном участке работы), исправного состояния инструмента, оборудования, спецодежды</w:t>
            </w:r>
          </w:p>
        </w:tc>
        <w:tc>
          <w:tcPr>
            <w:tcW w:w="2374" w:type="dxa"/>
          </w:tcPr>
          <w:p w:rsidR="002F0779" w:rsidRPr="00D61C48" w:rsidRDefault="002F0779" w:rsidP="002F0779">
            <w:pPr>
              <w:contextualSpacing/>
              <w:rPr>
                <w:sz w:val="30"/>
                <w:szCs w:val="30"/>
              </w:rPr>
            </w:pPr>
            <w:r w:rsidRPr="00D61C48">
              <w:rPr>
                <w:sz w:val="30"/>
                <w:szCs w:val="30"/>
                <w:lang w:val="ru-RU"/>
              </w:rPr>
              <w:t>3</w:t>
            </w:r>
            <w:r w:rsidRPr="00D61C48">
              <w:rPr>
                <w:sz w:val="30"/>
                <w:szCs w:val="30"/>
              </w:rPr>
              <w:t>0%</w:t>
            </w:r>
          </w:p>
        </w:tc>
      </w:tr>
      <w:tr w:rsidR="00D61C48" w:rsidRPr="00D61C48" w:rsidTr="00E05B28">
        <w:tc>
          <w:tcPr>
            <w:tcW w:w="1101" w:type="dxa"/>
          </w:tcPr>
          <w:p w:rsidR="002F0779" w:rsidRPr="00D61C48" w:rsidRDefault="002F0779" w:rsidP="00E33C36">
            <w:pPr>
              <w:contextualSpacing/>
              <w:rPr>
                <w:sz w:val="30"/>
                <w:szCs w:val="30"/>
                <w:lang w:val="ru-RU"/>
              </w:rPr>
            </w:pPr>
            <w:r w:rsidRPr="00D61C48">
              <w:rPr>
                <w:sz w:val="30"/>
                <w:szCs w:val="30"/>
              </w:rPr>
              <w:t>3.2.</w:t>
            </w:r>
            <w:r w:rsidR="007D7A33" w:rsidRPr="00D61C48">
              <w:rPr>
                <w:sz w:val="30"/>
                <w:szCs w:val="30"/>
                <w:lang w:val="ru-RU"/>
              </w:rPr>
              <w:t>4</w:t>
            </w:r>
            <w:r w:rsidR="00E33C36" w:rsidRPr="00D61C48">
              <w:rPr>
                <w:sz w:val="30"/>
                <w:szCs w:val="30"/>
                <w:lang w:val="ru-RU"/>
              </w:rPr>
              <w:t>8</w:t>
            </w:r>
          </w:p>
        </w:tc>
        <w:tc>
          <w:tcPr>
            <w:tcW w:w="6095" w:type="dxa"/>
          </w:tcPr>
          <w:p w:rsidR="002F0779" w:rsidRPr="00D61C48" w:rsidRDefault="002F0779" w:rsidP="002F0779">
            <w:pPr>
              <w:contextualSpacing/>
              <w:rPr>
                <w:sz w:val="30"/>
                <w:szCs w:val="30"/>
              </w:rPr>
            </w:pPr>
            <w:r w:rsidRPr="00D61C48">
              <w:rPr>
                <w:sz w:val="30"/>
                <w:szCs w:val="30"/>
              </w:rPr>
              <w:t xml:space="preserve">Предотвращение и ликвидация аварий и их последствий, если они произошли не по вине работника  </w:t>
            </w:r>
          </w:p>
        </w:tc>
        <w:tc>
          <w:tcPr>
            <w:tcW w:w="2374" w:type="dxa"/>
          </w:tcPr>
          <w:p w:rsidR="002F0779" w:rsidRPr="00D61C48" w:rsidRDefault="002F0779" w:rsidP="002F0779">
            <w:pPr>
              <w:contextualSpacing/>
              <w:rPr>
                <w:sz w:val="30"/>
                <w:szCs w:val="30"/>
              </w:rPr>
            </w:pPr>
            <w:r w:rsidRPr="00D61C48">
              <w:rPr>
                <w:sz w:val="30"/>
                <w:szCs w:val="30"/>
              </w:rPr>
              <w:t>80%</w:t>
            </w:r>
          </w:p>
        </w:tc>
      </w:tr>
      <w:tr w:rsidR="00D61C48" w:rsidRPr="00D61C48" w:rsidTr="00E05B28">
        <w:tc>
          <w:tcPr>
            <w:tcW w:w="1101" w:type="dxa"/>
          </w:tcPr>
          <w:p w:rsidR="002F0779" w:rsidRPr="00D61C48" w:rsidRDefault="002F0779" w:rsidP="00E33C36">
            <w:pPr>
              <w:contextualSpacing/>
              <w:rPr>
                <w:sz w:val="30"/>
                <w:szCs w:val="30"/>
                <w:lang w:val="ru-RU"/>
              </w:rPr>
            </w:pPr>
            <w:r w:rsidRPr="00D61C48">
              <w:rPr>
                <w:sz w:val="30"/>
                <w:szCs w:val="30"/>
              </w:rPr>
              <w:t>3.2.</w:t>
            </w:r>
            <w:r w:rsidR="007D7A33" w:rsidRPr="00D61C48">
              <w:rPr>
                <w:sz w:val="30"/>
                <w:szCs w:val="30"/>
                <w:lang w:val="ru-RU"/>
              </w:rPr>
              <w:t>4</w:t>
            </w:r>
            <w:r w:rsidR="00E33C36" w:rsidRPr="00D61C48">
              <w:rPr>
                <w:sz w:val="30"/>
                <w:szCs w:val="30"/>
                <w:lang w:val="ru-RU"/>
              </w:rPr>
              <w:t>9</w:t>
            </w:r>
          </w:p>
        </w:tc>
        <w:tc>
          <w:tcPr>
            <w:tcW w:w="6095" w:type="dxa"/>
          </w:tcPr>
          <w:p w:rsidR="002F0779" w:rsidRPr="00D61C48" w:rsidRDefault="002F0779" w:rsidP="002F0779">
            <w:pPr>
              <w:contextualSpacing/>
              <w:rPr>
                <w:sz w:val="30"/>
                <w:szCs w:val="30"/>
              </w:rPr>
            </w:pPr>
            <w:r w:rsidRPr="00D61C48">
              <w:rPr>
                <w:sz w:val="30"/>
                <w:szCs w:val="30"/>
              </w:rPr>
              <w:t>Проведение ремонтных работ на территории и в помещении учреждения</w:t>
            </w:r>
          </w:p>
        </w:tc>
        <w:tc>
          <w:tcPr>
            <w:tcW w:w="2374" w:type="dxa"/>
          </w:tcPr>
          <w:p w:rsidR="002F0779" w:rsidRPr="00D61C48" w:rsidRDefault="002F0779" w:rsidP="002F0779">
            <w:pPr>
              <w:contextualSpacing/>
              <w:rPr>
                <w:sz w:val="30"/>
                <w:szCs w:val="30"/>
              </w:rPr>
            </w:pPr>
            <w:r w:rsidRPr="00D61C48">
              <w:rPr>
                <w:sz w:val="30"/>
                <w:szCs w:val="30"/>
              </w:rPr>
              <w:t>от 10 до 150 %</w:t>
            </w:r>
          </w:p>
        </w:tc>
      </w:tr>
      <w:tr w:rsidR="00D61C48" w:rsidRPr="00D61C48" w:rsidTr="00E05B28">
        <w:tc>
          <w:tcPr>
            <w:tcW w:w="1101" w:type="dxa"/>
          </w:tcPr>
          <w:p w:rsidR="002F0779" w:rsidRPr="00D61C48" w:rsidRDefault="002F0779" w:rsidP="00E33C36">
            <w:pPr>
              <w:rPr>
                <w:sz w:val="30"/>
                <w:szCs w:val="30"/>
                <w:lang w:val="ru-RU"/>
              </w:rPr>
            </w:pPr>
            <w:r w:rsidRPr="00D61C48">
              <w:rPr>
                <w:sz w:val="30"/>
                <w:szCs w:val="30"/>
              </w:rPr>
              <w:t>3.2.</w:t>
            </w:r>
            <w:r w:rsidR="00E33C36" w:rsidRPr="00D61C48">
              <w:rPr>
                <w:sz w:val="30"/>
                <w:szCs w:val="30"/>
                <w:lang w:val="ru-RU"/>
              </w:rPr>
              <w:t>50</w:t>
            </w:r>
          </w:p>
        </w:tc>
        <w:tc>
          <w:tcPr>
            <w:tcW w:w="6095" w:type="dxa"/>
          </w:tcPr>
          <w:p w:rsidR="002F0779" w:rsidRPr="00D61C48" w:rsidRDefault="002F0779" w:rsidP="002F0779">
            <w:pPr>
              <w:contextualSpacing/>
              <w:rPr>
                <w:sz w:val="30"/>
                <w:szCs w:val="30"/>
              </w:rPr>
            </w:pPr>
            <w:r w:rsidRPr="00D61C48">
              <w:rPr>
                <w:sz w:val="30"/>
                <w:szCs w:val="30"/>
              </w:rPr>
              <w:t>Обеспечение бесперебойной работы вверенного  обору</w:t>
            </w:r>
            <w:r w:rsidR="00E33C36" w:rsidRPr="00D61C48">
              <w:rPr>
                <w:sz w:val="30"/>
                <w:szCs w:val="30"/>
              </w:rPr>
              <w:t>дования, транспортного средства</w:t>
            </w:r>
          </w:p>
        </w:tc>
        <w:tc>
          <w:tcPr>
            <w:tcW w:w="2374" w:type="dxa"/>
          </w:tcPr>
          <w:p w:rsidR="002F0779" w:rsidRPr="00D61C48" w:rsidRDefault="002F0779" w:rsidP="002F0779">
            <w:pPr>
              <w:rPr>
                <w:sz w:val="30"/>
                <w:szCs w:val="30"/>
              </w:rPr>
            </w:pPr>
            <w:r w:rsidRPr="00D61C48">
              <w:rPr>
                <w:sz w:val="30"/>
                <w:szCs w:val="30"/>
              </w:rPr>
              <w:t xml:space="preserve">от </w:t>
            </w:r>
            <w:r w:rsidRPr="00D61C48">
              <w:rPr>
                <w:sz w:val="30"/>
                <w:szCs w:val="30"/>
                <w:lang w:val="ru-RU"/>
              </w:rPr>
              <w:t>2</w:t>
            </w:r>
            <w:r w:rsidRPr="00D61C48">
              <w:rPr>
                <w:sz w:val="30"/>
                <w:szCs w:val="30"/>
              </w:rPr>
              <w:t>0 до 90 %</w:t>
            </w:r>
          </w:p>
        </w:tc>
      </w:tr>
      <w:tr w:rsidR="00D61C48" w:rsidRPr="00D61C48" w:rsidTr="00E05B28">
        <w:tc>
          <w:tcPr>
            <w:tcW w:w="1101" w:type="dxa"/>
          </w:tcPr>
          <w:p w:rsidR="002F0779" w:rsidRPr="00D61C48" w:rsidRDefault="007D7A33" w:rsidP="00E33C36">
            <w:pPr>
              <w:rPr>
                <w:sz w:val="30"/>
                <w:szCs w:val="30"/>
                <w:lang w:val="ru-RU"/>
              </w:rPr>
            </w:pPr>
            <w:r w:rsidRPr="00D61C48">
              <w:rPr>
                <w:sz w:val="30"/>
                <w:szCs w:val="30"/>
              </w:rPr>
              <w:t>3.2.</w:t>
            </w:r>
            <w:r w:rsidRPr="00D61C48">
              <w:rPr>
                <w:sz w:val="30"/>
                <w:szCs w:val="30"/>
                <w:lang w:val="ru-RU"/>
              </w:rPr>
              <w:t>5</w:t>
            </w:r>
            <w:r w:rsidR="00E33C36" w:rsidRPr="00D61C48">
              <w:rPr>
                <w:sz w:val="30"/>
                <w:szCs w:val="30"/>
                <w:lang w:val="ru-RU"/>
              </w:rPr>
              <w:t>1</w:t>
            </w:r>
          </w:p>
        </w:tc>
        <w:tc>
          <w:tcPr>
            <w:tcW w:w="6095" w:type="dxa"/>
          </w:tcPr>
          <w:p w:rsidR="002F0779" w:rsidRPr="00D61C48" w:rsidRDefault="002F0779" w:rsidP="002F0779">
            <w:pPr>
              <w:rPr>
                <w:sz w:val="30"/>
                <w:szCs w:val="30"/>
              </w:rPr>
            </w:pPr>
            <w:r w:rsidRPr="00D61C48">
              <w:rPr>
                <w:sz w:val="30"/>
                <w:szCs w:val="30"/>
              </w:rPr>
              <w:t>Качественное и своевременное выполнение функциональных обязанностей</w:t>
            </w:r>
          </w:p>
        </w:tc>
        <w:tc>
          <w:tcPr>
            <w:tcW w:w="2374" w:type="dxa"/>
          </w:tcPr>
          <w:p w:rsidR="002F0779" w:rsidRPr="00D61C48" w:rsidRDefault="002F0779" w:rsidP="002F0779">
            <w:pPr>
              <w:rPr>
                <w:sz w:val="30"/>
                <w:szCs w:val="30"/>
              </w:rPr>
            </w:pPr>
            <w:r w:rsidRPr="00D61C48">
              <w:rPr>
                <w:sz w:val="30"/>
                <w:szCs w:val="30"/>
              </w:rPr>
              <w:t>30%</w:t>
            </w:r>
          </w:p>
        </w:tc>
      </w:tr>
      <w:tr w:rsidR="00D61C48" w:rsidRPr="00D61C48" w:rsidTr="00E05B28">
        <w:tc>
          <w:tcPr>
            <w:tcW w:w="1101" w:type="dxa"/>
          </w:tcPr>
          <w:p w:rsidR="002F0779" w:rsidRPr="00D61C48" w:rsidRDefault="007D7A33" w:rsidP="00E33C36">
            <w:pPr>
              <w:rPr>
                <w:sz w:val="30"/>
                <w:szCs w:val="30"/>
                <w:lang w:val="ru-RU"/>
              </w:rPr>
            </w:pPr>
            <w:r w:rsidRPr="00D61C48">
              <w:rPr>
                <w:sz w:val="30"/>
                <w:szCs w:val="30"/>
              </w:rPr>
              <w:t>3.2.</w:t>
            </w:r>
            <w:r w:rsidRPr="00D61C48">
              <w:rPr>
                <w:sz w:val="30"/>
                <w:szCs w:val="30"/>
                <w:lang w:val="ru-RU"/>
              </w:rPr>
              <w:t>5</w:t>
            </w:r>
            <w:r w:rsidR="00E33C36" w:rsidRPr="00D61C48">
              <w:rPr>
                <w:sz w:val="30"/>
                <w:szCs w:val="30"/>
                <w:lang w:val="ru-RU"/>
              </w:rPr>
              <w:t>2</w:t>
            </w:r>
          </w:p>
        </w:tc>
        <w:tc>
          <w:tcPr>
            <w:tcW w:w="6095" w:type="dxa"/>
          </w:tcPr>
          <w:p w:rsidR="002F0779" w:rsidRPr="00D61C48" w:rsidRDefault="002F0779" w:rsidP="002F0779">
            <w:pPr>
              <w:rPr>
                <w:sz w:val="30"/>
                <w:szCs w:val="30"/>
              </w:rPr>
            </w:pPr>
            <w:r w:rsidRPr="00D61C48">
              <w:rPr>
                <w:sz w:val="30"/>
                <w:szCs w:val="30"/>
              </w:rPr>
              <w:t>За своевременное и качественное обновление сайта учреждения</w:t>
            </w:r>
          </w:p>
        </w:tc>
        <w:tc>
          <w:tcPr>
            <w:tcW w:w="2374" w:type="dxa"/>
          </w:tcPr>
          <w:p w:rsidR="002F0779" w:rsidRPr="00D61C48" w:rsidRDefault="002F0779" w:rsidP="002F0779">
            <w:pPr>
              <w:rPr>
                <w:sz w:val="30"/>
                <w:szCs w:val="30"/>
              </w:rPr>
            </w:pPr>
            <w:r w:rsidRPr="00D61C48">
              <w:rPr>
                <w:sz w:val="30"/>
                <w:szCs w:val="30"/>
              </w:rPr>
              <w:t xml:space="preserve">от </w:t>
            </w:r>
            <w:r w:rsidRPr="00D61C48">
              <w:rPr>
                <w:sz w:val="30"/>
                <w:szCs w:val="30"/>
                <w:lang w:val="ru-RU"/>
              </w:rPr>
              <w:t>1</w:t>
            </w:r>
            <w:r w:rsidRPr="00D61C48">
              <w:rPr>
                <w:sz w:val="30"/>
                <w:szCs w:val="30"/>
              </w:rPr>
              <w:t>0 до 50%</w:t>
            </w:r>
          </w:p>
          <w:p w:rsidR="002F0779" w:rsidRPr="00D61C48" w:rsidRDefault="002F0779" w:rsidP="002F0779">
            <w:pPr>
              <w:rPr>
                <w:sz w:val="30"/>
                <w:szCs w:val="30"/>
              </w:rPr>
            </w:pPr>
          </w:p>
        </w:tc>
      </w:tr>
      <w:tr w:rsidR="00D61C48" w:rsidRPr="00D61C48" w:rsidTr="00E05B28">
        <w:tc>
          <w:tcPr>
            <w:tcW w:w="1101" w:type="dxa"/>
          </w:tcPr>
          <w:p w:rsidR="002F0779" w:rsidRPr="00D61C48" w:rsidRDefault="007D7A33" w:rsidP="00E33C36">
            <w:pPr>
              <w:rPr>
                <w:sz w:val="30"/>
                <w:szCs w:val="30"/>
                <w:lang w:val="ru-RU"/>
              </w:rPr>
            </w:pPr>
            <w:r w:rsidRPr="00D61C48">
              <w:rPr>
                <w:sz w:val="30"/>
                <w:szCs w:val="30"/>
              </w:rPr>
              <w:t>3.2.</w:t>
            </w:r>
            <w:r w:rsidRPr="00D61C48">
              <w:rPr>
                <w:sz w:val="30"/>
                <w:szCs w:val="30"/>
                <w:lang w:val="ru-RU"/>
              </w:rPr>
              <w:t>5</w:t>
            </w:r>
            <w:r w:rsidR="00E33C36" w:rsidRPr="00D61C48">
              <w:rPr>
                <w:sz w:val="30"/>
                <w:szCs w:val="30"/>
                <w:lang w:val="ru-RU"/>
              </w:rPr>
              <w:t>3</w:t>
            </w:r>
          </w:p>
        </w:tc>
        <w:tc>
          <w:tcPr>
            <w:tcW w:w="6095" w:type="dxa"/>
          </w:tcPr>
          <w:p w:rsidR="002F0779" w:rsidRPr="00D61C48" w:rsidRDefault="002F0779" w:rsidP="002F0779">
            <w:pPr>
              <w:rPr>
                <w:sz w:val="30"/>
                <w:szCs w:val="30"/>
              </w:rPr>
            </w:pPr>
            <w:r w:rsidRPr="00D61C48">
              <w:rPr>
                <w:sz w:val="30"/>
                <w:szCs w:val="30"/>
              </w:rPr>
              <w:t>За работу с электронной почтой, СМДО</w:t>
            </w:r>
          </w:p>
        </w:tc>
        <w:tc>
          <w:tcPr>
            <w:tcW w:w="2374" w:type="dxa"/>
          </w:tcPr>
          <w:p w:rsidR="002F0779" w:rsidRPr="00D61C48" w:rsidRDefault="002F0779" w:rsidP="002F0779">
            <w:pPr>
              <w:rPr>
                <w:sz w:val="30"/>
                <w:szCs w:val="30"/>
              </w:rPr>
            </w:pPr>
            <w:r w:rsidRPr="00D61C48">
              <w:rPr>
                <w:sz w:val="30"/>
                <w:szCs w:val="30"/>
              </w:rPr>
              <w:t>50%</w:t>
            </w:r>
          </w:p>
        </w:tc>
      </w:tr>
      <w:tr w:rsidR="00D61C48" w:rsidRPr="00D61C48" w:rsidTr="00E05B28">
        <w:tc>
          <w:tcPr>
            <w:tcW w:w="1101" w:type="dxa"/>
          </w:tcPr>
          <w:p w:rsidR="002F0779" w:rsidRPr="00D61C48" w:rsidRDefault="002F0779" w:rsidP="00E33C36">
            <w:pPr>
              <w:rPr>
                <w:sz w:val="30"/>
                <w:szCs w:val="30"/>
                <w:lang w:val="ru-RU"/>
              </w:rPr>
            </w:pPr>
            <w:r w:rsidRPr="00D61C48">
              <w:rPr>
                <w:sz w:val="30"/>
                <w:szCs w:val="30"/>
              </w:rPr>
              <w:t>3.2.</w:t>
            </w:r>
            <w:r w:rsidR="007D7A33" w:rsidRPr="00D61C48">
              <w:rPr>
                <w:sz w:val="30"/>
                <w:szCs w:val="30"/>
                <w:lang w:val="ru-RU"/>
              </w:rPr>
              <w:t>5</w:t>
            </w:r>
            <w:r w:rsidR="00E33C36" w:rsidRPr="00D61C48">
              <w:rPr>
                <w:sz w:val="30"/>
                <w:szCs w:val="30"/>
                <w:lang w:val="ru-RU"/>
              </w:rPr>
              <w:t>4</w:t>
            </w:r>
          </w:p>
        </w:tc>
        <w:tc>
          <w:tcPr>
            <w:tcW w:w="6095" w:type="dxa"/>
          </w:tcPr>
          <w:p w:rsidR="002F0779" w:rsidRPr="00D61C48" w:rsidRDefault="002F0779" w:rsidP="002F0779">
            <w:pPr>
              <w:rPr>
                <w:sz w:val="30"/>
                <w:szCs w:val="30"/>
              </w:rPr>
            </w:pPr>
            <w:r w:rsidRPr="00D61C48">
              <w:rPr>
                <w:sz w:val="30"/>
                <w:szCs w:val="30"/>
              </w:rPr>
              <w:t xml:space="preserve">Качественная организация работы по сохранности учебников, своевременное обеспечение учащихся учебниками </w:t>
            </w:r>
          </w:p>
        </w:tc>
        <w:tc>
          <w:tcPr>
            <w:tcW w:w="2374" w:type="dxa"/>
          </w:tcPr>
          <w:p w:rsidR="002F0779" w:rsidRPr="00D61C48" w:rsidRDefault="002F0779" w:rsidP="002F0779">
            <w:pPr>
              <w:rPr>
                <w:sz w:val="30"/>
                <w:szCs w:val="30"/>
              </w:rPr>
            </w:pPr>
            <w:r w:rsidRPr="00D61C48">
              <w:rPr>
                <w:sz w:val="30"/>
                <w:szCs w:val="30"/>
              </w:rPr>
              <w:t>50%</w:t>
            </w:r>
          </w:p>
        </w:tc>
      </w:tr>
      <w:tr w:rsidR="00D61C48" w:rsidRPr="00D61C48" w:rsidTr="00E05B28">
        <w:tc>
          <w:tcPr>
            <w:tcW w:w="1101" w:type="dxa"/>
          </w:tcPr>
          <w:p w:rsidR="002F0779" w:rsidRPr="00D61C48" w:rsidRDefault="002F0779" w:rsidP="00E33C36">
            <w:pPr>
              <w:rPr>
                <w:sz w:val="30"/>
                <w:szCs w:val="30"/>
                <w:lang w:val="ru-RU"/>
              </w:rPr>
            </w:pPr>
            <w:r w:rsidRPr="00D61C48">
              <w:rPr>
                <w:sz w:val="30"/>
                <w:szCs w:val="30"/>
              </w:rPr>
              <w:t>3.2.</w:t>
            </w:r>
            <w:r w:rsidR="007D7A33" w:rsidRPr="00D61C48">
              <w:rPr>
                <w:sz w:val="30"/>
                <w:szCs w:val="30"/>
                <w:lang w:val="ru-RU"/>
              </w:rPr>
              <w:t>5</w:t>
            </w:r>
            <w:r w:rsidR="00E33C36" w:rsidRPr="00D61C48">
              <w:rPr>
                <w:sz w:val="30"/>
                <w:szCs w:val="30"/>
                <w:lang w:val="ru-RU"/>
              </w:rPr>
              <w:t>5</w:t>
            </w:r>
          </w:p>
        </w:tc>
        <w:tc>
          <w:tcPr>
            <w:tcW w:w="6095" w:type="dxa"/>
          </w:tcPr>
          <w:p w:rsidR="002F0779" w:rsidRPr="00D61C48" w:rsidRDefault="002F0779" w:rsidP="002F0779">
            <w:pPr>
              <w:rPr>
                <w:sz w:val="30"/>
                <w:szCs w:val="30"/>
              </w:rPr>
            </w:pPr>
            <w:r w:rsidRPr="00D61C48">
              <w:rPr>
                <w:sz w:val="30"/>
                <w:szCs w:val="30"/>
              </w:rPr>
              <w:t>Сопровождение обучающихся при организации подвоза</w:t>
            </w:r>
          </w:p>
        </w:tc>
        <w:tc>
          <w:tcPr>
            <w:tcW w:w="2374" w:type="dxa"/>
          </w:tcPr>
          <w:p w:rsidR="002F0779" w:rsidRPr="00D61C48" w:rsidRDefault="002F0779" w:rsidP="002F0779">
            <w:pPr>
              <w:rPr>
                <w:sz w:val="30"/>
                <w:szCs w:val="30"/>
              </w:rPr>
            </w:pPr>
            <w:r w:rsidRPr="00D61C48">
              <w:rPr>
                <w:sz w:val="30"/>
                <w:szCs w:val="30"/>
              </w:rPr>
              <w:t>до 50%</w:t>
            </w:r>
          </w:p>
        </w:tc>
      </w:tr>
      <w:tr w:rsidR="00D61C48" w:rsidRPr="00D61C48" w:rsidTr="00E05B28">
        <w:tc>
          <w:tcPr>
            <w:tcW w:w="1101" w:type="dxa"/>
          </w:tcPr>
          <w:p w:rsidR="002F0779" w:rsidRPr="00D61C48" w:rsidRDefault="007D7A33" w:rsidP="00E33C36">
            <w:pPr>
              <w:rPr>
                <w:sz w:val="30"/>
                <w:szCs w:val="30"/>
                <w:lang w:val="ru-RU"/>
              </w:rPr>
            </w:pPr>
            <w:r w:rsidRPr="00D61C48">
              <w:rPr>
                <w:sz w:val="30"/>
                <w:szCs w:val="30"/>
                <w:lang w:val="ru-RU"/>
              </w:rPr>
              <w:t>3.2.5</w:t>
            </w:r>
            <w:r w:rsidR="00E33C36" w:rsidRPr="00D61C48">
              <w:rPr>
                <w:sz w:val="30"/>
                <w:szCs w:val="30"/>
                <w:lang w:val="ru-RU"/>
              </w:rPr>
              <w:t>6</w:t>
            </w:r>
          </w:p>
        </w:tc>
        <w:tc>
          <w:tcPr>
            <w:tcW w:w="6095" w:type="dxa"/>
          </w:tcPr>
          <w:p w:rsidR="002F0779" w:rsidRPr="00D61C48" w:rsidRDefault="002F0779" w:rsidP="002F0779">
            <w:pPr>
              <w:rPr>
                <w:sz w:val="30"/>
                <w:szCs w:val="30"/>
                <w:lang w:val="ru-RU"/>
              </w:rPr>
            </w:pPr>
            <w:r w:rsidRPr="00D61C48">
              <w:rPr>
                <w:sz w:val="30"/>
                <w:szCs w:val="30"/>
                <w:lang w:val="ru-RU"/>
              </w:rPr>
              <w:t>Организация питания за родительскую доплату для учащихся ГПД</w:t>
            </w:r>
          </w:p>
        </w:tc>
        <w:tc>
          <w:tcPr>
            <w:tcW w:w="2374" w:type="dxa"/>
          </w:tcPr>
          <w:p w:rsidR="002F0779" w:rsidRPr="00D61C48" w:rsidRDefault="002F0779" w:rsidP="002F0779">
            <w:pPr>
              <w:rPr>
                <w:sz w:val="30"/>
                <w:szCs w:val="30"/>
                <w:lang w:val="ru-RU"/>
              </w:rPr>
            </w:pPr>
            <w:r w:rsidRPr="00D61C48">
              <w:rPr>
                <w:sz w:val="30"/>
                <w:szCs w:val="30"/>
                <w:lang w:val="ru-RU"/>
              </w:rPr>
              <w:t>15%</w:t>
            </w:r>
          </w:p>
        </w:tc>
      </w:tr>
      <w:tr w:rsidR="00D61C48" w:rsidRPr="00D61C48" w:rsidTr="00E05B28">
        <w:tc>
          <w:tcPr>
            <w:tcW w:w="1101" w:type="dxa"/>
          </w:tcPr>
          <w:p w:rsidR="002F0779" w:rsidRPr="00D61C48" w:rsidRDefault="007D7A33" w:rsidP="00E33C36">
            <w:pPr>
              <w:rPr>
                <w:sz w:val="30"/>
                <w:szCs w:val="30"/>
                <w:lang w:val="ru-RU"/>
              </w:rPr>
            </w:pPr>
            <w:r w:rsidRPr="00D61C48">
              <w:rPr>
                <w:sz w:val="30"/>
                <w:szCs w:val="30"/>
                <w:lang w:val="ru-RU"/>
              </w:rPr>
              <w:t>3.2.5</w:t>
            </w:r>
            <w:r w:rsidR="00E33C36" w:rsidRPr="00D61C48">
              <w:rPr>
                <w:sz w:val="30"/>
                <w:szCs w:val="30"/>
                <w:lang w:val="ru-RU"/>
              </w:rPr>
              <w:t>7</w:t>
            </w:r>
          </w:p>
        </w:tc>
        <w:tc>
          <w:tcPr>
            <w:tcW w:w="6095" w:type="dxa"/>
          </w:tcPr>
          <w:p w:rsidR="002F0779" w:rsidRPr="00D61C48" w:rsidRDefault="002F0779" w:rsidP="002F0779">
            <w:pPr>
              <w:rPr>
                <w:sz w:val="30"/>
                <w:szCs w:val="30"/>
                <w:lang w:val="ru-RU"/>
              </w:rPr>
            </w:pPr>
            <w:r w:rsidRPr="00D61C48">
              <w:rPr>
                <w:sz w:val="30"/>
                <w:szCs w:val="30"/>
                <w:lang w:val="ru-RU"/>
              </w:rPr>
              <w:t>Обобщение и распространение эффективной педагогической практики посредством издательской деятельности</w:t>
            </w:r>
          </w:p>
          <w:p w:rsidR="002F0779" w:rsidRPr="00D61C48" w:rsidRDefault="002F0779" w:rsidP="002F0779">
            <w:pPr>
              <w:rPr>
                <w:sz w:val="30"/>
                <w:szCs w:val="30"/>
                <w:lang w:val="ru-RU"/>
              </w:rPr>
            </w:pPr>
            <w:r w:rsidRPr="00D61C48">
              <w:rPr>
                <w:sz w:val="30"/>
                <w:szCs w:val="30"/>
                <w:lang w:val="ru-RU"/>
              </w:rPr>
              <w:t>Район</w:t>
            </w:r>
          </w:p>
          <w:p w:rsidR="002F0779" w:rsidRPr="00D61C48" w:rsidRDefault="002F0779" w:rsidP="002F0779">
            <w:pPr>
              <w:rPr>
                <w:sz w:val="30"/>
                <w:szCs w:val="30"/>
                <w:lang w:val="ru-RU"/>
              </w:rPr>
            </w:pPr>
            <w:r w:rsidRPr="00D61C48">
              <w:rPr>
                <w:sz w:val="30"/>
                <w:szCs w:val="30"/>
                <w:lang w:val="ru-RU"/>
              </w:rPr>
              <w:t>Область</w:t>
            </w:r>
          </w:p>
          <w:p w:rsidR="002F0779" w:rsidRPr="00D61C48" w:rsidRDefault="002F0779" w:rsidP="002F0779">
            <w:pPr>
              <w:rPr>
                <w:sz w:val="30"/>
                <w:szCs w:val="30"/>
                <w:lang w:val="ru-RU"/>
              </w:rPr>
            </w:pPr>
            <w:r w:rsidRPr="00D61C48">
              <w:rPr>
                <w:sz w:val="30"/>
                <w:szCs w:val="30"/>
                <w:lang w:val="ru-RU"/>
              </w:rPr>
              <w:t>Республика</w:t>
            </w:r>
          </w:p>
        </w:tc>
        <w:tc>
          <w:tcPr>
            <w:tcW w:w="2374" w:type="dxa"/>
          </w:tcPr>
          <w:p w:rsidR="002F0779" w:rsidRPr="00D61C48" w:rsidRDefault="002F0779" w:rsidP="002F0779">
            <w:pPr>
              <w:rPr>
                <w:sz w:val="30"/>
                <w:szCs w:val="30"/>
                <w:lang w:val="ru-RU"/>
              </w:rPr>
            </w:pPr>
          </w:p>
          <w:p w:rsidR="002F0779" w:rsidRPr="00D61C48" w:rsidRDefault="002F0779" w:rsidP="002F0779">
            <w:pPr>
              <w:rPr>
                <w:sz w:val="30"/>
                <w:szCs w:val="30"/>
                <w:lang w:val="ru-RU"/>
              </w:rPr>
            </w:pPr>
          </w:p>
          <w:p w:rsidR="002F0779" w:rsidRPr="00D61C48" w:rsidRDefault="002F0779" w:rsidP="002F0779">
            <w:pPr>
              <w:rPr>
                <w:sz w:val="30"/>
                <w:szCs w:val="30"/>
                <w:lang w:val="ru-RU"/>
              </w:rPr>
            </w:pPr>
          </w:p>
          <w:p w:rsidR="002F0779" w:rsidRPr="00D61C48" w:rsidRDefault="002F0779" w:rsidP="002F0779">
            <w:pPr>
              <w:rPr>
                <w:sz w:val="30"/>
                <w:szCs w:val="30"/>
                <w:lang w:val="ru-RU"/>
              </w:rPr>
            </w:pPr>
            <w:r w:rsidRPr="00D61C48">
              <w:rPr>
                <w:sz w:val="30"/>
                <w:szCs w:val="30"/>
                <w:lang w:val="ru-RU"/>
              </w:rPr>
              <w:t>100%</w:t>
            </w:r>
          </w:p>
          <w:p w:rsidR="002F0779" w:rsidRPr="00D61C48" w:rsidRDefault="002F0779" w:rsidP="002F0779">
            <w:pPr>
              <w:rPr>
                <w:sz w:val="30"/>
                <w:szCs w:val="30"/>
                <w:lang w:val="ru-RU"/>
              </w:rPr>
            </w:pPr>
            <w:r w:rsidRPr="00D61C48">
              <w:rPr>
                <w:sz w:val="30"/>
                <w:szCs w:val="30"/>
                <w:lang w:val="ru-RU"/>
              </w:rPr>
              <w:t>150%</w:t>
            </w:r>
          </w:p>
          <w:p w:rsidR="002F0779" w:rsidRPr="00D61C48" w:rsidRDefault="002F0779" w:rsidP="002F0779">
            <w:pPr>
              <w:rPr>
                <w:sz w:val="30"/>
                <w:szCs w:val="30"/>
                <w:lang w:val="ru-RU"/>
              </w:rPr>
            </w:pPr>
            <w:r w:rsidRPr="00D61C48">
              <w:rPr>
                <w:sz w:val="30"/>
                <w:szCs w:val="30"/>
                <w:lang w:val="ru-RU"/>
              </w:rPr>
              <w:t>200%</w:t>
            </w:r>
          </w:p>
        </w:tc>
      </w:tr>
      <w:tr w:rsidR="00D61C48" w:rsidRPr="00D61C48" w:rsidTr="00E05B28">
        <w:tc>
          <w:tcPr>
            <w:tcW w:w="1101" w:type="dxa"/>
          </w:tcPr>
          <w:p w:rsidR="002F0779" w:rsidRPr="00D61C48" w:rsidRDefault="007D7A33" w:rsidP="00E33C36">
            <w:pPr>
              <w:rPr>
                <w:sz w:val="30"/>
                <w:szCs w:val="30"/>
                <w:lang w:val="ru-RU"/>
              </w:rPr>
            </w:pPr>
            <w:r w:rsidRPr="00D61C48">
              <w:rPr>
                <w:sz w:val="30"/>
                <w:szCs w:val="30"/>
                <w:lang w:val="ru-RU"/>
              </w:rPr>
              <w:t>3.2.5</w:t>
            </w:r>
            <w:r w:rsidR="00E33C36" w:rsidRPr="00D61C48">
              <w:rPr>
                <w:sz w:val="30"/>
                <w:szCs w:val="30"/>
                <w:lang w:val="ru-RU"/>
              </w:rPr>
              <w:t>8</w:t>
            </w:r>
          </w:p>
        </w:tc>
        <w:tc>
          <w:tcPr>
            <w:tcW w:w="6095" w:type="dxa"/>
          </w:tcPr>
          <w:p w:rsidR="002F0779" w:rsidRPr="00D61C48" w:rsidRDefault="002F0779" w:rsidP="002F0779">
            <w:pPr>
              <w:rPr>
                <w:sz w:val="30"/>
                <w:szCs w:val="30"/>
                <w:lang w:val="ru-RU"/>
              </w:rPr>
            </w:pPr>
            <w:r w:rsidRPr="00D61C48">
              <w:rPr>
                <w:sz w:val="30"/>
                <w:szCs w:val="30"/>
                <w:lang w:val="ru-RU"/>
              </w:rPr>
              <w:t>За осуществление патронатного сопровождения выпускников с ОПФР</w:t>
            </w:r>
          </w:p>
        </w:tc>
        <w:tc>
          <w:tcPr>
            <w:tcW w:w="2374" w:type="dxa"/>
          </w:tcPr>
          <w:p w:rsidR="002F0779" w:rsidRPr="00D61C48" w:rsidRDefault="002F0779" w:rsidP="002F0779">
            <w:pPr>
              <w:rPr>
                <w:sz w:val="30"/>
                <w:szCs w:val="30"/>
                <w:lang w:val="ru-RU"/>
              </w:rPr>
            </w:pPr>
            <w:r w:rsidRPr="00D61C48">
              <w:rPr>
                <w:sz w:val="30"/>
                <w:szCs w:val="30"/>
                <w:lang w:val="ru-RU"/>
              </w:rPr>
              <w:t>20%</w:t>
            </w:r>
          </w:p>
        </w:tc>
      </w:tr>
      <w:tr w:rsidR="00622F67" w:rsidRPr="00D61C48" w:rsidTr="00E05B28">
        <w:tc>
          <w:tcPr>
            <w:tcW w:w="1101" w:type="dxa"/>
          </w:tcPr>
          <w:p w:rsidR="00622F67" w:rsidRPr="00D61C48" w:rsidRDefault="00622F67" w:rsidP="00E33C36">
            <w:pPr>
              <w:rPr>
                <w:sz w:val="30"/>
                <w:szCs w:val="30"/>
                <w:lang w:val="ru-RU"/>
              </w:rPr>
            </w:pPr>
            <w:r w:rsidRPr="00D61C48">
              <w:rPr>
                <w:sz w:val="30"/>
                <w:szCs w:val="30"/>
                <w:lang w:val="ru-RU"/>
              </w:rPr>
              <w:lastRenderedPageBreak/>
              <w:t>3.2.59</w:t>
            </w:r>
          </w:p>
        </w:tc>
        <w:tc>
          <w:tcPr>
            <w:tcW w:w="6095" w:type="dxa"/>
          </w:tcPr>
          <w:p w:rsidR="00622F67" w:rsidRPr="00D61C48" w:rsidRDefault="00622F67" w:rsidP="00622F67">
            <w:pPr>
              <w:autoSpaceDE/>
              <w:autoSpaceDN/>
              <w:jc w:val="both"/>
              <w:rPr>
                <w:rFonts w:eastAsiaTheme="minorHAnsi"/>
                <w:snapToGrid w:val="0"/>
                <w:sz w:val="30"/>
                <w:szCs w:val="30"/>
                <w:lang w:val="ru-RU"/>
              </w:rPr>
            </w:pPr>
            <w:r w:rsidRPr="00D61C48">
              <w:rPr>
                <w:rFonts w:eastAsiaTheme="minorHAnsi"/>
                <w:snapToGrid w:val="0"/>
                <w:sz w:val="30"/>
                <w:szCs w:val="30"/>
                <w:lang w:val="ru-RU"/>
              </w:rPr>
              <w:t xml:space="preserve">За вывоз учащихся на оздоровление: </w:t>
            </w:r>
          </w:p>
          <w:p w:rsidR="00622F67" w:rsidRPr="00D61C48" w:rsidRDefault="00622F67" w:rsidP="00622F67">
            <w:pPr>
              <w:autoSpaceDE/>
              <w:autoSpaceDN/>
              <w:jc w:val="both"/>
              <w:rPr>
                <w:rFonts w:eastAsiaTheme="minorHAnsi"/>
                <w:snapToGrid w:val="0"/>
                <w:sz w:val="30"/>
                <w:szCs w:val="30"/>
                <w:lang w:val="ru-RU"/>
              </w:rPr>
            </w:pPr>
            <w:r w:rsidRPr="00D61C48">
              <w:rPr>
                <w:rFonts w:eastAsiaTheme="minorHAnsi"/>
                <w:snapToGrid w:val="0"/>
                <w:sz w:val="30"/>
                <w:szCs w:val="30"/>
                <w:lang w:val="ru-RU"/>
              </w:rPr>
              <w:t>на весь срок</w:t>
            </w:r>
          </w:p>
          <w:p w:rsidR="00622F67" w:rsidRPr="00D61C48" w:rsidRDefault="00622F67" w:rsidP="00B94EFD">
            <w:pPr>
              <w:autoSpaceDE/>
              <w:autoSpaceDN/>
              <w:jc w:val="both"/>
              <w:rPr>
                <w:rFonts w:eastAsiaTheme="minorHAnsi"/>
                <w:snapToGrid w:val="0"/>
                <w:sz w:val="30"/>
                <w:szCs w:val="30"/>
                <w:lang w:val="ru-RU"/>
              </w:rPr>
            </w:pPr>
            <w:r w:rsidRPr="00D61C48">
              <w:rPr>
                <w:rFonts w:eastAsiaTheme="minorHAnsi"/>
                <w:snapToGrid w:val="0"/>
                <w:sz w:val="30"/>
                <w:szCs w:val="30"/>
                <w:lang w:val="ru-RU"/>
              </w:rPr>
              <w:t xml:space="preserve"> на меньший срок - пропор</w:t>
            </w:r>
            <w:r w:rsidR="00E16D77" w:rsidRPr="00D61C48">
              <w:rPr>
                <w:rFonts w:eastAsiaTheme="minorHAnsi"/>
                <w:snapToGrid w:val="0"/>
                <w:sz w:val="30"/>
                <w:szCs w:val="30"/>
                <w:lang w:val="ru-RU"/>
              </w:rPr>
              <w:t>ционально отработанному времени</w:t>
            </w:r>
          </w:p>
        </w:tc>
        <w:tc>
          <w:tcPr>
            <w:tcW w:w="2374" w:type="dxa"/>
          </w:tcPr>
          <w:p w:rsidR="00622F67" w:rsidRPr="00D61C48" w:rsidRDefault="00622F67" w:rsidP="002F0779">
            <w:pPr>
              <w:rPr>
                <w:sz w:val="30"/>
                <w:szCs w:val="30"/>
                <w:lang w:val="ru-RU"/>
              </w:rPr>
            </w:pPr>
          </w:p>
          <w:p w:rsidR="00622F67" w:rsidRPr="00D61C48" w:rsidRDefault="00622F67" w:rsidP="00B94EFD">
            <w:pPr>
              <w:rPr>
                <w:sz w:val="30"/>
                <w:szCs w:val="30"/>
                <w:lang w:val="ru-RU"/>
              </w:rPr>
            </w:pPr>
            <w:r w:rsidRPr="00D61C48">
              <w:rPr>
                <w:sz w:val="30"/>
                <w:szCs w:val="30"/>
                <w:lang w:val="ru-RU"/>
              </w:rPr>
              <w:t>1</w:t>
            </w:r>
            <w:r w:rsidR="00B94EFD" w:rsidRPr="00D61C48">
              <w:rPr>
                <w:sz w:val="30"/>
                <w:szCs w:val="30"/>
                <w:lang w:val="ru-RU"/>
              </w:rPr>
              <w:t>0</w:t>
            </w:r>
            <w:r w:rsidRPr="00D61C48">
              <w:rPr>
                <w:sz w:val="30"/>
                <w:szCs w:val="30"/>
                <w:lang w:val="ru-RU"/>
              </w:rPr>
              <w:t>0%</w:t>
            </w:r>
          </w:p>
        </w:tc>
      </w:tr>
    </w:tbl>
    <w:p w:rsidR="002F0779" w:rsidRPr="00D61C48" w:rsidRDefault="002F0779" w:rsidP="002F0779">
      <w:pPr>
        <w:jc w:val="both"/>
        <w:rPr>
          <w:sz w:val="30"/>
          <w:szCs w:val="30"/>
          <w:lang w:val="ru-RU"/>
        </w:rPr>
      </w:pPr>
    </w:p>
    <w:p w:rsidR="002F0779" w:rsidRPr="00D61C48" w:rsidRDefault="00E622B9" w:rsidP="00E05B28">
      <w:pPr>
        <w:autoSpaceDE/>
        <w:ind w:firstLine="708"/>
        <w:contextualSpacing/>
        <w:jc w:val="both"/>
        <w:rPr>
          <w:sz w:val="30"/>
          <w:szCs w:val="30"/>
          <w:lang w:val="ru-RU"/>
        </w:rPr>
      </w:pPr>
      <w:r w:rsidRPr="00D61C48">
        <w:rPr>
          <w:sz w:val="30"/>
          <w:szCs w:val="30"/>
          <w:lang w:val="ru-RU"/>
        </w:rPr>
        <w:t>4. ЕДИНОВРЕМЕННОЕ ПРЕМИРОВАНИЕ</w:t>
      </w:r>
    </w:p>
    <w:p w:rsidR="002F0779" w:rsidRPr="00D61C48" w:rsidRDefault="002F0779" w:rsidP="002F0779">
      <w:pPr>
        <w:autoSpaceDE/>
        <w:autoSpaceDN/>
        <w:ind w:firstLine="709"/>
        <w:jc w:val="both"/>
        <w:rPr>
          <w:sz w:val="30"/>
          <w:szCs w:val="30"/>
          <w:lang w:val="ru-RU"/>
        </w:rPr>
      </w:pPr>
      <w:r w:rsidRPr="00D61C48">
        <w:rPr>
          <w:sz w:val="30"/>
          <w:szCs w:val="30"/>
          <w:lang w:val="ru-RU"/>
        </w:rPr>
        <w:t>Единовременное премирование производится в полном размере без учета фактически отработанного времени. Единовременное премирование производится по следующим основаниям</w:t>
      </w:r>
    </w:p>
    <w:tbl>
      <w:tblPr>
        <w:tblW w:w="103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1"/>
        <w:gridCol w:w="2752"/>
      </w:tblGrid>
      <w:tr w:rsidR="00D61C48" w:rsidRPr="00D61C48" w:rsidTr="003A1F6C">
        <w:tc>
          <w:tcPr>
            <w:tcW w:w="7551" w:type="dxa"/>
            <w:tcBorders>
              <w:top w:val="single" w:sz="4" w:space="0" w:color="auto"/>
              <w:left w:val="single" w:sz="4" w:space="0" w:color="auto"/>
              <w:bottom w:val="single" w:sz="4" w:space="0" w:color="auto"/>
              <w:right w:val="single" w:sz="4" w:space="0" w:color="auto"/>
            </w:tcBorders>
            <w:shd w:val="clear" w:color="auto" w:fill="auto"/>
          </w:tcPr>
          <w:p w:rsidR="00937E12" w:rsidRPr="00D61C48" w:rsidRDefault="00937E12" w:rsidP="00CA58ED">
            <w:pPr>
              <w:autoSpaceDE/>
              <w:autoSpaceDN/>
              <w:jc w:val="both"/>
              <w:rPr>
                <w:rFonts w:eastAsia="Calibri"/>
                <w:snapToGrid w:val="0"/>
                <w:sz w:val="30"/>
                <w:szCs w:val="30"/>
                <w:lang w:val="ru-RU"/>
              </w:rPr>
            </w:pPr>
            <w:r w:rsidRPr="00D61C48">
              <w:rPr>
                <w:rFonts w:eastAsia="Calibri"/>
                <w:sz w:val="30"/>
                <w:szCs w:val="30"/>
                <w:lang w:val="ru"/>
              </w:rPr>
              <w:t>- при награждении:</w:t>
            </w:r>
          </w:p>
          <w:p w:rsidR="00CA58ED" w:rsidRPr="00D61C48" w:rsidRDefault="00671DE2" w:rsidP="00CA58ED">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Pr="00D61C48">
              <w:rPr>
                <w:rFonts w:eastAsia="Calibri"/>
                <w:sz w:val="30"/>
                <w:szCs w:val="30"/>
                <w:lang w:val="ru"/>
              </w:rPr>
              <w:t>1.Благодарностью отдела образования</w:t>
            </w:r>
            <w:r w:rsidR="00CA58ED" w:rsidRPr="00D61C48">
              <w:rPr>
                <w:rFonts w:eastAsia="Calibri"/>
                <w:sz w:val="30"/>
                <w:szCs w:val="30"/>
                <w:lang w:val="ru"/>
              </w:rPr>
              <w:t>:</w:t>
            </w:r>
          </w:p>
          <w:p w:rsidR="00CA58ED" w:rsidRPr="00D61C48" w:rsidRDefault="00CA58ED" w:rsidP="00CA58ED">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z w:val="30"/>
                <w:szCs w:val="30"/>
                <w:lang w:val="ru"/>
              </w:rPr>
              <w:t>.</w:t>
            </w:r>
            <w:r w:rsidR="00671DE2" w:rsidRPr="00D61C48">
              <w:rPr>
                <w:rFonts w:eastAsia="Calibri"/>
                <w:sz w:val="30"/>
                <w:szCs w:val="30"/>
                <w:lang w:val="ru"/>
              </w:rPr>
              <w:t>2</w:t>
            </w:r>
            <w:r w:rsidRPr="00D61C48">
              <w:rPr>
                <w:rFonts w:eastAsia="Calibri"/>
                <w:sz w:val="30"/>
                <w:szCs w:val="30"/>
                <w:lang w:val="ru"/>
              </w:rPr>
              <w:t>. Почетной Грамотой отдела образования</w:t>
            </w:r>
          </w:p>
          <w:p w:rsidR="00CA58ED" w:rsidRPr="00D61C48" w:rsidRDefault="00CA58ED" w:rsidP="00CA58ED">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00671DE2" w:rsidRPr="00D61C48">
              <w:rPr>
                <w:rFonts w:eastAsia="Calibri"/>
                <w:snapToGrid w:val="0"/>
                <w:sz w:val="30"/>
                <w:szCs w:val="30"/>
                <w:lang w:val="ru"/>
              </w:rPr>
              <w:t>3</w:t>
            </w:r>
            <w:r w:rsidRPr="00D61C48">
              <w:rPr>
                <w:rFonts w:eastAsia="Calibri"/>
                <w:sz w:val="30"/>
                <w:szCs w:val="30"/>
                <w:lang w:val="ru"/>
              </w:rPr>
              <w:t xml:space="preserve">. Районной премией «Глория» </w:t>
            </w:r>
          </w:p>
          <w:p w:rsidR="00671DE2" w:rsidRPr="00D61C48" w:rsidRDefault="00671DE2" w:rsidP="00671DE2">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z w:val="30"/>
                <w:szCs w:val="30"/>
                <w:lang w:val="ru"/>
              </w:rPr>
              <w:t>.4.</w:t>
            </w:r>
            <w:r w:rsidR="003A1F6C" w:rsidRPr="00D61C48">
              <w:rPr>
                <w:rFonts w:eastAsia="Calibri"/>
                <w:sz w:val="30"/>
                <w:szCs w:val="30"/>
                <w:lang w:val="ru"/>
              </w:rPr>
              <w:t xml:space="preserve"> </w:t>
            </w:r>
            <w:r w:rsidRPr="00D61C48">
              <w:rPr>
                <w:rFonts w:eastAsia="Calibri"/>
                <w:sz w:val="30"/>
                <w:szCs w:val="30"/>
                <w:lang w:val="ru"/>
              </w:rPr>
              <w:t>Благодарностью Главного управления образования</w:t>
            </w:r>
          </w:p>
          <w:p w:rsidR="00CA58ED" w:rsidRPr="00D61C48" w:rsidRDefault="00CA58ED" w:rsidP="00CA58ED">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00671DE2" w:rsidRPr="00D61C48">
              <w:rPr>
                <w:rFonts w:eastAsia="Calibri"/>
                <w:snapToGrid w:val="0"/>
                <w:sz w:val="30"/>
                <w:szCs w:val="30"/>
                <w:lang w:val="ru"/>
              </w:rPr>
              <w:t>5</w:t>
            </w:r>
            <w:r w:rsidRPr="00D61C48">
              <w:rPr>
                <w:rFonts w:eastAsia="Calibri"/>
                <w:sz w:val="30"/>
                <w:szCs w:val="30"/>
                <w:lang w:val="ru"/>
              </w:rPr>
              <w:t>.Почетной Грамотой Главного управления образования</w:t>
            </w:r>
          </w:p>
          <w:p w:rsidR="003A1F6C" w:rsidRPr="00D61C48" w:rsidRDefault="003A1F6C" w:rsidP="003A1F6C">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Pr="00D61C48">
              <w:rPr>
                <w:rFonts w:eastAsia="Calibri"/>
                <w:sz w:val="30"/>
                <w:szCs w:val="30"/>
                <w:lang w:val="ru"/>
              </w:rPr>
              <w:t>6.Благодарностью Министерства образования Республики Беларусь</w:t>
            </w:r>
          </w:p>
          <w:p w:rsidR="00CA58ED" w:rsidRPr="00D61C48" w:rsidRDefault="00CA58ED" w:rsidP="00CA58ED">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003A1F6C" w:rsidRPr="00D61C48">
              <w:rPr>
                <w:rFonts w:eastAsia="Calibri"/>
                <w:sz w:val="30"/>
                <w:szCs w:val="30"/>
                <w:lang w:val="ru"/>
              </w:rPr>
              <w:t>7</w:t>
            </w:r>
            <w:r w:rsidRPr="00D61C48">
              <w:rPr>
                <w:rFonts w:eastAsia="Calibri"/>
                <w:sz w:val="30"/>
                <w:szCs w:val="30"/>
                <w:lang w:val="ru"/>
              </w:rPr>
              <w:t>.Грамотой Министерства образования Республики Беларусь</w:t>
            </w:r>
          </w:p>
          <w:p w:rsidR="00CA58ED" w:rsidRPr="00D61C48" w:rsidRDefault="00CA58ED" w:rsidP="00CA58ED">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003A1F6C" w:rsidRPr="00D61C48">
              <w:rPr>
                <w:rFonts w:eastAsia="Calibri"/>
                <w:sz w:val="30"/>
                <w:szCs w:val="30"/>
                <w:lang w:val="ru"/>
              </w:rPr>
              <w:t>8</w:t>
            </w:r>
            <w:r w:rsidRPr="00D61C48">
              <w:rPr>
                <w:rFonts w:eastAsia="Calibri"/>
                <w:sz w:val="30"/>
                <w:szCs w:val="30"/>
                <w:lang w:val="ru"/>
              </w:rPr>
              <w:t>.Почетной грамотой Министерства образования Республики Беларусь</w:t>
            </w:r>
          </w:p>
          <w:p w:rsidR="00CA58ED" w:rsidRPr="00D61C48" w:rsidRDefault="00CA58ED" w:rsidP="00CA58ED">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003A1F6C" w:rsidRPr="00D61C48">
              <w:rPr>
                <w:rFonts w:eastAsia="Calibri"/>
                <w:sz w:val="30"/>
                <w:szCs w:val="30"/>
                <w:lang w:val="ru"/>
              </w:rPr>
              <w:t>9</w:t>
            </w:r>
            <w:r w:rsidRPr="00D61C48">
              <w:rPr>
                <w:rFonts w:eastAsia="Calibri"/>
                <w:sz w:val="30"/>
                <w:szCs w:val="30"/>
                <w:lang w:val="ru"/>
              </w:rPr>
              <w:t xml:space="preserve">. Нагрудным знаком «Отличник образования»  </w:t>
            </w:r>
          </w:p>
          <w:p w:rsidR="00CA58ED" w:rsidRPr="00D61C48" w:rsidRDefault="00CA58ED" w:rsidP="00CA58ED">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003A1F6C" w:rsidRPr="00D61C48">
              <w:rPr>
                <w:rFonts w:eastAsia="Calibri"/>
                <w:sz w:val="30"/>
                <w:szCs w:val="30"/>
                <w:lang w:val="ru"/>
              </w:rPr>
              <w:t>10</w:t>
            </w:r>
            <w:r w:rsidRPr="00D61C48">
              <w:rPr>
                <w:rFonts w:eastAsia="Calibri"/>
                <w:sz w:val="30"/>
                <w:szCs w:val="30"/>
                <w:lang w:val="ru"/>
              </w:rPr>
              <w:t>.Почетное звание «Заслуженный учитель Республики Беларусь»</w:t>
            </w:r>
          </w:p>
          <w:p w:rsidR="003A1F6C" w:rsidRPr="00D61C48" w:rsidRDefault="003A1F6C" w:rsidP="003A1F6C">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Pr="00D61C48">
              <w:rPr>
                <w:rFonts w:eastAsia="Calibri"/>
                <w:sz w:val="30"/>
                <w:szCs w:val="30"/>
                <w:lang w:val="ru"/>
              </w:rPr>
              <w:t xml:space="preserve">11.Благодарностью районного исполнительного комитета </w:t>
            </w:r>
          </w:p>
          <w:p w:rsidR="003A1F6C" w:rsidRPr="00D61C48" w:rsidRDefault="003A1F6C" w:rsidP="003A1F6C">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Pr="00D61C48">
              <w:rPr>
                <w:rFonts w:eastAsia="Calibri"/>
                <w:sz w:val="30"/>
                <w:szCs w:val="30"/>
                <w:lang w:val="ru"/>
              </w:rPr>
              <w:t xml:space="preserve">12.Почетной Грамотой районного исполнительного комитета </w:t>
            </w:r>
          </w:p>
          <w:p w:rsidR="003A1F6C" w:rsidRPr="00D61C48" w:rsidRDefault="003A1F6C" w:rsidP="003A1F6C">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Pr="00D61C48">
              <w:rPr>
                <w:rFonts w:eastAsia="Calibri"/>
                <w:sz w:val="30"/>
                <w:szCs w:val="30"/>
                <w:lang w:val="ru"/>
              </w:rPr>
              <w:t>13.Благодарностью районного Совета Депутатов</w:t>
            </w:r>
          </w:p>
          <w:p w:rsidR="003A1F6C" w:rsidRPr="00D61C48" w:rsidRDefault="003A1F6C" w:rsidP="003A1F6C">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Pr="00D61C48">
              <w:rPr>
                <w:rFonts w:eastAsia="Calibri"/>
                <w:sz w:val="30"/>
                <w:szCs w:val="30"/>
                <w:lang w:val="ru"/>
              </w:rPr>
              <w:t>14.Почетной Грамотой районного Совета Депутатов</w:t>
            </w:r>
          </w:p>
          <w:p w:rsidR="003A1F6C" w:rsidRPr="00D61C48" w:rsidRDefault="003A1F6C" w:rsidP="003A1F6C">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Pr="00D61C48">
              <w:rPr>
                <w:rFonts w:eastAsia="Calibri"/>
                <w:sz w:val="30"/>
                <w:szCs w:val="30"/>
                <w:lang w:val="ru"/>
              </w:rPr>
              <w:t xml:space="preserve">15.Благодарностью областного исполнительного комитета </w:t>
            </w:r>
          </w:p>
          <w:p w:rsidR="003A1F6C" w:rsidRPr="00D61C48" w:rsidRDefault="003A1F6C" w:rsidP="003A1F6C">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Pr="00D61C48">
              <w:rPr>
                <w:rFonts w:eastAsia="Calibri"/>
                <w:sz w:val="30"/>
                <w:szCs w:val="30"/>
                <w:lang w:val="ru"/>
              </w:rPr>
              <w:t xml:space="preserve">16. Почетной Грамотой областного исполнительного комитета </w:t>
            </w:r>
          </w:p>
          <w:p w:rsidR="003A1F6C" w:rsidRPr="00D61C48" w:rsidRDefault="003A1F6C" w:rsidP="00CA58ED">
            <w:pPr>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Pr="00D61C48">
              <w:rPr>
                <w:rFonts w:eastAsia="Calibri"/>
                <w:sz w:val="30"/>
                <w:szCs w:val="30"/>
                <w:lang w:val="ru"/>
              </w:rPr>
              <w:t>17. Благодарностью областного Совета Депутатов</w:t>
            </w:r>
          </w:p>
          <w:p w:rsidR="00CA58ED" w:rsidRPr="00D61C48" w:rsidRDefault="00CA58ED" w:rsidP="00CA58ED">
            <w:pPr>
              <w:tabs>
                <w:tab w:val="left" w:pos="828"/>
                <w:tab w:val="left" w:pos="7308"/>
              </w:tabs>
              <w:autoSpaceDE/>
              <w:autoSpaceDN/>
              <w:jc w:val="both"/>
              <w:rPr>
                <w:rFonts w:eastAsia="Calibri"/>
                <w:sz w:val="30"/>
                <w:szCs w:val="30"/>
                <w:lang w:val="ru"/>
              </w:rPr>
            </w:pPr>
            <w:r w:rsidRPr="00D61C48">
              <w:rPr>
                <w:rFonts w:eastAsia="Calibri"/>
                <w:snapToGrid w:val="0"/>
                <w:sz w:val="30"/>
                <w:szCs w:val="30"/>
                <w:lang w:val="ru-RU"/>
              </w:rPr>
              <w:t>4</w:t>
            </w:r>
            <w:r w:rsidRPr="00D61C48">
              <w:rPr>
                <w:rFonts w:eastAsia="Calibri"/>
                <w:snapToGrid w:val="0"/>
                <w:sz w:val="30"/>
                <w:szCs w:val="30"/>
                <w:lang w:val="ru"/>
              </w:rPr>
              <w:t>.</w:t>
            </w:r>
            <w:r w:rsidRPr="00D61C48">
              <w:rPr>
                <w:rFonts w:eastAsia="Calibri"/>
                <w:sz w:val="30"/>
                <w:szCs w:val="30"/>
                <w:lang w:val="ru"/>
              </w:rPr>
              <w:t>1</w:t>
            </w:r>
            <w:r w:rsidR="003A1F6C" w:rsidRPr="00D61C48">
              <w:rPr>
                <w:rFonts w:eastAsia="Calibri"/>
                <w:sz w:val="30"/>
                <w:szCs w:val="30"/>
                <w:lang w:val="ru"/>
              </w:rPr>
              <w:t>8</w:t>
            </w:r>
            <w:r w:rsidRPr="00D61C48">
              <w:rPr>
                <w:rFonts w:eastAsia="Calibri"/>
                <w:sz w:val="30"/>
                <w:szCs w:val="30"/>
                <w:lang w:val="ru"/>
              </w:rPr>
              <w:t>.Почетной Грамотой областного Совета Депутатов</w:t>
            </w:r>
          </w:p>
          <w:p w:rsidR="00CA58ED" w:rsidRPr="00D61C48" w:rsidRDefault="00CA58ED" w:rsidP="00CA58ED">
            <w:pPr>
              <w:jc w:val="both"/>
              <w:rPr>
                <w:snapToGrid w:val="0"/>
                <w:sz w:val="30"/>
                <w:szCs w:val="30"/>
                <w:lang w:val="ru-RU"/>
              </w:rPr>
            </w:pPr>
            <w:r w:rsidRPr="00D61C48">
              <w:rPr>
                <w:sz w:val="30"/>
                <w:szCs w:val="30"/>
                <w:lang w:val="ru-RU"/>
              </w:rPr>
              <w:t xml:space="preserve">4.19. </w:t>
            </w:r>
            <w:r w:rsidRPr="00D61C48">
              <w:rPr>
                <w:snapToGrid w:val="0"/>
                <w:sz w:val="30"/>
                <w:szCs w:val="30"/>
                <w:lang w:val="ru-RU"/>
              </w:rPr>
              <w:t>З</w:t>
            </w:r>
            <w:r w:rsidRPr="00D61C48">
              <w:rPr>
                <w:snapToGrid w:val="0"/>
                <w:sz w:val="30"/>
                <w:szCs w:val="30"/>
              </w:rPr>
              <w:t>а результативную подготовку учащихся к ЦТ</w:t>
            </w:r>
          </w:p>
          <w:p w:rsidR="00CA58ED" w:rsidRPr="00D61C48" w:rsidRDefault="00CA58ED" w:rsidP="00CA58ED">
            <w:pPr>
              <w:jc w:val="both"/>
              <w:rPr>
                <w:snapToGrid w:val="0"/>
                <w:sz w:val="30"/>
                <w:szCs w:val="30"/>
                <w:lang w:val="ru-RU"/>
              </w:rPr>
            </w:pPr>
            <w:r w:rsidRPr="00D61C48">
              <w:rPr>
                <w:snapToGrid w:val="0"/>
                <w:sz w:val="30"/>
                <w:szCs w:val="30"/>
              </w:rPr>
              <w:t xml:space="preserve">(100 баллов)  </w:t>
            </w:r>
          </w:p>
          <w:p w:rsidR="00CA58ED" w:rsidRPr="00D61C48" w:rsidRDefault="00CA58ED" w:rsidP="00CA58ED">
            <w:pPr>
              <w:jc w:val="both"/>
              <w:rPr>
                <w:snapToGrid w:val="0"/>
                <w:sz w:val="30"/>
                <w:szCs w:val="30"/>
                <w:lang w:val="ru-RU"/>
              </w:rPr>
            </w:pPr>
            <w:r w:rsidRPr="00D61C48">
              <w:rPr>
                <w:snapToGrid w:val="0"/>
                <w:sz w:val="30"/>
                <w:szCs w:val="30"/>
                <w:lang w:val="ru-RU"/>
              </w:rPr>
              <w:t>4.20. За подготовку победителей республиканской олимпиады</w:t>
            </w:r>
          </w:p>
          <w:p w:rsidR="00CA58ED" w:rsidRPr="00D61C48" w:rsidRDefault="00CA58ED" w:rsidP="00CA58ED">
            <w:pPr>
              <w:jc w:val="both"/>
              <w:rPr>
                <w:snapToGrid w:val="0"/>
                <w:sz w:val="30"/>
                <w:szCs w:val="30"/>
                <w:lang w:val="ru-RU"/>
              </w:rPr>
            </w:pPr>
            <w:r w:rsidRPr="00D61C48">
              <w:rPr>
                <w:snapToGrid w:val="0"/>
                <w:sz w:val="30"/>
                <w:szCs w:val="30"/>
                <w:lang w:val="ru-RU"/>
              </w:rPr>
              <w:t>Районный этап:</w:t>
            </w:r>
          </w:p>
          <w:p w:rsidR="00CA58ED" w:rsidRPr="00D61C48" w:rsidRDefault="00CA58ED" w:rsidP="00CA58ED">
            <w:pPr>
              <w:jc w:val="both"/>
              <w:rPr>
                <w:snapToGrid w:val="0"/>
                <w:sz w:val="30"/>
                <w:szCs w:val="30"/>
                <w:lang w:val="ru-RU"/>
              </w:rPr>
            </w:pPr>
            <w:r w:rsidRPr="00D61C48">
              <w:rPr>
                <w:snapToGrid w:val="0"/>
                <w:sz w:val="30"/>
                <w:szCs w:val="30"/>
                <w:lang w:val="ru-RU"/>
              </w:rPr>
              <w:lastRenderedPageBreak/>
              <w:t>1 степени</w:t>
            </w:r>
          </w:p>
          <w:p w:rsidR="00CA58ED" w:rsidRPr="00D61C48" w:rsidRDefault="00CA58ED" w:rsidP="00CA58ED">
            <w:pPr>
              <w:tabs>
                <w:tab w:val="left" w:pos="1590"/>
              </w:tabs>
              <w:jc w:val="both"/>
              <w:rPr>
                <w:snapToGrid w:val="0"/>
                <w:sz w:val="30"/>
                <w:szCs w:val="30"/>
                <w:lang w:val="ru-RU"/>
              </w:rPr>
            </w:pPr>
            <w:r w:rsidRPr="00D61C48">
              <w:rPr>
                <w:snapToGrid w:val="0"/>
                <w:sz w:val="30"/>
                <w:szCs w:val="30"/>
                <w:lang w:val="ru-RU"/>
              </w:rPr>
              <w:t>2 степени</w:t>
            </w:r>
            <w:r w:rsidRPr="00D61C48">
              <w:rPr>
                <w:snapToGrid w:val="0"/>
                <w:sz w:val="30"/>
                <w:szCs w:val="30"/>
                <w:lang w:val="ru-RU"/>
              </w:rPr>
              <w:tab/>
            </w:r>
          </w:p>
          <w:p w:rsidR="00CA58ED" w:rsidRPr="00D61C48" w:rsidRDefault="00CA58ED" w:rsidP="00CA58ED">
            <w:pPr>
              <w:jc w:val="both"/>
              <w:rPr>
                <w:snapToGrid w:val="0"/>
                <w:sz w:val="30"/>
                <w:szCs w:val="30"/>
                <w:lang w:val="ru-RU"/>
              </w:rPr>
            </w:pPr>
            <w:r w:rsidRPr="00D61C48">
              <w:rPr>
                <w:snapToGrid w:val="0"/>
                <w:sz w:val="30"/>
                <w:szCs w:val="30"/>
                <w:lang w:val="ru-RU"/>
              </w:rPr>
              <w:t>3 степени</w:t>
            </w:r>
          </w:p>
          <w:p w:rsidR="00CA58ED" w:rsidRPr="00D61C48" w:rsidRDefault="00CA58ED" w:rsidP="00CA58ED">
            <w:pPr>
              <w:jc w:val="both"/>
              <w:rPr>
                <w:snapToGrid w:val="0"/>
                <w:sz w:val="30"/>
                <w:szCs w:val="30"/>
                <w:lang w:val="ru-RU"/>
              </w:rPr>
            </w:pPr>
            <w:r w:rsidRPr="00D61C48">
              <w:rPr>
                <w:snapToGrid w:val="0"/>
                <w:sz w:val="30"/>
                <w:szCs w:val="30"/>
                <w:lang w:val="ru-RU"/>
              </w:rPr>
              <w:t>Областной этап:</w:t>
            </w:r>
          </w:p>
          <w:p w:rsidR="00CA58ED" w:rsidRPr="00D61C48" w:rsidRDefault="00CA58ED" w:rsidP="00CA58ED">
            <w:pPr>
              <w:jc w:val="both"/>
              <w:rPr>
                <w:snapToGrid w:val="0"/>
                <w:sz w:val="30"/>
                <w:szCs w:val="30"/>
                <w:lang w:val="ru-RU"/>
              </w:rPr>
            </w:pPr>
            <w:r w:rsidRPr="00D61C48">
              <w:rPr>
                <w:snapToGrid w:val="0"/>
                <w:sz w:val="30"/>
                <w:szCs w:val="30"/>
                <w:lang w:val="ru-RU"/>
              </w:rPr>
              <w:t>1 степени</w:t>
            </w:r>
          </w:p>
          <w:p w:rsidR="00CA58ED" w:rsidRPr="00D61C48" w:rsidRDefault="00CA58ED" w:rsidP="00CA58ED">
            <w:pPr>
              <w:jc w:val="both"/>
              <w:rPr>
                <w:snapToGrid w:val="0"/>
                <w:sz w:val="30"/>
                <w:szCs w:val="30"/>
                <w:lang w:val="ru-RU"/>
              </w:rPr>
            </w:pPr>
            <w:r w:rsidRPr="00D61C48">
              <w:rPr>
                <w:snapToGrid w:val="0"/>
                <w:sz w:val="30"/>
                <w:szCs w:val="30"/>
                <w:lang w:val="ru-RU"/>
              </w:rPr>
              <w:t>2 степени</w:t>
            </w:r>
          </w:p>
          <w:p w:rsidR="00CA58ED" w:rsidRPr="00D61C48" w:rsidRDefault="00CA58ED" w:rsidP="00CA58ED">
            <w:pPr>
              <w:jc w:val="both"/>
              <w:rPr>
                <w:snapToGrid w:val="0"/>
                <w:sz w:val="30"/>
                <w:szCs w:val="30"/>
                <w:lang w:val="ru-RU"/>
              </w:rPr>
            </w:pPr>
            <w:r w:rsidRPr="00D61C48">
              <w:rPr>
                <w:snapToGrid w:val="0"/>
                <w:sz w:val="30"/>
                <w:szCs w:val="30"/>
                <w:lang w:val="ru-RU"/>
              </w:rPr>
              <w:t>3 степени</w:t>
            </w:r>
          </w:p>
          <w:p w:rsidR="00CA58ED" w:rsidRPr="00D61C48" w:rsidRDefault="00CA58ED" w:rsidP="00CA58ED">
            <w:pPr>
              <w:widowControl w:val="0"/>
              <w:adjustRightInd w:val="0"/>
              <w:jc w:val="both"/>
              <w:rPr>
                <w:rFonts w:eastAsia="Calibri"/>
                <w:sz w:val="30"/>
                <w:szCs w:val="30"/>
                <w:lang w:val="ru-RU"/>
              </w:rPr>
            </w:pPr>
            <w:r w:rsidRPr="00D61C48">
              <w:rPr>
                <w:rFonts w:eastAsia="Calibri"/>
                <w:sz w:val="30"/>
                <w:szCs w:val="30"/>
                <w:lang w:val="ru-RU"/>
              </w:rPr>
              <w:t>Республиканский этап:</w:t>
            </w:r>
          </w:p>
          <w:p w:rsidR="00CA58ED" w:rsidRPr="00D61C48" w:rsidRDefault="00CA58ED" w:rsidP="00CA58ED">
            <w:pPr>
              <w:jc w:val="both"/>
              <w:rPr>
                <w:snapToGrid w:val="0"/>
                <w:sz w:val="30"/>
                <w:szCs w:val="30"/>
                <w:lang w:val="ru-RU"/>
              </w:rPr>
            </w:pPr>
            <w:r w:rsidRPr="00D61C48">
              <w:rPr>
                <w:snapToGrid w:val="0"/>
                <w:sz w:val="30"/>
                <w:szCs w:val="30"/>
                <w:lang w:val="ru-RU"/>
              </w:rPr>
              <w:t>1 степени</w:t>
            </w:r>
          </w:p>
          <w:p w:rsidR="00CA58ED" w:rsidRPr="00D61C48" w:rsidRDefault="00CA58ED" w:rsidP="00CA58ED">
            <w:pPr>
              <w:jc w:val="both"/>
              <w:rPr>
                <w:snapToGrid w:val="0"/>
                <w:sz w:val="30"/>
                <w:szCs w:val="30"/>
                <w:lang w:val="ru-RU"/>
              </w:rPr>
            </w:pPr>
            <w:r w:rsidRPr="00D61C48">
              <w:rPr>
                <w:snapToGrid w:val="0"/>
                <w:sz w:val="30"/>
                <w:szCs w:val="30"/>
                <w:lang w:val="ru-RU"/>
              </w:rPr>
              <w:t>2 степени</w:t>
            </w:r>
          </w:p>
          <w:p w:rsidR="00CA58ED" w:rsidRPr="00D61C48" w:rsidRDefault="00CA58ED" w:rsidP="00CA58ED">
            <w:pPr>
              <w:jc w:val="both"/>
              <w:rPr>
                <w:snapToGrid w:val="0"/>
                <w:sz w:val="30"/>
                <w:szCs w:val="30"/>
                <w:lang w:val="ru-RU"/>
              </w:rPr>
            </w:pPr>
            <w:r w:rsidRPr="00D61C48">
              <w:rPr>
                <w:snapToGrid w:val="0"/>
                <w:sz w:val="30"/>
                <w:szCs w:val="30"/>
                <w:lang w:val="ru-RU"/>
              </w:rPr>
              <w:t>3 степени</w:t>
            </w:r>
          </w:p>
          <w:p w:rsidR="00CA58ED" w:rsidRPr="00D61C48" w:rsidRDefault="00CA58ED" w:rsidP="00CA58ED">
            <w:pPr>
              <w:widowControl w:val="0"/>
              <w:adjustRightInd w:val="0"/>
              <w:jc w:val="both"/>
              <w:rPr>
                <w:rFonts w:eastAsia="Calibri"/>
                <w:sz w:val="30"/>
                <w:szCs w:val="30"/>
                <w:lang w:val="ru-RU"/>
              </w:rPr>
            </w:pPr>
            <w:r w:rsidRPr="00D61C48">
              <w:rPr>
                <w:rFonts w:eastAsia="Calibri"/>
                <w:sz w:val="30"/>
                <w:szCs w:val="30"/>
                <w:lang w:val="ru-RU"/>
              </w:rPr>
              <w:t>4.21. За подготовку победителей областных, республиканских конкурсов, викторин по учебным предметам (в соответствии с приказами главного управления образования и календарем областных и массовых мероприятий)</w:t>
            </w:r>
          </w:p>
          <w:p w:rsidR="00CA58ED" w:rsidRPr="00D61C48" w:rsidRDefault="00CA58ED" w:rsidP="00CA58ED">
            <w:pPr>
              <w:jc w:val="both"/>
              <w:rPr>
                <w:snapToGrid w:val="0"/>
                <w:sz w:val="30"/>
                <w:szCs w:val="30"/>
                <w:lang w:val="ru-RU"/>
              </w:rPr>
            </w:pPr>
            <w:r w:rsidRPr="00D61C48">
              <w:rPr>
                <w:snapToGrid w:val="0"/>
                <w:sz w:val="30"/>
                <w:szCs w:val="30"/>
                <w:lang w:val="ru-RU"/>
              </w:rPr>
              <w:t>Районный этап:</w:t>
            </w:r>
          </w:p>
          <w:p w:rsidR="00CA58ED" w:rsidRPr="00D61C48" w:rsidRDefault="00CA58ED" w:rsidP="00CA58ED">
            <w:pPr>
              <w:jc w:val="both"/>
              <w:rPr>
                <w:snapToGrid w:val="0"/>
                <w:sz w:val="30"/>
                <w:szCs w:val="30"/>
                <w:lang w:val="ru-RU"/>
              </w:rPr>
            </w:pPr>
            <w:r w:rsidRPr="00D61C48">
              <w:rPr>
                <w:snapToGrid w:val="0"/>
                <w:sz w:val="30"/>
                <w:szCs w:val="30"/>
                <w:lang w:val="ru-RU"/>
              </w:rPr>
              <w:t>1 степени</w:t>
            </w:r>
          </w:p>
          <w:p w:rsidR="00CA58ED" w:rsidRPr="00D61C48" w:rsidRDefault="00CA58ED" w:rsidP="00CA58ED">
            <w:pPr>
              <w:jc w:val="both"/>
              <w:rPr>
                <w:snapToGrid w:val="0"/>
                <w:sz w:val="30"/>
                <w:szCs w:val="30"/>
                <w:lang w:val="ru-RU"/>
              </w:rPr>
            </w:pPr>
            <w:r w:rsidRPr="00D61C48">
              <w:rPr>
                <w:snapToGrid w:val="0"/>
                <w:sz w:val="30"/>
                <w:szCs w:val="30"/>
                <w:lang w:val="ru-RU"/>
              </w:rPr>
              <w:t>2 степени</w:t>
            </w:r>
          </w:p>
          <w:p w:rsidR="00CA58ED" w:rsidRPr="00D61C48" w:rsidRDefault="00CA58ED" w:rsidP="00CA58ED">
            <w:pPr>
              <w:jc w:val="both"/>
              <w:rPr>
                <w:snapToGrid w:val="0"/>
                <w:sz w:val="30"/>
                <w:szCs w:val="30"/>
                <w:lang w:val="ru-RU"/>
              </w:rPr>
            </w:pPr>
            <w:r w:rsidRPr="00D61C48">
              <w:rPr>
                <w:snapToGrid w:val="0"/>
                <w:sz w:val="30"/>
                <w:szCs w:val="30"/>
                <w:lang w:val="ru-RU"/>
              </w:rPr>
              <w:t>3 степени</w:t>
            </w:r>
          </w:p>
          <w:p w:rsidR="00CA58ED" w:rsidRPr="00D61C48" w:rsidRDefault="00CA58ED" w:rsidP="00CA58ED">
            <w:pPr>
              <w:jc w:val="both"/>
              <w:rPr>
                <w:snapToGrid w:val="0"/>
                <w:sz w:val="30"/>
                <w:szCs w:val="30"/>
                <w:lang w:val="ru-RU"/>
              </w:rPr>
            </w:pPr>
            <w:r w:rsidRPr="00D61C48">
              <w:rPr>
                <w:snapToGrid w:val="0"/>
                <w:sz w:val="30"/>
                <w:szCs w:val="30"/>
                <w:lang w:val="ru-RU"/>
              </w:rPr>
              <w:t>Областной этап:</w:t>
            </w:r>
          </w:p>
          <w:p w:rsidR="00CA58ED" w:rsidRPr="00D61C48" w:rsidRDefault="00CA58ED" w:rsidP="00CA58ED">
            <w:pPr>
              <w:jc w:val="both"/>
              <w:rPr>
                <w:snapToGrid w:val="0"/>
                <w:sz w:val="30"/>
                <w:szCs w:val="30"/>
                <w:lang w:val="ru-RU"/>
              </w:rPr>
            </w:pPr>
            <w:r w:rsidRPr="00D61C48">
              <w:rPr>
                <w:snapToGrid w:val="0"/>
                <w:sz w:val="30"/>
                <w:szCs w:val="30"/>
                <w:lang w:val="ru-RU"/>
              </w:rPr>
              <w:t>1 степени</w:t>
            </w:r>
          </w:p>
          <w:p w:rsidR="00CA58ED" w:rsidRPr="00D61C48" w:rsidRDefault="00CA58ED" w:rsidP="00CA58ED">
            <w:pPr>
              <w:jc w:val="both"/>
              <w:rPr>
                <w:snapToGrid w:val="0"/>
                <w:sz w:val="30"/>
                <w:szCs w:val="30"/>
                <w:lang w:val="ru-RU"/>
              </w:rPr>
            </w:pPr>
            <w:r w:rsidRPr="00D61C48">
              <w:rPr>
                <w:snapToGrid w:val="0"/>
                <w:sz w:val="30"/>
                <w:szCs w:val="30"/>
                <w:lang w:val="ru-RU"/>
              </w:rPr>
              <w:t>2 степени</w:t>
            </w:r>
          </w:p>
          <w:p w:rsidR="00CA58ED" w:rsidRPr="00D61C48" w:rsidRDefault="00CA58ED" w:rsidP="00CA58ED">
            <w:pPr>
              <w:jc w:val="both"/>
              <w:rPr>
                <w:snapToGrid w:val="0"/>
                <w:sz w:val="30"/>
                <w:szCs w:val="30"/>
                <w:lang w:val="ru-RU"/>
              </w:rPr>
            </w:pPr>
            <w:r w:rsidRPr="00D61C48">
              <w:rPr>
                <w:snapToGrid w:val="0"/>
                <w:sz w:val="30"/>
                <w:szCs w:val="30"/>
                <w:lang w:val="ru-RU"/>
              </w:rPr>
              <w:t>3 степени</w:t>
            </w:r>
          </w:p>
          <w:p w:rsidR="00CA58ED" w:rsidRPr="00D61C48" w:rsidRDefault="00CA58ED" w:rsidP="00CA58ED">
            <w:pPr>
              <w:widowControl w:val="0"/>
              <w:adjustRightInd w:val="0"/>
              <w:jc w:val="both"/>
              <w:rPr>
                <w:rFonts w:eastAsia="Calibri"/>
                <w:sz w:val="30"/>
                <w:szCs w:val="30"/>
                <w:lang w:val="ru-RU"/>
              </w:rPr>
            </w:pPr>
            <w:r w:rsidRPr="00D61C48">
              <w:rPr>
                <w:rFonts w:eastAsia="Calibri"/>
                <w:sz w:val="30"/>
                <w:szCs w:val="30"/>
                <w:lang w:val="ru-RU"/>
              </w:rPr>
              <w:t>Республиканский этап:</w:t>
            </w:r>
          </w:p>
          <w:p w:rsidR="00CA58ED" w:rsidRPr="00D61C48" w:rsidRDefault="00CA58ED" w:rsidP="00CA58ED">
            <w:pPr>
              <w:jc w:val="both"/>
              <w:rPr>
                <w:snapToGrid w:val="0"/>
                <w:sz w:val="30"/>
                <w:szCs w:val="30"/>
                <w:lang w:val="ru-RU"/>
              </w:rPr>
            </w:pPr>
            <w:r w:rsidRPr="00D61C48">
              <w:rPr>
                <w:snapToGrid w:val="0"/>
                <w:sz w:val="30"/>
                <w:szCs w:val="30"/>
                <w:lang w:val="ru-RU"/>
              </w:rPr>
              <w:t>1 степени</w:t>
            </w:r>
          </w:p>
          <w:p w:rsidR="00CA58ED" w:rsidRPr="00D61C48" w:rsidRDefault="00CA58ED" w:rsidP="00CA58ED">
            <w:pPr>
              <w:jc w:val="both"/>
              <w:rPr>
                <w:snapToGrid w:val="0"/>
                <w:sz w:val="30"/>
                <w:szCs w:val="30"/>
                <w:lang w:val="ru-RU"/>
              </w:rPr>
            </w:pPr>
            <w:r w:rsidRPr="00D61C48">
              <w:rPr>
                <w:snapToGrid w:val="0"/>
                <w:sz w:val="30"/>
                <w:szCs w:val="30"/>
                <w:lang w:val="ru-RU"/>
              </w:rPr>
              <w:t>2 степени</w:t>
            </w:r>
          </w:p>
          <w:p w:rsidR="00CA58ED" w:rsidRPr="00D61C48" w:rsidRDefault="00CA58ED" w:rsidP="00CA58ED">
            <w:pPr>
              <w:jc w:val="both"/>
              <w:rPr>
                <w:snapToGrid w:val="0"/>
                <w:sz w:val="30"/>
                <w:szCs w:val="30"/>
                <w:lang w:val="ru-RU"/>
              </w:rPr>
            </w:pPr>
            <w:r w:rsidRPr="00D61C48">
              <w:rPr>
                <w:snapToGrid w:val="0"/>
                <w:sz w:val="30"/>
                <w:szCs w:val="30"/>
                <w:lang w:val="ru-RU"/>
              </w:rPr>
              <w:t>3 степени</w:t>
            </w:r>
          </w:p>
          <w:p w:rsidR="00CA58ED" w:rsidRPr="00D61C48" w:rsidRDefault="00CA58ED" w:rsidP="00CA58ED">
            <w:pPr>
              <w:jc w:val="both"/>
              <w:rPr>
                <w:snapToGrid w:val="0"/>
                <w:sz w:val="30"/>
                <w:szCs w:val="30"/>
                <w:lang w:val="ru-RU"/>
              </w:rPr>
            </w:pPr>
            <w:r w:rsidRPr="00D61C48">
              <w:rPr>
                <w:snapToGrid w:val="0"/>
                <w:sz w:val="30"/>
                <w:szCs w:val="30"/>
                <w:lang w:val="ru-RU"/>
              </w:rPr>
              <w:t>4.22. За подготовку победителей областной олимпиады по учебным предметам:</w:t>
            </w:r>
          </w:p>
          <w:p w:rsidR="00CA58ED" w:rsidRPr="00D61C48" w:rsidRDefault="00CA58ED" w:rsidP="00CA58ED">
            <w:pPr>
              <w:jc w:val="both"/>
              <w:rPr>
                <w:snapToGrid w:val="0"/>
                <w:sz w:val="30"/>
                <w:szCs w:val="30"/>
                <w:lang w:val="ru-RU"/>
              </w:rPr>
            </w:pPr>
            <w:r w:rsidRPr="00D61C48">
              <w:rPr>
                <w:snapToGrid w:val="0"/>
                <w:sz w:val="30"/>
                <w:szCs w:val="30"/>
                <w:lang w:val="ru-RU"/>
              </w:rPr>
              <w:t>Районный этап:</w:t>
            </w:r>
          </w:p>
          <w:p w:rsidR="00CA58ED" w:rsidRPr="00D61C48" w:rsidRDefault="00CA58ED" w:rsidP="00CA58ED">
            <w:pPr>
              <w:jc w:val="both"/>
              <w:rPr>
                <w:snapToGrid w:val="0"/>
                <w:sz w:val="30"/>
                <w:szCs w:val="30"/>
                <w:lang w:val="ru-RU"/>
              </w:rPr>
            </w:pPr>
            <w:r w:rsidRPr="00D61C48">
              <w:rPr>
                <w:snapToGrid w:val="0"/>
                <w:sz w:val="30"/>
                <w:szCs w:val="30"/>
                <w:lang w:val="ru-RU"/>
              </w:rPr>
              <w:t>1 степени</w:t>
            </w:r>
          </w:p>
          <w:p w:rsidR="00CA58ED" w:rsidRPr="00D61C48" w:rsidRDefault="00CA58ED" w:rsidP="00CA58ED">
            <w:pPr>
              <w:tabs>
                <w:tab w:val="left" w:pos="1590"/>
              </w:tabs>
              <w:jc w:val="both"/>
              <w:rPr>
                <w:snapToGrid w:val="0"/>
                <w:sz w:val="30"/>
                <w:szCs w:val="30"/>
                <w:lang w:val="ru-RU"/>
              </w:rPr>
            </w:pPr>
            <w:r w:rsidRPr="00D61C48">
              <w:rPr>
                <w:snapToGrid w:val="0"/>
                <w:sz w:val="30"/>
                <w:szCs w:val="30"/>
                <w:lang w:val="ru-RU"/>
              </w:rPr>
              <w:t>2 степени</w:t>
            </w:r>
            <w:r w:rsidRPr="00D61C48">
              <w:rPr>
                <w:snapToGrid w:val="0"/>
                <w:sz w:val="30"/>
                <w:szCs w:val="30"/>
                <w:lang w:val="ru-RU"/>
              </w:rPr>
              <w:tab/>
            </w:r>
          </w:p>
          <w:p w:rsidR="00CA58ED" w:rsidRPr="00D61C48" w:rsidRDefault="00CA58ED" w:rsidP="00CA58ED">
            <w:pPr>
              <w:jc w:val="both"/>
              <w:rPr>
                <w:snapToGrid w:val="0"/>
                <w:sz w:val="30"/>
                <w:szCs w:val="30"/>
                <w:lang w:val="ru-RU"/>
              </w:rPr>
            </w:pPr>
            <w:r w:rsidRPr="00D61C48">
              <w:rPr>
                <w:snapToGrid w:val="0"/>
                <w:sz w:val="30"/>
                <w:szCs w:val="30"/>
                <w:lang w:val="ru-RU"/>
              </w:rPr>
              <w:t>3 степени</w:t>
            </w:r>
          </w:p>
          <w:p w:rsidR="00CA58ED" w:rsidRPr="00D61C48" w:rsidRDefault="00CA58ED" w:rsidP="00CA58ED">
            <w:pPr>
              <w:jc w:val="both"/>
              <w:rPr>
                <w:snapToGrid w:val="0"/>
                <w:sz w:val="30"/>
                <w:szCs w:val="30"/>
                <w:lang w:val="ru-RU"/>
              </w:rPr>
            </w:pPr>
            <w:r w:rsidRPr="00D61C48">
              <w:rPr>
                <w:snapToGrid w:val="0"/>
                <w:sz w:val="30"/>
                <w:szCs w:val="30"/>
                <w:lang w:val="ru-RU"/>
              </w:rPr>
              <w:t>Областной этап:</w:t>
            </w:r>
          </w:p>
          <w:p w:rsidR="00CA58ED" w:rsidRPr="00D61C48" w:rsidRDefault="00CA58ED" w:rsidP="00CA58ED">
            <w:pPr>
              <w:jc w:val="both"/>
              <w:rPr>
                <w:snapToGrid w:val="0"/>
                <w:sz w:val="30"/>
                <w:szCs w:val="30"/>
                <w:lang w:val="ru-RU"/>
              </w:rPr>
            </w:pPr>
            <w:r w:rsidRPr="00D61C48">
              <w:rPr>
                <w:snapToGrid w:val="0"/>
                <w:sz w:val="30"/>
                <w:szCs w:val="30"/>
                <w:lang w:val="ru-RU"/>
              </w:rPr>
              <w:t>1 степени</w:t>
            </w:r>
          </w:p>
          <w:p w:rsidR="00CA58ED" w:rsidRPr="00D61C48" w:rsidRDefault="00CA58ED" w:rsidP="00CA58ED">
            <w:pPr>
              <w:jc w:val="both"/>
              <w:rPr>
                <w:snapToGrid w:val="0"/>
                <w:sz w:val="30"/>
                <w:szCs w:val="30"/>
                <w:lang w:val="ru-RU"/>
              </w:rPr>
            </w:pPr>
            <w:r w:rsidRPr="00D61C48">
              <w:rPr>
                <w:snapToGrid w:val="0"/>
                <w:sz w:val="30"/>
                <w:szCs w:val="30"/>
                <w:lang w:val="ru-RU"/>
              </w:rPr>
              <w:t>2 степени</w:t>
            </w:r>
          </w:p>
          <w:p w:rsidR="00CA58ED" w:rsidRPr="00D61C48" w:rsidRDefault="00CA58ED" w:rsidP="00E05B28">
            <w:pPr>
              <w:jc w:val="both"/>
              <w:rPr>
                <w:snapToGrid w:val="0"/>
                <w:sz w:val="30"/>
                <w:szCs w:val="30"/>
                <w:lang w:val="ru-RU"/>
              </w:rPr>
            </w:pPr>
            <w:r w:rsidRPr="00D61C48">
              <w:rPr>
                <w:snapToGrid w:val="0"/>
                <w:sz w:val="30"/>
                <w:szCs w:val="30"/>
                <w:lang w:val="ru-RU"/>
              </w:rPr>
              <w:t>3 степени</w:t>
            </w: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CA58ED" w:rsidRPr="00D61C48" w:rsidRDefault="00CA58ED" w:rsidP="00CA58ED">
            <w:pPr>
              <w:autoSpaceDE/>
              <w:autoSpaceDN/>
              <w:rPr>
                <w:rFonts w:eastAsia="Calibri"/>
                <w:sz w:val="30"/>
                <w:szCs w:val="30"/>
                <w:lang w:val="ru"/>
              </w:rPr>
            </w:pPr>
          </w:p>
          <w:p w:rsidR="00CA58ED" w:rsidRPr="00D61C48" w:rsidRDefault="00671DE2" w:rsidP="00CA58ED">
            <w:pPr>
              <w:autoSpaceDE/>
              <w:autoSpaceDN/>
              <w:rPr>
                <w:rFonts w:eastAsia="Calibri"/>
                <w:sz w:val="30"/>
                <w:szCs w:val="30"/>
                <w:lang w:val="ru"/>
              </w:rPr>
            </w:pPr>
            <w:r w:rsidRPr="00D61C48">
              <w:rPr>
                <w:rFonts w:eastAsia="Calibri"/>
                <w:sz w:val="30"/>
                <w:szCs w:val="30"/>
                <w:lang w:val="ru"/>
              </w:rPr>
              <w:t>1</w:t>
            </w:r>
            <w:r w:rsidR="00CA58ED" w:rsidRPr="00D61C48">
              <w:rPr>
                <w:rFonts w:eastAsia="Calibri"/>
                <w:sz w:val="30"/>
                <w:szCs w:val="30"/>
                <w:lang w:val="ru"/>
              </w:rPr>
              <w:t xml:space="preserve"> БВ</w:t>
            </w:r>
          </w:p>
          <w:p w:rsidR="00CA58ED" w:rsidRPr="00D61C48" w:rsidRDefault="00671DE2" w:rsidP="00CA58ED">
            <w:pPr>
              <w:autoSpaceDE/>
              <w:autoSpaceDN/>
              <w:rPr>
                <w:rFonts w:eastAsia="Calibri"/>
                <w:sz w:val="30"/>
                <w:szCs w:val="30"/>
                <w:lang w:val="ru"/>
              </w:rPr>
            </w:pPr>
            <w:r w:rsidRPr="00D61C48">
              <w:rPr>
                <w:rFonts w:eastAsia="Calibri"/>
                <w:sz w:val="30"/>
                <w:szCs w:val="30"/>
                <w:lang w:val="ru"/>
              </w:rPr>
              <w:t>2</w:t>
            </w:r>
            <w:r w:rsidR="00CA58ED" w:rsidRPr="00D61C48">
              <w:rPr>
                <w:rFonts w:eastAsia="Calibri"/>
                <w:sz w:val="30"/>
                <w:szCs w:val="30"/>
                <w:lang w:val="ru"/>
              </w:rPr>
              <w:t xml:space="preserve"> БВ</w:t>
            </w:r>
          </w:p>
          <w:p w:rsidR="00CA58ED" w:rsidRPr="00D61C48" w:rsidRDefault="00671DE2" w:rsidP="00CA58ED">
            <w:pPr>
              <w:autoSpaceDE/>
              <w:autoSpaceDN/>
              <w:rPr>
                <w:rFonts w:eastAsia="Calibri"/>
                <w:sz w:val="30"/>
                <w:szCs w:val="30"/>
                <w:lang w:val="ru"/>
              </w:rPr>
            </w:pPr>
            <w:r w:rsidRPr="00D61C48">
              <w:rPr>
                <w:rFonts w:eastAsia="Calibri"/>
                <w:sz w:val="30"/>
                <w:szCs w:val="30"/>
                <w:lang w:val="ru"/>
              </w:rPr>
              <w:t>4</w:t>
            </w:r>
            <w:r w:rsidR="00CA58ED" w:rsidRPr="00D61C48">
              <w:rPr>
                <w:rFonts w:eastAsia="Calibri"/>
                <w:sz w:val="30"/>
                <w:szCs w:val="30"/>
                <w:lang w:val="ru"/>
              </w:rPr>
              <w:t xml:space="preserve"> БВ</w:t>
            </w:r>
          </w:p>
          <w:p w:rsidR="00CA58ED" w:rsidRPr="00D61C48" w:rsidRDefault="00671DE2" w:rsidP="00CA58ED">
            <w:pPr>
              <w:autoSpaceDE/>
              <w:autoSpaceDN/>
              <w:rPr>
                <w:rFonts w:eastAsia="Calibri"/>
                <w:sz w:val="30"/>
                <w:szCs w:val="30"/>
                <w:lang w:val="ru"/>
              </w:rPr>
            </w:pPr>
            <w:r w:rsidRPr="00D61C48">
              <w:rPr>
                <w:rFonts w:eastAsia="Calibri"/>
                <w:sz w:val="30"/>
                <w:szCs w:val="30"/>
                <w:lang w:val="ru"/>
              </w:rPr>
              <w:t>2 БВ</w:t>
            </w:r>
          </w:p>
          <w:p w:rsidR="00CA58ED" w:rsidRPr="00D61C48" w:rsidRDefault="00671DE2" w:rsidP="00CA58ED">
            <w:pPr>
              <w:autoSpaceDE/>
              <w:autoSpaceDN/>
              <w:rPr>
                <w:rFonts w:eastAsia="Calibri"/>
                <w:sz w:val="30"/>
                <w:szCs w:val="30"/>
                <w:lang w:val="ru"/>
              </w:rPr>
            </w:pPr>
            <w:r w:rsidRPr="00D61C48">
              <w:rPr>
                <w:rFonts w:eastAsia="Calibri"/>
                <w:sz w:val="30"/>
                <w:szCs w:val="30"/>
                <w:lang w:val="ru"/>
              </w:rPr>
              <w:t xml:space="preserve">3 </w:t>
            </w:r>
            <w:r w:rsidR="00CA58ED" w:rsidRPr="00D61C48">
              <w:rPr>
                <w:rFonts w:eastAsia="Calibri"/>
                <w:sz w:val="30"/>
                <w:szCs w:val="30"/>
                <w:lang w:val="ru"/>
              </w:rPr>
              <w:t>БВ</w:t>
            </w:r>
          </w:p>
          <w:p w:rsidR="00CA58ED" w:rsidRPr="00D61C48" w:rsidRDefault="00CA58ED" w:rsidP="00CA58ED">
            <w:pPr>
              <w:autoSpaceDE/>
              <w:autoSpaceDN/>
              <w:rPr>
                <w:rFonts w:eastAsia="Calibri"/>
                <w:sz w:val="30"/>
                <w:szCs w:val="30"/>
                <w:lang w:val="ru"/>
              </w:rPr>
            </w:pPr>
          </w:p>
          <w:p w:rsidR="00CA58ED" w:rsidRPr="00D61C48" w:rsidRDefault="00DE498F" w:rsidP="00CA58ED">
            <w:pPr>
              <w:autoSpaceDE/>
              <w:autoSpaceDN/>
              <w:rPr>
                <w:rFonts w:eastAsia="Calibri"/>
                <w:sz w:val="30"/>
                <w:szCs w:val="30"/>
                <w:lang w:val="ru"/>
              </w:rPr>
            </w:pPr>
            <w:r w:rsidRPr="00D61C48">
              <w:rPr>
                <w:rFonts w:eastAsia="Calibri"/>
                <w:sz w:val="30"/>
                <w:szCs w:val="30"/>
                <w:lang w:val="ru"/>
              </w:rPr>
              <w:t>3</w:t>
            </w:r>
            <w:r w:rsidR="00CA58ED" w:rsidRPr="00D61C48">
              <w:rPr>
                <w:rFonts w:eastAsia="Calibri"/>
                <w:sz w:val="30"/>
                <w:szCs w:val="30"/>
                <w:lang w:val="ru"/>
              </w:rPr>
              <w:t xml:space="preserve"> БВ</w:t>
            </w:r>
          </w:p>
          <w:p w:rsidR="003A6FBF" w:rsidRPr="00D61C48" w:rsidRDefault="003A6FBF" w:rsidP="00CA58ED">
            <w:pPr>
              <w:autoSpaceDE/>
              <w:autoSpaceDN/>
              <w:rPr>
                <w:rFonts w:eastAsia="Calibri"/>
                <w:sz w:val="30"/>
                <w:szCs w:val="30"/>
                <w:lang w:val="ru"/>
              </w:rPr>
            </w:pPr>
          </w:p>
          <w:p w:rsidR="00CA58ED" w:rsidRPr="00D61C48" w:rsidRDefault="003A1F6C" w:rsidP="00CA58ED">
            <w:pPr>
              <w:autoSpaceDE/>
              <w:autoSpaceDN/>
              <w:rPr>
                <w:rFonts w:eastAsia="Calibri"/>
                <w:sz w:val="30"/>
                <w:szCs w:val="30"/>
                <w:lang w:val="ru"/>
              </w:rPr>
            </w:pPr>
            <w:r w:rsidRPr="00D61C48">
              <w:rPr>
                <w:rFonts w:eastAsia="Calibri"/>
                <w:sz w:val="30"/>
                <w:szCs w:val="30"/>
                <w:lang w:val="ru"/>
              </w:rPr>
              <w:t xml:space="preserve">5 </w:t>
            </w:r>
            <w:r w:rsidR="00CA58ED" w:rsidRPr="00D61C48">
              <w:rPr>
                <w:rFonts w:eastAsia="Calibri"/>
                <w:sz w:val="30"/>
                <w:szCs w:val="30"/>
                <w:lang w:val="ru"/>
              </w:rPr>
              <w:t>БВ</w:t>
            </w:r>
          </w:p>
          <w:p w:rsidR="003A1F6C" w:rsidRPr="00D61C48" w:rsidRDefault="003A1F6C" w:rsidP="00CA58ED">
            <w:pPr>
              <w:autoSpaceDE/>
              <w:autoSpaceDN/>
              <w:rPr>
                <w:rFonts w:eastAsia="Calibri"/>
                <w:sz w:val="30"/>
                <w:szCs w:val="30"/>
                <w:lang w:val="ru"/>
              </w:rPr>
            </w:pPr>
          </w:p>
          <w:p w:rsidR="003A1F6C" w:rsidRPr="00D61C48" w:rsidRDefault="003A1F6C" w:rsidP="00CA58ED">
            <w:pPr>
              <w:autoSpaceDE/>
              <w:autoSpaceDN/>
              <w:rPr>
                <w:rFonts w:eastAsia="Calibri"/>
                <w:sz w:val="30"/>
                <w:szCs w:val="30"/>
                <w:lang w:val="ru"/>
              </w:rPr>
            </w:pPr>
          </w:p>
          <w:p w:rsidR="003A1F6C" w:rsidRPr="00D61C48" w:rsidRDefault="003A1F6C" w:rsidP="00CA58ED">
            <w:pPr>
              <w:autoSpaceDE/>
              <w:autoSpaceDN/>
              <w:rPr>
                <w:rFonts w:eastAsia="Calibri"/>
                <w:sz w:val="30"/>
                <w:szCs w:val="30"/>
                <w:lang w:val="ru"/>
              </w:rPr>
            </w:pPr>
            <w:r w:rsidRPr="00D61C48">
              <w:rPr>
                <w:rFonts w:eastAsia="Calibri"/>
                <w:sz w:val="30"/>
                <w:szCs w:val="30"/>
                <w:lang w:val="ru"/>
              </w:rPr>
              <w:t>7</w:t>
            </w:r>
            <w:r w:rsidR="00CA58ED" w:rsidRPr="00D61C48">
              <w:rPr>
                <w:rFonts w:eastAsia="Calibri"/>
                <w:sz w:val="30"/>
                <w:szCs w:val="30"/>
                <w:lang w:val="ru"/>
              </w:rPr>
              <w:t xml:space="preserve"> БВ</w:t>
            </w:r>
          </w:p>
          <w:p w:rsidR="00CA58ED" w:rsidRPr="00D61C48" w:rsidRDefault="003A1F6C" w:rsidP="00CA58ED">
            <w:pPr>
              <w:autoSpaceDE/>
              <w:autoSpaceDN/>
              <w:rPr>
                <w:rFonts w:eastAsia="Calibri"/>
                <w:sz w:val="30"/>
                <w:szCs w:val="30"/>
                <w:lang w:val="ru"/>
              </w:rPr>
            </w:pPr>
            <w:r w:rsidRPr="00D61C48">
              <w:rPr>
                <w:rFonts w:eastAsia="Calibri"/>
                <w:sz w:val="30"/>
                <w:szCs w:val="30"/>
                <w:lang w:val="ru"/>
              </w:rPr>
              <w:t>20</w:t>
            </w:r>
            <w:r w:rsidR="00CA58ED" w:rsidRPr="00D61C48">
              <w:rPr>
                <w:rFonts w:eastAsia="Calibri"/>
                <w:sz w:val="30"/>
                <w:szCs w:val="30"/>
                <w:lang w:val="ru"/>
              </w:rPr>
              <w:t xml:space="preserve"> БВ</w:t>
            </w:r>
          </w:p>
          <w:p w:rsidR="003A1F6C" w:rsidRPr="00D61C48" w:rsidRDefault="003A1F6C" w:rsidP="00CA58ED">
            <w:pPr>
              <w:autoSpaceDE/>
              <w:autoSpaceDN/>
              <w:rPr>
                <w:rFonts w:eastAsia="Calibri"/>
                <w:sz w:val="30"/>
                <w:szCs w:val="30"/>
                <w:lang w:val="ru"/>
              </w:rPr>
            </w:pPr>
          </w:p>
          <w:p w:rsidR="00CA58ED" w:rsidRPr="00D61C48" w:rsidRDefault="003A1F6C" w:rsidP="00CA58ED">
            <w:pPr>
              <w:autoSpaceDE/>
              <w:autoSpaceDN/>
              <w:rPr>
                <w:rFonts w:eastAsia="Calibri"/>
                <w:sz w:val="30"/>
                <w:szCs w:val="30"/>
                <w:lang w:val="ru"/>
              </w:rPr>
            </w:pPr>
            <w:r w:rsidRPr="00D61C48">
              <w:rPr>
                <w:rFonts w:eastAsia="Calibri"/>
                <w:sz w:val="30"/>
                <w:szCs w:val="30"/>
                <w:lang w:val="ru"/>
              </w:rPr>
              <w:t xml:space="preserve">15 </w:t>
            </w:r>
            <w:r w:rsidR="00CA58ED" w:rsidRPr="00D61C48">
              <w:rPr>
                <w:rFonts w:eastAsia="Calibri"/>
                <w:sz w:val="30"/>
                <w:szCs w:val="30"/>
                <w:lang w:val="ru"/>
              </w:rPr>
              <w:t>БВ</w:t>
            </w:r>
          </w:p>
          <w:p w:rsidR="00CA58ED" w:rsidRPr="00D61C48" w:rsidRDefault="003A1F6C" w:rsidP="00CA58ED">
            <w:pPr>
              <w:autoSpaceDE/>
              <w:autoSpaceDN/>
              <w:rPr>
                <w:rFonts w:eastAsia="Calibri"/>
                <w:sz w:val="30"/>
                <w:szCs w:val="30"/>
                <w:lang w:val="ru"/>
              </w:rPr>
            </w:pPr>
            <w:r w:rsidRPr="00D61C48">
              <w:rPr>
                <w:rFonts w:eastAsia="Calibri"/>
                <w:sz w:val="30"/>
                <w:szCs w:val="30"/>
                <w:lang w:val="ru"/>
              </w:rPr>
              <w:t>2</w:t>
            </w:r>
            <w:r w:rsidR="00CA58ED" w:rsidRPr="00D61C48">
              <w:rPr>
                <w:rFonts w:eastAsia="Calibri"/>
                <w:sz w:val="30"/>
                <w:szCs w:val="30"/>
                <w:lang w:val="ru"/>
              </w:rPr>
              <w:t xml:space="preserve"> БВ</w:t>
            </w:r>
          </w:p>
          <w:p w:rsidR="00CA58ED" w:rsidRPr="00D61C48" w:rsidRDefault="00CA58ED" w:rsidP="00CA58ED">
            <w:pPr>
              <w:tabs>
                <w:tab w:val="left" w:pos="828"/>
                <w:tab w:val="left" w:pos="7308"/>
              </w:tabs>
              <w:autoSpaceDE/>
              <w:autoSpaceDN/>
              <w:rPr>
                <w:rFonts w:eastAsia="Calibri"/>
                <w:sz w:val="30"/>
                <w:szCs w:val="30"/>
                <w:lang w:val="ru"/>
              </w:rPr>
            </w:pPr>
          </w:p>
          <w:p w:rsidR="00CA58ED" w:rsidRPr="00D61C48" w:rsidRDefault="00CA58ED" w:rsidP="00CA58ED">
            <w:pPr>
              <w:tabs>
                <w:tab w:val="left" w:pos="828"/>
                <w:tab w:val="left" w:pos="7308"/>
              </w:tabs>
              <w:autoSpaceDE/>
              <w:autoSpaceDN/>
              <w:rPr>
                <w:rFonts w:eastAsia="Calibri"/>
                <w:sz w:val="30"/>
                <w:szCs w:val="30"/>
                <w:lang w:val="ru"/>
              </w:rPr>
            </w:pPr>
            <w:r w:rsidRPr="00D61C48">
              <w:rPr>
                <w:rFonts w:eastAsia="Calibri"/>
                <w:sz w:val="30"/>
                <w:szCs w:val="30"/>
                <w:lang w:val="ru-RU"/>
              </w:rPr>
              <w:t>3</w:t>
            </w:r>
            <w:r w:rsidRPr="00D61C48">
              <w:rPr>
                <w:rFonts w:eastAsia="Calibri"/>
                <w:sz w:val="30"/>
                <w:szCs w:val="30"/>
                <w:lang w:val="ru"/>
              </w:rPr>
              <w:t xml:space="preserve"> БВ</w:t>
            </w:r>
          </w:p>
          <w:p w:rsidR="00CA58ED" w:rsidRPr="00D61C48" w:rsidRDefault="00CA58ED" w:rsidP="00CA58ED">
            <w:pPr>
              <w:tabs>
                <w:tab w:val="left" w:pos="828"/>
                <w:tab w:val="left" w:pos="7308"/>
              </w:tabs>
              <w:autoSpaceDE/>
              <w:autoSpaceDN/>
              <w:rPr>
                <w:rFonts w:eastAsia="Calibri"/>
                <w:sz w:val="30"/>
                <w:szCs w:val="30"/>
                <w:lang w:val="ru"/>
              </w:rPr>
            </w:pPr>
          </w:p>
          <w:p w:rsidR="00CA58ED" w:rsidRPr="00D61C48" w:rsidRDefault="003A1F6C" w:rsidP="00CA58ED">
            <w:pPr>
              <w:tabs>
                <w:tab w:val="left" w:pos="828"/>
                <w:tab w:val="left" w:pos="7308"/>
              </w:tabs>
              <w:autoSpaceDE/>
              <w:autoSpaceDN/>
              <w:rPr>
                <w:rFonts w:eastAsia="Calibri"/>
                <w:sz w:val="30"/>
                <w:szCs w:val="30"/>
                <w:lang w:val="ru"/>
              </w:rPr>
            </w:pPr>
            <w:r w:rsidRPr="00D61C48">
              <w:rPr>
                <w:rFonts w:eastAsia="Calibri"/>
                <w:sz w:val="30"/>
                <w:szCs w:val="30"/>
                <w:lang w:val="ru-RU"/>
              </w:rPr>
              <w:t>2</w:t>
            </w:r>
            <w:r w:rsidR="00CA58ED" w:rsidRPr="00D61C48">
              <w:rPr>
                <w:rFonts w:eastAsia="Calibri"/>
                <w:sz w:val="30"/>
                <w:szCs w:val="30"/>
                <w:lang w:val="ru"/>
              </w:rPr>
              <w:t xml:space="preserve"> БВ</w:t>
            </w:r>
          </w:p>
          <w:p w:rsidR="00CA58ED" w:rsidRPr="00D61C48" w:rsidRDefault="00CA58ED" w:rsidP="00CA58ED">
            <w:pPr>
              <w:tabs>
                <w:tab w:val="left" w:pos="828"/>
                <w:tab w:val="left" w:pos="7308"/>
              </w:tabs>
              <w:autoSpaceDE/>
              <w:autoSpaceDN/>
              <w:rPr>
                <w:rFonts w:eastAsia="Calibri"/>
                <w:sz w:val="30"/>
                <w:szCs w:val="30"/>
                <w:lang w:val="ru"/>
              </w:rPr>
            </w:pPr>
            <w:r w:rsidRPr="00D61C48">
              <w:rPr>
                <w:rFonts w:eastAsia="Calibri"/>
                <w:sz w:val="30"/>
                <w:szCs w:val="30"/>
                <w:lang w:val="ru"/>
              </w:rPr>
              <w:t>3 БВ</w:t>
            </w:r>
          </w:p>
          <w:p w:rsidR="003A1F6C" w:rsidRPr="00D61C48" w:rsidRDefault="003A1F6C" w:rsidP="00CA58ED">
            <w:pPr>
              <w:tabs>
                <w:tab w:val="left" w:pos="828"/>
                <w:tab w:val="left" w:pos="7308"/>
              </w:tabs>
              <w:autoSpaceDE/>
              <w:autoSpaceDN/>
              <w:rPr>
                <w:rFonts w:eastAsia="Calibri"/>
                <w:sz w:val="30"/>
                <w:szCs w:val="30"/>
                <w:lang w:val="ru"/>
              </w:rPr>
            </w:pPr>
          </w:p>
          <w:p w:rsidR="00CA58ED" w:rsidRPr="00D61C48" w:rsidRDefault="003A1F6C" w:rsidP="00CA58ED">
            <w:pPr>
              <w:tabs>
                <w:tab w:val="left" w:pos="828"/>
                <w:tab w:val="left" w:pos="7308"/>
              </w:tabs>
              <w:autoSpaceDE/>
              <w:autoSpaceDN/>
              <w:rPr>
                <w:rFonts w:eastAsia="Calibri"/>
                <w:sz w:val="30"/>
                <w:szCs w:val="30"/>
                <w:lang w:val="ru"/>
              </w:rPr>
            </w:pPr>
            <w:r w:rsidRPr="00D61C48">
              <w:rPr>
                <w:rFonts w:eastAsia="Calibri"/>
                <w:sz w:val="30"/>
                <w:szCs w:val="30"/>
                <w:lang w:val="ru"/>
              </w:rPr>
              <w:t>3</w:t>
            </w:r>
            <w:r w:rsidR="00CA58ED" w:rsidRPr="00D61C48">
              <w:rPr>
                <w:rFonts w:eastAsia="Calibri"/>
                <w:sz w:val="30"/>
                <w:szCs w:val="30"/>
                <w:lang w:val="ru"/>
              </w:rPr>
              <w:t xml:space="preserve"> БВ</w:t>
            </w:r>
          </w:p>
          <w:p w:rsidR="003A1F6C" w:rsidRPr="00D61C48" w:rsidRDefault="003A1F6C" w:rsidP="00CA58ED">
            <w:pPr>
              <w:tabs>
                <w:tab w:val="left" w:pos="828"/>
                <w:tab w:val="left" w:pos="7308"/>
              </w:tabs>
              <w:autoSpaceDE/>
              <w:autoSpaceDN/>
              <w:rPr>
                <w:rFonts w:eastAsia="Calibri"/>
                <w:sz w:val="30"/>
                <w:szCs w:val="30"/>
                <w:lang w:val="ru"/>
              </w:rPr>
            </w:pPr>
          </w:p>
          <w:p w:rsidR="00CA58ED" w:rsidRPr="00D61C48" w:rsidRDefault="00CA58ED" w:rsidP="00CA58ED">
            <w:pPr>
              <w:tabs>
                <w:tab w:val="left" w:pos="828"/>
                <w:tab w:val="left" w:pos="7308"/>
              </w:tabs>
              <w:autoSpaceDE/>
              <w:autoSpaceDN/>
              <w:rPr>
                <w:rFonts w:eastAsia="Calibri"/>
                <w:sz w:val="30"/>
                <w:szCs w:val="30"/>
                <w:lang w:val="ru"/>
              </w:rPr>
            </w:pPr>
            <w:r w:rsidRPr="00D61C48">
              <w:rPr>
                <w:rFonts w:eastAsia="Calibri"/>
                <w:sz w:val="30"/>
                <w:szCs w:val="30"/>
                <w:lang w:val="ru"/>
              </w:rPr>
              <w:t>5 БВ</w:t>
            </w:r>
          </w:p>
          <w:p w:rsidR="00CA58ED" w:rsidRPr="00D61C48" w:rsidRDefault="00CA58ED" w:rsidP="00CA58ED">
            <w:pPr>
              <w:tabs>
                <w:tab w:val="left" w:pos="828"/>
                <w:tab w:val="left" w:pos="7308"/>
              </w:tabs>
              <w:autoSpaceDE/>
              <w:autoSpaceDN/>
              <w:rPr>
                <w:rFonts w:eastAsia="Calibri"/>
                <w:sz w:val="30"/>
                <w:szCs w:val="30"/>
                <w:lang w:val="ru"/>
              </w:rPr>
            </w:pPr>
            <w:r w:rsidRPr="00D61C48">
              <w:rPr>
                <w:rFonts w:eastAsia="Calibri"/>
                <w:sz w:val="30"/>
                <w:szCs w:val="30"/>
                <w:lang w:val="ru"/>
              </w:rPr>
              <w:t>3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
              </w:rPr>
              <w:t>5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
              </w:rPr>
              <w:t>3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8 БВ</w:t>
            </w: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5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4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3БВ</w:t>
            </w: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8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7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6 БВ</w:t>
            </w: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12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10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8 БВ</w:t>
            </w: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p>
          <w:p w:rsidR="003A6FBF" w:rsidRPr="00D61C48" w:rsidRDefault="003A6FBF"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4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3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2 БВ</w:t>
            </w: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6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5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4 БВ</w:t>
            </w: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12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10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8 БВ</w:t>
            </w: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p>
          <w:p w:rsidR="003A6FBF" w:rsidRPr="00D61C48" w:rsidRDefault="003A6FBF"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5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4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3БВ</w:t>
            </w:r>
          </w:p>
          <w:p w:rsidR="00CA58ED" w:rsidRPr="00D61C48" w:rsidRDefault="00CA58ED" w:rsidP="00CA58ED">
            <w:pPr>
              <w:tabs>
                <w:tab w:val="left" w:pos="828"/>
                <w:tab w:val="left" w:pos="7308"/>
              </w:tabs>
              <w:autoSpaceDE/>
              <w:autoSpaceDN/>
              <w:rPr>
                <w:rFonts w:eastAsia="Calibri"/>
                <w:sz w:val="30"/>
                <w:szCs w:val="30"/>
                <w:lang w:val="ru-RU"/>
              </w:rPr>
            </w:pP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8 БВ</w:t>
            </w:r>
          </w:p>
          <w:p w:rsidR="00CA58ED" w:rsidRPr="00D61C48" w:rsidRDefault="00CA58ED" w:rsidP="00CA58ED">
            <w:pPr>
              <w:tabs>
                <w:tab w:val="left" w:pos="828"/>
                <w:tab w:val="left" w:pos="7308"/>
              </w:tabs>
              <w:autoSpaceDE/>
              <w:autoSpaceDN/>
              <w:rPr>
                <w:rFonts w:eastAsia="Calibri"/>
                <w:sz w:val="30"/>
                <w:szCs w:val="30"/>
                <w:lang w:val="ru-RU"/>
              </w:rPr>
            </w:pPr>
            <w:r w:rsidRPr="00D61C48">
              <w:rPr>
                <w:rFonts w:eastAsia="Calibri"/>
                <w:sz w:val="30"/>
                <w:szCs w:val="30"/>
                <w:lang w:val="ru-RU"/>
              </w:rPr>
              <w:t>7 БВ</w:t>
            </w:r>
          </w:p>
          <w:p w:rsidR="00CA58ED" w:rsidRPr="00D61C48" w:rsidRDefault="003A6FBF" w:rsidP="00CA58ED">
            <w:pPr>
              <w:tabs>
                <w:tab w:val="left" w:pos="828"/>
                <w:tab w:val="left" w:pos="7308"/>
              </w:tabs>
              <w:autoSpaceDE/>
              <w:autoSpaceDN/>
              <w:rPr>
                <w:rFonts w:eastAsia="Calibri"/>
                <w:sz w:val="30"/>
                <w:szCs w:val="30"/>
                <w:lang w:val="ru-RU"/>
              </w:rPr>
            </w:pPr>
            <w:r w:rsidRPr="00D61C48">
              <w:rPr>
                <w:rFonts w:eastAsia="Calibri"/>
                <w:sz w:val="30"/>
                <w:szCs w:val="30"/>
                <w:lang w:val="ru-RU"/>
              </w:rPr>
              <w:t>6 БВ</w:t>
            </w:r>
          </w:p>
        </w:tc>
      </w:tr>
    </w:tbl>
    <w:p w:rsidR="002F0779" w:rsidRPr="00D61C48" w:rsidRDefault="002F0779" w:rsidP="002F0779">
      <w:pPr>
        <w:autoSpaceDE/>
        <w:autoSpaceDN/>
        <w:ind w:left="-70" w:firstLine="851"/>
        <w:contextualSpacing/>
        <w:jc w:val="both"/>
        <w:rPr>
          <w:sz w:val="30"/>
          <w:szCs w:val="30"/>
          <w:lang w:val="ru-RU"/>
        </w:rPr>
      </w:pPr>
      <w:r w:rsidRPr="00D61C48">
        <w:rPr>
          <w:sz w:val="30"/>
          <w:szCs w:val="30"/>
          <w:lang w:val="ru-RU"/>
        </w:rPr>
        <w:lastRenderedPageBreak/>
        <w:t xml:space="preserve">Для рассмотрения вопросов единовременного премирования членами комиссии по распределению средств материального </w:t>
      </w:r>
      <w:r w:rsidRPr="00D61C48">
        <w:rPr>
          <w:sz w:val="30"/>
          <w:szCs w:val="30"/>
          <w:lang w:val="ru-RU"/>
        </w:rPr>
        <w:lastRenderedPageBreak/>
        <w:t>стимулирования готовится служебная записка с соответствующим обоснованием и предложениями о размерах премирования работника.</w:t>
      </w:r>
    </w:p>
    <w:p w:rsidR="002F0779" w:rsidRPr="00D61C48" w:rsidRDefault="002F0779" w:rsidP="002F0779">
      <w:pPr>
        <w:autoSpaceDE/>
        <w:autoSpaceDN/>
        <w:ind w:left="-70" w:firstLine="851"/>
        <w:contextualSpacing/>
        <w:jc w:val="both"/>
        <w:rPr>
          <w:sz w:val="30"/>
          <w:szCs w:val="30"/>
          <w:lang w:val="ru-RU"/>
        </w:rPr>
      </w:pPr>
      <w:r w:rsidRPr="00D61C48">
        <w:rPr>
          <w:sz w:val="30"/>
          <w:szCs w:val="30"/>
          <w:lang w:val="ru-RU"/>
        </w:rPr>
        <w:t xml:space="preserve"> Единовременная премия, в том числе при наличии нескольких оснований для назначения такой премии, выплачивается в полном размере независимо от количества отработанных дней в месяце при наличии финансовых средств в организации на эти цели.</w:t>
      </w:r>
    </w:p>
    <w:p w:rsidR="002F0779" w:rsidRPr="00D61C48" w:rsidRDefault="002F0779" w:rsidP="002F0779">
      <w:pPr>
        <w:autoSpaceDE/>
        <w:autoSpaceDN/>
        <w:ind w:left="-70" w:firstLine="851"/>
        <w:contextualSpacing/>
        <w:jc w:val="both"/>
        <w:rPr>
          <w:sz w:val="30"/>
          <w:szCs w:val="30"/>
          <w:lang w:val="ru-RU"/>
        </w:rPr>
      </w:pPr>
      <w:r w:rsidRPr="00D61C48">
        <w:rPr>
          <w:sz w:val="30"/>
          <w:szCs w:val="30"/>
          <w:lang w:val="ru-RU"/>
        </w:rPr>
        <w:t xml:space="preserve"> Выплата единовременной премии производится за счет средств бюджета, направляемых на премирование работников или внебюджетных средств в части сумм превышения доходов над расходами, остающихся в распоряжении бюджетной организации.</w:t>
      </w:r>
    </w:p>
    <w:p w:rsidR="002F0779" w:rsidRPr="00D61C48" w:rsidRDefault="002F0779" w:rsidP="002F0779">
      <w:pPr>
        <w:jc w:val="both"/>
        <w:rPr>
          <w:sz w:val="30"/>
          <w:szCs w:val="30"/>
          <w:lang w:val="ru-RU"/>
        </w:rPr>
      </w:pPr>
    </w:p>
    <w:p w:rsidR="002F0779" w:rsidRPr="00D61C48" w:rsidRDefault="002F0779" w:rsidP="00E05B28">
      <w:pPr>
        <w:ind w:firstLine="708"/>
        <w:jc w:val="both"/>
        <w:rPr>
          <w:sz w:val="30"/>
          <w:szCs w:val="30"/>
        </w:rPr>
      </w:pPr>
      <w:r w:rsidRPr="00D61C48">
        <w:rPr>
          <w:sz w:val="30"/>
          <w:szCs w:val="30"/>
          <w:lang w:val="ru-RU"/>
        </w:rPr>
        <w:t>5</w:t>
      </w:r>
      <w:r w:rsidRPr="00D61C48">
        <w:rPr>
          <w:sz w:val="30"/>
          <w:szCs w:val="30"/>
        </w:rPr>
        <w:t>. ПОКАЗАТЕЛИ ЧАСТИЧНОГО ЛИШЕНИЯ БАЗОВОЙ ПРЕМИИ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1418"/>
      </w:tblGrid>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5</w:t>
            </w:r>
            <w:r w:rsidR="002F0779" w:rsidRPr="00D61C48">
              <w:rPr>
                <w:sz w:val="30"/>
                <w:szCs w:val="30"/>
              </w:rPr>
              <w:t>.1</w:t>
            </w:r>
          </w:p>
        </w:tc>
        <w:tc>
          <w:tcPr>
            <w:tcW w:w="6946" w:type="dxa"/>
          </w:tcPr>
          <w:p w:rsidR="002F0779" w:rsidRPr="00D61C48" w:rsidRDefault="002F0779" w:rsidP="002F0779">
            <w:pPr>
              <w:pStyle w:val="ae"/>
              <w:ind w:left="0"/>
              <w:rPr>
                <w:sz w:val="30"/>
                <w:szCs w:val="30"/>
              </w:rPr>
            </w:pPr>
            <w:r w:rsidRPr="00D61C48">
              <w:rPr>
                <w:sz w:val="30"/>
                <w:szCs w:val="30"/>
              </w:rPr>
              <w:t>Недобросовестное выполнение должностных и функциональных обязанностей, рабочих инструкций подтвержденных результатами внутреннего контроля, других контролирующих органов</w:t>
            </w:r>
          </w:p>
        </w:tc>
        <w:tc>
          <w:tcPr>
            <w:tcW w:w="1418" w:type="dxa"/>
          </w:tcPr>
          <w:p w:rsidR="002F0779" w:rsidRPr="00D61C48" w:rsidRDefault="002F0779" w:rsidP="002F0779">
            <w:pPr>
              <w:pStyle w:val="ae"/>
              <w:ind w:left="0"/>
              <w:rPr>
                <w:sz w:val="30"/>
                <w:szCs w:val="30"/>
              </w:rPr>
            </w:pPr>
            <w:r w:rsidRPr="00D61C48">
              <w:rPr>
                <w:sz w:val="30"/>
                <w:szCs w:val="30"/>
              </w:rPr>
              <w:t>50%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5</w:t>
            </w:r>
            <w:r w:rsidR="002F0779" w:rsidRPr="00D61C48">
              <w:rPr>
                <w:sz w:val="30"/>
                <w:szCs w:val="30"/>
              </w:rPr>
              <w:t>.2</w:t>
            </w:r>
          </w:p>
        </w:tc>
        <w:tc>
          <w:tcPr>
            <w:tcW w:w="6946" w:type="dxa"/>
          </w:tcPr>
          <w:p w:rsidR="002F0779" w:rsidRPr="00D61C48" w:rsidRDefault="002F0779" w:rsidP="002F0779">
            <w:pPr>
              <w:pStyle w:val="ae"/>
              <w:ind w:left="0"/>
              <w:rPr>
                <w:sz w:val="30"/>
                <w:szCs w:val="30"/>
              </w:rPr>
            </w:pPr>
            <w:r w:rsidRPr="00D61C48">
              <w:rPr>
                <w:sz w:val="30"/>
                <w:szCs w:val="30"/>
              </w:rPr>
              <w:t>Нарушение правил внутреннего трудового распорядка, Устава учреждения, нормативных документов, регламентирующих деятельность учреждения</w:t>
            </w:r>
          </w:p>
        </w:tc>
        <w:tc>
          <w:tcPr>
            <w:tcW w:w="1418" w:type="dxa"/>
          </w:tcPr>
          <w:p w:rsidR="002F0779" w:rsidRPr="00D61C48" w:rsidRDefault="002F0779" w:rsidP="002F0779">
            <w:pPr>
              <w:pStyle w:val="ae"/>
              <w:ind w:left="0"/>
              <w:rPr>
                <w:sz w:val="30"/>
                <w:szCs w:val="30"/>
              </w:rPr>
            </w:pPr>
            <w:r w:rsidRPr="00D61C48">
              <w:rPr>
                <w:sz w:val="30"/>
                <w:szCs w:val="30"/>
              </w:rPr>
              <w:t>50%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5</w:t>
            </w:r>
            <w:r w:rsidR="002F0779" w:rsidRPr="00D61C48">
              <w:rPr>
                <w:sz w:val="30"/>
                <w:szCs w:val="30"/>
              </w:rPr>
              <w:t>.3</w:t>
            </w:r>
          </w:p>
        </w:tc>
        <w:tc>
          <w:tcPr>
            <w:tcW w:w="6946" w:type="dxa"/>
          </w:tcPr>
          <w:p w:rsidR="002F0779" w:rsidRPr="00D61C48" w:rsidRDefault="002F0779" w:rsidP="002F0779">
            <w:pPr>
              <w:pStyle w:val="ae"/>
              <w:ind w:left="0"/>
              <w:rPr>
                <w:sz w:val="30"/>
                <w:szCs w:val="30"/>
              </w:rPr>
            </w:pPr>
            <w:r w:rsidRPr="00D61C48">
              <w:rPr>
                <w:sz w:val="30"/>
                <w:szCs w:val="30"/>
              </w:rPr>
              <w:t>Нарушение правил охраны труда, пожарной и электробезопасности, санитарно-гигиенических норм и правил</w:t>
            </w:r>
          </w:p>
        </w:tc>
        <w:tc>
          <w:tcPr>
            <w:tcW w:w="1418" w:type="dxa"/>
          </w:tcPr>
          <w:p w:rsidR="002F0779" w:rsidRPr="00D61C48" w:rsidRDefault="002F0779" w:rsidP="002F0779">
            <w:pPr>
              <w:pStyle w:val="ae"/>
              <w:ind w:left="0"/>
              <w:rPr>
                <w:sz w:val="30"/>
                <w:szCs w:val="30"/>
              </w:rPr>
            </w:pPr>
            <w:r w:rsidRPr="00D61C48">
              <w:rPr>
                <w:sz w:val="30"/>
                <w:szCs w:val="30"/>
              </w:rPr>
              <w:t>50%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5</w:t>
            </w:r>
            <w:r w:rsidR="002F0779" w:rsidRPr="00D61C48">
              <w:rPr>
                <w:sz w:val="30"/>
                <w:szCs w:val="30"/>
              </w:rPr>
              <w:t>.4</w:t>
            </w:r>
          </w:p>
        </w:tc>
        <w:tc>
          <w:tcPr>
            <w:tcW w:w="6946" w:type="dxa"/>
          </w:tcPr>
          <w:p w:rsidR="002F0779" w:rsidRPr="00D61C48" w:rsidRDefault="002F0779" w:rsidP="002F0779">
            <w:pPr>
              <w:pStyle w:val="ae"/>
              <w:ind w:left="0"/>
              <w:rPr>
                <w:sz w:val="30"/>
                <w:szCs w:val="30"/>
              </w:rPr>
            </w:pPr>
            <w:r w:rsidRPr="00D61C48">
              <w:rPr>
                <w:sz w:val="30"/>
                <w:szCs w:val="30"/>
              </w:rPr>
              <w:t>Неисполнение в срок обязательств по коллективному договору</w:t>
            </w:r>
          </w:p>
        </w:tc>
        <w:tc>
          <w:tcPr>
            <w:tcW w:w="1418" w:type="dxa"/>
          </w:tcPr>
          <w:p w:rsidR="002F0779" w:rsidRPr="00D61C48" w:rsidRDefault="002F0779" w:rsidP="002F0779">
            <w:pPr>
              <w:pStyle w:val="ae"/>
              <w:ind w:left="0"/>
              <w:rPr>
                <w:sz w:val="30"/>
                <w:szCs w:val="30"/>
              </w:rPr>
            </w:pPr>
            <w:r w:rsidRPr="00D61C48">
              <w:rPr>
                <w:sz w:val="30"/>
                <w:szCs w:val="30"/>
              </w:rPr>
              <w:t>70%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5</w:t>
            </w:r>
            <w:r w:rsidR="002F0779" w:rsidRPr="00D61C48">
              <w:rPr>
                <w:sz w:val="30"/>
                <w:szCs w:val="30"/>
              </w:rPr>
              <w:t>.5</w:t>
            </w:r>
          </w:p>
        </w:tc>
        <w:tc>
          <w:tcPr>
            <w:tcW w:w="6946" w:type="dxa"/>
          </w:tcPr>
          <w:p w:rsidR="002F0779" w:rsidRPr="00D61C48" w:rsidRDefault="002F0779" w:rsidP="002F0779">
            <w:pPr>
              <w:pStyle w:val="ae"/>
              <w:ind w:left="0"/>
              <w:rPr>
                <w:sz w:val="30"/>
                <w:szCs w:val="30"/>
              </w:rPr>
            </w:pPr>
            <w:r w:rsidRPr="00D61C48">
              <w:rPr>
                <w:sz w:val="30"/>
                <w:szCs w:val="30"/>
              </w:rPr>
              <w:t>Нетактичное поведение сучащимися, родителями, коллегами</w:t>
            </w:r>
          </w:p>
        </w:tc>
        <w:tc>
          <w:tcPr>
            <w:tcW w:w="1418" w:type="dxa"/>
          </w:tcPr>
          <w:p w:rsidR="002F0779" w:rsidRPr="00D61C48" w:rsidRDefault="002F0779" w:rsidP="002F0779">
            <w:pPr>
              <w:pStyle w:val="ae"/>
              <w:ind w:left="0"/>
              <w:rPr>
                <w:sz w:val="30"/>
                <w:szCs w:val="30"/>
              </w:rPr>
            </w:pPr>
            <w:r w:rsidRPr="00D61C48">
              <w:rPr>
                <w:sz w:val="30"/>
                <w:szCs w:val="30"/>
              </w:rPr>
              <w:t>50%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5</w:t>
            </w:r>
            <w:r w:rsidR="002F0779" w:rsidRPr="00D61C48">
              <w:rPr>
                <w:sz w:val="30"/>
                <w:szCs w:val="30"/>
              </w:rPr>
              <w:t>.6</w:t>
            </w:r>
          </w:p>
        </w:tc>
        <w:tc>
          <w:tcPr>
            <w:tcW w:w="6946" w:type="dxa"/>
          </w:tcPr>
          <w:p w:rsidR="002F0779" w:rsidRPr="00D61C48" w:rsidRDefault="002F0779" w:rsidP="002F0779">
            <w:pPr>
              <w:pStyle w:val="ae"/>
              <w:ind w:left="0"/>
              <w:rPr>
                <w:sz w:val="30"/>
                <w:szCs w:val="30"/>
              </w:rPr>
            </w:pPr>
            <w:r w:rsidRPr="00D61C48">
              <w:rPr>
                <w:sz w:val="30"/>
                <w:szCs w:val="30"/>
              </w:rPr>
              <w:t>Несвоевременное заполнение, небрежное (в нарушении требований) ведение документации</w:t>
            </w:r>
          </w:p>
        </w:tc>
        <w:tc>
          <w:tcPr>
            <w:tcW w:w="1418" w:type="dxa"/>
          </w:tcPr>
          <w:p w:rsidR="002F0779" w:rsidRPr="00D61C48" w:rsidRDefault="002F0779" w:rsidP="002F0779">
            <w:pPr>
              <w:pStyle w:val="ae"/>
              <w:ind w:left="0"/>
              <w:rPr>
                <w:sz w:val="30"/>
                <w:szCs w:val="30"/>
              </w:rPr>
            </w:pPr>
            <w:r w:rsidRPr="00D61C48">
              <w:rPr>
                <w:sz w:val="30"/>
                <w:szCs w:val="30"/>
              </w:rPr>
              <w:t>50%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5</w:t>
            </w:r>
            <w:r w:rsidR="002F0779" w:rsidRPr="00D61C48">
              <w:rPr>
                <w:sz w:val="30"/>
                <w:szCs w:val="30"/>
              </w:rPr>
              <w:t>.7</w:t>
            </w:r>
          </w:p>
        </w:tc>
        <w:tc>
          <w:tcPr>
            <w:tcW w:w="6946" w:type="dxa"/>
          </w:tcPr>
          <w:p w:rsidR="002F0779" w:rsidRPr="00D61C48" w:rsidRDefault="002F0779" w:rsidP="002F0779">
            <w:pPr>
              <w:pStyle w:val="ae"/>
              <w:ind w:left="0"/>
              <w:rPr>
                <w:sz w:val="30"/>
                <w:szCs w:val="30"/>
              </w:rPr>
            </w:pPr>
            <w:r w:rsidRPr="00D61C48">
              <w:rPr>
                <w:sz w:val="30"/>
                <w:szCs w:val="30"/>
              </w:rPr>
              <w:t>Невыполнение решений педагогического совета, иных коллегиальных органов самоуправления, приказов и законных распоряжений руководителя учреждения</w:t>
            </w:r>
          </w:p>
        </w:tc>
        <w:tc>
          <w:tcPr>
            <w:tcW w:w="1418" w:type="dxa"/>
          </w:tcPr>
          <w:p w:rsidR="002F0779" w:rsidRPr="00D61C48" w:rsidRDefault="002F0779" w:rsidP="002F0779">
            <w:pPr>
              <w:pStyle w:val="ae"/>
              <w:ind w:left="0"/>
              <w:rPr>
                <w:sz w:val="30"/>
                <w:szCs w:val="30"/>
              </w:rPr>
            </w:pPr>
            <w:r w:rsidRPr="00D61C48">
              <w:rPr>
                <w:sz w:val="30"/>
                <w:szCs w:val="30"/>
              </w:rPr>
              <w:t>30%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5</w:t>
            </w:r>
            <w:r w:rsidR="002F0779" w:rsidRPr="00D61C48">
              <w:rPr>
                <w:sz w:val="30"/>
                <w:szCs w:val="30"/>
              </w:rPr>
              <w:t>.8</w:t>
            </w:r>
          </w:p>
        </w:tc>
        <w:tc>
          <w:tcPr>
            <w:tcW w:w="6946" w:type="dxa"/>
          </w:tcPr>
          <w:p w:rsidR="002F0779" w:rsidRPr="00D61C48" w:rsidRDefault="002F0779" w:rsidP="002F0779">
            <w:pPr>
              <w:pStyle w:val="ae"/>
              <w:ind w:left="0"/>
              <w:rPr>
                <w:sz w:val="30"/>
                <w:szCs w:val="30"/>
              </w:rPr>
            </w:pPr>
            <w:r w:rsidRPr="00D61C48">
              <w:rPr>
                <w:sz w:val="30"/>
                <w:szCs w:val="30"/>
              </w:rPr>
              <w:t>Случаи детского травматизма, произошедшие в учебное время</w:t>
            </w:r>
          </w:p>
        </w:tc>
        <w:tc>
          <w:tcPr>
            <w:tcW w:w="1418" w:type="dxa"/>
          </w:tcPr>
          <w:p w:rsidR="002F0779" w:rsidRPr="00D61C48" w:rsidRDefault="002F0779" w:rsidP="002F0779">
            <w:pPr>
              <w:pStyle w:val="ae"/>
              <w:ind w:left="0"/>
              <w:rPr>
                <w:sz w:val="30"/>
                <w:szCs w:val="30"/>
              </w:rPr>
            </w:pPr>
            <w:r w:rsidRPr="00D61C48">
              <w:rPr>
                <w:sz w:val="30"/>
                <w:szCs w:val="30"/>
              </w:rPr>
              <w:t>80%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5</w:t>
            </w:r>
            <w:r w:rsidR="002F0779" w:rsidRPr="00D61C48">
              <w:rPr>
                <w:sz w:val="30"/>
                <w:szCs w:val="30"/>
              </w:rPr>
              <w:t>.9</w:t>
            </w:r>
          </w:p>
        </w:tc>
        <w:tc>
          <w:tcPr>
            <w:tcW w:w="6946" w:type="dxa"/>
          </w:tcPr>
          <w:p w:rsidR="002F0779" w:rsidRPr="00D61C48" w:rsidRDefault="002F0779" w:rsidP="002F0779">
            <w:pPr>
              <w:pStyle w:val="ae"/>
              <w:ind w:left="0"/>
              <w:rPr>
                <w:sz w:val="30"/>
                <w:szCs w:val="30"/>
              </w:rPr>
            </w:pPr>
            <w:r w:rsidRPr="00D61C48">
              <w:rPr>
                <w:sz w:val="30"/>
                <w:szCs w:val="30"/>
              </w:rPr>
              <w:t>Нарушение вопросов финансово-хозяйственной деятельности</w:t>
            </w:r>
          </w:p>
        </w:tc>
        <w:tc>
          <w:tcPr>
            <w:tcW w:w="1418" w:type="dxa"/>
          </w:tcPr>
          <w:p w:rsidR="002F0779" w:rsidRPr="00D61C48" w:rsidRDefault="002F0779" w:rsidP="002F0779">
            <w:pPr>
              <w:pStyle w:val="ae"/>
              <w:ind w:left="0"/>
              <w:rPr>
                <w:sz w:val="30"/>
                <w:szCs w:val="30"/>
              </w:rPr>
            </w:pPr>
            <w:r w:rsidRPr="00D61C48">
              <w:rPr>
                <w:sz w:val="30"/>
                <w:szCs w:val="30"/>
              </w:rPr>
              <w:t>50%</w:t>
            </w:r>
          </w:p>
        </w:tc>
      </w:tr>
    </w:tbl>
    <w:p w:rsidR="002F0779" w:rsidRPr="00D61C48" w:rsidRDefault="002F0779" w:rsidP="002F0779">
      <w:pPr>
        <w:tabs>
          <w:tab w:val="left" w:pos="7544"/>
        </w:tabs>
        <w:jc w:val="both"/>
        <w:rPr>
          <w:sz w:val="30"/>
          <w:szCs w:val="30"/>
        </w:rPr>
      </w:pPr>
      <w:r w:rsidRPr="00D61C48">
        <w:rPr>
          <w:sz w:val="30"/>
          <w:szCs w:val="30"/>
        </w:rPr>
        <w:tab/>
      </w:r>
    </w:p>
    <w:p w:rsidR="002F0779" w:rsidRPr="00D61C48" w:rsidRDefault="002F0779" w:rsidP="00E05B28">
      <w:pPr>
        <w:ind w:firstLine="708"/>
        <w:jc w:val="both"/>
        <w:rPr>
          <w:sz w:val="30"/>
          <w:szCs w:val="30"/>
        </w:rPr>
      </w:pPr>
      <w:r w:rsidRPr="00D61C48">
        <w:rPr>
          <w:sz w:val="30"/>
          <w:szCs w:val="30"/>
          <w:lang w:val="ru-RU"/>
        </w:rPr>
        <w:t>6</w:t>
      </w:r>
      <w:r w:rsidRPr="00D61C48">
        <w:rPr>
          <w:sz w:val="30"/>
          <w:szCs w:val="30"/>
        </w:rPr>
        <w:t xml:space="preserve">.ПОКАЗАТЕЛИ ПОЛНОГО ЛИШЕНИЯ БАЗОВОЙ ПРЕМИИ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1418"/>
      </w:tblGrid>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6</w:t>
            </w:r>
            <w:r w:rsidR="002F0779" w:rsidRPr="00D61C48">
              <w:rPr>
                <w:sz w:val="30"/>
                <w:szCs w:val="30"/>
              </w:rPr>
              <w:t>.1</w:t>
            </w:r>
          </w:p>
        </w:tc>
        <w:tc>
          <w:tcPr>
            <w:tcW w:w="6946" w:type="dxa"/>
          </w:tcPr>
          <w:p w:rsidR="002F0779" w:rsidRPr="00D61C48" w:rsidRDefault="002F0779" w:rsidP="002F0779">
            <w:pPr>
              <w:pStyle w:val="ae"/>
              <w:ind w:left="0"/>
              <w:rPr>
                <w:sz w:val="30"/>
                <w:szCs w:val="30"/>
              </w:rPr>
            </w:pPr>
            <w:r w:rsidRPr="00D61C48">
              <w:rPr>
                <w:sz w:val="30"/>
                <w:szCs w:val="30"/>
              </w:rPr>
              <w:t>Прогул</w:t>
            </w:r>
          </w:p>
        </w:tc>
        <w:tc>
          <w:tcPr>
            <w:tcW w:w="1418" w:type="dxa"/>
          </w:tcPr>
          <w:p w:rsidR="002F0779" w:rsidRPr="00D61C48" w:rsidRDefault="002F0779" w:rsidP="002F0779">
            <w:pPr>
              <w:pStyle w:val="ae"/>
              <w:ind w:left="0"/>
              <w:rPr>
                <w:sz w:val="30"/>
                <w:szCs w:val="30"/>
              </w:rPr>
            </w:pPr>
            <w:r w:rsidRPr="00D61C48">
              <w:rPr>
                <w:sz w:val="30"/>
                <w:szCs w:val="30"/>
              </w:rPr>
              <w:t>100%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lastRenderedPageBreak/>
              <w:t>6</w:t>
            </w:r>
            <w:r w:rsidR="002F0779" w:rsidRPr="00D61C48">
              <w:rPr>
                <w:sz w:val="30"/>
                <w:szCs w:val="30"/>
              </w:rPr>
              <w:t>.2</w:t>
            </w:r>
          </w:p>
        </w:tc>
        <w:tc>
          <w:tcPr>
            <w:tcW w:w="6946" w:type="dxa"/>
          </w:tcPr>
          <w:p w:rsidR="002F0779" w:rsidRPr="00D61C48" w:rsidRDefault="002F0779" w:rsidP="002F0779">
            <w:pPr>
              <w:pStyle w:val="ae"/>
              <w:ind w:left="0"/>
              <w:rPr>
                <w:sz w:val="30"/>
                <w:szCs w:val="30"/>
              </w:rPr>
            </w:pPr>
            <w:r w:rsidRPr="00D61C48">
              <w:rPr>
                <w:sz w:val="30"/>
                <w:szCs w:val="30"/>
              </w:rPr>
              <w:t>При невыполнении обязательств по коллективному договору</w:t>
            </w:r>
          </w:p>
        </w:tc>
        <w:tc>
          <w:tcPr>
            <w:tcW w:w="1418" w:type="dxa"/>
          </w:tcPr>
          <w:p w:rsidR="002F0779" w:rsidRPr="00D61C48" w:rsidRDefault="002F0779" w:rsidP="002F0779">
            <w:r w:rsidRPr="00D61C48">
              <w:rPr>
                <w:sz w:val="30"/>
                <w:szCs w:val="30"/>
              </w:rPr>
              <w:t>100%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6</w:t>
            </w:r>
            <w:r w:rsidR="002F0779" w:rsidRPr="00D61C48">
              <w:rPr>
                <w:sz w:val="30"/>
                <w:szCs w:val="30"/>
              </w:rPr>
              <w:t>.3</w:t>
            </w:r>
          </w:p>
        </w:tc>
        <w:tc>
          <w:tcPr>
            <w:tcW w:w="6946" w:type="dxa"/>
          </w:tcPr>
          <w:p w:rsidR="002F0779" w:rsidRPr="00D61C48" w:rsidRDefault="002F0779" w:rsidP="002F0779">
            <w:pPr>
              <w:pStyle w:val="ae"/>
              <w:ind w:left="0"/>
              <w:rPr>
                <w:sz w:val="30"/>
                <w:szCs w:val="30"/>
              </w:rPr>
            </w:pPr>
            <w:r w:rsidRPr="00D61C48">
              <w:rPr>
                <w:sz w:val="30"/>
                <w:szCs w:val="30"/>
              </w:rPr>
              <w:t>Грубое нарушение правил внутреннего трудового распорядка</w:t>
            </w:r>
          </w:p>
        </w:tc>
        <w:tc>
          <w:tcPr>
            <w:tcW w:w="1418" w:type="dxa"/>
          </w:tcPr>
          <w:p w:rsidR="002F0779" w:rsidRPr="00D61C48" w:rsidRDefault="002F0779" w:rsidP="002F0779">
            <w:r w:rsidRPr="00D61C48">
              <w:rPr>
                <w:sz w:val="30"/>
                <w:szCs w:val="30"/>
              </w:rPr>
              <w:t>100%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6</w:t>
            </w:r>
            <w:r w:rsidR="002F0779" w:rsidRPr="00D61C48">
              <w:rPr>
                <w:sz w:val="30"/>
                <w:szCs w:val="30"/>
              </w:rPr>
              <w:t>.4</w:t>
            </w:r>
          </w:p>
        </w:tc>
        <w:tc>
          <w:tcPr>
            <w:tcW w:w="6946" w:type="dxa"/>
          </w:tcPr>
          <w:p w:rsidR="002F0779" w:rsidRPr="00D61C48" w:rsidRDefault="002F0779" w:rsidP="002F0779">
            <w:pPr>
              <w:pStyle w:val="ae"/>
              <w:ind w:left="0"/>
              <w:rPr>
                <w:sz w:val="30"/>
                <w:szCs w:val="30"/>
              </w:rPr>
            </w:pPr>
            <w:r w:rsidRPr="00D61C48">
              <w:rPr>
                <w:sz w:val="30"/>
                <w:szCs w:val="30"/>
              </w:rPr>
              <w:t xml:space="preserve">Грубое нарушение правил охраны труда, пожарной, электробезопасности, халатное отношение к сохранению материальных ценностей, повлекшее за собой последствия (травму, материальный ущерб) </w:t>
            </w:r>
          </w:p>
        </w:tc>
        <w:tc>
          <w:tcPr>
            <w:tcW w:w="1418" w:type="dxa"/>
          </w:tcPr>
          <w:p w:rsidR="002F0779" w:rsidRPr="00D61C48" w:rsidRDefault="002F0779" w:rsidP="002F0779">
            <w:r w:rsidRPr="00D61C48">
              <w:rPr>
                <w:sz w:val="30"/>
                <w:szCs w:val="30"/>
              </w:rPr>
              <w:t>100%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6</w:t>
            </w:r>
            <w:r w:rsidR="002F0779" w:rsidRPr="00D61C48">
              <w:rPr>
                <w:sz w:val="30"/>
                <w:szCs w:val="30"/>
              </w:rPr>
              <w:t>.5</w:t>
            </w:r>
          </w:p>
        </w:tc>
        <w:tc>
          <w:tcPr>
            <w:tcW w:w="6946" w:type="dxa"/>
          </w:tcPr>
          <w:p w:rsidR="002F0779" w:rsidRPr="00D61C48" w:rsidRDefault="002F0779" w:rsidP="002F0779">
            <w:pPr>
              <w:pStyle w:val="ae"/>
              <w:ind w:left="0"/>
              <w:rPr>
                <w:sz w:val="30"/>
                <w:szCs w:val="30"/>
              </w:rPr>
            </w:pPr>
            <w:r w:rsidRPr="00D61C48">
              <w:rPr>
                <w:sz w:val="30"/>
                <w:szCs w:val="30"/>
              </w:rPr>
              <w:t>Невыполнение функциональных обязанностей, подтвержденное результатами проверок в ходе осуществления контроля</w:t>
            </w:r>
          </w:p>
        </w:tc>
        <w:tc>
          <w:tcPr>
            <w:tcW w:w="1418" w:type="dxa"/>
          </w:tcPr>
          <w:p w:rsidR="002F0779" w:rsidRPr="00D61C48" w:rsidRDefault="002F0779" w:rsidP="002F0779">
            <w:r w:rsidRPr="00D61C48">
              <w:rPr>
                <w:sz w:val="30"/>
                <w:szCs w:val="30"/>
              </w:rPr>
              <w:t>100%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6</w:t>
            </w:r>
            <w:r w:rsidR="002F0779" w:rsidRPr="00D61C48">
              <w:rPr>
                <w:sz w:val="30"/>
                <w:szCs w:val="30"/>
              </w:rPr>
              <w:t>.6</w:t>
            </w:r>
          </w:p>
        </w:tc>
        <w:tc>
          <w:tcPr>
            <w:tcW w:w="6946" w:type="dxa"/>
          </w:tcPr>
          <w:p w:rsidR="002F0779" w:rsidRPr="00D61C48" w:rsidRDefault="002F0779" w:rsidP="002F0779">
            <w:pPr>
              <w:pStyle w:val="ae"/>
              <w:ind w:left="0"/>
              <w:rPr>
                <w:sz w:val="30"/>
                <w:szCs w:val="30"/>
              </w:rPr>
            </w:pPr>
            <w:r w:rsidRPr="00D61C48">
              <w:rPr>
                <w:sz w:val="30"/>
                <w:szCs w:val="30"/>
              </w:rPr>
              <w:t>Неоднократное нарушение трудовой дисциплины</w:t>
            </w:r>
          </w:p>
        </w:tc>
        <w:tc>
          <w:tcPr>
            <w:tcW w:w="1418" w:type="dxa"/>
          </w:tcPr>
          <w:p w:rsidR="002F0779" w:rsidRPr="00D61C48" w:rsidRDefault="002F0779" w:rsidP="002F0779">
            <w:r w:rsidRPr="00D61C48">
              <w:rPr>
                <w:sz w:val="30"/>
                <w:szCs w:val="30"/>
              </w:rPr>
              <w:t>100%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6</w:t>
            </w:r>
            <w:r w:rsidR="002F0779" w:rsidRPr="00D61C48">
              <w:rPr>
                <w:sz w:val="30"/>
                <w:szCs w:val="30"/>
              </w:rPr>
              <w:t>.7</w:t>
            </w:r>
          </w:p>
        </w:tc>
        <w:tc>
          <w:tcPr>
            <w:tcW w:w="6946" w:type="dxa"/>
          </w:tcPr>
          <w:p w:rsidR="002F0779" w:rsidRPr="00D61C48" w:rsidRDefault="002F0779" w:rsidP="002F0779">
            <w:pPr>
              <w:pStyle w:val="ae"/>
              <w:ind w:left="0"/>
              <w:rPr>
                <w:sz w:val="30"/>
                <w:szCs w:val="30"/>
              </w:rPr>
            </w:pPr>
            <w:r w:rsidRPr="00D61C48">
              <w:rPr>
                <w:sz w:val="30"/>
                <w:szCs w:val="30"/>
              </w:rPr>
              <w:t>Курение в помещениях (на территории учреждения)</w:t>
            </w:r>
          </w:p>
        </w:tc>
        <w:tc>
          <w:tcPr>
            <w:tcW w:w="1418" w:type="dxa"/>
          </w:tcPr>
          <w:p w:rsidR="002F0779" w:rsidRPr="00D61C48" w:rsidRDefault="002F0779" w:rsidP="002F0779">
            <w:r w:rsidRPr="00D61C48">
              <w:rPr>
                <w:sz w:val="30"/>
                <w:szCs w:val="30"/>
              </w:rPr>
              <w:t>100%</w:t>
            </w:r>
          </w:p>
        </w:tc>
      </w:tr>
      <w:tr w:rsidR="00D61C48" w:rsidRPr="00D61C48" w:rsidTr="00E05B28">
        <w:tc>
          <w:tcPr>
            <w:tcW w:w="1276" w:type="dxa"/>
          </w:tcPr>
          <w:p w:rsidR="002F0779" w:rsidRPr="00D61C48" w:rsidRDefault="000473AD" w:rsidP="002F0779">
            <w:pPr>
              <w:pStyle w:val="ae"/>
              <w:ind w:left="0"/>
              <w:rPr>
                <w:sz w:val="30"/>
                <w:szCs w:val="30"/>
              </w:rPr>
            </w:pPr>
            <w:r w:rsidRPr="00D61C48">
              <w:rPr>
                <w:sz w:val="30"/>
                <w:szCs w:val="30"/>
              </w:rPr>
              <w:t>6</w:t>
            </w:r>
            <w:r w:rsidR="002F0779" w:rsidRPr="00D61C48">
              <w:rPr>
                <w:sz w:val="30"/>
                <w:szCs w:val="30"/>
              </w:rPr>
              <w:t>.8</w:t>
            </w:r>
          </w:p>
        </w:tc>
        <w:tc>
          <w:tcPr>
            <w:tcW w:w="6946" w:type="dxa"/>
          </w:tcPr>
          <w:p w:rsidR="002F0779" w:rsidRPr="00D61C48" w:rsidRDefault="002F0779" w:rsidP="002F0779">
            <w:pPr>
              <w:pStyle w:val="ae"/>
              <w:ind w:left="0"/>
              <w:rPr>
                <w:sz w:val="30"/>
                <w:szCs w:val="30"/>
              </w:rPr>
            </w:pPr>
            <w:r w:rsidRPr="00D61C48">
              <w:rPr>
                <w:sz w:val="30"/>
                <w:szCs w:val="30"/>
              </w:rPr>
              <w:t>В случае обращения к руководителю учреждения по поводу нетактичного поведения работника с учащимися, законными представителями, коллегами, подтвержденного в ходе служебного расследования</w:t>
            </w:r>
          </w:p>
        </w:tc>
        <w:tc>
          <w:tcPr>
            <w:tcW w:w="1418" w:type="dxa"/>
          </w:tcPr>
          <w:p w:rsidR="002F0779" w:rsidRPr="00D61C48" w:rsidRDefault="002F0779" w:rsidP="002F0779">
            <w:r w:rsidRPr="00D61C48">
              <w:rPr>
                <w:sz w:val="30"/>
                <w:szCs w:val="30"/>
              </w:rPr>
              <w:t>100%</w:t>
            </w:r>
          </w:p>
        </w:tc>
      </w:tr>
    </w:tbl>
    <w:p w:rsidR="00E05B28" w:rsidRPr="00D61C48" w:rsidRDefault="00E05B28" w:rsidP="002F0779">
      <w:pPr>
        <w:autoSpaceDE/>
        <w:ind w:firstLine="709"/>
        <w:contextualSpacing/>
        <w:jc w:val="both"/>
        <w:rPr>
          <w:sz w:val="30"/>
          <w:szCs w:val="30"/>
          <w:lang w:val="ru-RU"/>
        </w:rPr>
      </w:pPr>
    </w:p>
    <w:p w:rsidR="002F0779" w:rsidRPr="00D61C48" w:rsidRDefault="002F0779" w:rsidP="002F0779">
      <w:pPr>
        <w:autoSpaceDE/>
        <w:ind w:firstLine="709"/>
        <w:contextualSpacing/>
        <w:jc w:val="both"/>
        <w:rPr>
          <w:sz w:val="30"/>
          <w:szCs w:val="30"/>
          <w:lang w:val="ru-RU"/>
        </w:rPr>
      </w:pPr>
      <w:r w:rsidRPr="00D61C48">
        <w:rPr>
          <w:sz w:val="30"/>
          <w:szCs w:val="30"/>
          <w:lang w:val="ru-RU"/>
        </w:rPr>
        <w:t>7. Лишение работника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 для ознакомления под роспись. Профсоюзный комитет защищает интересы при этом только членов Профсоюза.</w:t>
      </w:r>
    </w:p>
    <w:p w:rsidR="002F0779" w:rsidRPr="00D61C48" w:rsidRDefault="002F0779" w:rsidP="002F0779">
      <w:pPr>
        <w:autoSpaceDE/>
        <w:ind w:firstLine="709"/>
        <w:contextualSpacing/>
        <w:jc w:val="both"/>
        <w:rPr>
          <w:sz w:val="30"/>
          <w:szCs w:val="30"/>
          <w:lang w:val="ru-RU"/>
        </w:rPr>
      </w:pPr>
      <w:r w:rsidRPr="00D61C48">
        <w:rPr>
          <w:sz w:val="30"/>
          <w:szCs w:val="30"/>
          <w:lang w:val="ru-RU"/>
        </w:rPr>
        <w:t>8</w:t>
      </w:r>
      <w:r w:rsidRPr="00D61C48">
        <w:rPr>
          <w:sz w:val="30"/>
          <w:szCs w:val="30"/>
        </w:rPr>
        <w:t>. Снижение или лишение базового размера премии работника не исключает возможность его премирования по показателям.</w:t>
      </w:r>
    </w:p>
    <w:p w:rsidR="002F0779" w:rsidRPr="00D61C48" w:rsidRDefault="002F0779" w:rsidP="002F0779">
      <w:pPr>
        <w:autoSpaceDE/>
        <w:autoSpaceDN/>
        <w:spacing w:line="280" w:lineRule="exact"/>
        <w:jc w:val="right"/>
        <w:rPr>
          <w:sz w:val="30"/>
          <w:szCs w:val="30"/>
          <w:lang w:val="ru-RU"/>
        </w:rPr>
      </w:pPr>
    </w:p>
    <w:p w:rsidR="002F0779" w:rsidRPr="00D61C48" w:rsidRDefault="002F0779" w:rsidP="002F0779">
      <w:pPr>
        <w:autoSpaceDE/>
        <w:autoSpaceDN/>
        <w:spacing w:line="280" w:lineRule="exact"/>
        <w:jc w:val="right"/>
        <w:rPr>
          <w:sz w:val="30"/>
          <w:szCs w:val="30"/>
          <w:lang w:val="ru-RU"/>
        </w:rPr>
      </w:pPr>
    </w:p>
    <w:p w:rsidR="002F0779" w:rsidRPr="00D61C48" w:rsidRDefault="002F0779" w:rsidP="002F0779">
      <w:pPr>
        <w:autoSpaceDE/>
        <w:autoSpaceDN/>
        <w:spacing w:line="280" w:lineRule="exact"/>
        <w:jc w:val="both"/>
        <w:rPr>
          <w:rFonts w:eastAsiaTheme="minorEastAsia"/>
          <w:sz w:val="30"/>
          <w:szCs w:val="30"/>
          <w:lang w:val="ru-RU"/>
        </w:rPr>
      </w:pPr>
      <w:r w:rsidRPr="00D61C48">
        <w:rPr>
          <w:rFonts w:eastAsiaTheme="minorEastAsia"/>
          <w:sz w:val="30"/>
          <w:szCs w:val="30"/>
          <w:lang w:val="ru-RU"/>
        </w:rPr>
        <w:t xml:space="preserve">Одобрено на профсоюзном собрании </w:t>
      </w:r>
      <w:r w:rsidRPr="00D61C48">
        <w:rPr>
          <w:rFonts w:eastAsiaTheme="minorEastAsia"/>
          <w:sz w:val="30"/>
          <w:szCs w:val="30"/>
          <w:lang w:val="ru-RU"/>
        </w:rPr>
        <w:tab/>
      </w:r>
      <w:r w:rsidRPr="00D61C48">
        <w:rPr>
          <w:rFonts w:eastAsiaTheme="minorEastAsia"/>
          <w:sz w:val="30"/>
          <w:szCs w:val="30"/>
          <w:lang w:val="ru-RU"/>
        </w:rPr>
        <w:tab/>
      </w:r>
      <w:r w:rsidRPr="00D61C48">
        <w:rPr>
          <w:rFonts w:eastAsiaTheme="minorEastAsia"/>
          <w:sz w:val="30"/>
          <w:szCs w:val="30"/>
          <w:lang w:val="ru-RU"/>
        </w:rPr>
        <w:tab/>
        <w:t xml:space="preserve">                     </w:t>
      </w:r>
      <w:r w:rsidRPr="00D61C48">
        <w:rPr>
          <w:rFonts w:eastAsiaTheme="minorEastAsia"/>
          <w:sz w:val="30"/>
          <w:szCs w:val="30"/>
          <w:lang w:val="ru-RU"/>
        </w:rPr>
        <w:tab/>
      </w:r>
      <w:r w:rsidRPr="00D61C48">
        <w:rPr>
          <w:rFonts w:eastAsiaTheme="minorEastAsia"/>
          <w:sz w:val="30"/>
          <w:szCs w:val="30"/>
          <w:lang w:val="ru-RU"/>
        </w:rPr>
        <w:tab/>
        <w:t xml:space="preserve"> Протокол № </w:t>
      </w:r>
      <w:r w:rsidRPr="00D61C48">
        <w:rPr>
          <w:rFonts w:eastAsiaTheme="minorEastAsia"/>
          <w:sz w:val="30"/>
          <w:szCs w:val="30"/>
          <w:u w:val="single"/>
          <w:lang w:val="ru-RU"/>
        </w:rPr>
        <w:t>2</w:t>
      </w:r>
      <w:r w:rsidRPr="00D61C48">
        <w:rPr>
          <w:rFonts w:eastAsiaTheme="minorEastAsia"/>
          <w:sz w:val="30"/>
          <w:szCs w:val="30"/>
          <w:lang w:val="ru-RU"/>
        </w:rPr>
        <w:t xml:space="preserve">   26.09.2025 г.</w:t>
      </w:r>
    </w:p>
    <w:p w:rsidR="002F0779" w:rsidRPr="00D61C48" w:rsidRDefault="002F0779" w:rsidP="002F0779">
      <w:pPr>
        <w:autoSpaceDE/>
        <w:autoSpaceDN/>
        <w:spacing w:line="360" w:lineRule="auto"/>
        <w:ind w:firstLine="720"/>
        <w:contextualSpacing/>
        <w:jc w:val="both"/>
        <w:rPr>
          <w:sz w:val="30"/>
          <w:szCs w:val="30"/>
          <w:lang w:val="ru-RU"/>
        </w:rPr>
      </w:pPr>
    </w:p>
    <w:p w:rsidR="002F0779" w:rsidRPr="00D61C48" w:rsidRDefault="002F0779" w:rsidP="002F0779">
      <w:pPr>
        <w:autoSpaceDE/>
        <w:autoSpaceDN/>
        <w:spacing w:line="280" w:lineRule="exact"/>
        <w:jc w:val="both"/>
        <w:rPr>
          <w:sz w:val="30"/>
          <w:szCs w:val="30"/>
          <w:lang w:val="ru-RU"/>
        </w:rPr>
      </w:pPr>
      <w:r w:rsidRPr="00D61C48">
        <w:rPr>
          <w:sz w:val="30"/>
          <w:szCs w:val="30"/>
          <w:lang w:val="ru-RU"/>
        </w:rPr>
        <w:t>СОГЛАСОВАНО</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Протокол заседания профсоюзного комитета</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 xml:space="preserve">от </w:t>
      </w:r>
      <w:r w:rsidR="00D61C48" w:rsidRPr="00D61C48">
        <w:rPr>
          <w:sz w:val="30"/>
          <w:szCs w:val="30"/>
          <w:lang w:val="ru-RU"/>
        </w:rPr>
        <w:t>31</w:t>
      </w:r>
      <w:r w:rsidRPr="00D61C48">
        <w:rPr>
          <w:sz w:val="30"/>
          <w:szCs w:val="30"/>
          <w:lang w:val="ru-RU"/>
        </w:rPr>
        <w:t>.</w:t>
      </w:r>
      <w:r w:rsidR="00742BB5" w:rsidRPr="00D61C48">
        <w:rPr>
          <w:sz w:val="30"/>
          <w:szCs w:val="30"/>
          <w:lang w:val="ru-RU"/>
        </w:rPr>
        <w:t>10</w:t>
      </w:r>
      <w:r w:rsidRPr="00D61C48">
        <w:rPr>
          <w:sz w:val="30"/>
          <w:szCs w:val="30"/>
          <w:lang w:val="ru-RU"/>
        </w:rPr>
        <w:t xml:space="preserve">.2025 № </w:t>
      </w:r>
      <w:r w:rsidR="00D61C48" w:rsidRPr="00D61C48">
        <w:rPr>
          <w:sz w:val="30"/>
          <w:szCs w:val="30"/>
          <w:lang w:val="ru-RU"/>
        </w:rPr>
        <w:t>21</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Председатель профсоюзного комитета</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__________________</w:t>
      </w:r>
      <w:proofErr w:type="spellStart"/>
      <w:r w:rsidRPr="00D61C48">
        <w:rPr>
          <w:sz w:val="30"/>
          <w:szCs w:val="30"/>
          <w:lang w:val="ru-RU"/>
        </w:rPr>
        <w:t>Н.В.Щетинина</w:t>
      </w:r>
      <w:proofErr w:type="spellEnd"/>
    </w:p>
    <w:p w:rsidR="002F0779" w:rsidRPr="00D61C48" w:rsidRDefault="002F0779" w:rsidP="002F0779">
      <w:pPr>
        <w:autoSpaceDE/>
        <w:autoSpaceDN/>
        <w:spacing w:line="280" w:lineRule="exact"/>
        <w:jc w:val="both"/>
        <w:rPr>
          <w:sz w:val="30"/>
          <w:szCs w:val="30"/>
          <w:lang w:val="ru-RU"/>
        </w:rPr>
      </w:pPr>
    </w:p>
    <w:p w:rsidR="002F0779" w:rsidRPr="00D61C48" w:rsidRDefault="002F0779" w:rsidP="002F0779">
      <w:pPr>
        <w:autoSpaceDE/>
        <w:autoSpaceDN/>
        <w:spacing w:line="280" w:lineRule="exact"/>
        <w:jc w:val="right"/>
        <w:rPr>
          <w:sz w:val="30"/>
          <w:szCs w:val="30"/>
          <w:lang w:val="ru-RU"/>
        </w:rPr>
      </w:pPr>
    </w:p>
    <w:p w:rsidR="002F0779" w:rsidRPr="00D61C48" w:rsidRDefault="002F0779" w:rsidP="002F0779">
      <w:pPr>
        <w:autoSpaceDE/>
        <w:autoSpaceDN/>
        <w:spacing w:line="280" w:lineRule="exact"/>
        <w:jc w:val="right"/>
        <w:rPr>
          <w:sz w:val="30"/>
          <w:szCs w:val="30"/>
          <w:lang w:val="ru-RU"/>
        </w:rPr>
      </w:pPr>
    </w:p>
    <w:p w:rsidR="00216799" w:rsidRPr="00D61C48" w:rsidRDefault="00216799" w:rsidP="002F0779">
      <w:pPr>
        <w:autoSpaceDE/>
        <w:autoSpaceDN/>
        <w:spacing w:line="280" w:lineRule="exact"/>
        <w:jc w:val="right"/>
        <w:rPr>
          <w:sz w:val="30"/>
          <w:szCs w:val="30"/>
          <w:lang w:val="ru-RU"/>
        </w:rPr>
      </w:pPr>
    </w:p>
    <w:p w:rsidR="00216799" w:rsidRPr="00D61C48" w:rsidRDefault="00216799" w:rsidP="002F0779">
      <w:pPr>
        <w:autoSpaceDE/>
        <w:autoSpaceDN/>
        <w:spacing w:line="280" w:lineRule="exact"/>
        <w:jc w:val="right"/>
        <w:rPr>
          <w:sz w:val="30"/>
          <w:szCs w:val="30"/>
          <w:lang w:val="ru-RU"/>
        </w:rPr>
      </w:pPr>
    </w:p>
    <w:p w:rsidR="00216799" w:rsidRPr="00D61C48" w:rsidRDefault="00216799" w:rsidP="002F0779">
      <w:pPr>
        <w:autoSpaceDE/>
        <w:autoSpaceDN/>
        <w:spacing w:line="280" w:lineRule="exact"/>
        <w:jc w:val="right"/>
        <w:rPr>
          <w:sz w:val="30"/>
          <w:szCs w:val="30"/>
          <w:lang w:val="ru-RU"/>
        </w:rPr>
      </w:pPr>
    </w:p>
    <w:p w:rsidR="00216799" w:rsidRPr="00D61C48" w:rsidRDefault="00216799" w:rsidP="002F0779">
      <w:pPr>
        <w:autoSpaceDE/>
        <w:autoSpaceDN/>
        <w:spacing w:line="280" w:lineRule="exact"/>
        <w:jc w:val="right"/>
        <w:rPr>
          <w:sz w:val="30"/>
          <w:szCs w:val="30"/>
          <w:lang w:val="ru-RU"/>
        </w:rPr>
      </w:pPr>
    </w:p>
    <w:p w:rsidR="002F0779" w:rsidRPr="00D61C48" w:rsidRDefault="002F0779" w:rsidP="002F0779">
      <w:pPr>
        <w:autoSpaceDE/>
        <w:autoSpaceDN/>
        <w:spacing w:line="280" w:lineRule="exact"/>
        <w:jc w:val="right"/>
        <w:rPr>
          <w:sz w:val="30"/>
          <w:szCs w:val="30"/>
          <w:lang w:val="ru-RU"/>
        </w:rPr>
      </w:pPr>
      <w:r w:rsidRPr="00D61C48">
        <w:rPr>
          <w:sz w:val="30"/>
          <w:szCs w:val="30"/>
          <w:lang w:val="ru-RU"/>
        </w:rPr>
        <w:t>Приложение 2</w:t>
      </w:r>
    </w:p>
    <w:p w:rsidR="002F0779" w:rsidRPr="00D61C48" w:rsidRDefault="002F0779" w:rsidP="002F0779">
      <w:pPr>
        <w:autoSpaceDE/>
        <w:autoSpaceDN/>
        <w:spacing w:line="360" w:lineRule="auto"/>
        <w:rPr>
          <w:sz w:val="30"/>
          <w:szCs w:val="30"/>
          <w:lang w:val="ru-RU"/>
        </w:rPr>
      </w:pPr>
    </w:p>
    <w:p w:rsidR="002F0779" w:rsidRPr="00D61C48" w:rsidRDefault="002F0779" w:rsidP="002F0779">
      <w:pPr>
        <w:autoSpaceDE/>
        <w:autoSpaceDN/>
        <w:spacing w:line="280" w:lineRule="exact"/>
        <w:ind w:left="5664"/>
        <w:rPr>
          <w:sz w:val="30"/>
          <w:szCs w:val="30"/>
          <w:lang w:val="ru-RU"/>
        </w:rPr>
      </w:pPr>
      <w:r w:rsidRPr="00D61C48">
        <w:rPr>
          <w:sz w:val="30"/>
          <w:szCs w:val="30"/>
          <w:lang w:val="ru-RU"/>
        </w:rPr>
        <w:t>УТВЕРЖДЕНО</w:t>
      </w:r>
    </w:p>
    <w:p w:rsidR="002F0779" w:rsidRPr="00D61C48" w:rsidRDefault="002F0779" w:rsidP="002F0779">
      <w:pPr>
        <w:autoSpaceDE/>
        <w:autoSpaceDN/>
        <w:spacing w:line="280" w:lineRule="exact"/>
        <w:ind w:left="5664"/>
        <w:rPr>
          <w:sz w:val="30"/>
          <w:szCs w:val="30"/>
          <w:lang w:val="ru-RU"/>
        </w:rPr>
      </w:pPr>
      <w:r w:rsidRPr="00D61C48">
        <w:rPr>
          <w:sz w:val="30"/>
          <w:szCs w:val="30"/>
          <w:lang w:val="ru-RU"/>
        </w:rPr>
        <w:t>Приказ директора</w:t>
      </w:r>
    </w:p>
    <w:p w:rsidR="002F0779" w:rsidRPr="00D61C48" w:rsidRDefault="002F0779" w:rsidP="002F0779">
      <w:pPr>
        <w:autoSpaceDE/>
        <w:autoSpaceDN/>
        <w:spacing w:line="280" w:lineRule="exact"/>
        <w:ind w:left="5664"/>
        <w:rPr>
          <w:sz w:val="30"/>
          <w:szCs w:val="30"/>
          <w:lang w:val="ru-RU"/>
        </w:rPr>
      </w:pPr>
      <w:r w:rsidRPr="00D61C48">
        <w:rPr>
          <w:sz w:val="30"/>
          <w:szCs w:val="30"/>
          <w:lang w:val="ru-RU"/>
        </w:rPr>
        <w:t xml:space="preserve">Государственного учреждения образования «Средняя школа № 5 </w:t>
      </w:r>
      <w:proofErr w:type="spellStart"/>
      <w:r w:rsidRPr="00D61C48">
        <w:rPr>
          <w:sz w:val="30"/>
          <w:szCs w:val="30"/>
          <w:lang w:val="ru-RU"/>
        </w:rPr>
        <w:t>г.Добруша</w:t>
      </w:r>
      <w:proofErr w:type="spellEnd"/>
      <w:r w:rsidRPr="00D61C48">
        <w:rPr>
          <w:sz w:val="30"/>
          <w:szCs w:val="30"/>
          <w:lang w:val="ru-RU"/>
        </w:rPr>
        <w:t>»</w:t>
      </w:r>
    </w:p>
    <w:p w:rsidR="002F0779" w:rsidRPr="00D61C48" w:rsidRDefault="00D61C48" w:rsidP="002F0779">
      <w:pPr>
        <w:autoSpaceDE/>
        <w:autoSpaceDN/>
        <w:spacing w:line="280" w:lineRule="exact"/>
        <w:ind w:left="5664"/>
        <w:rPr>
          <w:sz w:val="30"/>
          <w:szCs w:val="30"/>
          <w:lang w:val="ru-RU"/>
        </w:rPr>
      </w:pPr>
      <w:r w:rsidRPr="00D61C48">
        <w:rPr>
          <w:sz w:val="30"/>
          <w:szCs w:val="30"/>
          <w:lang w:val="ru-RU"/>
        </w:rPr>
        <w:t>от 31.10</w:t>
      </w:r>
      <w:r w:rsidR="002F0779" w:rsidRPr="00D61C48">
        <w:rPr>
          <w:sz w:val="30"/>
          <w:szCs w:val="30"/>
          <w:lang w:val="ru-RU"/>
        </w:rPr>
        <w:t>.2025</w:t>
      </w:r>
      <w:r w:rsidRPr="00D61C48">
        <w:rPr>
          <w:sz w:val="30"/>
          <w:szCs w:val="30"/>
          <w:lang w:val="ru-RU"/>
        </w:rPr>
        <w:t xml:space="preserve"> № 492</w:t>
      </w:r>
    </w:p>
    <w:p w:rsidR="002F0779" w:rsidRPr="00D61C48" w:rsidRDefault="002F0779" w:rsidP="002F0779">
      <w:pPr>
        <w:autoSpaceDE/>
        <w:autoSpaceDN/>
        <w:spacing w:line="360" w:lineRule="auto"/>
        <w:ind w:firstLine="6237"/>
        <w:rPr>
          <w:sz w:val="30"/>
          <w:szCs w:val="30"/>
          <w:lang w:val="ru-RU"/>
        </w:rPr>
      </w:pPr>
    </w:p>
    <w:p w:rsidR="002F0779" w:rsidRPr="00D61C48" w:rsidRDefault="002F0779" w:rsidP="00E622B9">
      <w:pPr>
        <w:autoSpaceDE/>
        <w:autoSpaceDN/>
        <w:jc w:val="center"/>
        <w:rPr>
          <w:sz w:val="30"/>
          <w:szCs w:val="30"/>
          <w:lang w:val="ru-RU"/>
        </w:rPr>
      </w:pPr>
      <w:r w:rsidRPr="00D61C48">
        <w:rPr>
          <w:sz w:val="30"/>
          <w:szCs w:val="30"/>
          <w:lang w:val="ru-RU"/>
        </w:rPr>
        <w:t>ПОЛОЖЕНИЕ</w:t>
      </w:r>
    </w:p>
    <w:p w:rsidR="00E05B28" w:rsidRPr="00D61C48" w:rsidRDefault="0090780C" w:rsidP="00E622B9">
      <w:pPr>
        <w:autoSpaceDE/>
        <w:autoSpaceDN/>
        <w:spacing w:after="200"/>
        <w:contextualSpacing/>
        <w:jc w:val="center"/>
        <w:rPr>
          <w:sz w:val="30"/>
          <w:szCs w:val="30"/>
          <w:lang w:val="ru-RU"/>
        </w:rPr>
      </w:pPr>
      <w:r w:rsidRPr="00D61C48">
        <w:rPr>
          <w:sz w:val="30"/>
          <w:szCs w:val="30"/>
          <w:lang w:val="ru-RU"/>
        </w:rPr>
        <w:t xml:space="preserve">о порядке и условиях установления надбавки за высокие достижения в труде работникам ГУО «Средняя школа №5 г. Добруша»                                   </w:t>
      </w:r>
    </w:p>
    <w:p w:rsidR="00E622B9" w:rsidRPr="00D61C48" w:rsidRDefault="00E622B9" w:rsidP="003B245B">
      <w:pPr>
        <w:autoSpaceDE/>
        <w:autoSpaceDN/>
        <w:spacing w:after="200"/>
        <w:contextualSpacing/>
        <w:jc w:val="both"/>
        <w:rPr>
          <w:sz w:val="30"/>
          <w:szCs w:val="30"/>
          <w:lang w:val="ru-RU"/>
        </w:rPr>
      </w:pPr>
    </w:p>
    <w:p w:rsidR="00E622B9" w:rsidRPr="00D61C48" w:rsidRDefault="00E622B9" w:rsidP="00E622B9">
      <w:pPr>
        <w:ind w:left="360"/>
        <w:jc w:val="center"/>
        <w:rPr>
          <w:sz w:val="30"/>
          <w:szCs w:val="30"/>
        </w:rPr>
      </w:pPr>
      <w:r w:rsidRPr="00D61C48">
        <w:rPr>
          <w:sz w:val="30"/>
          <w:szCs w:val="30"/>
        </w:rPr>
        <w:t>1.ОБЩИЕ  ПОЛОЖЕНИЯ</w:t>
      </w:r>
    </w:p>
    <w:p w:rsidR="002F0779" w:rsidRPr="00D61C48" w:rsidRDefault="002F0779" w:rsidP="003B245B">
      <w:pPr>
        <w:numPr>
          <w:ilvl w:val="1"/>
          <w:numId w:val="6"/>
        </w:numPr>
        <w:autoSpaceDE/>
        <w:autoSpaceDN/>
        <w:spacing w:after="200"/>
        <w:ind w:left="0" w:firstLine="709"/>
        <w:contextualSpacing/>
        <w:jc w:val="both"/>
        <w:rPr>
          <w:sz w:val="30"/>
          <w:szCs w:val="30"/>
          <w:lang w:val="ru-RU"/>
        </w:rPr>
      </w:pPr>
      <w:r w:rsidRPr="00D61C48">
        <w:rPr>
          <w:sz w:val="30"/>
          <w:szCs w:val="30"/>
          <w:lang w:val="ru-RU"/>
        </w:rPr>
        <w:t>Настоящее положение разработано в соответствии с Указом Президента Республики Беларусь от 18.01.2019 г. № 27 с изменениями и дополнениями, на основании постановления Министерства образования Республики Беларусь от 03.06.2019 № 71 «Об оплате труда работников в сфере образования»  с изменениями и дополнениями.</w:t>
      </w:r>
    </w:p>
    <w:p w:rsidR="002F0779" w:rsidRPr="00D61C48" w:rsidRDefault="002F0779" w:rsidP="003B245B">
      <w:pPr>
        <w:numPr>
          <w:ilvl w:val="1"/>
          <w:numId w:val="6"/>
        </w:numPr>
        <w:autoSpaceDE/>
        <w:autoSpaceDN/>
        <w:spacing w:after="200"/>
        <w:ind w:left="0" w:firstLine="709"/>
        <w:contextualSpacing/>
        <w:jc w:val="both"/>
        <w:rPr>
          <w:sz w:val="30"/>
          <w:szCs w:val="30"/>
          <w:lang w:val="ru-RU"/>
        </w:rPr>
      </w:pPr>
      <w:r w:rsidRPr="00D61C48">
        <w:rPr>
          <w:sz w:val="30"/>
          <w:szCs w:val="30"/>
          <w:lang w:val="ru-RU"/>
        </w:rPr>
        <w:t>Надбавки устанавливаются приказом руководителя по согласованию с профсоюзным комитетом, как правило, на месяц и выплачивается за фактически отработанное время (объем выполненной работы). Надбавка не начисляется за периоды:</w:t>
      </w:r>
    </w:p>
    <w:p w:rsidR="002F0779" w:rsidRPr="00D61C48" w:rsidRDefault="002F0779" w:rsidP="003B245B">
      <w:pPr>
        <w:autoSpaceDE/>
        <w:autoSpaceDN/>
        <w:ind w:left="709"/>
        <w:contextualSpacing/>
        <w:jc w:val="both"/>
        <w:rPr>
          <w:sz w:val="30"/>
          <w:szCs w:val="30"/>
          <w:lang w:val="ru-RU"/>
        </w:rPr>
      </w:pPr>
      <w:r w:rsidRPr="00D61C48">
        <w:rPr>
          <w:sz w:val="30"/>
          <w:szCs w:val="30"/>
          <w:lang w:val="ru-RU"/>
        </w:rPr>
        <w:t>трудового отпуска;</w:t>
      </w:r>
    </w:p>
    <w:p w:rsidR="002F0779" w:rsidRPr="00D61C48" w:rsidRDefault="002F0779" w:rsidP="003B245B">
      <w:pPr>
        <w:autoSpaceDE/>
        <w:autoSpaceDN/>
        <w:ind w:left="709"/>
        <w:contextualSpacing/>
        <w:jc w:val="both"/>
        <w:rPr>
          <w:sz w:val="30"/>
          <w:szCs w:val="30"/>
          <w:lang w:val="ru-RU"/>
        </w:rPr>
      </w:pPr>
      <w:r w:rsidRPr="00D61C48">
        <w:rPr>
          <w:sz w:val="30"/>
          <w:szCs w:val="30"/>
          <w:lang w:val="ru-RU"/>
        </w:rPr>
        <w:t>социального отпуска;</w:t>
      </w:r>
    </w:p>
    <w:p w:rsidR="002F0779" w:rsidRPr="00D61C48" w:rsidRDefault="002F0779" w:rsidP="003B245B">
      <w:pPr>
        <w:autoSpaceDE/>
        <w:autoSpaceDN/>
        <w:ind w:left="709"/>
        <w:contextualSpacing/>
        <w:jc w:val="both"/>
        <w:rPr>
          <w:sz w:val="30"/>
          <w:szCs w:val="30"/>
          <w:lang w:val="ru-RU"/>
        </w:rPr>
      </w:pPr>
      <w:r w:rsidRPr="00D61C48">
        <w:rPr>
          <w:sz w:val="30"/>
          <w:szCs w:val="30"/>
          <w:lang w:val="ru-RU"/>
        </w:rPr>
        <w:t>временной нетрудоспособности;</w:t>
      </w:r>
    </w:p>
    <w:p w:rsidR="002F0779" w:rsidRPr="00D61C48" w:rsidRDefault="002F0779" w:rsidP="003B245B">
      <w:pPr>
        <w:autoSpaceDE/>
        <w:autoSpaceDN/>
        <w:ind w:left="709"/>
        <w:contextualSpacing/>
        <w:jc w:val="both"/>
        <w:rPr>
          <w:sz w:val="30"/>
          <w:szCs w:val="30"/>
          <w:lang w:val="ru-RU"/>
        </w:rPr>
      </w:pPr>
      <w:r w:rsidRPr="00D61C48">
        <w:rPr>
          <w:sz w:val="30"/>
          <w:szCs w:val="30"/>
          <w:lang w:val="ru-RU"/>
        </w:rPr>
        <w:t>повышения квалификации;</w:t>
      </w:r>
    </w:p>
    <w:p w:rsidR="002F0779" w:rsidRPr="00D61C48" w:rsidRDefault="002F0779" w:rsidP="003B245B">
      <w:pPr>
        <w:autoSpaceDE/>
        <w:autoSpaceDN/>
        <w:ind w:firstLine="708"/>
        <w:contextualSpacing/>
        <w:jc w:val="both"/>
        <w:rPr>
          <w:sz w:val="30"/>
          <w:szCs w:val="30"/>
          <w:lang w:val="ru-RU"/>
        </w:rPr>
      </w:pPr>
      <w:r w:rsidRPr="00D61C48">
        <w:rPr>
          <w:sz w:val="30"/>
          <w:szCs w:val="30"/>
          <w:lang w:val="ru-RU"/>
        </w:rPr>
        <w:t>за другие периоды, когда за работником в соответствии с действующим законодательством сохраняется средняя заработная плата.</w:t>
      </w:r>
    </w:p>
    <w:p w:rsidR="002F0779" w:rsidRPr="00D61C48" w:rsidRDefault="002F0779" w:rsidP="003B245B">
      <w:pPr>
        <w:numPr>
          <w:ilvl w:val="1"/>
          <w:numId w:val="6"/>
        </w:numPr>
        <w:autoSpaceDE/>
        <w:autoSpaceDN/>
        <w:spacing w:after="200"/>
        <w:ind w:left="0" w:firstLine="709"/>
        <w:contextualSpacing/>
        <w:jc w:val="both"/>
        <w:rPr>
          <w:sz w:val="30"/>
          <w:szCs w:val="30"/>
          <w:lang w:val="ru-RU"/>
        </w:rPr>
      </w:pPr>
      <w:r w:rsidRPr="00D61C48">
        <w:rPr>
          <w:sz w:val="30"/>
          <w:szCs w:val="30"/>
          <w:lang w:val="ru-RU"/>
        </w:rPr>
        <w:t>Надбавки устанавливаются всем категориям работников, в том числе и совместителям.</w:t>
      </w:r>
    </w:p>
    <w:p w:rsidR="002F0779" w:rsidRPr="00D61C48" w:rsidRDefault="002F0779" w:rsidP="003B245B">
      <w:pPr>
        <w:numPr>
          <w:ilvl w:val="1"/>
          <w:numId w:val="6"/>
        </w:numPr>
        <w:autoSpaceDE/>
        <w:autoSpaceDN/>
        <w:spacing w:after="200"/>
        <w:ind w:left="0" w:firstLine="709"/>
        <w:contextualSpacing/>
        <w:jc w:val="both"/>
        <w:rPr>
          <w:sz w:val="30"/>
          <w:szCs w:val="30"/>
          <w:lang w:val="ru-RU"/>
        </w:rPr>
      </w:pPr>
      <w:r w:rsidRPr="00D61C48">
        <w:rPr>
          <w:sz w:val="30"/>
          <w:szCs w:val="30"/>
          <w:lang w:val="ru-RU"/>
        </w:rPr>
        <w:t>Надбавка устанавливается в процентном отношении от базовой ставки включительно.</w:t>
      </w:r>
    </w:p>
    <w:p w:rsidR="002F0779" w:rsidRPr="00D61C48" w:rsidRDefault="002F0779" w:rsidP="003B245B">
      <w:pPr>
        <w:numPr>
          <w:ilvl w:val="1"/>
          <w:numId w:val="6"/>
        </w:numPr>
        <w:autoSpaceDE/>
        <w:autoSpaceDN/>
        <w:spacing w:after="200"/>
        <w:ind w:left="0" w:firstLine="709"/>
        <w:contextualSpacing/>
        <w:jc w:val="both"/>
        <w:rPr>
          <w:sz w:val="30"/>
          <w:szCs w:val="30"/>
          <w:lang w:val="ru-RU"/>
        </w:rPr>
      </w:pPr>
      <w:r w:rsidRPr="00D61C48">
        <w:rPr>
          <w:sz w:val="30"/>
          <w:szCs w:val="30"/>
          <w:lang w:val="ru-RU"/>
        </w:rPr>
        <w:t>Размер надбавки каждого работника определяется в пределах, предусмотренных на эти цели средств, дифференцировано с учетом качества, эффективности его труда и максимальными размерами не ограничивается.</w:t>
      </w:r>
    </w:p>
    <w:p w:rsidR="002F0779" w:rsidRPr="00D61C48" w:rsidRDefault="002F0779" w:rsidP="003B245B">
      <w:pPr>
        <w:numPr>
          <w:ilvl w:val="1"/>
          <w:numId w:val="6"/>
        </w:numPr>
        <w:autoSpaceDE/>
        <w:autoSpaceDN/>
        <w:spacing w:after="200"/>
        <w:ind w:left="0" w:firstLine="709"/>
        <w:contextualSpacing/>
        <w:jc w:val="both"/>
        <w:rPr>
          <w:sz w:val="30"/>
          <w:szCs w:val="30"/>
          <w:lang w:val="ru-RU"/>
        </w:rPr>
      </w:pPr>
      <w:r w:rsidRPr="00D61C48">
        <w:rPr>
          <w:sz w:val="30"/>
          <w:szCs w:val="30"/>
          <w:lang w:val="ru-RU"/>
        </w:rPr>
        <w:t xml:space="preserve">Для установления надбавки работникам за высокие достижения в труде в учреждении образования создаётся комиссия, которая на основании положения определяет размеры надбавок. Конкретные размеры </w:t>
      </w:r>
      <w:r w:rsidRPr="00D61C48">
        <w:rPr>
          <w:sz w:val="30"/>
          <w:szCs w:val="30"/>
          <w:lang w:val="ru-RU"/>
        </w:rPr>
        <w:lastRenderedPageBreak/>
        <w:t>надбавок определяются в зависимости от личного вклада каждого работника в повышение эффективности выполняемых работ (услуг), проводимых мероприятий.</w:t>
      </w:r>
    </w:p>
    <w:p w:rsidR="002F0779" w:rsidRPr="00D61C48" w:rsidRDefault="002F0779" w:rsidP="003B245B">
      <w:pPr>
        <w:numPr>
          <w:ilvl w:val="1"/>
          <w:numId w:val="6"/>
        </w:numPr>
        <w:autoSpaceDE/>
        <w:autoSpaceDN/>
        <w:spacing w:after="200"/>
        <w:ind w:left="0" w:firstLine="709"/>
        <w:contextualSpacing/>
        <w:jc w:val="both"/>
        <w:rPr>
          <w:sz w:val="30"/>
          <w:szCs w:val="30"/>
          <w:lang w:val="ru-RU"/>
        </w:rPr>
      </w:pPr>
      <w:r w:rsidRPr="00D61C48">
        <w:rPr>
          <w:sz w:val="30"/>
          <w:szCs w:val="30"/>
          <w:lang w:val="ru-RU"/>
        </w:rPr>
        <w:t>Надбавки руководителю учреждения устанавливаются вышестоящим органом управления из средств учреждения в соответствии с Положением по согласованию с соответствующим профсоюзным комитетом.</w:t>
      </w:r>
    </w:p>
    <w:p w:rsidR="002F0779" w:rsidRPr="00D61C48" w:rsidRDefault="002F0779" w:rsidP="003B245B">
      <w:pPr>
        <w:numPr>
          <w:ilvl w:val="0"/>
          <w:numId w:val="6"/>
        </w:numPr>
        <w:autoSpaceDE/>
        <w:autoSpaceDN/>
        <w:spacing w:after="200"/>
        <w:ind w:left="0" w:firstLine="709"/>
        <w:contextualSpacing/>
        <w:jc w:val="both"/>
        <w:rPr>
          <w:sz w:val="30"/>
          <w:szCs w:val="30"/>
          <w:lang w:val="ru-RU"/>
        </w:rPr>
      </w:pPr>
      <w:r w:rsidRPr="00D61C48">
        <w:rPr>
          <w:sz w:val="30"/>
          <w:szCs w:val="30"/>
          <w:lang w:val="ru-RU"/>
        </w:rPr>
        <w:t>Порядок и условия установления надбавок за высокие достижения в труде:</w:t>
      </w:r>
    </w:p>
    <w:p w:rsidR="002F0779" w:rsidRPr="00D61C48" w:rsidRDefault="002F0779" w:rsidP="003B245B">
      <w:pPr>
        <w:numPr>
          <w:ilvl w:val="1"/>
          <w:numId w:val="6"/>
        </w:numPr>
        <w:autoSpaceDE/>
        <w:autoSpaceDN/>
        <w:spacing w:after="200"/>
        <w:ind w:left="0" w:firstLine="709"/>
        <w:contextualSpacing/>
        <w:jc w:val="both"/>
        <w:rPr>
          <w:sz w:val="30"/>
          <w:szCs w:val="30"/>
          <w:lang w:val="ru-RU"/>
        </w:rPr>
      </w:pPr>
      <w:r w:rsidRPr="00D61C48">
        <w:rPr>
          <w:sz w:val="30"/>
          <w:szCs w:val="30"/>
          <w:lang w:val="ru-RU"/>
        </w:rPr>
        <w:t xml:space="preserve"> Надбавка за высокие достижения в труде устанавливаются за достижения, обеспечивающие устойчивое функционирование и развитие учреждения образования.</w:t>
      </w:r>
    </w:p>
    <w:p w:rsidR="002F0779" w:rsidRPr="00D61C48" w:rsidRDefault="002F0779" w:rsidP="003B245B">
      <w:pPr>
        <w:autoSpaceDE/>
        <w:autoSpaceDN/>
        <w:ind w:firstLine="709"/>
        <w:jc w:val="both"/>
        <w:rPr>
          <w:sz w:val="30"/>
          <w:szCs w:val="30"/>
          <w:lang w:val="ru-RU"/>
        </w:rPr>
      </w:pPr>
      <w:r w:rsidRPr="00D61C48">
        <w:rPr>
          <w:sz w:val="30"/>
          <w:szCs w:val="30"/>
          <w:lang w:val="ru-RU"/>
        </w:rPr>
        <w:t>Обновление материально-технической базы, позволившие на высоком качественном уровне осуществлять образовательный процесс в соответствии с предъявленными требованиями, добиваться качественного улучшения хозяйственной деятельности.</w:t>
      </w:r>
    </w:p>
    <w:p w:rsidR="002F0779" w:rsidRPr="00D61C48" w:rsidRDefault="002F0779" w:rsidP="003B245B">
      <w:pPr>
        <w:numPr>
          <w:ilvl w:val="0"/>
          <w:numId w:val="6"/>
        </w:numPr>
        <w:autoSpaceDE/>
        <w:autoSpaceDN/>
        <w:spacing w:after="200"/>
        <w:ind w:left="0" w:firstLine="709"/>
        <w:contextualSpacing/>
        <w:jc w:val="both"/>
        <w:rPr>
          <w:sz w:val="30"/>
          <w:szCs w:val="30"/>
          <w:lang w:val="ru-RU"/>
        </w:rPr>
      </w:pPr>
      <w:r w:rsidRPr="00D61C48">
        <w:rPr>
          <w:sz w:val="30"/>
          <w:szCs w:val="30"/>
          <w:lang w:val="ru-RU"/>
        </w:rPr>
        <w:t>Показатели установления надбавок за высокие достижения в труде:</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t xml:space="preserve">3.1. разработка, внедрение наиболее эффективных методик, форм и средств обучения (воспитания) – </w:t>
      </w:r>
      <w:r w:rsidRPr="00D61C48">
        <w:rPr>
          <w:sz w:val="30"/>
          <w:szCs w:val="30"/>
          <w:lang w:val="ru-RU"/>
        </w:rPr>
        <w:softHyphen/>
        <w:t xml:space="preserve"> до 50%;</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t>3.2.  участие в методической, инновационной, экспериментальной работе – 20 % (для учреждения), 30 % (район), 50 % (область);</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t>3.3. достижение результатов по итогам четверти, учебного, календарного  года – до 100 %;</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t>3.4. выполнение поручений, требующих дополнительных затрат времени – до 20 % (разовое), до 50 % (в течение месяца).</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t>3.5. выполнение работы направленной на профилактику преступлений и правонарушений –50 % (по итогам месяца)</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t>3.6. подготовка и участие в мероприятиях -  20 % (учреждение), 30%(район), 50% (область), 100%(республика).</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t>3.7. качественная организация и участие в экзаменационной кампании (выпускные экзамены, ЦЭ) – до 50%</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t>3.8. подготовка лабораторий и кабинетов к новому учебному году – до 100 %.</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t>3.9. за оформление документации (протоколов педсоветов, совещаний при директоре, протоколов аттестационной комиссии, совета профилактики, советы по питанию и др.) – 30 %.</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t>3.10. качественная организация работы по учету детей  – до 50 %.</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t>3.11. обеспечение организационно-методического сопровождения аттестации – от 10 до 50 %.</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t>3.12. по итогам работы членам аттестационной комиссии – до 30 %.</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t xml:space="preserve">3.13. за участие в проведении внутреннего контроля – до 60 %. </w:t>
      </w:r>
    </w:p>
    <w:p w:rsidR="002F0779" w:rsidRPr="00D61C48" w:rsidRDefault="002F0779" w:rsidP="003B245B">
      <w:pPr>
        <w:autoSpaceDE/>
        <w:autoSpaceDN/>
        <w:ind w:firstLine="709"/>
        <w:contextualSpacing/>
        <w:jc w:val="both"/>
        <w:rPr>
          <w:sz w:val="30"/>
          <w:szCs w:val="30"/>
          <w:lang w:val="ru-RU"/>
        </w:rPr>
      </w:pPr>
      <w:r w:rsidRPr="00D61C48">
        <w:rPr>
          <w:sz w:val="30"/>
          <w:szCs w:val="30"/>
          <w:lang w:val="ru-RU"/>
        </w:rPr>
        <w:lastRenderedPageBreak/>
        <w:t>3.14.организация работы по ОТ и обеспечению безопасных условий работы работников и обучающихся - 50 %.</w:t>
      </w:r>
    </w:p>
    <w:p w:rsidR="002F0779" w:rsidRPr="00D61C48" w:rsidRDefault="002F0779" w:rsidP="003B245B">
      <w:pPr>
        <w:pStyle w:val="af1"/>
        <w:rPr>
          <w:rFonts w:ascii="Times New Roman" w:eastAsiaTheme="minorEastAsia" w:hAnsi="Times New Roman" w:cs="Times New Roman"/>
          <w:sz w:val="30"/>
          <w:szCs w:val="30"/>
        </w:rPr>
      </w:pPr>
      <w:r w:rsidRPr="00D61C48">
        <w:rPr>
          <w:rFonts w:eastAsiaTheme="minorEastAsia"/>
          <w:sz w:val="30"/>
          <w:szCs w:val="30"/>
        </w:rPr>
        <w:t xml:space="preserve">          </w:t>
      </w:r>
      <w:r w:rsidRPr="00D61C48">
        <w:rPr>
          <w:rFonts w:ascii="Times New Roman" w:eastAsiaTheme="minorEastAsia" w:hAnsi="Times New Roman" w:cs="Times New Roman"/>
          <w:sz w:val="30"/>
          <w:szCs w:val="30"/>
        </w:rPr>
        <w:t xml:space="preserve">3.15.своевременное и качественное размещение и обновление информации в социальных сетях, </w:t>
      </w:r>
      <w:proofErr w:type="spellStart"/>
      <w:r w:rsidRPr="00D61C48">
        <w:rPr>
          <w:rFonts w:ascii="Times New Roman" w:eastAsiaTheme="minorEastAsia" w:hAnsi="Times New Roman" w:cs="Times New Roman"/>
          <w:sz w:val="30"/>
          <w:szCs w:val="30"/>
        </w:rPr>
        <w:t>месенджерах</w:t>
      </w:r>
      <w:proofErr w:type="spellEnd"/>
      <w:r w:rsidRPr="00D61C48">
        <w:rPr>
          <w:rFonts w:ascii="Times New Roman" w:eastAsiaTheme="minorEastAsia" w:hAnsi="Times New Roman" w:cs="Times New Roman"/>
          <w:sz w:val="30"/>
          <w:szCs w:val="30"/>
        </w:rPr>
        <w:t xml:space="preserve"> – до 50%</w:t>
      </w:r>
    </w:p>
    <w:p w:rsidR="002F0779" w:rsidRPr="00D61C48" w:rsidRDefault="002F0779" w:rsidP="003B245B">
      <w:pPr>
        <w:autoSpaceDE/>
        <w:autoSpaceDN/>
        <w:jc w:val="both"/>
        <w:rPr>
          <w:rFonts w:eastAsiaTheme="minorEastAsia"/>
          <w:sz w:val="30"/>
          <w:szCs w:val="30"/>
          <w:lang w:val="ru-RU"/>
        </w:rPr>
      </w:pPr>
      <w:r w:rsidRPr="00D61C48">
        <w:rPr>
          <w:rFonts w:eastAsiaTheme="minorEastAsia"/>
          <w:sz w:val="30"/>
          <w:szCs w:val="30"/>
          <w:lang w:val="ru-RU"/>
        </w:rPr>
        <w:t xml:space="preserve">           3.16. организация вторичной занятости учащихся – до 50%</w:t>
      </w:r>
    </w:p>
    <w:p w:rsidR="002F0779" w:rsidRPr="00D61C48" w:rsidRDefault="002F0779" w:rsidP="003B245B">
      <w:pPr>
        <w:autoSpaceDE/>
        <w:autoSpaceDN/>
        <w:jc w:val="both"/>
        <w:rPr>
          <w:rFonts w:eastAsiaTheme="minorEastAsia"/>
          <w:sz w:val="30"/>
          <w:szCs w:val="30"/>
          <w:lang w:val="ru-RU"/>
        </w:rPr>
      </w:pPr>
    </w:p>
    <w:p w:rsidR="003B245B" w:rsidRPr="00D61C48" w:rsidRDefault="003B245B" w:rsidP="002F0779">
      <w:pPr>
        <w:autoSpaceDE/>
        <w:autoSpaceDN/>
        <w:spacing w:line="280" w:lineRule="exact"/>
        <w:jc w:val="both"/>
        <w:rPr>
          <w:rFonts w:eastAsiaTheme="minorEastAsia"/>
          <w:sz w:val="30"/>
          <w:szCs w:val="30"/>
          <w:lang w:val="ru-RU"/>
        </w:rPr>
      </w:pPr>
    </w:p>
    <w:p w:rsidR="002F0779" w:rsidRPr="00D61C48" w:rsidRDefault="002F0779" w:rsidP="002F0779">
      <w:pPr>
        <w:autoSpaceDE/>
        <w:autoSpaceDN/>
        <w:spacing w:line="280" w:lineRule="exact"/>
        <w:jc w:val="both"/>
        <w:rPr>
          <w:rFonts w:eastAsiaTheme="minorEastAsia"/>
          <w:sz w:val="30"/>
          <w:szCs w:val="30"/>
          <w:lang w:val="ru-RU"/>
        </w:rPr>
      </w:pPr>
      <w:r w:rsidRPr="00D61C48">
        <w:rPr>
          <w:rFonts w:eastAsiaTheme="minorEastAsia"/>
          <w:sz w:val="30"/>
          <w:szCs w:val="30"/>
          <w:lang w:val="ru-RU"/>
        </w:rPr>
        <w:t xml:space="preserve">Одобрено на профсоюзном собрании </w:t>
      </w:r>
      <w:r w:rsidRPr="00D61C48">
        <w:rPr>
          <w:rFonts w:eastAsiaTheme="minorEastAsia"/>
          <w:sz w:val="30"/>
          <w:szCs w:val="30"/>
          <w:lang w:val="ru-RU"/>
        </w:rPr>
        <w:tab/>
      </w:r>
      <w:r w:rsidRPr="00D61C48">
        <w:rPr>
          <w:rFonts w:eastAsiaTheme="minorEastAsia"/>
          <w:sz w:val="30"/>
          <w:szCs w:val="30"/>
          <w:lang w:val="ru-RU"/>
        </w:rPr>
        <w:tab/>
      </w:r>
      <w:r w:rsidRPr="00D61C48">
        <w:rPr>
          <w:rFonts w:eastAsiaTheme="minorEastAsia"/>
          <w:sz w:val="30"/>
          <w:szCs w:val="30"/>
          <w:lang w:val="ru-RU"/>
        </w:rPr>
        <w:tab/>
        <w:t xml:space="preserve">                     </w:t>
      </w:r>
      <w:r w:rsidRPr="00D61C48">
        <w:rPr>
          <w:rFonts w:eastAsiaTheme="minorEastAsia"/>
          <w:sz w:val="30"/>
          <w:szCs w:val="30"/>
          <w:lang w:val="ru-RU"/>
        </w:rPr>
        <w:tab/>
      </w:r>
      <w:r w:rsidRPr="00D61C48">
        <w:rPr>
          <w:rFonts w:eastAsiaTheme="minorEastAsia"/>
          <w:sz w:val="30"/>
          <w:szCs w:val="30"/>
          <w:lang w:val="ru-RU"/>
        </w:rPr>
        <w:tab/>
        <w:t xml:space="preserve"> Протокол № </w:t>
      </w:r>
      <w:r w:rsidRPr="00D61C48">
        <w:rPr>
          <w:rFonts w:eastAsiaTheme="minorEastAsia"/>
          <w:sz w:val="30"/>
          <w:szCs w:val="30"/>
          <w:u w:val="single"/>
          <w:lang w:val="ru-RU"/>
        </w:rPr>
        <w:t>2</w:t>
      </w:r>
      <w:r w:rsidRPr="00D61C48">
        <w:rPr>
          <w:rFonts w:eastAsiaTheme="minorEastAsia"/>
          <w:sz w:val="30"/>
          <w:szCs w:val="30"/>
          <w:lang w:val="ru-RU"/>
        </w:rPr>
        <w:t xml:space="preserve">   26.09.2025 г.</w:t>
      </w:r>
    </w:p>
    <w:p w:rsidR="002F0779" w:rsidRPr="00D61C48" w:rsidRDefault="002F0779" w:rsidP="002F0779">
      <w:pPr>
        <w:autoSpaceDE/>
        <w:autoSpaceDN/>
        <w:spacing w:line="360" w:lineRule="auto"/>
        <w:ind w:firstLine="720"/>
        <w:contextualSpacing/>
        <w:jc w:val="both"/>
        <w:rPr>
          <w:sz w:val="30"/>
          <w:szCs w:val="30"/>
          <w:lang w:val="ru-RU"/>
        </w:rPr>
      </w:pPr>
    </w:p>
    <w:p w:rsidR="002F0779" w:rsidRPr="00D61C48" w:rsidRDefault="002F0779" w:rsidP="002F0779">
      <w:pPr>
        <w:autoSpaceDE/>
        <w:autoSpaceDN/>
        <w:spacing w:line="280" w:lineRule="exact"/>
        <w:jc w:val="both"/>
        <w:rPr>
          <w:sz w:val="30"/>
          <w:szCs w:val="30"/>
          <w:lang w:val="ru-RU"/>
        </w:rPr>
      </w:pPr>
      <w:r w:rsidRPr="00D61C48">
        <w:rPr>
          <w:sz w:val="30"/>
          <w:szCs w:val="30"/>
          <w:lang w:val="ru-RU"/>
        </w:rPr>
        <w:t>СОГЛАСОВАНО</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Протокол заседания профсоюзного комитета</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 xml:space="preserve">от </w:t>
      </w:r>
      <w:r w:rsidR="00D61C48" w:rsidRPr="00D61C48">
        <w:rPr>
          <w:sz w:val="30"/>
          <w:szCs w:val="30"/>
          <w:lang w:val="ru-RU"/>
        </w:rPr>
        <w:t>31</w:t>
      </w:r>
      <w:r w:rsidRPr="00D61C48">
        <w:rPr>
          <w:sz w:val="30"/>
          <w:szCs w:val="30"/>
          <w:lang w:val="ru-RU"/>
        </w:rPr>
        <w:t>.</w:t>
      </w:r>
      <w:r w:rsidR="00742BB5" w:rsidRPr="00D61C48">
        <w:rPr>
          <w:sz w:val="30"/>
          <w:szCs w:val="30"/>
          <w:lang w:val="ru-RU"/>
        </w:rPr>
        <w:t>10</w:t>
      </w:r>
      <w:r w:rsidRPr="00D61C48">
        <w:rPr>
          <w:sz w:val="30"/>
          <w:szCs w:val="30"/>
          <w:lang w:val="ru-RU"/>
        </w:rPr>
        <w:t xml:space="preserve">.2025 № </w:t>
      </w:r>
      <w:r w:rsidR="00D61C48" w:rsidRPr="00D61C48">
        <w:rPr>
          <w:sz w:val="30"/>
          <w:szCs w:val="30"/>
          <w:lang w:val="ru-RU"/>
        </w:rPr>
        <w:t>21</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Председатель профсоюзного комитета</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__________________</w:t>
      </w:r>
      <w:proofErr w:type="spellStart"/>
      <w:r w:rsidRPr="00D61C48">
        <w:rPr>
          <w:sz w:val="30"/>
          <w:szCs w:val="30"/>
          <w:lang w:val="ru-RU"/>
        </w:rPr>
        <w:t>Н.В.Щетинина</w:t>
      </w:r>
      <w:proofErr w:type="spellEnd"/>
    </w:p>
    <w:p w:rsidR="002F0779" w:rsidRPr="00D61C48" w:rsidRDefault="002F0779" w:rsidP="002F0779">
      <w:pPr>
        <w:autoSpaceDE/>
        <w:autoSpaceDN/>
        <w:spacing w:line="280" w:lineRule="exact"/>
        <w:jc w:val="both"/>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1B69B3" w:rsidRPr="00D61C48" w:rsidRDefault="001B69B3" w:rsidP="002F0779">
      <w:pPr>
        <w:ind w:firstLine="708"/>
        <w:jc w:val="right"/>
        <w:rPr>
          <w:sz w:val="30"/>
          <w:szCs w:val="30"/>
          <w:lang w:val="ru-RU"/>
        </w:rPr>
      </w:pPr>
    </w:p>
    <w:p w:rsidR="001B69B3" w:rsidRPr="00D61C48" w:rsidRDefault="001B69B3" w:rsidP="002F0779">
      <w:pPr>
        <w:ind w:firstLine="708"/>
        <w:jc w:val="right"/>
        <w:rPr>
          <w:sz w:val="30"/>
          <w:szCs w:val="30"/>
          <w:lang w:val="ru-RU"/>
        </w:rPr>
      </w:pPr>
    </w:p>
    <w:p w:rsidR="001B69B3" w:rsidRPr="00D61C48" w:rsidRDefault="001B69B3" w:rsidP="002F0779">
      <w:pPr>
        <w:ind w:firstLine="708"/>
        <w:jc w:val="right"/>
        <w:rPr>
          <w:sz w:val="30"/>
          <w:szCs w:val="30"/>
          <w:lang w:val="ru-RU"/>
        </w:rPr>
      </w:pPr>
    </w:p>
    <w:p w:rsidR="001B69B3" w:rsidRPr="00D61C48" w:rsidRDefault="001B69B3" w:rsidP="002F0779">
      <w:pPr>
        <w:ind w:firstLine="708"/>
        <w:jc w:val="right"/>
        <w:rPr>
          <w:sz w:val="30"/>
          <w:szCs w:val="30"/>
          <w:lang w:val="ru-RU"/>
        </w:rPr>
      </w:pPr>
    </w:p>
    <w:p w:rsidR="002F0779" w:rsidRPr="00D61C48" w:rsidRDefault="002F0779" w:rsidP="002F0779">
      <w:pPr>
        <w:ind w:firstLine="708"/>
        <w:jc w:val="right"/>
        <w:rPr>
          <w:sz w:val="30"/>
          <w:szCs w:val="30"/>
          <w:lang w:val="ru-RU"/>
        </w:rPr>
      </w:pPr>
    </w:p>
    <w:p w:rsidR="002F0779" w:rsidRPr="00D61C48" w:rsidRDefault="002F0779" w:rsidP="002F0779">
      <w:pPr>
        <w:ind w:firstLine="708"/>
        <w:jc w:val="right"/>
        <w:rPr>
          <w:sz w:val="30"/>
          <w:szCs w:val="30"/>
        </w:rPr>
      </w:pPr>
      <w:r w:rsidRPr="00D61C48">
        <w:rPr>
          <w:sz w:val="30"/>
          <w:szCs w:val="30"/>
          <w:lang w:val="ru-RU"/>
        </w:rPr>
        <w:t>П</w:t>
      </w:r>
      <w:r w:rsidRPr="00D61C48">
        <w:rPr>
          <w:sz w:val="30"/>
          <w:szCs w:val="30"/>
        </w:rPr>
        <w:t>риложение 3</w:t>
      </w:r>
    </w:p>
    <w:p w:rsidR="002F0779" w:rsidRPr="00D61C48" w:rsidRDefault="002F0779" w:rsidP="002F0779">
      <w:pPr>
        <w:contextualSpacing/>
        <w:jc w:val="center"/>
        <w:rPr>
          <w:sz w:val="30"/>
          <w:szCs w:val="30"/>
          <w:lang w:val="ru-RU"/>
        </w:rPr>
      </w:pPr>
    </w:p>
    <w:p w:rsidR="001B69B3" w:rsidRPr="00D61C48" w:rsidRDefault="001B69B3" w:rsidP="002F0779">
      <w:pPr>
        <w:contextualSpacing/>
        <w:jc w:val="center"/>
        <w:rPr>
          <w:sz w:val="30"/>
          <w:szCs w:val="30"/>
          <w:lang w:val="ru-RU"/>
        </w:rPr>
      </w:pPr>
    </w:p>
    <w:p w:rsidR="002F0779" w:rsidRPr="00D61C48" w:rsidRDefault="002F0779" w:rsidP="002F0779">
      <w:pPr>
        <w:autoSpaceDE/>
        <w:autoSpaceDN/>
        <w:spacing w:line="280" w:lineRule="exact"/>
        <w:ind w:left="5664"/>
        <w:rPr>
          <w:sz w:val="30"/>
          <w:szCs w:val="30"/>
          <w:lang w:val="ru-RU"/>
        </w:rPr>
      </w:pPr>
      <w:r w:rsidRPr="00D61C48">
        <w:rPr>
          <w:sz w:val="30"/>
          <w:szCs w:val="30"/>
          <w:lang w:val="ru-RU"/>
        </w:rPr>
        <w:t>УТВЕРЖДЕНО</w:t>
      </w:r>
    </w:p>
    <w:p w:rsidR="002F0779" w:rsidRPr="00D61C48" w:rsidRDefault="002F0779" w:rsidP="002F0779">
      <w:pPr>
        <w:autoSpaceDE/>
        <w:autoSpaceDN/>
        <w:spacing w:line="280" w:lineRule="exact"/>
        <w:ind w:left="5664"/>
        <w:rPr>
          <w:sz w:val="30"/>
          <w:szCs w:val="30"/>
          <w:lang w:val="ru-RU"/>
        </w:rPr>
      </w:pPr>
      <w:r w:rsidRPr="00D61C48">
        <w:rPr>
          <w:sz w:val="30"/>
          <w:szCs w:val="30"/>
          <w:lang w:val="ru-RU"/>
        </w:rPr>
        <w:t>Приказ директора</w:t>
      </w:r>
    </w:p>
    <w:p w:rsidR="002F0779" w:rsidRPr="00D61C48" w:rsidRDefault="002F0779" w:rsidP="002F0779">
      <w:pPr>
        <w:autoSpaceDE/>
        <w:autoSpaceDN/>
        <w:spacing w:line="280" w:lineRule="exact"/>
        <w:ind w:left="5664"/>
        <w:rPr>
          <w:sz w:val="30"/>
          <w:szCs w:val="30"/>
          <w:lang w:val="ru-RU"/>
        </w:rPr>
      </w:pPr>
      <w:r w:rsidRPr="00D61C48">
        <w:rPr>
          <w:sz w:val="30"/>
          <w:szCs w:val="30"/>
          <w:lang w:val="ru-RU"/>
        </w:rPr>
        <w:t xml:space="preserve">Государственного учреждения образования «Средняя школа № 5 </w:t>
      </w:r>
      <w:proofErr w:type="spellStart"/>
      <w:r w:rsidRPr="00D61C48">
        <w:rPr>
          <w:sz w:val="30"/>
          <w:szCs w:val="30"/>
          <w:lang w:val="ru-RU"/>
        </w:rPr>
        <w:t>г.Добруша</w:t>
      </w:r>
      <w:proofErr w:type="spellEnd"/>
      <w:r w:rsidRPr="00D61C48">
        <w:rPr>
          <w:sz w:val="30"/>
          <w:szCs w:val="30"/>
          <w:lang w:val="ru-RU"/>
        </w:rPr>
        <w:t>»</w:t>
      </w:r>
    </w:p>
    <w:p w:rsidR="002F0779" w:rsidRPr="00D61C48" w:rsidRDefault="00D61C48" w:rsidP="002F0779">
      <w:pPr>
        <w:autoSpaceDE/>
        <w:autoSpaceDN/>
        <w:spacing w:line="280" w:lineRule="exact"/>
        <w:ind w:left="5664"/>
        <w:rPr>
          <w:sz w:val="30"/>
          <w:szCs w:val="30"/>
          <w:lang w:val="ru-RU"/>
        </w:rPr>
      </w:pPr>
      <w:r w:rsidRPr="00D61C48">
        <w:rPr>
          <w:sz w:val="30"/>
          <w:szCs w:val="30"/>
          <w:lang w:val="ru-RU"/>
        </w:rPr>
        <w:t>от 31.10</w:t>
      </w:r>
      <w:r w:rsidR="002F0779" w:rsidRPr="00D61C48">
        <w:rPr>
          <w:sz w:val="30"/>
          <w:szCs w:val="30"/>
          <w:lang w:val="ru-RU"/>
        </w:rPr>
        <w:t>. 2025</w:t>
      </w:r>
      <w:r w:rsidRPr="00D61C48">
        <w:rPr>
          <w:sz w:val="30"/>
          <w:szCs w:val="30"/>
          <w:lang w:val="ru-RU"/>
        </w:rPr>
        <w:t xml:space="preserve"> № 492</w:t>
      </w:r>
    </w:p>
    <w:p w:rsidR="002F0779" w:rsidRPr="00D61C48" w:rsidRDefault="002F0779" w:rsidP="002F0779">
      <w:pPr>
        <w:contextualSpacing/>
        <w:jc w:val="center"/>
        <w:rPr>
          <w:sz w:val="30"/>
          <w:szCs w:val="30"/>
          <w:lang w:val="ru-RU"/>
        </w:rPr>
      </w:pPr>
    </w:p>
    <w:p w:rsidR="001B69B3" w:rsidRPr="00D61C48" w:rsidRDefault="001B69B3" w:rsidP="002F0779">
      <w:pPr>
        <w:contextualSpacing/>
        <w:jc w:val="center"/>
        <w:rPr>
          <w:sz w:val="30"/>
          <w:szCs w:val="30"/>
          <w:lang w:val="ru-RU"/>
        </w:rPr>
      </w:pPr>
    </w:p>
    <w:p w:rsidR="002F0779" w:rsidRPr="00D61C48" w:rsidRDefault="002F0779" w:rsidP="002F0779">
      <w:pPr>
        <w:contextualSpacing/>
        <w:jc w:val="center"/>
        <w:rPr>
          <w:sz w:val="30"/>
          <w:szCs w:val="30"/>
        </w:rPr>
      </w:pPr>
      <w:r w:rsidRPr="00D61C48">
        <w:rPr>
          <w:sz w:val="30"/>
          <w:szCs w:val="30"/>
        </w:rPr>
        <w:t xml:space="preserve">ПОЛОЖЕНИЕ </w:t>
      </w:r>
    </w:p>
    <w:p w:rsidR="002F0779" w:rsidRPr="00D61C48" w:rsidRDefault="002F0779" w:rsidP="002F0779">
      <w:pPr>
        <w:contextualSpacing/>
        <w:jc w:val="center"/>
        <w:rPr>
          <w:sz w:val="30"/>
          <w:szCs w:val="30"/>
          <w:lang w:val="ru-RU"/>
        </w:rPr>
      </w:pPr>
      <w:r w:rsidRPr="00D61C48">
        <w:rPr>
          <w:sz w:val="30"/>
          <w:szCs w:val="30"/>
          <w:lang w:val="ru-RU"/>
        </w:rPr>
        <w:t xml:space="preserve">о размере, порядке и условиях установления надбавок педагогическим </w:t>
      </w:r>
      <w:r w:rsidRPr="00D61C48">
        <w:rPr>
          <w:sz w:val="30"/>
          <w:szCs w:val="30"/>
        </w:rPr>
        <w:t xml:space="preserve"> работникам ГУО «Средняя школа №5 г.Добруша»</w:t>
      </w:r>
      <w:r w:rsidRPr="00D61C48">
        <w:rPr>
          <w:sz w:val="30"/>
          <w:szCs w:val="30"/>
          <w:lang w:val="ru-RU"/>
        </w:rPr>
        <w:t xml:space="preserve"> за характер труда</w:t>
      </w:r>
    </w:p>
    <w:p w:rsidR="002F0779" w:rsidRPr="00D61C48" w:rsidRDefault="002F0779" w:rsidP="002F0779">
      <w:pPr>
        <w:contextualSpacing/>
        <w:jc w:val="center"/>
        <w:rPr>
          <w:sz w:val="30"/>
          <w:szCs w:val="30"/>
        </w:rPr>
      </w:pPr>
      <w:r w:rsidRPr="00D61C48">
        <w:rPr>
          <w:b/>
          <w:sz w:val="30"/>
          <w:szCs w:val="30"/>
        </w:rPr>
        <w:t xml:space="preserve"> </w:t>
      </w:r>
    </w:p>
    <w:p w:rsidR="002F0779" w:rsidRPr="00D61C48" w:rsidRDefault="002F0779" w:rsidP="002F0779">
      <w:pPr>
        <w:contextualSpacing/>
        <w:jc w:val="center"/>
        <w:rPr>
          <w:sz w:val="30"/>
          <w:szCs w:val="30"/>
        </w:rPr>
      </w:pPr>
      <w:r w:rsidRPr="00D61C48">
        <w:rPr>
          <w:sz w:val="30"/>
          <w:szCs w:val="30"/>
        </w:rPr>
        <w:t>1.ОБЩИЕ  ПОЛОЖЕНИЯ</w:t>
      </w:r>
    </w:p>
    <w:p w:rsidR="002F0779" w:rsidRPr="00D61C48" w:rsidRDefault="002F0779" w:rsidP="002F0779">
      <w:pPr>
        <w:ind w:firstLine="743"/>
        <w:contextualSpacing/>
        <w:jc w:val="both"/>
        <w:rPr>
          <w:sz w:val="30"/>
          <w:szCs w:val="30"/>
        </w:rPr>
      </w:pPr>
      <w:r w:rsidRPr="00D61C48">
        <w:rPr>
          <w:sz w:val="30"/>
          <w:szCs w:val="30"/>
        </w:rPr>
        <w:t xml:space="preserve">1.1. Настоящее положение разработано в соответствии с Указом  Президента Республики Беларусь от 18.01.2019 г. № 27 «Об оплате труда работников бюджетных организаций» (с изменениями и дополнениями), на основании постановления Министерства образования  Республики Беларусь от 03.06.2019 № 71  «Об оплате труда работников в сфере образования» (с изменениями и дополнениями). </w:t>
      </w:r>
    </w:p>
    <w:p w:rsidR="002F0779" w:rsidRPr="00D61C48" w:rsidRDefault="002F0779" w:rsidP="002F0779">
      <w:pPr>
        <w:ind w:firstLine="743"/>
        <w:contextualSpacing/>
        <w:jc w:val="both"/>
        <w:rPr>
          <w:sz w:val="30"/>
          <w:szCs w:val="30"/>
        </w:rPr>
      </w:pPr>
      <w:r w:rsidRPr="00D61C48">
        <w:rPr>
          <w:sz w:val="30"/>
          <w:szCs w:val="30"/>
        </w:rPr>
        <w:t>1.2. Положение определяет размеры, порядок и условия установления надбавки за характер труда  работникам   учреждения образования.</w:t>
      </w:r>
    </w:p>
    <w:p w:rsidR="002F0779" w:rsidRPr="00D61C48" w:rsidRDefault="002F0779" w:rsidP="002F0779">
      <w:pPr>
        <w:ind w:firstLine="743"/>
        <w:contextualSpacing/>
        <w:jc w:val="both"/>
        <w:rPr>
          <w:sz w:val="30"/>
          <w:szCs w:val="30"/>
        </w:rPr>
      </w:pPr>
      <w:r w:rsidRPr="00D61C48">
        <w:rPr>
          <w:sz w:val="30"/>
          <w:szCs w:val="30"/>
        </w:rPr>
        <w:t>1.3. Надбавки устанавливаются за характер труда:</w:t>
      </w:r>
    </w:p>
    <w:p w:rsidR="002F0779" w:rsidRPr="00D61C48" w:rsidRDefault="002F0779" w:rsidP="002F0779">
      <w:pPr>
        <w:ind w:firstLine="743"/>
        <w:contextualSpacing/>
        <w:jc w:val="both"/>
        <w:rPr>
          <w:sz w:val="30"/>
          <w:szCs w:val="30"/>
        </w:rPr>
      </w:pPr>
      <w:r w:rsidRPr="00D61C48">
        <w:rPr>
          <w:sz w:val="30"/>
          <w:szCs w:val="30"/>
        </w:rPr>
        <w:t>1.3.1. педагогическим работникам (за исключением руководителей учреждения образования и их заместителей) за выполнение отдельных видов работы;</w:t>
      </w:r>
    </w:p>
    <w:p w:rsidR="002F0779" w:rsidRPr="00D61C48" w:rsidRDefault="002F0779" w:rsidP="002F0779">
      <w:pPr>
        <w:ind w:firstLine="743"/>
        <w:contextualSpacing/>
        <w:jc w:val="both"/>
        <w:rPr>
          <w:sz w:val="30"/>
          <w:szCs w:val="30"/>
        </w:rPr>
      </w:pPr>
      <w:r w:rsidRPr="00D61C48">
        <w:rPr>
          <w:sz w:val="30"/>
          <w:szCs w:val="30"/>
        </w:rPr>
        <w:t>1.3.2. служащим, работникам обслуживающего персонала учреждения образования;</w:t>
      </w:r>
    </w:p>
    <w:p w:rsidR="002F0779" w:rsidRPr="00D61C48" w:rsidRDefault="002F0779" w:rsidP="002F0779">
      <w:pPr>
        <w:ind w:firstLine="743"/>
        <w:contextualSpacing/>
        <w:jc w:val="both"/>
        <w:rPr>
          <w:sz w:val="30"/>
          <w:szCs w:val="30"/>
        </w:rPr>
      </w:pPr>
      <w:r w:rsidRPr="00D61C48">
        <w:rPr>
          <w:sz w:val="30"/>
          <w:szCs w:val="30"/>
        </w:rPr>
        <w:t>1.3.3. совместителям.</w:t>
      </w:r>
    </w:p>
    <w:p w:rsidR="002F0779" w:rsidRPr="00D61C48" w:rsidRDefault="002F0779" w:rsidP="002F0779">
      <w:pPr>
        <w:ind w:firstLine="708"/>
        <w:contextualSpacing/>
        <w:jc w:val="both"/>
        <w:rPr>
          <w:sz w:val="30"/>
          <w:szCs w:val="30"/>
        </w:rPr>
      </w:pPr>
      <w:r w:rsidRPr="00D61C48">
        <w:rPr>
          <w:sz w:val="30"/>
          <w:szCs w:val="30"/>
        </w:rPr>
        <w:t xml:space="preserve"> 1.4.  Надбавки за характер труда выплачиваются за фактически  отработанное время.  </w:t>
      </w:r>
    </w:p>
    <w:p w:rsidR="002F0779" w:rsidRPr="00D61C48" w:rsidRDefault="002F0779" w:rsidP="002F0779">
      <w:pPr>
        <w:ind w:firstLine="708"/>
        <w:contextualSpacing/>
        <w:jc w:val="both"/>
        <w:rPr>
          <w:sz w:val="30"/>
          <w:szCs w:val="30"/>
        </w:rPr>
      </w:pPr>
      <w:r w:rsidRPr="00D61C48">
        <w:rPr>
          <w:sz w:val="30"/>
          <w:szCs w:val="30"/>
        </w:rPr>
        <w:t>Надбавка не начисляется за периоды:</w:t>
      </w:r>
    </w:p>
    <w:p w:rsidR="002F0779" w:rsidRPr="00D61C48" w:rsidRDefault="002F0779" w:rsidP="002F0779">
      <w:pPr>
        <w:contextualSpacing/>
        <w:jc w:val="both"/>
        <w:rPr>
          <w:sz w:val="30"/>
          <w:szCs w:val="30"/>
        </w:rPr>
      </w:pPr>
      <w:r w:rsidRPr="00D61C48">
        <w:rPr>
          <w:sz w:val="30"/>
          <w:szCs w:val="30"/>
        </w:rPr>
        <w:t xml:space="preserve">          - трудового отпуска;</w:t>
      </w:r>
    </w:p>
    <w:p w:rsidR="002F0779" w:rsidRPr="00D61C48" w:rsidRDefault="002F0779" w:rsidP="002F0779">
      <w:pPr>
        <w:ind w:firstLine="708"/>
        <w:contextualSpacing/>
        <w:jc w:val="both"/>
        <w:rPr>
          <w:sz w:val="30"/>
          <w:szCs w:val="30"/>
        </w:rPr>
      </w:pPr>
      <w:r w:rsidRPr="00D61C48">
        <w:rPr>
          <w:sz w:val="30"/>
          <w:szCs w:val="30"/>
        </w:rPr>
        <w:t>- социального отпуска;</w:t>
      </w:r>
    </w:p>
    <w:p w:rsidR="002F0779" w:rsidRPr="00D61C48" w:rsidRDefault="002F0779" w:rsidP="002F0779">
      <w:pPr>
        <w:contextualSpacing/>
        <w:jc w:val="both"/>
        <w:rPr>
          <w:sz w:val="30"/>
          <w:szCs w:val="30"/>
        </w:rPr>
      </w:pPr>
      <w:r w:rsidRPr="00D61C48">
        <w:rPr>
          <w:sz w:val="30"/>
          <w:szCs w:val="30"/>
        </w:rPr>
        <w:tab/>
        <w:t>- временной нетрудоспособности;</w:t>
      </w:r>
    </w:p>
    <w:p w:rsidR="002F0779" w:rsidRPr="00D61C48" w:rsidRDefault="002F0779" w:rsidP="002F0779">
      <w:pPr>
        <w:contextualSpacing/>
        <w:jc w:val="both"/>
        <w:rPr>
          <w:sz w:val="30"/>
          <w:szCs w:val="30"/>
        </w:rPr>
      </w:pPr>
      <w:r w:rsidRPr="00D61C48">
        <w:rPr>
          <w:sz w:val="30"/>
          <w:szCs w:val="30"/>
        </w:rPr>
        <w:tab/>
        <w:t>- повышения квалификации;</w:t>
      </w:r>
    </w:p>
    <w:p w:rsidR="002F0779" w:rsidRPr="00D61C48" w:rsidRDefault="002F0779" w:rsidP="002F0779">
      <w:pPr>
        <w:contextualSpacing/>
        <w:jc w:val="both"/>
        <w:rPr>
          <w:sz w:val="30"/>
          <w:szCs w:val="30"/>
        </w:rPr>
      </w:pPr>
      <w:r w:rsidRPr="00D61C48">
        <w:rPr>
          <w:sz w:val="30"/>
          <w:szCs w:val="30"/>
        </w:rPr>
        <w:tab/>
        <w:t>-за другие периоды, когда за работником в соответствии с действующим законодательством сохраняется средняя заработная плата.</w:t>
      </w:r>
    </w:p>
    <w:p w:rsidR="001B69B3" w:rsidRPr="00D61C48" w:rsidRDefault="001B69B3" w:rsidP="002F0779">
      <w:pPr>
        <w:ind w:firstLine="743"/>
        <w:contextualSpacing/>
        <w:jc w:val="both"/>
        <w:rPr>
          <w:sz w:val="30"/>
          <w:szCs w:val="30"/>
          <w:lang w:val="ru-RU"/>
        </w:rPr>
      </w:pPr>
    </w:p>
    <w:p w:rsidR="002F0779" w:rsidRPr="00D61C48" w:rsidRDefault="002F0779" w:rsidP="002F0779">
      <w:pPr>
        <w:ind w:firstLine="743"/>
        <w:contextualSpacing/>
        <w:jc w:val="center"/>
        <w:rPr>
          <w:sz w:val="30"/>
          <w:szCs w:val="30"/>
        </w:rPr>
      </w:pPr>
      <w:r w:rsidRPr="00D61C48">
        <w:rPr>
          <w:sz w:val="30"/>
          <w:szCs w:val="30"/>
        </w:rPr>
        <w:lastRenderedPageBreak/>
        <w:t xml:space="preserve"> 2. ПОЛОЖЕНИЕ ОБ УСТАНОВЛЕНИИ НАДБАВКИ ЗА ХАРАКТЕР ТРУДА ПЕДАГОГИЧЕСКИМ РАБОТНИКАМ </w:t>
      </w:r>
    </w:p>
    <w:p w:rsidR="002F0779" w:rsidRPr="00D61C48" w:rsidRDefault="002F0779" w:rsidP="002F0779">
      <w:pPr>
        <w:ind w:firstLine="743"/>
        <w:contextualSpacing/>
        <w:jc w:val="both"/>
        <w:rPr>
          <w:sz w:val="30"/>
          <w:szCs w:val="30"/>
          <w:lang w:val="ru-RU"/>
        </w:rPr>
      </w:pPr>
      <w:r w:rsidRPr="00D61C48">
        <w:rPr>
          <w:sz w:val="30"/>
          <w:szCs w:val="30"/>
        </w:rPr>
        <w:t>2.1. Надбавка за характер труда устанавливается педагогическим работникам (за исключение  руководителя учреждения образования и его заместителей) за выполнение отдельных видов работ</w:t>
      </w:r>
      <w:r w:rsidRPr="00D61C48">
        <w:rPr>
          <w:sz w:val="30"/>
          <w:szCs w:val="30"/>
          <w:lang w:val="ru-RU"/>
        </w:rPr>
        <w:t>.</w:t>
      </w:r>
    </w:p>
    <w:p w:rsidR="002F0779" w:rsidRPr="00D61C48" w:rsidRDefault="002F0779" w:rsidP="002F0779">
      <w:pPr>
        <w:ind w:firstLine="743"/>
        <w:contextualSpacing/>
        <w:jc w:val="both"/>
        <w:rPr>
          <w:sz w:val="30"/>
          <w:szCs w:val="30"/>
        </w:rPr>
      </w:pPr>
      <w:r w:rsidRPr="00D61C48">
        <w:rPr>
          <w:sz w:val="30"/>
          <w:szCs w:val="30"/>
        </w:rPr>
        <w:t>2.2. Надбавка педагогическим работникам учреждения образования устанавливается в процентах от  базовой ставки, устанавливаемой Советом Министров Республики Беларусь для оплаты  труда работников бюджетных  организаций.</w:t>
      </w:r>
    </w:p>
    <w:p w:rsidR="002F0779" w:rsidRPr="00D61C48" w:rsidRDefault="002F0779" w:rsidP="002F0779">
      <w:pPr>
        <w:ind w:firstLine="743"/>
        <w:contextualSpacing/>
        <w:jc w:val="both"/>
        <w:rPr>
          <w:sz w:val="30"/>
          <w:szCs w:val="30"/>
        </w:rPr>
      </w:pPr>
      <w:r w:rsidRPr="00D61C48">
        <w:rPr>
          <w:sz w:val="30"/>
          <w:szCs w:val="30"/>
        </w:rPr>
        <w:t>2.3. Надбавка устанавливается педагогическим работникам за выполнение дополнительной работы, непосредственно не связанной с прямыми обязанностями конкретного педагога.</w:t>
      </w:r>
    </w:p>
    <w:p w:rsidR="002F0779" w:rsidRPr="00D61C48" w:rsidRDefault="002F0779" w:rsidP="002F0779">
      <w:pPr>
        <w:ind w:firstLine="743"/>
        <w:contextualSpacing/>
        <w:jc w:val="both"/>
        <w:rPr>
          <w:sz w:val="30"/>
          <w:szCs w:val="30"/>
        </w:rPr>
      </w:pPr>
      <w:r w:rsidRPr="00D61C48">
        <w:rPr>
          <w:sz w:val="30"/>
          <w:szCs w:val="30"/>
        </w:rPr>
        <w:t>2.4. Надбавка устанавливается  независимо от педагогической нагрузки педагогического работника на период  не менее чем на месяц,  по одному или нескольким основаниям. При  установлении надбавки по нескольким основаниям они суммируются.</w:t>
      </w:r>
    </w:p>
    <w:p w:rsidR="002F0779" w:rsidRPr="00D61C48" w:rsidRDefault="002F0779" w:rsidP="002F0779">
      <w:pPr>
        <w:ind w:firstLine="743"/>
        <w:contextualSpacing/>
        <w:jc w:val="both"/>
        <w:rPr>
          <w:sz w:val="30"/>
          <w:szCs w:val="30"/>
        </w:rPr>
      </w:pPr>
      <w:r w:rsidRPr="00D61C48">
        <w:rPr>
          <w:sz w:val="30"/>
          <w:szCs w:val="30"/>
        </w:rPr>
        <w:t>2.5. Размер надбавки за характер труда педагогическим работникам по каждому основанию устанавливается до 60 процентов (включительно) от базовой ставки.</w:t>
      </w:r>
    </w:p>
    <w:p w:rsidR="002F0779" w:rsidRPr="00D61C48" w:rsidRDefault="002F0779" w:rsidP="002F0779">
      <w:pPr>
        <w:contextualSpacing/>
        <w:jc w:val="both"/>
        <w:rPr>
          <w:sz w:val="30"/>
          <w:szCs w:val="30"/>
        </w:rPr>
      </w:pPr>
      <w:r w:rsidRPr="00D61C48">
        <w:rPr>
          <w:sz w:val="30"/>
          <w:szCs w:val="30"/>
        </w:rPr>
        <w:tab/>
        <w:t xml:space="preserve"> 2.6.  На установление надбавки за характер труда педагогическим работникам направляются средства -  в размере 10 процентов суммы окладов педагогических работников.</w:t>
      </w:r>
    </w:p>
    <w:p w:rsidR="002F0779" w:rsidRPr="00D61C48" w:rsidRDefault="002F0779" w:rsidP="002F0779">
      <w:pPr>
        <w:contextualSpacing/>
        <w:jc w:val="both"/>
        <w:rPr>
          <w:sz w:val="30"/>
          <w:szCs w:val="30"/>
        </w:rPr>
      </w:pPr>
      <w:r w:rsidRPr="00D61C48">
        <w:rPr>
          <w:sz w:val="30"/>
          <w:szCs w:val="30"/>
        </w:rPr>
        <w:tab/>
        <w:t xml:space="preserve"> 2.7.  Надбавка за характер труда педагогическим работникам устанавливаются:</w:t>
      </w:r>
    </w:p>
    <w:tbl>
      <w:tblPr>
        <w:tblW w:w="11112" w:type="dxa"/>
        <w:tblInd w:w="-72" w:type="dxa"/>
        <w:tblLook w:val="01E0" w:firstRow="1" w:lastRow="1" w:firstColumn="1" w:lastColumn="1" w:noHBand="0" w:noVBand="0"/>
      </w:tblPr>
      <w:tblGrid>
        <w:gridCol w:w="10296"/>
        <w:gridCol w:w="816"/>
      </w:tblGrid>
      <w:tr w:rsidR="00D61C48" w:rsidRPr="00D61C48" w:rsidTr="002F0779">
        <w:tc>
          <w:tcPr>
            <w:tcW w:w="10296" w:type="dxa"/>
          </w:tcPr>
          <w:tbl>
            <w:tblPr>
              <w:tblW w:w="10080" w:type="dxa"/>
              <w:tblLook w:val="01E0" w:firstRow="1" w:lastRow="1" w:firstColumn="1" w:lastColumn="1" w:noHBand="0" w:noVBand="0"/>
            </w:tblPr>
            <w:tblGrid>
              <w:gridCol w:w="9260"/>
              <w:gridCol w:w="820"/>
            </w:tblGrid>
            <w:tr w:rsidR="00D61C48" w:rsidRPr="00D61C48" w:rsidTr="002F0779">
              <w:tc>
                <w:tcPr>
                  <w:tcW w:w="9260" w:type="dxa"/>
                </w:tcPr>
                <w:p w:rsidR="002F0779" w:rsidRPr="00D61C48" w:rsidRDefault="002F0779" w:rsidP="002F0779">
                  <w:pPr>
                    <w:contextualSpacing/>
                    <w:jc w:val="both"/>
                    <w:rPr>
                      <w:sz w:val="30"/>
                      <w:szCs w:val="30"/>
                    </w:rPr>
                  </w:pPr>
                  <w:r w:rsidRPr="00D61C48">
                    <w:rPr>
                      <w:sz w:val="30"/>
                      <w:szCs w:val="30"/>
                    </w:rPr>
                    <w:t xml:space="preserve">         2.7.1.</w:t>
                  </w:r>
                  <w:r w:rsidRPr="00D61C48">
                    <w:rPr>
                      <w:sz w:val="30"/>
                      <w:szCs w:val="30"/>
                      <w:lang w:val="ru-RU"/>
                    </w:rPr>
                    <w:t xml:space="preserve"> за работу по обеспечению защиты прав и законных интересов детей из неблагополучных семей, детей-сирот и детей, оставшихся без попечения родителей, работу с родителями</w:t>
                  </w:r>
                  <w:r w:rsidRPr="00D61C48">
                    <w:rPr>
                      <w:sz w:val="30"/>
                      <w:szCs w:val="30"/>
                    </w:rPr>
                    <w:t xml:space="preserve"> - от 1% до 60%.                                                  </w:t>
                  </w:r>
                </w:p>
              </w:tc>
              <w:tc>
                <w:tcPr>
                  <w:tcW w:w="820" w:type="dxa"/>
                </w:tcPr>
                <w:p w:rsidR="002F0779" w:rsidRPr="00D61C48" w:rsidRDefault="002F0779" w:rsidP="002F0779">
                  <w:pPr>
                    <w:contextualSpacing/>
                    <w:jc w:val="both"/>
                    <w:rPr>
                      <w:sz w:val="30"/>
                      <w:szCs w:val="30"/>
                    </w:rPr>
                  </w:pPr>
                </w:p>
                <w:p w:rsidR="002F0779" w:rsidRPr="00D61C48" w:rsidRDefault="002F0779" w:rsidP="002F0779">
                  <w:pPr>
                    <w:contextualSpacing/>
                    <w:jc w:val="both"/>
                    <w:rPr>
                      <w:sz w:val="30"/>
                      <w:szCs w:val="30"/>
                    </w:rPr>
                  </w:pPr>
                </w:p>
              </w:tc>
            </w:tr>
            <w:tr w:rsidR="00D61C48" w:rsidRPr="00D61C48" w:rsidTr="002F0779">
              <w:tc>
                <w:tcPr>
                  <w:tcW w:w="9260" w:type="dxa"/>
                </w:tcPr>
                <w:p w:rsidR="002F0779" w:rsidRPr="00D61C48" w:rsidRDefault="002F0779" w:rsidP="002F0779">
                  <w:pPr>
                    <w:contextualSpacing/>
                    <w:jc w:val="both"/>
                    <w:rPr>
                      <w:sz w:val="30"/>
                      <w:szCs w:val="30"/>
                    </w:rPr>
                  </w:pPr>
                  <w:r w:rsidRPr="00D61C48">
                    <w:rPr>
                      <w:sz w:val="30"/>
                      <w:szCs w:val="30"/>
                    </w:rPr>
                    <w:t xml:space="preserve">        2.7.2.</w:t>
                  </w:r>
                  <w:r w:rsidRPr="00D61C48">
                    <w:rPr>
                      <w:sz w:val="30"/>
                      <w:szCs w:val="30"/>
                      <w:lang w:val="ru-RU"/>
                    </w:rPr>
                    <w:t xml:space="preserve"> за работу по организации питания обучающихся в учреждении, оздоровления обучающихся, в том числе в каникулярный период</w:t>
                  </w:r>
                  <w:r w:rsidRPr="00D61C48">
                    <w:rPr>
                      <w:sz w:val="30"/>
                      <w:szCs w:val="30"/>
                    </w:rPr>
                    <w:t xml:space="preserve"> –  от 1% до 60%.</w:t>
                  </w:r>
                </w:p>
              </w:tc>
              <w:tc>
                <w:tcPr>
                  <w:tcW w:w="820" w:type="dxa"/>
                </w:tcPr>
                <w:p w:rsidR="002F0779" w:rsidRPr="00D61C48" w:rsidRDefault="002F0779" w:rsidP="002F0779">
                  <w:pPr>
                    <w:contextualSpacing/>
                    <w:jc w:val="both"/>
                    <w:rPr>
                      <w:sz w:val="30"/>
                      <w:szCs w:val="30"/>
                    </w:rPr>
                  </w:pPr>
                </w:p>
                <w:p w:rsidR="002F0779" w:rsidRPr="00D61C48" w:rsidRDefault="002F0779" w:rsidP="002F0779">
                  <w:pPr>
                    <w:contextualSpacing/>
                    <w:jc w:val="both"/>
                    <w:rPr>
                      <w:sz w:val="30"/>
                      <w:szCs w:val="30"/>
                    </w:rPr>
                  </w:pPr>
                </w:p>
              </w:tc>
            </w:tr>
            <w:tr w:rsidR="00D61C48" w:rsidRPr="00D61C48" w:rsidTr="002F0779">
              <w:trPr>
                <w:trHeight w:val="495"/>
              </w:trPr>
              <w:tc>
                <w:tcPr>
                  <w:tcW w:w="9260" w:type="dxa"/>
                </w:tcPr>
                <w:p w:rsidR="002F0779" w:rsidRPr="00D61C48" w:rsidRDefault="002F0779" w:rsidP="002F0779">
                  <w:pPr>
                    <w:contextualSpacing/>
                    <w:jc w:val="both"/>
                    <w:rPr>
                      <w:sz w:val="30"/>
                      <w:szCs w:val="30"/>
                    </w:rPr>
                  </w:pPr>
                  <w:r w:rsidRPr="00D61C48">
                    <w:rPr>
                      <w:sz w:val="30"/>
                      <w:szCs w:val="30"/>
                    </w:rPr>
                    <w:t xml:space="preserve">         2.7.3.</w:t>
                  </w:r>
                  <w:r w:rsidRPr="00D61C48">
                    <w:rPr>
                      <w:sz w:val="30"/>
                      <w:szCs w:val="30"/>
                      <w:lang w:val="ru-RU"/>
                    </w:rPr>
                    <w:t xml:space="preserve"> за сопровождение обучающихся в учреждении при организации их подвоза</w:t>
                  </w:r>
                  <w:r w:rsidRPr="00D61C48">
                    <w:rPr>
                      <w:sz w:val="30"/>
                      <w:szCs w:val="30"/>
                    </w:rPr>
                    <w:t xml:space="preserve"> –  от 1% до 60%                                                                                        </w:t>
                  </w:r>
                </w:p>
              </w:tc>
              <w:tc>
                <w:tcPr>
                  <w:tcW w:w="820" w:type="dxa"/>
                </w:tcPr>
                <w:p w:rsidR="002F0779" w:rsidRPr="00D61C48" w:rsidRDefault="002F0779" w:rsidP="002F0779">
                  <w:pPr>
                    <w:contextualSpacing/>
                    <w:jc w:val="both"/>
                    <w:rPr>
                      <w:sz w:val="30"/>
                      <w:szCs w:val="30"/>
                    </w:rPr>
                  </w:pPr>
                </w:p>
                <w:p w:rsidR="002F0779" w:rsidRPr="00D61C48" w:rsidRDefault="002F0779" w:rsidP="002F0779">
                  <w:pPr>
                    <w:contextualSpacing/>
                    <w:jc w:val="both"/>
                    <w:rPr>
                      <w:sz w:val="30"/>
                      <w:szCs w:val="30"/>
                    </w:rPr>
                  </w:pPr>
                </w:p>
              </w:tc>
            </w:tr>
            <w:tr w:rsidR="00D61C48" w:rsidRPr="00D61C48" w:rsidTr="002F0779">
              <w:trPr>
                <w:trHeight w:val="588"/>
              </w:trPr>
              <w:tc>
                <w:tcPr>
                  <w:tcW w:w="9260" w:type="dxa"/>
                </w:tcPr>
                <w:p w:rsidR="002F0779" w:rsidRPr="00D61C48" w:rsidRDefault="002F0779" w:rsidP="002F0779">
                  <w:pPr>
                    <w:contextualSpacing/>
                    <w:jc w:val="both"/>
                    <w:rPr>
                      <w:sz w:val="30"/>
                      <w:szCs w:val="30"/>
                    </w:rPr>
                  </w:pPr>
                  <w:r w:rsidRPr="00D61C48">
                    <w:rPr>
                      <w:sz w:val="30"/>
                      <w:szCs w:val="30"/>
                    </w:rPr>
                    <w:t xml:space="preserve">         2.7.4.</w:t>
                  </w:r>
                  <w:r w:rsidRPr="00D61C48">
                    <w:rPr>
                      <w:sz w:val="30"/>
                      <w:szCs w:val="30"/>
                      <w:lang w:val="ru-RU"/>
                    </w:rPr>
                    <w:t xml:space="preserve"> за участие в деятельности учебно-методических объединений, обновлении, разработке структурных элементов научно-методического обеспечения образования</w:t>
                  </w:r>
                  <w:r w:rsidRPr="00D61C48">
                    <w:rPr>
                      <w:sz w:val="30"/>
                      <w:szCs w:val="30"/>
                    </w:rPr>
                    <w:t xml:space="preserve"> -  от 1% до 60%.</w:t>
                  </w:r>
                </w:p>
              </w:tc>
              <w:tc>
                <w:tcPr>
                  <w:tcW w:w="820" w:type="dxa"/>
                </w:tcPr>
                <w:p w:rsidR="002F0779" w:rsidRPr="00D61C48" w:rsidRDefault="002F0779" w:rsidP="002F0779">
                  <w:pPr>
                    <w:contextualSpacing/>
                    <w:jc w:val="both"/>
                    <w:rPr>
                      <w:sz w:val="30"/>
                      <w:szCs w:val="30"/>
                    </w:rPr>
                  </w:pPr>
                </w:p>
                <w:p w:rsidR="002F0779" w:rsidRPr="00D61C48" w:rsidRDefault="002F0779" w:rsidP="002F0779">
                  <w:pPr>
                    <w:contextualSpacing/>
                    <w:jc w:val="both"/>
                    <w:rPr>
                      <w:sz w:val="30"/>
                      <w:szCs w:val="30"/>
                    </w:rPr>
                  </w:pPr>
                </w:p>
              </w:tc>
            </w:tr>
            <w:tr w:rsidR="00D61C48" w:rsidRPr="00D61C48" w:rsidTr="002F0779">
              <w:tc>
                <w:tcPr>
                  <w:tcW w:w="9260" w:type="dxa"/>
                </w:tcPr>
                <w:p w:rsidR="002F0779" w:rsidRPr="00D61C48" w:rsidRDefault="002F0779" w:rsidP="002F0779">
                  <w:pPr>
                    <w:contextualSpacing/>
                    <w:jc w:val="both"/>
                    <w:rPr>
                      <w:sz w:val="30"/>
                      <w:szCs w:val="30"/>
                    </w:rPr>
                  </w:pPr>
                  <w:r w:rsidRPr="00D61C48">
                    <w:rPr>
                      <w:sz w:val="30"/>
                      <w:szCs w:val="30"/>
                    </w:rPr>
                    <w:t xml:space="preserve">        2.7.5. </w:t>
                  </w:r>
                  <w:r w:rsidRPr="00D61C48">
                    <w:rPr>
                      <w:sz w:val="30"/>
                      <w:szCs w:val="30"/>
                      <w:lang w:val="ru-RU"/>
                    </w:rPr>
                    <w:t>за работу с одаренными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w:t>
                  </w:r>
                  <w:r w:rsidRPr="00D61C48">
                    <w:rPr>
                      <w:sz w:val="30"/>
                      <w:szCs w:val="30"/>
                    </w:rPr>
                    <w:t>–  от 1% до 60%.</w:t>
                  </w:r>
                </w:p>
              </w:tc>
              <w:tc>
                <w:tcPr>
                  <w:tcW w:w="820" w:type="dxa"/>
                </w:tcPr>
                <w:p w:rsidR="002F0779" w:rsidRPr="00D61C48" w:rsidRDefault="002F0779" w:rsidP="002F0779">
                  <w:pPr>
                    <w:contextualSpacing/>
                    <w:jc w:val="both"/>
                    <w:rPr>
                      <w:sz w:val="30"/>
                      <w:szCs w:val="30"/>
                    </w:rPr>
                  </w:pPr>
                </w:p>
                <w:p w:rsidR="002F0779" w:rsidRPr="00D61C48" w:rsidRDefault="002F0779" w:rsidP="002F0779">
                  <w:pPr>
                    <w:contextualSpacing/>
                    <w:jc w:val="both"/>
                    <w:rPr>
                      <w:sz w:val="30"/>
                      <w:szCs w:val="30"/>
                    </w:rPr>
                  </w:pPr>
                </w:p>
              </w:tc>
            </w:tr>
            <w:tr w:rsidR="00D61C48" w:rsidRPr="00D61C48" w:rsidTr="002F0779">
              <w:tc>
                <w:tcPr>
                  <w:tcW w:w="9260" w:type="dxa"/>
                </w:tcPr>
                <w:p w:rsidR="002F0779" w:rsidRPr="00D61C48" w:rsidRDefault="002F0779" w:rsidP="002F0779">
                  <w:pPr>
                    <w:contextualSpacing/>
                    <w:jc w:val="both"/>
                    <w:rPr>
                      <w:sz w:val="30"/>
                      <w:szCs w:val="30"/>
                    </w:rPr>
                  </w:pPr>
                  <w:r w:rsidRPr="00D61C48">
                    <w:rPr>
                      <w:sz w:val="30"/>
                      <w:szCs w:val="30"/>
                    </w:rPr>
                    <w:t xml:space="preserve">         2.7.6.</w:t>
                  </w:r>
                  <w:r w:rsidRPr="00D61C48">
                    <w:rPr>
                      <w:sz w:val="30"/>
                      <w:szCs w:val="30"/>
                      <w:lang w:val="ru-RU"/>
                    </w:rPr>
                    <w:t xml:space="preserve"> за организацию участия обучающихся в региональных, республиканских, общественно значимых мероприятиях и </w:t>
                  </w:r>
                  <w:r w:rsidRPr="00D61C48">
                    <w:rPr>
                      <w:sz w:val="30"/>
                      <w:szCs w:val="30"/>
                      <w:lang w:val="ru-RU"/>
                    </w:rPr>
                    <w:lastRenderedPageBreak/>
                    <w:t>сопровождение их в период проведения таких мероприятий</w:t>
                  </w:r>
                  <w:r w:rsidRPr="00D61C48">
                    <w:rPr>
                      <w:sz w:val="30"/>
                      <w:szCs w:val="30"/>
                    </w:rPr>
                    <w:t xml:space="preserve"> – от 1% до 60%.                                                                                   </w:t>
                  </w:r>
                </w:p>
              </w:tc>
              <w:tc>
                <w:tcPr>
                  <w:tcW w:w="820" w:type="dxa"/>
                </w:tcPr>
                <w:p w:rsidR="002F0779" w:rsidRPr="00D61C48" w:rsidRDefault="002F0779" w:rsidP="002F0779">
                  <w:pPr>
                    <w:contextualSpacing/>
                    <w:jc w:val="both"/>
                    <w:rPr>
                      <w:sz w:val="30"/>
                      <w:szCs w:val="30"/>
                    </w:rPr>
                  </w:pPr>
                </w:p>
                <w:p w:rsidR="002F0779" w:rsidRPr="00D61C48" w:rsidRDefault="002F0779" w:rsidP="002F0779">
                  <w:pPr>
                    <w:contextualSpacing/>
                    <w:jc w:val="both"/>
                    <w:rPr>
                      <w:sz w:val="30"/>
                      <w:szCs w:val="30"/>
                    </w:rPr>
                  </w:pPr>
                </w:p>
              </w:tc>
            </w:tr>
            <w:tr w:rsidR="00D61C48" w:rsidRPr="00D61C48" w:rsidTr="002F0779">
              <w:tc>
                <w:tcPr>
                  <w:tcW w:w="9260" w:type="dxa"/>
                </w:tcPr>
                <w:p w:rsidR="002F0779" w:rsidRPr="00D61C48" w:rsidRDefault="002F0779" w:rsidP="002F0779">
                  <w:pPr>
                    <w:contextualSpacing/>
                    <w:jc w:val="both"/>
                    <w:rPr>
                      <w:sz w:val="30"/>
                      <w:szCs w:val="30"/>
                    </w:rPr>
                  </w:pPr>
                  <w:r w:rsidRPr="00D61C48">
                    <w:rPr>
                      <w:sz w:val="30"/>
                      <w:szCs w:val="30"/>
                    </w:rPr>
                    <w:lastRenderedPageBreak/>
                    <w:t xml:space="preserve">         2.7.7.</w:t>
                  </w:r>
                  <w:r w:rsidRPr="00D61C48">
                    <w:rPr>
                      <w:sz w:val="30"/>
                      <w:szCs w:val="30"/>
                      <w:lang w:val="ru-RU"/>
                    </w:rPr>
                    <w:t xml:space="preserve"> за участие в экспериментальной и инновационной деятельности в сфере образования, проводимой в соответствии со статьей Кодекса Республики Беларусь об образовании, в том числе руководство и консультирование экспериментальных и инновационных проектов</w:t>
                  </w:r>
                  <w:r w:rsidRPr="00D61C48">
                    <w:rPr>
                      <w:sz w:val="30"/>
                      <w:szCs w:val="30"/>
                    </w:rPr>
                    <w:t xml:space="preserve"> -  от 1% до 60%.</w:t>
                  </w:r>
                </w:p>
              </w:tc>
              <w:tc>
                <w:tcPr>
                  <w:tcW w:w="820" w:type="dxa"/>
                </w:tcPr>
                <w:p w:rsidR="002F0779" w:rsidRPr="00D61C48" w:rsidRDefault="002F0779" w:rsidP="002F0779">
                  <w:pPr>
                    <w:contextualSpacing/>
                    <w:jc w:val="both"/>
                    <w:rPr>
                      <w:sz w:val="30"/>
                      <w:szCs w:val="30"/>
                    </w:rPr>
                  </w:pPr>
                </w:p>
                <w:p w:rsidR="002F0779" w:rsidRPr="00D61C48" w:rsidRDefault="002F0779" w:rsidP="002F0779">
                  <w:pPr>
                    <w:contextualSpacing/>
                    <w:jc w:val="both"/>
                    <w:rPr>
                      <w:sz w:val="30"/>
                      <w:szCs w:val="30"/>
                    </w:rPr>
                  </w:pPr>
                </w:p>
              </w:tc>
            </w:tr>
          </w:tbl>
          <w:p w:rsidR="002F0779" w:rsidRPr="00D61C48" w:rsidRDefault="002F0779" w:rsidP="002F0779">
            <w:pPr>
              <w:contextualSpacing/>
              <w:jc w:val="both"/>
              <w:rPr>
                <w:sz w:val="30"/>
                <w:szCs w:val="30"/>
              </w:rPr>
            </w:pPr>
          </w:p>
        </w:tc>
        <w:tc>
          <w:tcPr>
            <w:tcW w:w="816" w:type="dxa"/>
          </w:tcPr>
          <w:p w:rsidR="002F0779" w:rsidRPr="00D61C48" w:rsidRDefault="002F0779" w:rsidP="002F0779">
            <w:pPr>
              <w:contextualSpacing/>
              <w:jc w:val="both"/>
              <w:rPr>
                <w:sz w:val="30"/>
                <w:szCs w:val="30"/>
              </w:rPr>
            </w:pPr>
          </w:p>
          <w:p w:rsidR="002F0779" w:rsidRPr="00D61C48" w:rsidRDefault="002F0779" w:rsidP="002F0779">
            <w:pPr>
              <w:contextualSpacing/>
              <w:jc w:val="both"/>
              <w:rPr>
                <w:sz w:val="30"/>
                <w:szCs w:val="30"/>
              </w:rPr>
            </w:pPr>
          </w:p>
          <w:p w:rsidR="002F0779" w:rsidRPr="00D61C48" w:rsidRDefault="002F0779" w:rsidP="002F0779">
            <w:pPr>
              <w:contextualSpacing/>
              <w:jc w:val="both"/>
              <w:rPr>
                <w:sz w:val="30"/>
                <w:szCs w:val="30"/>
              </w:rPr>
            </w:pPr>
            <w:r w:rsidRPr="00D61C48">
              <w:rPr>
                <w:sz w:val="30"/>
                <w:szCs w:val="30"/>
              </w:rPr>
              <w:t>____</w:t>
            </w:r>
          </w:p>
        </w:tc>
      </w:tr>
    </w:tbl>
    <w:p w:rsidR="002F0779" w:rsidRPr="00D61C48" w:rsidRDefault="002F0779" w:rsidP="002F0779">
      <w:pPr>
        <w:ind w:firstLine="743"/>
        <w:contextualSpacing/>
        <w:jc w:val="both"/>
        <w:rPr>
          <w:sz w:val="30"/>
          <w:szCs w:val="30"/>
          <w:lang w:val="ru-RU"/>
        </w:rPr>
      </w:pPr>
      <w:r w:rsidRPr="00D61C48">
        <w:rPr>
          <w:sz w:val="30"/>
          <w:szCs w:val="30"/>
        </w:rPr>
        <w:lastRenderedPageBreak/>
        <w:t xml:space="preserve">  </w:t>
      </w:r>
      <w:r w:rsidRPr="00D61C48">
        <w:rPr>
          <w:sz w:val="30"/>
          <w:szCs w:val="30"/>
          <w:lang w:val="ru-RU"/>
        </w:rPr>
        <w:t>2.7.8. за профориентационную работу и работу по взаимодействию с организациями – заказчиками кадров в учреждении высшего образования, подчиненном Министерству образования</w:t>
      </w:r>
      <w:r w:rsidRPr="00D61C48">
        <w:rPr>
          <w:sz w:val="30"/>
          <w:szCs w:val="30"/>
        </w:rPr>
        <w:t xml:space="preserve"> -  от 1% до 60%.</w:t>
      </w:r>
    </w:p>
    <w:p w:rsidR="002F0779" w:rsidRPr="00D61C48" w:rsidRDefault="002F0779" w:rsidP="002F0779">
      <w:pPr>
        <w:ind w:firstLine="743"/>
        <w:contextualSpacing/>
        <w:jc w:val="both"/>
        <w:rPr>
          <w:sz w:val="30"/>
          <w:szCs w:val="30"/>
          <w:lang w:val="ru-RU"/>
        </w:rPr>
      </w:pPr>
      <w:r w:rsidRPr="00D61C48">
        <w:rPr>
          <w:sz w:val="30"/>
          <w:szCs w:val="30"/>
          <w:lang w:val="ru-RU"/>
        </w:rPr>
        <w:t xml:space="preserve">  2.7.9. за работу в классах (группах) с изучением учебных предметов, модулей, в том числе в рамках профильного обучения, на повышенном уровне в учреждениях образования, реализующих образовательные программы общего среднего образования </w:t>
      </w:r>
      <w:r w:rsidRPr="00D61C48">
        <w:rPr>
          <w:sz w:val="30"/>
          <w:szCs w:val="30"/>
        </w:rPr>
        <w:t>от 1% до 60%.</w:t>
      </w:r>
    </w:p>
    <w:p w:rsidR="002F0779" w:rsidRPr="00D61C48" w:rsidRDefault="002F0779" w:rsidP="002F0779">
      <w:pPr>
        <w:ind w:firstLine="743"/>
        <w:contextualSpacing/>
        <w:jc w:val="center"/>
        <w:rPr>
          <w:sz w:val="30"/>
          <w:szCs w:val="30"/>
          <w:lang w:val="ru-RU"/>
        </w:rPr>
      </w:pPr>
    </w:p>
    <w:p w:rsidR="002F0779" w:rsidRPr="00D61C48" w:rsidRDefault="002F0779" w:rsidP="002F0779">
      <w:pPr>
        <w:ind w:firstLine="743"/>
        <w:contextualSpacing/>
        <w:jc w:val="center"/>
        <w:rPr>
          <w:sz w:val="30"/>
          <w:szCs w:val="30"/>
        </w:rPr>
      </w:pPr>
      <w:r w:rsidRPr="00D61C48">
        <w:rPr>
          <w:sz w:val="30"/>
          <w:szCs w:val="30"/>
        </w:rPr>
        <w:t>3. ПОЛОЖЕНИЕ ОБ УСТАНОВЛЕНИИ НАДБАВКИ ЗА ХАРАКТЕР ТРУДА СЛУЖАЩИМ, РАБОТНИКАМ ОБСЛУЖИВАЮЩЕГО ПЕРСОНАЛА УЧРЕЖДЕНИЯ ОБРАЗОВАНИЯ</w:t>
      </w:r>
    </w:p>
    <w:p w:rsidR="002F0779" w:rsidRPr="00D61C48" w:rsidRDefault="002F0779" w:rsidP="002F0779">
      <w:pPr>
        <w:ind w:firstLine="743"/>
        <w:contextualSpacing/>
        <w:jc w:val="both"/>
        <w:rPr>
          <w:sz w:val="30"/>
          <w:szCs w:val="30"/>
        </w:rPr>
      </w:pPr>
      <w:r w:rsidRPr="00D61C48">
        <w:rPr>
          <w:sz w:val="30"/>
          <w:szCs w:val="30"/>
        </w:rPr>
        <w:t>3.1. Надбавка за характер труда устанавливается служащим и работникам обслуживающего персонала за выполнение отдельных видов работ, за выполнение поручений вышестоящих органов управления, срочных заданий, требующих оперативности, повышенной интенсивности труда, дополнительных затрат времени. Степень важности (срочности) работ определяется руководителем учреждения образования исходя из конкретных задач, стоящих перед организацией.</w:t>
      </w:r>
    </w:p>
    <w:p w:rsidR="002F0779" w:rsidRPr="00D61C48" w:rsidRDefault="002F0779" w:rsidP="002F0779">
      <w:pPr>
        <w:ind w:firstLine="743"/>
        <w:contextualSpacing/>
        <w:jc w:val="both"/>
        <w:rPr>
          <w:sz w:val="30"/>
          <w:szCs w:val="30"/>
        </w:rPr>
      </w:pPr>
      <w:r w:rsidRPr="00D61C48">
        <w:rPr>
          <w:sz w:val="30"/>
          <w:szCs w:val="30"/>
        </w:rPr>
        <w:t>3.2. Надбавка за характер труда устанавливается  работнику на период  не менее чем на месяц,  по одному или нескольким основаниям. При  установлении надбавки  по нескольким основаниям они суммируются.</w:t>
      </w:r>
    </w:p>
    <w:p w:rsidR="002F0779" w:rsidRPr="00D61C48" w:rsidRDefault="002F0779" w:rsidP="002F0779">
      <w:pPr>
        <w:contextualSpacing/>
        <w:jc w:val="both"/>
        <w:rPr>
          <w:sz w:val="30"/>
          <w:szCs w:val="30"/>
        </w:rPr>
      </w:pPr>
      <w:r w:rsidRPr="00D61C48">
        <w:rPr>
          <w:sz w:val="30"/>
          <w:szCs w:val="30"/>
        </w:rPr>
        <w:t xml:space="preserve">             3.3. На установление надбавки за характер труда служащим и работникам обслуживающего персонала направляются средства в размере от 50 до 110 процентов (включительно)  суммы окладов этих работников.</w:t>
      </w:r>
    </w:p>
    <w:p w:rsidR="002F0779" w:rsidRPr="00D61C48" w:rsidRDefault="002F0779" w:rsidP="002F0779">
      <w:pPr>
        <w:contextualSpacing/>
        <w:jc w:val="both"/>
        <w:rPr>
          <w:i/>
          <w:sz w:val="30"/>
          <w:szCs w:val="30"/>
        </w:rPr>
      </w:pPr>
      <w:r w:rsidRPr="00D61C48">
        <w:rPr>
          <w:sz w:val="30"/>
          <w:szCs w:val="30"/>
        </w:rPr>
        <w:t xml:space="preserve">             3.4. Размер надбавки за характер труда работнику по каждому основанию устанавливается в процентном выражении до 150 % (включительно) от оклада работника.</w:t>
      </w:r>
    </w:p>
    <w:p w:rsidR="002F0779" w:rsidRPr="00D61C48" w:rsidRDefault="002F0779" w:rsidP="002F0779">
      <w:pPr>
        <w:ind w:firstLine="743"/>
        <w:contextualSpacing/>
        <w:jc w:val="both"/>
        <w:rPr>
          <w:sz w:val="30"/>
          <w:szCs w:val="30"/>
        </w:rPr>
      </w:pPr>
      <w:r w:rsidRPr="00D61C48">
        <w:rPr>
          <w:sz w:val="30"/>
          <w:szCs w:val="30"/>
        </w:rPr>
        <w:t xml:space="preserve">  3.5. 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w:t>
      </w:r>
    </w:p>
    <w:p w:rsidR="002F0779" w:rsidRPr="00D61C48" w:rsidRDefault="002F0779" w:rsidP="002F0779">
      <w:pPr>
        <w:ind w:firstLine="743"/>
        <w:contextualSpacing/>
        <w:jc w:val="both"/>
        <w:rPr>
          <w:sz w:val="30"/>
          <w:szCs w:val="30"/>
        </w:rPr>
      </w:pPr>
      <w:r w:rsidRPr="00D61C48">
        <w:rPr>
          <w:sz w:val="30"/>
          <w:szCs w:val="30"/>
        </w:rPr>
        <w:t xml:space="preserve">  3.6. Размер и порядок выплаты надбавки за характер труда служащим,  работникам обслуживающего персонала определяются каждым учреждением образования  самостоятельно.</w:t>
      </w:r>
    </w:p>
    <w:p w:rsidR="002F0779" w:rsidRPr="00D61C48" w:rsidRDefault="002F0779" w:rsidP="002F0779">
      <w:pPr>
        <w:ind w:firstLine="743"/>
        <w:contextualSpacing/>
        <w:jc w:val="both"/>
        <w:rPr>
          <w:sz w:val="30"/>
          <w:szCs w:val="30"/>
        </w:rPr>
      </w:pPr>
      <w:r w:rsidRPr="00D61C48">
        <w:rPr>
          <w:sz w:val="30"/>
          <w:szCs w:val="30"/>
        </w:rPr>
        <w:lastRenderedPageBreak/>
        <w:t xml:space="preserve">   3.7.  Надбавка за характер труда служащим, работникам обслуживающего персонала устанавливается:</w:t>
      </w:r>
    </w:p>
    <w:p w:rsidR="002F0779" w:rsidRPr="00D61C48" w:rsidRDefault="002F0779" w:rsidP="002F0779">
      <w:pPr>
        <w:contextualSpacing/>
        <w:jc w:val="both"/>
        <w:rPr>
          <w:i/>
          <w:sz w:val="30"/>
          <w:szCs w:val="30"/>
        </w:rPr>
      </w:pPr>
      <w:r w:rsidRPr="00D61C48">
        <w:rPr>
          <w:sz w:val="30"/>
          <w:szCs w:val="30"/>
        </w:rPr>
        <w:t xml:space="preserve">   3.7.1. за выполнение работником более сложной и ответственной работы по сравнению с другими работниками   до 150 % (включительно) от оклада работника.</w:t>
      </w:r>
    </w:p>
    <w:p w:rsidR="002F0779" w:rsidRPr="00D61C48" w:rsidRDefault="002F0779" w:rsidP="002F0779">
      <w:pPr>
        <w:contextualSpacing/>
        <w:jc w:val="both"/>
        <w:rPr>
          <w:i/>
          <w:sz w:val="30"/>
          <w:szCs w:val="30"/>
        </w:rPr>
      </w:pPr>
      <w:r w:rsidRPr="00D61C48">
        <w:rPr>
          <w:sz w:val="30"/>
          <w:szCs w:val="30"/>
        </w:rPr>
        <w:t xml:space="preserve">   3.7.2. за объем и разновидность выполняемой работы, ее интенсивность      до 150 % (включительно) от оклада работника.</w:t>
      </w:r>
    </w:p>
    <w:p w:rsidR="002F0779" w:rsidRPr="00D61C48" w:rsidRDefault="002F0779" w:rsidP="002F0779">
      <w:pPr>
        <w:contextualSpacing/>
        <w:jc w:val="both"/>
        <w:rPr>
          <w:i/>
          <w:sz w:val="30"/>
          <w:szCs w:val="30"/>
        </w:rPr>
      </w:pPr>
      <w:r w:rsidRPr="00D61C48">
        <w:rPr>
          <w:sz w:val="30"/>
          <w:szCs w:val="30"/>
        </w:rPr>
        <w:t xml:space="preserve">   3.7.3. за  качество выполняемых работ, творческий и перспективный подход  при выполнении новых и сложных работ   до  150 % (включительно) от оклада работника.</w:t>
      </w:r>
    </w:p>
    <w:p w:rsidR="002F0779" w:rsidRPr="00D61C48" w:rsidRDefault="002F0779" w:rsidP="002F0779">
      <w:pPr>
        <w:contextualSpacing/>
        <w:jc w:val="both"/>
        <w:rPr>
          <w:i/>
          <w:sz w:val="30"/>
          <w:szCs w:val="30"/>
        </w:rPr>
      </w:pPr>
      <w:r w:rsidRPr="00D61C48">
        <w:rPr>
          <w:sz w:val="30"/>
          <w:szCs w:val="30"/>
        </w:rPr>
        <w:t xml:space="preserve">    3.7.4.за стабильное, непосредственное влияние работника на улучшение показателей работы учреждения    до 150 % (включительно) от оклада работника.</w:t>
      </w:r>
    </w:p>
    <w:p w:rsidR="002F0779" w:rsidRPr="00D61C48" w:rsidRDefault="002F0779" w:rsidP="002F0779">
      <w:pPr>
        <w:contextualSpacing/>
        <w:jc w:val="both"/>
        <w:rPr>
          <w:i/>
          <w:sz w:val="30"/>
          <w:szCs w:val="30"/>
        </w:rPr>
      </w:pPr>
      <w:r w:rsidRPr="00D61C48">
        <w:rPr>
          <w:sz w:val="30"/>
          <w:szCs w:val="30"/>
        </w:rPr>
        <w:t xml:space="preserve">   3.7.5. за соблюдение требований техники безопасности   до 150 % (включительно) от оклада работника.</w:t>
      </w:r>
    </w:p>
    <w:p w:rsidR="002F0779" w:rsidRPr="00D61C48" w:rsidRDefault="002F0779" w:rsidP="002F0779">
      <w:pPr>
        <w:ind w:firstLine="708"/>
        <w:contextualSpacing/>
        <w:jc w:val="both"/>
        <w:rPr>
          <w:sz w:val="30"/>
          <w:szCs w:val="30"/>
        </w:rPr>
      </w:pPr>
      <w:r w:rsidRPr="00D61C48">
        <w:rPr>
          <w:sz w:val="30"/>
          <w:szCs w:val="30"/>
        </w:rPr>
        <w:t xml:space="preserve">4. Конкретный размер надбавки за характер труда работникам учреждения образования устанавливается приказом руководителя учреждения образования по согласованию с профсоюзным комитетом на основании действующего  Положения. </w:t>
      </w:r>
    </w:p>
    <w:p w:rsidR="002F0779" w:rsidRPr="00D61C48" w:rsidRDefault="002F0779" w:rsidP="002F0779">
      <w:pPr>
        <w:autoSpaceDE/>
        <w:autoSpaceDN/>
        <w:spacing w:line="280" w:lineRule="exact"/>
        <w:jc w:val="both"/>
        <w:rPr>
          <w:sz w:val="30"/>
          <w:szCs w:val="30"/>
          <w:lang w:val="ru-RU"/>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spacing w:line="280" w:lineRule="exact"/>
        <w:jc w:val="both"/>
        <w:rPr>
          <w:rFonts w:eastAsiaTheme="minorEastAsia"/>
          <w:sz w:val="30"/>
          <w:szCs w:val="30"/>
          <w:lang w:val="ru-RU"/>
        </w:rPr>
      </w:pPr>
      <w:r w:rsidRPr="00D61C48">
        <w:rPr>
          <w:rFonts w:eastAsiaTheme="minorEastAsia"/>
          <w:sz w:val="30"/>
          <w:szCs w:val="30"/>
          <w:lang w:val="ru-RU"/>
        </w:rPr>
        <w:t xml:space="preserve">Одобрено на профсоюзном собрании </w:t>
      </w:r>
      <w:r w:rsidRPr="00D61C48">
        <w:rPr>
          <w:rFonts w:eastAsiaTheme="minorEastAsia"/>
          <w:sz w:val="30"/>
          <w:szCs w:val="30"/>
          <w:lang w:val="ru-RU"/>
        </w:rPr>
        <w:tab/>
      </w:r>
      <w:r w:rsidRPr="00D61C48">
        <w:rPr>
          <w:rFonts w:eastAsiaTheme="minorEastAsia"/>
          <w:sz w:val="30"/>
          <w:szCs w:val="30"/>
          <w:lang w:val="ru-RU"/>
        </w:rPr>
        <w:tab/>
      </w:r>
      <w:r w:rsidRPr="00D61C48">
        <w:rPr>
          <w:rFonts w:eastAsiaTheme="minorEastAsia"/>
          <w:sz w:val="30"/>
          <w:szCs w:val="30"/>
          <w:lang w:val="ru-RU"/>
        </w:rPr>
        <w:tab/>
        <w:t xml:space="preserve">                     </w:t>
      </w:r>
      <w:r w:rsidRPr="00D61C48">
        <w:rPr>
          <w:rFonts w:eastAsiaTheme="minorEastAsia"/>
          <w:sz w:val="30"/>
          <w:szCs w:val="30"/>
          <w:lang w:val="ru-RU"/>
        </w:rPr>
        <w:tab/>
      </w:r>
      <w:r w:rsidRPr="00D61C48">
        <w:rPr>
          <w:rFonts w:eastAsiaTheme="minorEastAsia"/>
          <w:sz w:val="30"/>
          <w:szCs w:val="30"/>
          <w:lang w:val="ru-RU"/>
        </w:rPr>
        <w:tab/>
        <w:t xml:space="preserve"> Протокол № </w:t>
      </w:r>
      <w:r w:rsidRPr="00D61C48">
        <w:rPr>
          <w:rFonts w:eastAsiaTheme="minorEastAsia"/>
          <w:sz w:val="30"/>
          <w:szCs w:val="30"/>
          <w:u w:val="single"/>
          <w:lang w:val="ru-RU"/>
        </w:rPr>
        <w:t>2</w:t>
      </w:r>
      <w:r w:rsidRPr="00D61C48">
        <w:rPr>
          <w:rFonts w:eastAsiaTheme="minorEastAsia"/>
          <w:sz w:val="30"/>
          <w:szCs w:val="30"/>
          <w:lang w:val="ru-RU"/>
        </w:rPr>
        <w:t xml:space="preserve">   26.09.2025 г.</w:t>
      </w:r>
    </w:p>
    <w:p w:rsidR="002F0779" w:rsidRPr="00D61C48" w:rsidRDefault="002F0779" w:rsidP="002F0779">
      <w:pPr>
        <w:autoSpaceDE/>
        <w:autoSpaceDN/>
        <w:spacing w:line="360" w:lineRule="auto"/>
        <w:ind w:firstLine="720"/>
        <w:contextualSpacing/>
        <w:jc w:val="both"/>
        <w:rPr>
          <w:sz w:val="30"/>
          <w:szCs w:val="30"/>
          <w:lang w:val="ru-RU"/>
        </w:rPr>
      </w:pPr>
    </w:p>
    <w:p w:rsidR="002F0779" w:rsidRPr="00D61C48" w:rsidRDefault="002F0779" w:rsidP="002F0779">
      <w:pPr>
        <w:autoSpaceDE/>
        <w:autoSpaceDN/>
        <w:spacing w:line="280" w:lineRule="exact"/>
        <w:jc w:val="both"/>
        <w:rPr>
          <w:sz w:val="30"/>
          <w:szCs w:val="30"/>
          <w:lang w:val="ru-RU"/>
        </w:rPr>
      </w:pPr>
      <w:r w:rsidRPr="00D61C48">
        <w:rPr>
          <w:sz w:val="30"/>
          <w:szCs w:val="30"/>
          <w:lang w:val="ru-RU"/>
        </w:rPr>
        <w:t>СОГЛАСОВАНО</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Протокол заседания профсоюзного комитета</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 xml:space="preserve">от </w:t>
      </w:r>
      <w:r w:rsidR="00742BB5" w:rsidRPr="00D61C48">
        <w:rPr>
          <w:sz w:val="30"/>
          <w:szCs w:val="30"/>
          <w:lang w:val="ru-RU"/>
        </w:rPr>
        <w:t>30</w:t>
      </w:r>
      <w:r w:rsidRPr="00D61C48">
        <w:rPr>
          <w:sz w:val="30"/>
          <w:szCs w:val="30"/>
          <w:lang w:val="ru-RU"/>
        </w:rPr>
        <w:t>.</w:t>
      </w:r>
      <w:r w:rsidR="00742BB5" w:rsidRPr="00D61C48">
        <w:rPr>
          <w:sz w:val="30"/>
          <w:szCs w:val="30"/>
          <w:lang w:val="ru-RU"/>
        </w:rPr>
        <w:t>10</w:t>
      </w:r>
      <w:r w:rsidRPr="00D61C48">
        <w:rPr>
          <w:sz w:val="30"/>
          <w:szCs w:val="30"/>
          <w:lang w:val="ru-RU"/>
        </w:rPr>
        <w:t xml:space="preserve">.2025 № </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Председатель профсоюзного комитета</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__________________</w:t>
      </w:r>
      <w:proofErr w:type="spellStart"/>
      <w:r w:rsidRPr="00D61C48">
        <w:rPr>
          <w:sz w:val="30"/>
          <w:szCs w:val="30"/>
          <w:lang w:val="ru-RU"/>
        </w:rPr>
        <w:t>Н.В.Щетинина</w:t>
      </w:r>
      <w:proofErr w:type="spellEnd"/>
    </w:p>
    <w:p w:rsidR="002F0779" w:rsidRPr="00D61C48" w:rsidRDefault="002F0779" w:rsidP="002F0779">
      <w:pPr>
        <w:autoSpaceDE/>
        <w:autoSpaceDN/>
        <w:spacing w:line="280" w:lineRule="exact"/>
        <w:jc w:val="both"/>
        <w:rPr>
          <w:sz w:val="30"/>
          <w:szCs w:val="30"/>
          <w:lang w:val="ru-RU"/>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p>
    <w:p w:rsidR="002F0779" w:rsidRPr="00D61C48" w:rsidRDefault="002F0779" w:rsidP="002F0779">
      <w:pPr>
        <w:autoSpaceDE/>
        <w:autoSpaceDN/>
        <w:jc w:val="right"/>
        <w:rPr>
          <w:sz w:val="30"/>
          <w:szCs w:val="30"/>
          <w:lang w:val="ru-RU" w:eastAsia="en-US"/>
        </w:rPr>
      </w:pPr>
      <w:r w:rsidRPr="00D61C48">
        <w:rPr>
          <w:sz w:val="30"/>
          <w:szCs w:val="30"/>
          <w:lang w:val="ru-RU" w:eastAsia="en-US"/>
        </w:rPr>
        <w:t>Приложение 4</w:t>
      </w:r>
    </w:p>
    <w:p w:rsidR="002F0779" w:rsidRPr="00D61C48" w:rsidRDefault="002F0779" w:rsidP="002F0779">
      <w:pPr>
        <w:autoSpaceDE/>
        <w:autoSpaceDN/>
        <w:spacing w:line="360" w:lineRule="auto"/>
        <w:ind w:left="4956" w:firstLine="708"/>
        <w:rPr>
          <w:sz w:val="30"/>
          <w:szCs w:val="30"/>
          <w:lang w:val="ru-RU" w:eastAsia="en-US"/>
        </w:rPr>
      </w:pPr>
    </w:p>
    <w:p w:rsidR="002F0779" w:rsidRPr="00D61C48" w:rsidRDefault="002F0779" w:rsidP="002F0779">
      <w:pPr>
        <w:autoSpaceDE/>
        <w:autoSpaceDN/>
        <w:spacing w:line="280" w:lineRule="exact"/>
        <w:ind w:left="4956" w:firstLine="708"/>
        <w:rPr>
          <w:sz w:val="30"/>
          <w:szCs w:val="30"/>
          <w:lang w:val="ru-RU" w:eastAsia="en-US"/>
        </w:rPr>
      </w:pPr>
      <w:r w:rsidRPr="00D61C48">
        <w:rPr>
          <w:sz w:val="30"/>
          <w:szCs w:val="30"/>
          <w:lang w:val="ru-RU" w:eastAsia="en-US"/>
        </w:rPr>
        <w:t>УТВЕРЖДЕНО</w:t>
      </w:r>
    </w:p>
    <w:p w:rsidR="002F0779" w:rsidRPr="00D61C48" w:rsidRDefault="002F0779" w:rsidP="002F0779">
      <w:pPr>
        <w:autoSpaceDE/>
        <w:autoSpaceDN/>
        <w:spacing w:line="280" w:lineRule="exact"/>
        <w:ind w:left="5664"/>
        <w:rPr>
          <w:sz w:val="30"/>
          <w:szCs w:val="30"/>
          <w:lang w:val="ru-RU" w:eastAsia="en-US"/>
        </w:rPr>
      </w:pPr>
      <w:r w:rsidRPr="00D61C48">
        <w:rPr>
          <w:sz w:val="30"/>
          <w:szCs w:val="30"/>
          <w:lang w:val="ru-RU" w:eastAsia="en-US"/>
        </w:rPr>
        <w:t>Приказ директора</w:t>
      </w:r>
    </w:p>
    <w:p w:rsidR="002F0779" w:rsidRPr="00D61C48" w:rsidRDefault="002F0779" w:rsidP="002F0779">
      <w:pPr>
        <w:autoSpaceDE/>
        <w:autoSpaceDN/>
        <w:spacing w:line="280" w:lineRule="exact"/>
        <w:ind w:left="5664"/>
        <w:rPr>
          <w:sz w:val="30"/>
          <w:szCs w:val="30"/>
          <w:lang w:val="ru-RU" w:eastAsia="en-US"/>
        </w:rPr>
      </w:pPr>
      <w:r w:rsidRPr="00D61C48">
        <w:rPr>
          <w:sz w:val="30"/>
          <w:szCs w:val="30"/>
          <w:lang w:val="ru-RU" w:eastAsia="en-US"/>
        </w:rPr>
        <w:t xml:space="preserve">Государственного учреждения образования «Средняя школа № 5 </w:t>
      </w:r>
      <w:proofErr w:type="spellStart"/>
      <w:r w:rsidRPr="00D61C48">
        <w:rPr>
          <w:sz w:val="30"/>
          <w:szCs w:val="30"/>
          <w:lang w:val="ru-RU" w:eastAsia="en-US"/>
        </w:rPr>
        <w:t>г.Добруша</w:t>
      </w:r>
      <w:proofErr w:type="spellEnd"/>
      <w:r w:rsidRPr="00D61C48">
        <w:rPr>
          <w:sz w:val="30"/>
          <w:szCs w:val="30"/>
          <w:lang w:val="ru-RU" w:eastAsia="en-US"/>
        </w:rPr>
        <w:t>»</w:t>
      </w:r>
    </w:p>
    <w:p w:rsidR="002F0779" w:rsidRPr="00D61C48" w:rsidRDefault="002F0779" w:rsidP="002F0779">
      <w:pPr>
        <w:autoSpaceDE/>
        <w:autoSpaceDN/>
        <w:spacing w:line="280" w:lineRule="exact"/>
        <w:ind w:left="5664"/>
        <w:rPr>
          <w:sz w:val="30"/>
          <w:szCs w:val="30"/>
          <w:lang w:val="ru-RU" w:eastAsia="en-US"/>
        </w:rPr>
      </w:pPr>
      <w:r w:rsidRPr="00D61C48">
        <w:rPr>
          <w:sz w:val="30"/>
          <w:szCs w:val="30"/>
          <w:lang w:val="ru-RU" w:eastAsia="en-US"/>
        </w:rPr>
        <w:t>от 26.09. 2025 № 252</w:t>
      </w:r>
    </w:p>
    <w:p w:rsidR="002F0779" w:rsidRPr="00D61C48" w:rsidRDefault="002F0779" w:rsidP="002F0779">
      <w:pPr>
        <w:autoSpaceDE/>
        <w:autoSpaceDN/>
        <w:spacing w:line="280" w:lineRule="exact"/>
        <w:ind w:firstLine="282"/>
        <w:contextualSpacing/>
        <w:jc w:val="both"/>
        <w:rPr>
          <w:sz w:val="30"/>
          <w:szCs w:val="30"/>
          <w:lang w:val="ru-RU" w:eastAsia="en-US"/>
        </w:rPr>
      </w:pPr>
    </w:p>
    <w:p w:rsidR="002F0779" w:rsidRPr="00D61C48" w:rsidRDefault="002F0779" w:rsidP="0090780C">
      <w:pPr>
        <w:autoSpaceDE/>
        <w:autoSpaceDN/>
        <w:jc w:val="center"/>
        <w:rPr>
          <w:sz w:val="30"/>
          <w:szCs w:val="30"/>
          <w:lang w:val="ru-RU" w:eastAsia="en-US"/>
        </w:rPr>
      </w:pPr>
      <w:r w:rsidRPr="00D61C48">
        <w:rPr>
          <w:sz w:val="30"/>
          <w:szCs w:val="30"/>
          <w:lang w:val="ru-RU" w:eastAsia="en-US"/>
        </w:rPr>
        <w:t>ПОЛОЖЕНИЕ</w:t>
      </w:r>
    </w:p>
    <w:p w:rsidR="002F0779" w:rsidRPr="00D61C48" w:rsidRDefault="002F0779" w:rsidP="0090780C">
      <w:pPr>
        <w:autoSpaceDE/>
        <w:autoSpaceDN/>
        <w:jc w:val="center"/>
        <w:rPr>
          <w:sz w:val="30"/>
          <w:szCs w:val="30"/>
          <w:lang w:val="ru-RU" w:eastAsia="en-US"/>
        </w:rPr>
      </w:pPr>
      <w:r w:rsidRPr="00D61C48">
        <w:rPr>
          <w:sz w:val="30"/>
          <w:szCs w:val="30"/>
          <w:lang w:val="ru-RU" w:eastAsia="en-US"/>
        </w:rPr>
        <w:t xml:space="preserve">о размерах, порядке и условиях осуществления материальной помощи работникам </w:t>
      </w:r>
      <w:r w:rsidR="00E622B9" w:rsidRPr="00D61C48">
        <w:rPr>
          <w:sz w:val="30"/>
          <w:szCs w:val="30"/>
          <w:lang w:val="ru-RU" w:eastAsia="en-US"/>
        </w:rPr>
        <w:t>ГУО</w:t>
      </w:r>
      <w:r w:rsidRPr="00D61C48">
        <w:rPr>
          <w:sz w:val="30"/>
          <w:szCs w:val="30"/>
          <w:lang w:val="ru-RU" w:eastAsia="en-US"/>
        </w:rPr>
        <w:t xml:space="preserve"> «Средняя школа № 5 </w:t>
      </w:r>
      <w:proofErr w:type="spellStart"/>
      <w:r w:rsidRPr="00D61C48">
        <w:rPr>
          <w:sz w:val="30"/>
          <w:szCs w:val="30"/>
          <w:lang w:val="ru-RU" w:eastAsia="en-US"/>
        </w:rPr>
        <w:t>г.Добруша</w:t>
      </w:r>
      <w:proofErr w:type="spellEnd"/>
      <w:r w:rsidRPr="00D61C48">
        <w:rPr>
          <w:sz w:val="30"/>
          <w:szCs w:val="30"/>
          <w:lang w:val="ru-RU" w:eastAsia="en-US"/>
        </w:rPr>
        <w:t>»</w:t>
      </w:r>
    </w:p>
    <w:p w:rsidR="002F0779" w:rsidRPr="00D61C48" w:rsidRDefault="002F0779" w:rsidP="00E622B9">
      <w:pPr>
        <w:autoSpaceDE/>
        <w:autoSpaceDN/>
        <w:jc w:val="center"/>
        <w:rPr>
          <w:sz w:val="30"/>
          <w:szCs w:val="30"/>
          <w:lang w:val="ru-RU" w:eastAsia="en-US"/>
        </w:rPr>
      </w:pPr>
    </w:p>
    <w:p w:rsidR="002F0779" w:rsidRPr="00D61C48" w:rsidRDefault="002F0779" w:rsidP="002F0779">
      <w:pPr>
        <w:autoSpaceDE/>
        <w:autoSpaceDN/>
        <w:ind w:firstLine="708"/>
        <w:jc w:val="both"/>
        <w:rPr>
          <w:sz w:val="30"/>
          <w:szCs w:val="30"/>
          <w:lang w:val="ru-RU" w:eastAsia="en-US"/>
        </w:rPr>
      </w:pPr>
      <w:r w:rsidRPr="00D61C48">
        <w:rPr>
          <w:sz w:val="30"/>
          <w:szCs w:val="30"/>
          <w:lang w:val="ru-RU" w:eastAsia="en-US"/>
        </w:rPr>
        <w:t>1. На оказание материальной помощи в соответствие с Указом Президента Республики Беларусь от 18 января 2019 г. N 27 «Об оплате труда работников бюджетных организаций» руководителям организаций образования направляются:</w:t>
      </w:r>
    </w:p>
    <w:p w:rsidR="002F0779" w:rsidRPr="00D61C48" w:rsidRDefault="002F0779" w:rsidP="002F0779">
      <w:pPr>
        <w:autoSpaceDE/>
        <w:autoSpaceDN/>
        <w:jc w:val="both"/>
        <w:rPr>
          <w:sz w:val="30"/>
          <w:szCs w:val="30"/>
          <w:lang w:val="ru-RU" w:eastAsia="en-US"/>
        </w:rPr>
      </w:pPr>
      <w:r w:rsidRPr="00D61C48">
        <w:rPr>
          <w:sz w:val="30"/>
          <w:szCs w:val="30"/>
          <w:lang w:val="ru-RU" w:eastAsia="en-US"/>
        </w:rPr>
        <w:t>бюджетные средства;</w:t>
      </w:r>
    </w:p>
    <w:p w:rsidR="002F0779" w:rsidRPr="00D61C48" w:rsidRDefault="002F0779" w:rsidP="002F0779">
      <w:pPr>
        <w:autoSpaceDE/>
        <w:autoSpaceDN/>
        <w:jc w:val="both"/>
        <w:rPr>
          <w:sz w:val="30"/>
          <w:szCs w:val="30"/>
          <w:lang w:val="ru-RU" w:eastAsia="en-US"/>
        </w:rPr>
      </w:pPr>
      <w:r w:rsidRPr="00D61C48">
        <w:rPr>
          <w:sz w:val="30"/>
          <w:szCs w:val="30"/>
          <w:lang w:val="ru-RU" w:eastAsia="en-US"/>
        </w:rPr>
        <w:t>внебюджетные средства от приносящей доходы деятельности учреждения образования в соответствии с действующим законодательством;</w:t>
      </w:r>
    </w:p>
    <w:p w:rsidR="002F0779" w:rsidRPr="00D61C48" w:rsidRDefault="002F0779" w:rsidP="002F0779">
      <w:pPr>
        <w:autoSpaceDE/>
        <w:autoSpaceDN/>
        <w:ind w:firstLine="708"/>
        <w:jc w:val="both"/>
        <w:rPr>
          <w:sz w:val="30"/>
          <w:szCs w:val="30"/>
          <w:lang w:val="ru-RU" w:eastAsia="en-US"/>
        </w:rPr>
      </w:pPr>
      <w:r w:rsidRPr="00D61C48">
        <w:rPr>
          <w:sz w:val="30"/>
          <w:szCs w:val="30"/>
          <w:lang w:val="ru-RU" w:eastAsia="en-US"/>
        </w:rPr>
        <w:t xml:space="preserve">2. Материальная помощь руководителям и работникам учреждений образования оказывается, как правило, в связи с непредвиденными материальными затруднениями с направлением на эти цели средств в размере 0,3 среднемесячной суммы окладов работников. Материальная помощь оказывается на основании заявления работника, с указанием причин и предоставления копий документов о необходимости оказания материальной помощи, в следующих случаях (размер указывается в базовых величинах):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11"/>
        <w:gridCol w:w="1559"/>
        <w:gridCol w:w="3019"/>
      </w:tblGrid>
      <w:tr w:rsidR="00D61C48" w:rsidRPr="00D61C48" w:rsidTr="002F0779">
        <w:tc>
          <w:tcPr>
            <w:tcW w:w="851" w:type="dxa"/>
          </w:tcPr>
          <w:p w:rsidR="002F0779" w:rsidRPr="00D61C48" w:rsidRDefault="002F0779" w:rsidP="002F0779">
            <w:pPr>
              <w:autoSpaceDE/>
              <w:autoSpaceDN/>
              <w:jc w:val="both"/>
              <w:rPr>
                <w:sz w:val="30"/>
                <w:szCs w:val="30"/>
                <w:lang w:val="be-BY" w:eastAsia="en-US"/>
              </w:rPr>
            </w:pPr>
          </w:p>
          <w:p w:rsidR="002F0779" w:rsidRPr="00D61C48" w:rsidRDefault="002F0779" w:rsidP="002F0779">
            <w:pPr>
              <w:autoSpaceDE/>
              <w:autoSpaceDN/>
              <w:jc w:val="both"/>
              <w:rPr>
                <w:sz w:val="30"/>
                <w:szCs w:val="30"/>
                <w:lang w:val="be-BY" w:eastAsia="en-US"/>
              </w:rPr>
            </w:pP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Вид помощи</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Размер выплаты</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Подтверждающие документы</w:t>
            </w: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2.1</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be-BY" w:eastAsia="en-US"/>
              </w:rPr>
              <w:t>Рождение</w:t>
            </w:r>
            <w:r w:rsidRPr="00D61C48">
              <w:rPr>
                <w:sz w:val="30"/>
                <w:szCs w:val="30"/>
                <w:lang w:val="ru-RU" w:eastAsia="en-US"/>
              </w:rPr>
              <w:t xml:space="preserve"> ребёнка</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5 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 xml:space="preserve">Копия свидетельства о рождении </w:t>
            </w: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2.2.</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Вступление в брак работника (впервые)</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5 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Свидетельство о заключении брака</w:t>
            </w: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2.3.</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Вследствие стихийного бедствия,  несчастных случаях в семье работника</w:t>
            </w:r>
          </w:p>
        </w:tc>
        <w:tc>
          <w:tcPr>
            <w:tcW w:w="1559" w:type="dxa"/>
          </w:tcPr>
          <w:p w:rsidR="002F0779" w:rsidRPr="00D61C48" w:rsidRDefault="002F0779" w:rsidP="003A6FBF">
            <w:pPr>
              <w:autoSpaceDE/>
              <w:autoSpaceDN/>
              <w:rPr>
                <w:sz w:val="30"/>
                <w:szCs w:val="30"/>
                <w:lang w:val="be-BY" w:eastAsia="en-US"/>
              </w:rPr>
            </w:pPr>
            <w:r w:rsidRPr="00D61C48">
              <w:rPr>
                <w:sz w:val="30"/>
                <w:szCs w:val="30"/>
                <w:lang w:val="ru-RU" w:eastAsia="en-US"/>
              </w:rPr>
              <w:t xml:space="preserve">1 </w:t>
            </w:r>
            <w:r w:rsidRPr="00D61C48">
              <w:rPr>
                <w:sz w:val="30"/>
                <w:szCs w:val="30"/>
                <w:lang w:val="be-BY" w:eastAsia="en-US"/>
              </w:rPr>
              <w:t xml:space="preserve">- </w:t>
            </w:r>
            <w:r w:rsidRPr="00D61C48">
              <w:rPr>
                <w:sz w:val="30"/>
                <w:szCs w:val="30"/>
                <w:lang w:val="ru-RU" w:eastAsia="en-US"/>
              </w:rPr>
              <w:t>10 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Справка МЧС,</w:t>
            </w:r>
            <w:r w:rsidR="003A6FBF" w:rsidRPr="00D61C48">
              <w:rPr>
                <w:sz w:val="30"/>
                <w:szCs w:val="30"/>
                <w:lang w:val="ru-RU" w:eastAsia="en-US"/>
              </w:rPr>
              <w:t xml:space="preserve"> </w:t>
            </w:r>
            <w:r w:rsidRPr="00D61C48">
              <w:rPr>
                <w:sz w:val="30"/>
                <w:szCs w:val="30"/>
                <w:lang w:val="ru-RU" w:eastAsia="en-US"/>
              </w:rPr>
              <w:t>МВД, др. подтверждающие документы</w:t>
            </w: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2.4.</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 xml:space="preserve">В случае смерти близкого родственника работника (муж, жена, дети, родители) </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10 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Свидетельство о смерти, документы, подтверждающие родство</w:t>
            </w:r>
          </w:p>
        </w:tc>
      </w:tr>
      <w:tr w:rsidR="00D61C48" w:rsidRPr="00D61C48" w:rsidTr="002F0779">
        <w:trPr>
          <w:trHeight w:val="882"/>
        </w:trPr>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lastRenderedPageBreak/>
              <w:t>2.5.</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 xml:space="preserve">В связи с болезнью работника </w:t>
            </w:r>
          </w:p>
          <w:p w:rsidR="002F0779" w:rsidRPr="00D61C48" w:rsidRDefault="002F0779" w:rsidP="003A6FBF">
            <w:pPr>
              <w:autoSpaceDE/>
              <w:autoSpaceDN/>
              <w:rPr>
                <w:sz w:val="30"/>
                <w:szCs w:val="30"/>
                <w:lang w:val="ru-RU" w:eastAsia="en-US"/>
              </w:rPr>
            </w:pPr>
            <w:r w:rsidRPr="00D61C48">
              <w:rPr>
                <w:sz w:val="30"/>
                <w:szCs w:val="30"/>
                <w:lang w:val="ru-RU" w:eastAsia="en-US"/>
              </w:rPr>
              <w:t>от 10 дней</w:t>
            </w:r>
          </w:p>
          <w:p w:rsidR="002F0779" w:rsidRPr="00D61C48" w:rsidRDefault="002F0779" w:rsidP="003A6FBF">
            <w:pPr>
              <w:autoSpaceDE/>
              <w:autoSpaceDN/>
              <w:rPr>
                <w:sz w:val="30"/>
                <w:szCs w:val="30"/>
                <w:lang w:val="ru-RU" w:eastAsia="en-US"/>
              </w:rPr>
            </w:pPr>
            <w:r w:rsidRPr="00D61C48">
              <w:rPr>
                <w:sz w:val="30"/>
                <w:szCs w:val="30"/>
                <w:lang w:val="ru-RU" w:eastAsia="en-US"/>
              </w:rPr>
              <w:t>от 20 дней</w:t>
            </w:r>
          </w:p>
          <w:p w:rsidR="002F0779" w:rsidRPr="00D61C48" w:rsidRDefault="002F0779" w:rsidP="003A6FBF">
            <w:pPr>
              <w:autoSpaceDE/>
              <w:autoSpaceDN/>
              <w:rPr>
                <w:sz w:val="30"/>
                <w:szCs w:val="30"/>
                <w:lang w:val="ru-RU" w:eastAsia="en-US"/>
              </w:rPr>
            </w:pPr>
            <w:r w:rsidRPr="00D61C48">
              <w:rPr>
                <w:sz w:val="30"/>
                <w:szCs w:val="30"/>
                <w:lang w:val="ru-RU" w:eastAsia="en-US"/>
              </w:rPr>
              <w:t>от 30 дней, операции</w:t>
            </w:r>
          </w:p>
        </w:tc>
        <w:tc>
          <w:tcPr>
            <w:tcW w:w="1559" w:type="dxa"/>
          </w:tcPr>
          <w:p w:rsidR="002F0779" w:rsidRPr="00D61C48" w:rsidRDefault="002F0779" w:rsidP="003A6FBF">
            <w:pPr>
              <w:autoSpaceDE/>
              <w:autoSpaceDN/>
              <w:rPr>
                <w:sz w:val="30"/>
                <w:szCs w:val="30"/>
                <w:lang w:val="ru-RU" w:eastAsia="en-US"/>
              </w:rPr>
            </w:pPr>
          </w:p>
          <w:p w:rsidR="002F0779" w:rsidRPr="00D61C48" w:rsidRDefault="002F0779" w:rsidP="003A6FBF">
            <w:pPr>
              <w:autoSpaceDE/>
              <w:autoSpaceDN/>
              <w:rPr>
                <w:sz w:val="30"/>
                <w:szCs w:val="30"/>
                <w:lang w:val="ru-RU" w:eastAsia="en-US"/>
              </w:rPr>
            </w:pPr>
            <w:r w:rsidRPr="00D61C48">
              <w:rPr>
                <w:sz w:val="30"/>
                <w:szCs w:val="30"/>
                <w:lang w:val="ru-RU" w:eastAsia="en-US"/>
              </w:rPr>
              <w:t>1 БВ</w:t>
            </w:r>
          </w:p>
          <w:p w:rsidR="002F0779" w:rsidRPr="00D61C48" w:rsidRDefault="002F0779" w:rsidP="003A6FBF">
            <w:pPr>
              <w:autoSpaceDE/>
              <w:autoSpaceDN/>
              <w:rPr>
                <w:sz w:val="30"/>
                <w:szCs w:val="30"/>
                <w:lang w:val="ru-RU" w:eastAsia="en-US"/>
              </w:rPr>
            </w:pPr>
            <w:r w:rsidRPr="00D61C48">
              <w:rPr>
                <w:sz w:val="30"/>
                <w:szCs w:val="30"/>
                <w:lang w:val="ru-RU" w:eastAsia="en-US"/>
              </w:rPr>
              <w:t>2 БВ</w:t>
            </w:r>
          </w:p>
          <w:p w:rsidR="002F0779" w:rsidRPr="00D61C48" w:rsidRDefault="002F0779" w:rsidP="003A6FBF">
            <w:pPr>
              <w:autoSpaceDE/>
              <w:autoSpaceDN/>
              <w:rPr>
                <w:sz w:val="30"/>
                <w:szCs w:val="30"/>
                <w:lang w:val="ru-RU" w:eastAsia="en-US"/>
              </w:rPr>
            </w:pPr>
            <w:r w:rsidRPr="00D61C48">
              <w:rPr>
                <w:sz w:val="30"/>
                <w:szCs w:val="30"/>
                <w:lang w:val="ru-RU" w:eastAsia="en-US"/>
              </w:rPr>
              <w:t>3 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Копия больничного листа</w:t>
            </w:r>
          </w:p>
          <w:p w:rsidR="002F0779" w:rsidRPr="00D61C48" w:rsidRDefault="002F0779" w:rsidP="002F0779">
            <w:pPr>
              <w:autoSpaceDE/>
              <w:autoSpaceDN/>
              <w:jc w:val="both"/>
              <w:rPr>
                <w:sz w:val="30"/>
                <w:szCs w:val="30"/>
                <w:lang w:val="ru-RU" w:eastAsia="en-US"/>
              </w:rPr>
            </w:pPr>
            <w:r w:rsidRPr="00D61C48">
              <w:rPr>
                <w:sz w:val="30"/>
                <w:szCs w:val="30"/>
                <w:lang w:val="ru-RU" w:eastAsia="en-US"/>
              </w:rPr>
              <w:t>(1 раз в год)</w:t>
            </w:r>
          </w:p>
          <w:p w:rsidR="002F0779" w:rsidRPr="00D61C48" w:rsidRDefault="002F0779" w:rsidP="002F0779">
            <w:pPr>
              <w:autoSpaceDE/>
              <w:autoSpaceDN/>
              <w:jc w:val="both"/>
              <w:rPr>
                <w:sz w:val="30"/>
                <w:szCs w:val="30"/>
                <w:lang w:val="ru-RU" w:eastAsia="en-US"/>
              </w:rPr>
            </w:pP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w:t>
            </w:r>
            <w:r w:rsidRPr="00D61C48">
              <w:rPr>
                <w:sz w:val="30"/>
                <w:szCs w:val="30"/>
                <w:lang w:val="be-BY" w:eastAsia="en-US"/>
              </w:rPr>
              <w:t>6</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Многодетным семьям, имеющим 3-х и более детей ко Дню Матери</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3 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 xml:space="preserve">Справка о составе </w:t>
            </w:r>
            <w:r w:rsidRPr="00D61C48">
              <w:rPr>
                <w:sz w:val="30"/>
                <w:szCs w:val="30"/>
                <w:lang w:val="be-BY" w:eastAsia="en-US"/>
              </w:rPr>
              <w:t>семьи</w:t>
            </w: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2.7</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Подготовка ребёнка к школе, идущего в 1 класс</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2 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Копия свидетельства о рождении</w:t>
            </w: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2.8</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 xml:space="preserve">Семьям, воспитывающим детей одним из родителей ко Дню Матери </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2 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Справка о составе семьи</w:t>
            </w: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2.9</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 xml:space="preserve"> На частичную оплату путевок для работников</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2 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Копия путёвки, копия чека</w:t>
            </w: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2.10</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При проведении платного лечения работников и их детей</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1- 5 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Копия чека, назначения врача</w:t>
            </w: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2.11.</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 xml:space="preserve">Молодым специалистам при приеме на работу </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3 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Направление ООСи Т</w:t>
            </w:r>
          </w:p>
        </w:tc>
      </w:tr>
      <w:tr w:rsidR="00D61C48" w:rsidRPr="00D61C48" w:rsidTr="002F0779">
        <w:trPr>
          <w:trHeight w:val="837"/>
        </w:trPr>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2.12</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Инвалидам ко Дню инвалида</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2БВ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Копия удостоверения инвалида</w:t>
            </w: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2.13</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При достижении работником пенсионного возраста, проработавшим в учреждении 10 и более лет в случае увольнения</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5 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Копия паспорта</w:t>
            </w: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2.14</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Работникам, находящимся в социальном отпуске по уходу за ребёнком до достижения им возраста 3 лет</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3 Б</w:t>
            </w:r>
          </w:p>
          <w:p w:rsidR="002F0779" w:rsidRPr="00D61C48" w:rsidRDefault="002F0779" w:rsidP="003A6FBF">
            <w:pPr>
              <w:autoSpaceDE/>
              <w:autoSpaceDN/>
              <w:rPr>
                <w:sz w:val="30"/>
                <w:szCs w:val="30"/>
                <w:lang w:val="ru-RU" w:eastAsia="en-US"/>
              </w:rPr>
            </w:pPr>
            <w:r w:rsidRPr="00D61C48">
              <w:rPr>
                <w:sz w:val="30"/>
                <w:szCs w:val="30"/>
                <w:lang w:val="ru-RU" w:eastAsia="en-US"/>
              </w:rPr>
              <w:t>(1 раз в год)</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Копия свидетельства о рождении</w:t>
            </w: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2.15</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Работникам, имеющим детей-инвалидов (до 18 лет)</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3Б (1 раз в год)</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Копия свидетельства инвалида</w:t>
            </w:r>
          </w:p>
        </w:tc>
      </w:tr>
      <w:tr w:rsidR="00D61C48" w:rsidRPr="00D61C48" w:rsidTr="002F0779">
        <w:tc>
          <w:tcPr>
            <w:tcW w:w="851"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2.16</w:t>
            </w:r>
          </w:p>
        </w:tc>
        <w:tc>
          <w:tcPr>
            <w:tcW w:w="4111" w:type="dxa"/>
          </w:tcPr>
          <w:p w:rsidR="002F0779" w:rsidRPr="00D61C48" w:rsidRDefault="002F0779" w:rsidP="003A6FBF">
            <w:pPr>
              <w:autoSpaceDE/>
              <w:autoSpaceDN/>
              <w:rPr>
                <w:sz w:val="30"/>
                <w:szCs w:val="30"/>
                <w:lang w:val="ru-RU" w:eastAsia="en-US"/>
              </w:rPr>
            </w:pPr>
            <w:r w:rsidRPr="00D61C48">
              <w:rPr>
                <w:sz w:val="30"/>
                <w:szCs w:val="30"/>
                <w:lang w:val="ru-RU" w:eastAsia="en-US"/>
              </w:rPr>
              <w:t xml:space="preserve"> В иных случаях по совместному решению руководителя  учреждения и профсоюзного комитета</w:t>
            </w:r>
          </w:p>
        </w:tc>
        <w:tc>
          <w:tcPr>
            <w:tcW w:w="1559" w:type="dxa"/>
          </w:tcPr>
          <w:p w:rsidR="002F0779" w:rsidRPr="00D61C48" w:rsidRDefault="002F0779" w:rsidP="003A6FBF">
            <w:pPr>
              <w:autoSpaceDE/>
              <w:autoSpaceDN/>
              <w:rPr>
                <w:sz w:val="30"/>
                <w:szCs w:val="30"/>
                <w:lang w:val="ru-RU" w:eastAsia="en-US"/>
              </w:rPr>
            </w:pPr>
            <w:r w:rsidRPr="00D61C48">
              <w:rPr>
                <w:sz w:val="30"/>
                <w:szCs w:val="30"/>
                <w:lang w:val="ru-RU" w:eastAsia="en-US"/>
              </w:rPr>
              <w:t>0</w:t>
            </w:r>
            <w:r w:rsidR="002B69F0" w:rsidRPr="00D61C48">
              <w:rPr>
                <w:sz w:val="30"/>
                <w:szCs w:val="30"/>
                <w:lang w:val="ru-RU" w:eastAsia="en-US"/>
              </w:rPr>
              <w:t xml:space="preserve"> </w:t>
            </w:r>
            <w:r w:rsidRPr="00D61C48">
              <w:rPr>
                <w:sz w:val="30"/>
                <w:szCs w:val="30"/>
                <w:lang w:val="ru-RU" w:eastAsia="en-US"/>
              </w:rPr>
              <w:t>т 1 БВ до 5БВ</w:t>
            </w:r>
          </w:p>
        </w:tc>
        <w:tc>
          <w:tcPr>
            <w:tcW w:w="3019" w:type="dxa"/>
          </w:tcPr>
          <w:p w:rsidR="002F0779" w:rsidRPr="00D61C48" w:rsidRDefault="002F0779" w:rsidP="002F0779">
            <w:pPr>
              <w:autoSpaceDE/>
              <w:autoSpaceDN/>
              <w:jc w:val="both"/>
              <w:rPr>
                <w:sz w:val="30"/>
                <w:szCs w:val="30"/>
                <w:lang w:val="ru-RU" w:eastAsia="en-US"/>
              </w:rPr>
            </w:pPr>
            <w:r w:rsidRPr="00D61C48">
              <w:rPr>
                <w:sz w:val="30"/>
                <w:szCs w:val="30"/>
                <w:lang w:val="ru-RU" w:eastAsia="en-US"/>
              </w:rPr>
              <w:t>Подтверждающий документ</w:t>
            </w:r>
          </w:p>
        </w:tc>
      </w:tr>
    </w:tbl>
    <w:p w:rsidR="002F0779" w:rsidRPr="00D61C48" w:rsidRDefault="002F0779" w:rsidP="002F0779">
      <w:pPr>
        <w:autoSpaceDE/>
        <w:autoSpaceDN/>
        <w:ind w:firstLine="708"/>
        <w:contextualSpacing/>
        <w:jc w:val="both"/>
        <w:rPr>
          <w:sz w:val="30"/>
          <w:szCs w:val="30"/>
          <w:lang w:val="ru-RU" w:eastAsia="en-US"/>
        </w:rPr>
      </w:pPr>
      <w:r w:rsidRPr="00D61C48">
        <w:rPr>
          <w:sz w:val="30"/>
          <w:szCs w:val="30"/>
          <w:lang w:val="ru-RU" w:eastAsia="en-US"/>
        </w:rPr>
        <w:t>Заявления на оказание материальной помощи подаются заявителями с подтверждающими документами не позднее 1 месяца с момента возникновения обстоятельств.</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 xml:space="preserve">При наличии нескольких заявлений и недостаточности денежных средств для обеспечения всех поступивших заявлений, приоритет имеют </w:t>
      </w:r>
      <w:r w:rsidRPr="00D61C48">
        <w:rPr>
          <w:sz w:val="30"/>
          <w:szCs w:val="30"/>
          <w:lang w:val="ru-RU" w:eastAsia="en-US"/>
        </w:rPr>
        <w:lastRenderedPageBreak/>
        <w:t>заявления на оказание материальной помощи по случаю смерти работника, смерти родственника работника учреждения образования.</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Материальная помощь руководителю оказывается по его заявлению из средств учреждения образования на основании показателей Положения, действующего в учреждении образования, вышестоящим органом управления по согласованию с районным комитетом профсоюза.</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Средства фонда материальной помощи,  не израсходованные по заявлениям работников, распределяются в конце года между всеми работниками поровну, кроме работников, находящихся в социальном отпуске по уходу за ребенком до 3-х лет, в том числе и на руководителя учреждения образования.</w:t>
      </w:r>
    </w:p>
    <w:p w:rsidR="002F0779" w:rsidRPr="00D61C48" w:rsidRDefault="002F0779" w:rsidP="002F0779">
      <w:pPr>
        <w:autoSpaceDE/>
        <w:autoSpaceDN/>
        <w:spacing w:line="360" w:lineRule="auto"/>
        <w:jc w:val="right"/>
        <w:rPr>
          <w:sz w:val="30"/>
          <w:szCs w:val="30"/>
          <w:lang w:val="ru-RU"/>
        </w:rPr>
      </w:pPr>
    </w:p>
    <w:p w:rsidR="002F0779" w:rsidRPr="00D61C48" w:rsidRDefault="002F0779" w:rsidP="002F0779">
      <w:pPr>
        <w:autoSpaceDE/>
        <w:autoSpaceDN/>
        <w:spacing w:line="280" w:lineRule="exact"/>
        <w:jc w:val="both"/>
        <w:rPr>
          <w:rFonts w:eastAsiaTheme="minorEastAsia"/>
          <w:sz w:val="30"/>
          <w:szCs w:val="30"/>
          <w:lang w:val="ru-RU"/>
        </w:rPr>
      </w:pPr>
      <w:r w:rsidRPr="00D61C48">
        <w:rPr>
          <w:rFonts w:eastAsiaTheme="minorEastAsia"/>
          <w:sz w:val="30"/>
          <w:szCs w:val="30"/>
          <w:lang w:val="ru-RU"/>
        </w:rPr>
        <w:t xml:space="preserve">Одобрено на профсоюзном собрании </w:t>
      </w:r>
      <w:r w:rsidRPr="00D61C48">
        <w:rPr>
          <w:rFonts w:eastAsiaTheme="minorEastAsia"/>
          <w:sz w:val="30"/>
          <w:szCs w:val="30"/>
          <w:lang w:val="ru-RU"/>
        </w:rPr>
        <w:tab/>
      </w:r>
      <w:r w:rsidRPr="00D61C48">
        <w:rPr>
          <w:rFonts w:eastAsiaTheme="minorEastAsia"/>
          <w:sz w:val="30"/>
          <w:szCs w:val="30"/>
          <w:lang w:val="ru-RU"/>
        </w:rPr>
        <w:tab/>
      </w:r>
      <w:r w:rsidRPr="00D61C48">
        <w:rPr>
          <w:rFonts w:eastAsiaTheme="minorEastAsia"/>
          <w:sz w:val="30"/>
          <w:szCs w:val="30"/>
          <w:lang w:val="ru-RU"/>
        </w:rPr>
        <w:tab/>
        <w:t xml:space="preserve">                     </w:t>
      </w:r>
      <w:r w:rsidRPr="00D61C48">
        <w:rPr>
          <w:rFonts w:eastAsiaTheme="minorEastAsia"/>
          <w:sz w:val="30"/>
          <w:szCs w:val="30"/>
          <w:lang w:val="ru-RU"/>
        </w:rPr>
        <w:tab/>
      </w:r>
      <w:r w:rsidRPr="00D61C48">
        <w:rPr>
          <w:rFonts w:eastAsiaTheme="minorEastAsia"/>
          <w:sz w:val="30"/>
          <w:szCs w:val="30"/>
          <w:lang w:val="ru-RU"/>
        </w:rPr>
        <w:tab/>
        <w:t xml:space="preserve"> Протокол № </w:t>
      </w:r>
      <w:r w:rsidRPr="00D61C48">
        <w:rPr>
          <w:rFonts w:eastAsiaTheme="minorEastAsia"/>
          <w:sz w:val="30"/>
          <w:szCs w:val="30"/>
          <w:u w:val="single"/>
          <w:lang w:val="ru-RU"/>
        </w:rPr>
        <w:t>2</w:t>
      </w:r>
      <w:r w:rsidRPr="00D61C48">
        <w:rPr>
          <w:rFonts w:eastAsiaTheme="minorEastAsia"/>
          <w:sz w:val="30"/>
          <w:szCs w:val="30"/>
          <w:lang w:val="ru-RU"/>
        </w:rPr>
        <w:t xml:space="preserve">   26.09.2025 г.</w:t>
      </w:r>
    </w:p>
    <w:p w:rsidR="002F0779" w:rsidRPr="00D61C48" w:rsidRDefault="002F0779" w:rsidP="002F0779">
      <w:pPr>
        <w:autoSpaceDE/>
        <w:autoSpaceDN/>
        <w:spacing w:line="360" w:lineRule="auto"/>
        <w:ind w:firstLine="720"/>
        <w:contextualSpacing/>
        <w:jc w:val="both"/>
        <w:rPr>
          <w:sz w:val="30"/>
          <w:szCs w:val="30"/>
          <w:lang w:val="ru-RU"/>
        </w:rPr>
      </w:pPr>
    </w:p>
    <w:p w:rsidR="002F0779" w:rsidRPr="00D61C48" w:rsidRDefault="002F0779" w:rsidP="002F0779">
      <w:pPr>
        <w:autoSpaceDE/>
        <w:autoSpaceDN/>
        <w:spacing w:line="280" w:lineRule="exact"/>
        <w:jc w:val="both"/>
        <w:rPr>
          <w:sz w:val="30"/>
          <w:szCs w:val="30"/>
          <w:lang w:val="ru-RU"/>
        </w:rPr>
      </w:pPr>
      <w:r w:rsidRPr="00D61C48">
        <w:rPr>
          <w:sz w:val="30"/>
          <w:szCs w:val="30"/>
          <w:lang w:val="ru-RU"/>
        </w:rPr>
        <w:t>СОГЛАСОВАНО</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Протокол заседания профсоюзного комитета</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 xml:space="preserve">от </w:t>
      </w:r>
      <w:r w:rsidR="00742BB5" w:rsidRPr="00D61C48">
        <w:rPr>
          <w:sz w:val="30"/>
          <w:szCs w:val="30"/>
          <w:lang w:val="ru-RU"/>
        </w:rPr>
        <w:t>30</w:t>
      </w:r>
      <w:r w:rsidRPr="00D61C48">
        <w:rPr>
          <w:sz w:val="30"/>
          <w:szCs w:val="30"/>
          <w:lang w:val="ru-RU"/>
        </w:rPr>
        <w:t>.</w:t>
      </w:r>
      <w:r w:rsidR="00742BB5" w:rsidRPr="00D61C48">
        <w:rPr>
          <w:sz w:val="30"/>
          <w:szCs w:val="30"/>
          <w:lang w:val="ru-RU"/>
        </w:rPr>
        <w:t>10</w:t>
      </w:r>
      <w:r w:rsidRPr="00D61C48">
        <w:rPr>
          <w:sz w:val="30"/>
          <w:szCs w:val="30"/>
          <w:lang w:val="ru-RU"/>
        </w:rPr>
        <w:t xml:space="preserve">.2025 № </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Председатель профсоюзного комитета</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__________________</w:t>
      </w:r>
      <w:proofErr w:type="spellStart"/>
      <w:r w:rsidRPr="00D61C48">
        <w:rPr>
          <w:sz w:val="30"/>
          <w:szCs w:val="30"/>
          <w:lang w:val="ru-RU"/>
        </w:rPr>
        <w:t>Н.В.Щетинина</w:t>
      </w:r>
      <w:proofErr w:type="spellEnd"/>
    </w:p>
    <w:p w:rsidR="002F0779" w:rsidRPr="00D61C48" w:rsidRDefault="002F0779" w:rsidP="002F0779">
      <w:pPr>
        <w:autoSpaceDE/>
        <w:autoSpaceDN/>
        <w:spacing w:line="280" w:lineRule="exact"/>
        <w:jc w:val="both"/>
        <w:rPr>
          <w:sz w:val="30"/>
          <w:szCs w:val="30"/>
          <w:lang w:val="ru-RU"/>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3A6FBF" w:rsidRPr="00D61C48" w:rsidRDefault="003A6FBF"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p>
    <w:p w:rsidR="002F0779" w:rsidRPr="00D61C48" w:rsidRDefault="002F0779" w:rsidP="002F0779">
      <w:pPr>
        <w:autoSpaceDE/>
        <w:autoSpaceDN/>
        <w:spacing w:line="280" w:lineRule="exact"/>
        <w:ind w:left="6372" w:firstLine="708"/>
        <w:jc w:val="both"/>
        <w:rPr>
          <w:sz w:val="30"/>
          <w:szCs w:val="30"/>
          <w:lang w:val="ru-RU" w:eastAsia="en-US"/>
        </w:rPr>
      </w:pPr>
      <w:r w:rsidRPr="00D61C48">
        <w:rPr>
          <w:sz w:val="30"/>
          <w:szCs w:val="30"/>
          <w:lang w:val="ru-RU" w:eastAsia="en-US"/>
        </w:rPr>
        <w:lastRenderedPageBreak/>
        <w:t>Приложение 5</w:t>
      </w:r>
    </w:p>
    <w:p w:rsidR="002F0779" w:rsidRPr="00D61C48" w:rsidRDefault="002F0779" w:rsidP="002F0779">
      <w:pPr>
        <w:autoSpaceDE/>
        <w:autoSpaceDN/>
        <w:spacing w:line="360" w:lineRule="auto"/>
        <w:jc w:val="both"/>
        <w:rPr>
          <w:sz w:val="30"/>
          <w:szCs w:val="30"/>
          <w:lang w:val="ru-RU" w:eastAsia="en-US"/>
        </w:rPr>
      </w:pPr>
    </w:p>
    <w:p w:rsidR="002F0779" w:rsidRPr="00D61C48" w:rsidRDefault="002F0779" w:rsidP="002F0779">
      <w:pPr>
        <w:autoSpaceDE/>
        <w:autoSpaceDN/>
        <w:spacing w:line="280" w:lineRule="exact"/>
        <w:ind w:left="5664"/>
        <w:jc w:val="both"/>
        <w:rPr>
          <w:sz w:val="30"/>
          <w:szCs w:val="30"/>
          <w:lang w:val="ru-RU" w:eastAsia="en-US"/>
        </w:rPr>
      </w:pPr>
      <w:r w:rsidRPr="00D61C48">
        <w:rPr>
          <w:sz w:val="30"/>
          <w:szCs w:val="30"/>
          <w:lang w:val="ru-RU" w:eastAsia="en-US"/>
        </w:rPr>
        <w:t>УТВЕРЖДЕНО</w:t>
      </w:r>
    </w:p>
    <w:p w:rsidR="002F0779" w:rsidRPr="00D61C48" w:rsidRDefault="002F0779" w:rsidP="002F0779">
      <w:pPr>
        <w:autoSpaceDE/>
        <w:autoSpaceDN/>
        <w:spacing w:line="280" w:lineRule="exact"/>
        <w:ind w:left="5664"/>
        <w:jc w:val="both"/>
        <w:rPr>
          <w:sz w:val="30"/>
          <w:szCs w:val="30"/>
          <w:lang w:val="ru-RU" w:eastAsia="en-US"/>
        </w:rPr>
      </w:pPr>
      <w:r w:rsidRPr="00D61C48">
        <w:rPr>
          <w:sz w:val="30"/>
          <w:szCs w:val="30"/>
          <w:lang w:val="ru-RU" w:eastAsia="en-US"/>
        </w:rPr>
        <w:t>Приказ директора</w:t>
      </w:r>
    </w:p>
    <w:p w:rsidR="002F0779" w:rsidRPr="00D61C48" w:rsidRDefault="002F0779" w:rsidP="002F0779">
      <w:pPr>
        <w:autoSpaceDE/>
        <w:autoSpaceDN/>
        <w:spacing w:line="280" w:lineRule="exact"/>
        <w:ind w:left="5664"/>
        <w:jc w:val="both"/>
        <w:rPr>
          <w:sz w:val="30"/>
          <w:szCs w:val="30"/>
          <w:lang w:val="ru-RU" w:eastAsia="en-US"/>
        </w:rPr>
      </w:pPr>
      <w:r w:rsidRPr="00D61C48">
        <w:rPr>
          <w:sz w:val="30"/>
          <w:szCs w:val="30"/>
          <w:lang w:val="ru-RU" w:eastAsia="en-US"/>
        </w:rPr>
        <w:t xml:space="preserve">Государственного учреждения образования «Средняя школа № 5 </w:t>
      </w:r>
      <w:proofErr w:type="spellStart"/>
      <w:r w:rsidRPr="00D61C48">
        <w:rPr>
          <w:sz w:val="30"/>
          <w:szCs w:val="30"/>
          <w:lang w:val="ru-RU" w:eastAsia="en-US"/>
        </w:rPr>
        <w:t>г.Добруша</w:t>
      </w:r>
      <w:proofErr w:type="spellEnd"/>
      <w:r w:rsidRPr="00D61C48">
        <w:rPr>
          <w:sz w:val="30"/>
          <w:szCs w:val="30"/>
          <w:lang w:val="ru-RU" w:eastAsia="en-US"/>
        </w:rPr>
        <w:t>»</w:t>
      </w:r>
    </w:p>
    <w:p w:rsidR="002F0779" w:rsidRPr="00D61C48" w:rsidRDefault="002F0779" w:rsidP="002F0779">
      <w:pPr>
        <w:autoSpaceDE/>
        <w:autoSpaceDN/>
        <w:spacing w:line="280" w:lineRule="exact"/>
        <w:ind w:left="5664"/>
        <w:jc w:val="both"/>
        <w:rPr>
          <w:sz w:val="30"/>
          <w:szCs w:val="30"/>
          <w:lang w:val="ru-RU" w:eastAsia="en-US"/>
        </w:rPr>
      </w:pPr>
      <w:r w:rsidRPr="00D61C48">
        <w:rPr>
          <w:sz w:val="30"/>
          <w:szCs w:val="30"/>
          <w:lang w:val="ru-RU" w:eastAsia="en-US"/>
        </w:rPr>
        <w:t>от 26.09. 2025 № 252</w:t>
      </w:r>
    </w:p>
    <w:p w:rsidR="002F0779" w:rsidRPr="00D61C48" w:rsidRDefault="002F0779" w:rsidP="002F0779">
      <w:pPr>
        <w:autoSpaceDE/>
        <w:autoSpaceDN/>
        <w:spacing w:line="280" w:lineRule="exact"/>
        <w:contextualSpacing/>
        <w:rPr>
          <w:b/>
          <w:sz w:val="30"/>
          <w:szCs w:val="30"/>
          <w:lang w:val="ru-RU" w:eastAsia="en-US"/>
        </w:rPr>
      </w:pPr>
    </w:p>
    <w:p w:rsidR="002F0779" w:rsidRPr="00D61C48" w:rsidRDefault="002F0779" w:rsidP="0090780C">
      <w:pPr>
        <w:autoSpaceDE/>
        <w:autoSpaceDN/>
        <w:jc w:val="center"/>
        <w:rPr>
          <w:bCs/>
          <w:sz w:val="30"/>
          <w:szCs w:val="30"/>
          <w:lang w:val="ru-RU" w:eastAsia="en-US"/>
        </w:rPr>
      </w:pPr>
      <w:r w:rsidRPr="00D61C48">
        <w:rPr>
          <w:bCs/>
          <w:sz w:val="30"/>
          <w:szCs w:val="30"/>
          <w:lang w:val="ru-RU" w:eastAsia="en-US"/>
        </w:rPr>
        <w:t>ПОЛОЖЕНИЕ</w:t>
      </w:r>
    </w:p>
    <w:p w:rsidR="002F0779" w:rsidRPr="00D61C48" w:rsidRDefault="002F0779" w:rsidP="0090780C">
      <w:pPr>
        <w:autoSpaceDE/>
        <w:autoSpaceDN/>
        <w:jc w:val="center"/>
        <w:rPr>
          <w:bCs/>
          <w:sz w:val="30"/>
          <w:szCs w:val="30"/>
          <w:lang w:val="be-BY" w:eastAsia="en-US"/>
        </w:rPr>
      </w:pPr>
      <w:r w:rsidRPr="00D61C48">
        <w:rPr>
          <w:bCs/>
          <w:sz w:val="30"/>
          <w:szCs w:val="30"/>
          <w:lang w:val="ru-RU" w:eastAsia="en-US"/>
        </w:rPr>
        <w:t xml:space="preserve">о </w:t>
      </w:r>
      <w:r w:rsidRPr="00D61C48">
        <w:rPr>
          <w:bCs/>
          <w:sz w:val="30"/>
          <w:szCs w:val="30"/>
          <w:lang w:val="be-BY" w:eastAsia="en-US"/>
        </w:rPr>
        <w:t>размерах, порядке и условиях осуществления единовременной  выплаты на оздоровление работникам</w:t>
      </w:r>
      <w:r w:rsidRPr="00D61C48">
        <w:rPr>
          <w:bCs/>
          <w:sz w:val="30"/>
          <w:szCs w:val="30"/>
          <w:lang w:val="ru-RU" w:eastAsia="en-US"/>
        </w:rPr>
        <w:t xml:space="preserve"> ГУО «Средняя школа № 5 г. Добруша»</w:t>
      </w:r>
    </w:p>
    <w:p w:rsidR="002F0779" w:rsidRPr="00D61C48" w:rsidRDefault="002F0779" w:rsidP="002F0779">
      <w:pPr>
        <w:autoSpaceDE/>
        <w:autoSpaceDN/>
        <w:spacing w:line="360" w:lineRule="auto"/>
        <w:contextualSpacing/>
        <w:rPr>
          <w:b/>
          <w:sz w:val="30"/>
          <w:szCs w:val="30"/>
          <w:lang w:val="be-BY" w:eastAsia="en-US"/>
        </w:rPr>
      </w:pPr>
    </w:p>
    <w:p w:rsidR="002F0779" w:rsidRPr="00D61C48" w:rsidRDefault="0090780C" w:rsidP="0090780C">
      <w:pPr>
        <w:autoSpaceDE/>
        <w:autoSpaceDN/>
        <w:ind w:firstLine="709"/>
        <w:contextualSpacing/>
        <w:jc w:val="center"/>
        <w:rPr>
          <w:sz w:val="30"/>
          <w:szCs w:val="30"/>
          <w:lang w:val="ru-RU" w:eastAsia="en-US"/>
        </w:rPr>
      </w:pPr>
      <w:r w:rsidRPr="00D61C48">
        <w:rPr>
          <w:sz w:val="30"/>
          <w:szCs w:val="30"/>
          <w:lang w:val="ru-RU" w:eastAsia="en-US"/>
        </w:rPr>
        <w:t>1.ОБЩИЕ ПОЛОЖЕНИЯ</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1.1.Настоящее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 Указом Президента Беларусь №482 от 22.12.2020) и определяет размеры, порядок и условия осуществления единовременной выплаты на оздоровление.</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1.2.Единовременная выплата на оздоровление работникам учреждения образования осуществляется один раз в рабочем  году, как правило, при предоставлении трудового отпуска (а при разделении его на части – при предоставлении одной  из  частей отпуска), из расчета 1,0 оклада работника, если иной размер не размер не установлен законодательными актами или Советом Министров Республики Беларусь.</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1.3.На осуществление единовременной выплаты на оздоровление  направляются 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 xml:space="preserve">1.4.Единовременная выплата на оздоровление производится приказом руководителя учреждения, по согласованию с соответствующим профсоюзным комитетом, на основании заявления работника.  </w:t>
      </w:r>
    </w:p>
    <w:p w:rsidR="002F0779" w:rsidRPr="00D61C48" w:rsidRDefault="002F0779" w:rsidP="002F0779">
      <w:pPr>
        <w:autoSpaceDE/>
        <w:autoSpaceDN/>
        <w:ind w:firstLine="709"/>
        <w:contextualSpacing/>
        <w:jc w:val="both"/>
        <w:rPr>
          <w:sz w:val="30"/>
          <w:szCs w:val="30"/>
          <w:lang w:val="ru-RU" w:eastAsia="en-US"/>
        </w:rPr>
      </w:pPr>
      <w:r w:rsidRPr="00D61C48">
        <w:rPr>
          <w:sz w:val="30"/>
          <w:szCs w:val="30"/>
          <w:lang w:val="ru-RU" w:eastAsia="en-US"/>
        </w:rPr>
        <w:t xml:space="preserve">2. </w:t>
      </w:r>
      <w:r w:rsidRPr="00D61C48">
        <w:rPr>
          <w:kern w:val="24"/>
          <w:sz w:val="30"/>
          <w:szCs w:val="30"/>
          <w:lang w:val="ru-RU" w:eastAsia="en-US"/>
        </w:rPr>
        <w:t>Порядок осуществления единовременной выплаты на оздоровление:</w:t>
      </w:r>
    </w:p>
    <w:p w:rsidR="002F0779" w:rsidRPr="00D61C48" w:rsidRDefault="002F0779" w:rsidP="002F0779">
      <w:pPr>
        <w:autoSpaceDE/>
        <w:autoSpaceDN/>
        <w:ind w:firstLine="709"/>
        <w:jc w:val="both"/>
        <w:textAlignment w:val="baseline"/>
        <w:rPr>
          <w:kern w:val="24"/>
          <w:sz w:val="30"/>
          <w:szCs w:val="30"/>
          <w:lang w:val="ru-RU" w:eastAsia="en-US"/>
        </w:rPr>
      </w:pPr>
      <w:r w:rsidRPr="00D61C48">
        <w:rPr>
          <w:sz w:val="30"/>
          <w:szCs w:val="30"/>
          <w:lang w:val="ru-RU" w:eastAsia="en-US"/>
        </w:rPr>
        <w:t xml:space="preserve">2.1. </w:t>
      </w:r>
      <w:r w:rsidRPr="00D61C48">
        <w:rPr>
          <w:kern w:val="24"/>
          <w:sz w:val="30"/>
          <w:szCs w:val="30"/>
          <w:lang w:val="ru-RU" w:eastAsia="en-US"/>
        </w:rPr>
        <w:t>размер оклада работника, из которого исчисляется единовременная выплата на оздоровление, определяется на день начала трудового отпуска  работника;</w:t>
      </w:r>
    </w:p>
    <w:p w:rsidR="002F0779" w:rsidRPr="00D61C48" w:rsidRDefault="002F0779" w:rsidP="002F0779">
      <w:pPr>
        <w:autoSpaceDE/>
        <w:autoSpaceDN/>
        <w:ind w:firstLine="709"/>
        <w:jc w:val="both"/>
        <w:textAlignment w:val="baseline"/>
        <w:rPr>
          <w:sz w:val="30"/>
          <w:szCs w:val="30"/>
          <w:lang w:val="ru-RU" w:eastAsia="en-US"/>
        </w:rPr>
      </w:pPr>
      <w:r w:rsidRPr="00D61C48">
        <w:rPr>
          <w:kern w:val="24"/>
          <w:sz w:val="30"/>
          <w:szCs w:val="30"/>
          <w:lang w:val="ru-RU" w:eastAsia="en-US"/>
        </w:rPr>
        <w:t xml:space="preserve">2.2. в случае, если единовременная выплата на оздоровление произведена работнику при предоставлении одной части трудового отпуска за соответствующий рабочий год, то при предоставлении  </w:t>
      </w:r>
      <w:r w:rsidRPr="00D61C48">
        <w:rPr>
          <w:kern w:val="24"/>
          <w:sz w:val="30"/>
          <w:szCs w:val="30"/>
          <w:lang w:val="ru-RU" w:eastAsia="en-US"/>
        </w:rPr>
        <w:lastRenderedPageBreak/>
        <w:t xml:space="preserve">оставшейся части (частей) трудового отпуска этого рабочего года единовременная выплата на оздоровление не производится; </w:t>
      </w:r>
    </w:p>
    <w:p w:rsidR="002F0779" w:rsidRPr="00D61C48" w:rsidRDefault="002F0779" w:rsidP="002F0779">
      <w:pPr>
        <w:autoSpaceDE/>
        <w:autoSpaceDN/>
        <w:ind w:firstLine="709"/>
        <w:jc w:val="both"/>
        <w:textAlignment w:val="baseline"/>
        <w:rPr>
          <w:kern w:val="24"/>
          <w:sz w:val="30"/>
          <w:szCs w:val="30"/>
          <w:lang w:val="ru-RU" w:eastAsia="en-US"/>
        </w:rPr>
      </w:pPr>
      <w:r w:rsidRPr="00D61C48">
        <w:rPr>
          <w:sz w:val="30"/>
          <w:szCs w:val="30"/>
          <w:lang w:val="ru-RU" w:eastAsia="en-US"/>
        </w:rPr>
        <w:t xml:space="preserve">2.3. </w:t>
      </w:r>
      <w:r w:rsidRPr="00D61C48">
        <w:rPr>
          <w:kern w:val="24"/>
          <w:sz w:val="30"/>
          <w:szCs w:val="30"/>
          <w:lang w:val="ru-RU" w:eastAsia="en-US"/>
        </w:rPr>
        <w:t>если при предоставлении трудового отпуска или его части (частей), работнику не осуществлялась единовременная выплата на оздоровление, то по письменному заявлению работника единовременная выплата на оздоровление выплачивается в установленном размере в конце календарного года. В этом случае размер оклада работника определяется на дату письменного заявления работника;</w:t>
      </w:r>
    </w:p>
    <w:p w:rsidR="002F0779" w:rsidRPr="00D61C48" w:rsidRDefault="002F0779" w:rsidP="002F0779">
      <w:pPr>
        <w:autoSpaceDE/>
        <w:autoSpaceDN/>
        <w:ind w:firstLine="709"/>
        <w:jc w:val="both"/>
        <w:textAlignment w:val="baseline"/>
        <w:rPr>
          <w:kern w:val="24"/>
          <w:sz w:val="30"/>
          <w:szCs w:val="30"/>
          <w:lang w:val="ru-RU" w:eastAsia="en-US"/>
        </w:rPr>
      </w:pPr>
      <w:r w:rsidRPr="00D61C48">
        <w:rPr>
          <w:sz w:val="30"/>
          <w:szCs w:val="30"/>
          <w:lang w:val="ru-RU" w:eastAsia="en-US"/>
        </w:rPr>
        <w:t xml:space="preserve">2.4. </w:t>
      </w:r>
      <w:r w:rsidRPr="00D61C48">
        <w:rPr>
          <w:kern w:val="24"/>
          <w:sz w:val="30"/>
          <w:szCs w:val="30"/>
          <w:lang w:val="ru-RU" w:eastAsia="en-US"/>
        </w:rPr>
        <w:t>работникам, принятым на работу в течение календарного года, при предоставлении им трудового отпуска, в этом календарном году, единовременная выплата на оздоровление выплачивается пропорционально отработанному времени, если указанная выплата не осуществлялась (либо осуществлялась пропорционально отработанному времени) по данной должности в текущем календарном году;</w:t>
      </w:r>
    </w:p>
    <w:p w:rsidR="002F0779" w:rsidRPr="00D61C48" w:rsidRDefault="002F0779" w:rsidP="002F0779">
      <w:pPr>
        <w:autoSpaceDE/>
        <w:autoSpaceDN/>
        <w:ind w:firstLine="709"/>
        <w:jc w:val="both"/>
        <w:textAlignment w:val="baseline"/>
        <w:rPr>
          <w:sz w:val="30"/>
          <w:szCs w:val="30"/>
          <w:lang w:val="ru-RU" w:eastAsia="en-US"/>
        </w:rPr>
      </w:pPr>
      <w:r w:rsidRPr="00D61C48">
        <w:rPr>
          <w:kern w:val="24"/>
          <w:sz w:val="30"/>
          <w:szCs w:val="30"/>
          <w:lang w:val="ru-RU" w:eastAsia="en-US"/>
        </w:rPr>
        <w:t>2.5. Работникам, находившимся в отпуске по уходу за ребенком до достижения им возраста трех лет и в связи с этим проработавшим не полный календарный год, при предоставлении им трудового отпуска, единовременная выплата на оздоровление осуществляется:</w:t>
      </w:r>
    </w:p>
    <w:p w:rsidR="002F0779" w:rsidRPr="00D61C48" w:rsidRDefault="002F0779" w:rsidP="002F0779">
      <w:pPr>
        <w:autoSpaceDE/>
        <w:autoSpaceDN/>
        <w:ind w:firstLine="709"/>
        <w:jc w:val="both"/>
        <w:textAlignment w:val="baseline"/>
        <w:rPr>
          <w:sz w:val="30"/>
          <w:szCs w:val="30"/>
          <w:lang w:val="ru-RU" w:eastAsia="en-US"/>
        </w:rPr>
      </w:pPr>
      <w:r w:rsidRPr="00D61C48">
        <w:rPr>
          <w:kern w:val="24"/>
          <w:sz w:val="30"/>
          <w:szCs w:val="30"/>
          <w:lang w:val="ru-RU" w:eastAsia="en-US"/>
        </w:rPr>
        <w:t>в размере 1,0 оклада, если выплата на оздоровление не производилась по данной должности в текущем календарном году;</w:t>
      </w:r>
    </w:p>
    <w:p w:rsidR="002F0779" w:rsidRPr="00D61C48" w:rsidRDefault="002F0779" w:rsidP="002F0779">
      <w:pPr>
        <w:autoSpaceDE/>
        <w:autoSpaceDN/>
        <w:ind w:firstLine="709"/>
        <w:jc w:val="both"/>
        <w:textAlignment w:val="baseline"/>
        <w:rPr>
          <w:sz w:val="30"/>
          <w:szCs w:val="30"/>
          <w:lang w:val="ru-RU" w:eastAsia="en-US"/>
        </w:rPr>
      </w:pPr>
      <w:r w:rsidRPr="00D61C48">
        <w:rPr>
          <w:kern w:val="24"/>
          <w:sz w:val="30"/>
          <w:szCs w:val="30"/>
          <w:lang w:val="ru-RU" w:eastAsia="en-US"/>
        </w:rPr>
        <w:t>пропорционально отработанному времени, если выплата на оздоровление производилась пропорционально отработанному времени по данной должности в текущем календарном году;</w:t>
      </w:r>
    </w:p>
    <w:p w:rsidR="002F0779" w:rsidRPr="00D61C48" w:rsidRDefault="002F0779" w:rsidP="002F0779">
      <w:pPr>
        <w:autoSpaceDE/>
        <w:autoSpaceDN/>
        <w:ind w:firstLine="709"/>
        <w:jc w:val="both"/>
        <w:textAlignment w:val="baseline"/>
        <w:rPr>
          <w:kern w:val="24"/>
          <w:sz w:val="30"/>
          <w:szCs w:val="30"/>
          <w:lang w:val="ru-RU" w:eastAsia="en-US"/>
        </w:rPr>
      </w:pPr>
      <w:r w:rsidRPr="00D61C48">
        <w:rPr>
          <w:sz w:val="30"/>
          <w:szCs w:val="30"/>
          <w:lang w:val="ru-RU" w:eastAsia="en-US"/>
        </w:rPr>
        <w:t xml:space="preserve">2.6. </w:t>
      </w:r>
      <w:r w:rsidRPr="00D61C48">
        <w:rPr>
          <w:kern w:val="24"/>
          <w:sz w:val="30"/>
          <w:szCs w:val="30"/>
          <w:lang w:val="ru-RU" w:eastAsia="en-US"/>
        </w:rPr>
        <w:t>работникам, принятым на работу в течение календарного года, а также находившимся в отпуске по уходу за ребенком до достижения им возраста трех лет, в случае, если единовременная выплата на оздоровление выплачивалась в полном размере по данной должности в текущем календарном году, данная выплата может быть произведена в конце календарного года пропорционально отработанному времени, при наличии средств на эти цели;</w:t>
      </w:r>
    </w:p>
    <w:p w:rsidR="002F0779" w:rsidRPr="00D61C48" w:rsidRDefault="002F0779" w:rsidP="002F0779">
      <w:pPr>
        <w:autoSpaceDE/>
        <w:autoSpaceDN/>
        <w:ind w:firstLine="709"/>
        <w:jc w:val="both"/>
        <w:textAlignment w:val="baseline"/>
        <w:rPr>
          <w:kern w:val="24"/>
          <w:sz w:val="30"/>
          <w:szCs w:val="30"/>
          <w:lang w:val="ru-RU" w:eastAsia="en-US"/>
        </w:rPr>
      </w:pPr>
      <w:r w:rsidRPr="00D61C48">
        <w:rPr>
          <w:sz w:val="30"/>
          <w:szCs w:val="30"/>
          <w:lang w:val="ru-RU" w:eastAsia="en-US"/>
        </w:rPr>
        <w:t xml:space="preserve">2.7. </w:t>
      </w:r>
      <w:r w:rsidRPr="00D61C48">
        <w:rPr>
          <w:kern w:val="24"/>
          <w:sz w:val="30"/>
          <w:szCs w:val="30"/>
          <w:lang w:val="ru-RU" w:eastAsia="en-US"/>
        </w:rPr>
        <w:t>при увольнении работника, не использовавшего трудовой отпуск в текущем календарном году, единовременная выплата на оздоровление осуществляется пропорционально отработанному времени. В данном случае размер оклада работника определяется на дату приказа об увольнении;</w:t>
      </w:r>
    </w:p>
    <w:p w:rsidR="002F0779" w:rsidRPr="00D61C48" w:rsidRDefault="002F0779" w:rsidP="002F0779">
      <w:pPr>
        <w:autoSpaceDE/>
        <w:autoSpaceDN/>
        <w:ind w:firstLine="709"/>
        <w:jc w:val="both"/>
        <w:textAlignment w:val="baseline"/>
        <w:rPr>
          <w:kern w:val="24"/>
          <w:sz w:val="30"/>
          <w:szCs w:val="30"/>
          <w:lang w:val="ru-RU" w:eastAsia="en-US"/>
        </w:rPr>
      </w:pPr>
      <w:r w:rsidRPr="00D61C48">
        <w:rPr>
          <w:kern w:val="24"/>
          <w:sz w:val="30"/>
          <w:szCs w:val="30"/>
          <w:lang w:val="ru-RU" w:eastAsia="en-US"/>
        </w:rPr>
        <w:t>2.8. педагогическим работникам, которым постановлением Министерства образования Республики Беларусь от 05.09.2011 № 255 установлена норма часов за ставку, единовременную выплату на оздоровление следует осуществлять из расчёта 1.0 оклада, определённого за норму часов педагогической нагрузки за ставку.</w:t>
      </w:r>
    </w:p>
    <w:p w:rsidR="002F0779" w:rsidRPr="00D61C48" w:rsidRDefault="002F0779" w:rsidP="002F0779">
      <w:pPr>
        <w:autoSpaceDE/>
        <w:autoSpaceDN/>
        <w:ind w:firstLine="709"/>
        <w:jc w:val="both"/>
        <w:textAlignment w:val="baseline"/>
        <w:rPr>
          <w:sz w:val="30"/>
          <w:szCs w:val="30"/>
          <w:lang w:val="ru-RU" w:eastAsia="en-US"/>
        </w:rPr>
      </w:pPr>
      <w:r w:rsidRPr="00D61C48">
        <w:rPr>
          <w:sz w:val="30"/>
          <w:szCs w:val="30"/>
          <w:lang w:val="ru-RU" w:eastAsia="en-US"/>
        </w:rPr>
        <w:t xml:space="preserve">3. Единовременная выплата на оздоровление руководителю учреждения образования, оказывается по его заявлению вышестоящему </w:t>
      </w:r>
      <w:r w:rsidRPr="00D61C48">
        <w:rPr>
          <w:sz w:val="30"/>
          <w:szCs w:val="30"/>
          <w:lang w:val="ru-RU" w:eastAsia="en-US"/>
        </w:rPr>
        <w:lastRenderedPageBreak/>
        <w:t>органу управления по согласованию с районным комитетом профсоюза один раз в рабочем  году, как правило, при предоставлении трудового отпуска (а при разделении его на части – при предоставлении одной  из  частей отпуска), из расчета 1.0 оклада работника, если иной размер не установлен законодательными актами или Советом Министров Республики Беларусь.</w:t>
      </w:r>
    </w:p>
    <w:p w:rsidR="002F0779" w:rsidRPr="00D61C48" w:rsidRDefault="002F0779" w:rsidP="002F0779">
      <w:pPr>
        <w:autoSpaceDE/>
        <w:autoSpaceDN/>
        <w:spacing w:line="360" w:lineRule="auto"/>
        <w:rPr>
          <w:sz w:val="30"/>
          <w:szCs w:val="30"/>
          <w:lang w:val="ru-RU" w:eastAsia="en-US"/>
        </w:rPr>
      </w:pPr>
    </w:p>
    <w:p w:rsidR="002F0779" w:rsidRPr="00D61C48" w:rsidRDefault="002F0779" w:rsidP="002F0779">
      <w:pPr>
        <w:autoSpaceDE/>
        <w:autoSpaceDN/>
        <w:spacing w:line="280" w:lineRule="exact"/>
        <w:jc w:val="both"/>
        <w:rPr>
          <w:rFonts w:eastAsiaTheme="minorEastAsia"/>
          <w:sz w:val="30"/>
          <w:szCs w:val="30"/>
          <w:lang w:val="ru-RU"/>
        </w:rPr>
      </w:pPr>
      <w:r w:rsidRPr="00D61C48">
        <w:rPr>
          <w:rFonts w:eastAsiaTheme="minorEastAsia"/>
          <w:sz w:val="30"/>
          <w:szCs w:val="30"/>
          <w:lang w:val="ru-RU"/>
        </w:rPr>
        <w:t xml:space="preserve">Одобрено на профсоюзном собрании </w:t>
      </w:r>
      <w:r w:rsidRPr="00D61C48">
        <w:rPr>
          <w:rFonts w:eastAsiaTheme="minorEastAsia"/>
          <w:sz w:val="30"/>
          <w:szCs w:val="30"/>
          <w:lang w:val="ru-RU"/>
        </w:rPr>
        <w:tab/>
      </w:r>
      <w:r w:rsidRPr="00D61C48">
        <w:rPr>
          <w:rFonts w:eastAsiaTheme="minorEastAsia"/>
          <w:sz w:val="30"/>
          <w:szCs w:val="30"/>
          <w:lang w:val="ru-RU"/>
        </w:rPr>
        <w:tab/>
      </w:r>
      <w:r w:rsidRPr="00D61C48">
        <w:rPr>
          <w:rFonts w:eastAsiaTheme="minorEastAsia"/>
          <w:sz w:val="30"/>
          <w:szCs w:val="30"/>
          <w:lang w:val="ru-RU"/>
        </w:rPr>
        <w:tab/>
        <w:t xml:space="preserve">                     </w:t>
      </w:r>
      <w:r w:rsidRPr="00D61C48">
        <w:rPr>
          <w:rFonts w:eastAsiaTheme="minorEastAsia"/>
          <w:sz w:val="30"/>
          <w:szCs w:val="30"/>
          <w:lang w:val="ru-RU"/>
        </w:rPr>
        <w:tab/>
      </w:r>
      <w:r w:rsidRPr="00D61C48">
        <w:rPr>
          <w:rFonts w:eastAsiaTheme="minorEastAsia"/>
          <w:sz w:val="30"/>
          <w:szCs w:val="30"/>
          <w:lang w:val="ru-RU"/>
        </w:rPr>
        <w:tab/>
        <w:t xml:space="preserve"> Протокол № </w:t>
      </w:r>
      <w:r w:rsidRPr="00D61C48">
        <w:rPr>
          <w:rFonts w:eastAsiaTheme="minorEastAsia"/>
          <w:sz w:val="30"/>
          <w:szCs w:val="30"/>
          <w:u w:val="single"/>
          <w:lang w:val="ru-RU"/>
        </w:rPr>
        <w:t>2</w:t>
      </w:r>
      <w:r w:rsidRPr="00D61C48">
        <w:rPr>
          <w:rFonts w:eastAsiaTheme="minorEastAsia"/>
          <w:sz w:val="30"/>
          <w:szCs w:val="30"/>
          <w:lang w:val="ru-RU"/>
        </w:rPr>
        <w:t xml:space="preserve">   26.09.2025 г.</w:t>
      </w:r>
    </w:p>
    <w:p w:rsidR="002F0779" w:rsidRPr="00D61C48" w:rsidRDefault="002F0779" w:rsidP="002F0779">
      <w:pPr>
        <w:autoSpaceDE/>
        <w:autoSpaceDN/>
        <w:spacing w:line="360" w:lineRule="auto"/>
        <w:ind w:firstLine="720"/>
        <w:contextualSpacing/>
        <w:jc w:val="both"/>
        <w:rPr>
          <w:sz w:val="30"/>
          <w:szCs w:val="30"/>
          <w:lang w:val="ru-RU"/>
        </w:rPr>
      </w:pPr>
    </w:p>
    <w:p w:rsidR="002F0779" w:rsidRPr="00D61C48" w:rsidRDefault="002F0779" w:rsidP="002F0779">
      <w:pPr>
        <w:autoSpaceDE/>
        <w:autoSpaceDN/>
        <w:spacing w:line="280" w:lineRule="exact"/>
        <w:jc w:val="both"/>
        <w:rPr>
          <w:sz w:val="30"/>
          <w:szCs w:val="30"/>
          <w:lang w:val="ru-RU"/>
        </w:rPr>
      </w:pPr>
      <w:r w:rsidRPr="00D61C48">
        <w:rPr>
          <w:sz w:val="30"/>
          <w:szCs w:val="30"/>
          <w:lang w:val="ru-RU"/>
        </w:rPr>
        <w:t>СОГЛАСОВАНО</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Протокол заседания профсоюзного комитета</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 xml:space="preserve">от </w:t>
      </w:r>
      <w:r w:rsidR="00D61C48" w:rsidRPr="00D61C48">
        <w:rPr>
          <w:sz w:val="30"/>
          <w:szCs w:val="30"/>
          <w:lang w:val="ru-RU"/>
        </w:rPr>
        <w:t>31</w:t>
      </w:r>
      <w:r w:rsidRPr="00D61C48">
        <w:rPr>
          <w:sz w:val="30"/>
          <w:szCs w:val="30"/>
          <w:lang w:val="ru-RU"/>
        </w:rPr>
        <w:t>.</w:t>
      </w:r>
      <w:r w:rsidR="00742BB5" w:rsidRPr="00D61C48">
        <w:rPr>
          <w:sz w:val="30"/>
          <w:szCs w:val="30"/>
          <w:lang w:val="ru-RU"/>
        </w:rPr>
        <w:t>10</w:t>
      </w:r>
      <w:r w:rsidRPr="00D61C48">
        <w:rPr>
          <w:sz w:val="30"/>
          <w:szCs w:val="30"/>
          <w:lang w:val="ru-RU"/>
        </w:rPr>
        <w:t xml:space="preserve">.2025 № </w:t>
      </w:r>
      <w:r w:rsidR="00D61C48" w:rsidRPr="00D61C48">
        <w:rPr>
          <w:sz w:val="30"/>
          <w:szCs w:val="30"/>
          <w:lang w:val="ru-RU"/>
        </w:rPr>
        <w:t>21</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Председатель профсоюзного комитета</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__________________</w:t>
      </w:r>
      <w:proofErr w:type="spellStart"/>
      <w:r w:rsidRPr="00D61C48">
        <w:rPr>
          <w:sz w:val="30"/>
          <w:szCs w:val="30"/>
          <w:lang w:val="ru-RU"/>
        </w:rPr>
        <w:t>Н.В.Щетинина</w:t>
      </w:r>
      <w:proofErr w:type="spellEnd"/>
    </w:p>
    <w:p w:rsidR="002F0779" w:rsidRPr="00D61C48" w:rsidRDefault="002F0779" w:rsidP="002F0779">
      <w:pPr>
        <w:autoSpaceDE/>
        <w:autoSpaceDN/>
        <w:spacing w:line="280" w:lineRule="exact"/>
        <w:jc w:val="both"/>
        <w:rPr>
          <w:sz w:val="30"/>
          <w:szCs w:val="30"/>
          <w:lang w:val="ru-RU"/>
        </w:rPr>
      </w:pPr>
    </w:p>
    <w:p w:rsidR="002F0779" w:rsidRPr="00D61C48" w:rsidRDefault="002F0779" w:rsidP="002F0779">
      <w:pPr>
        <w:autoSpaceDE/>
        <w:autoSpaceDN/>
        <w:spacing w:after="160" w:line="254" w:lineRule="auto"/>
        <w:rPr>
          <w:rFonts w:ascii="Calibri" w:hAnsi="Calibri"/>
          <w:sz w:val="22"/>
          <w:szCs w:val="22"/>
          <w:lang w:val="ru-RU" w:eastAsia="en-US"/>
        </w:rPr>
      </w:pPr>
    </w:p>
    <w:p w:rsidR="002F0779" w:rsidRPr="00D61C48" w:rsidRDefault="002F0779" w:rsidP="002F0779">
      <w:pPr>
        <w:autoSpaceDE/>
        <w:autoSpaceDN/>
        <w:spacing w:after="160"/>
        <w:rPr>
          <w:sz w:val="30"/>
          <w:szCs w:val="30"/>
          <w:lang w:val="ru-RU" w:eastAsia="en-US"/>
        </w:rPr>
      </w:pPr>
    </w:p>
    <w:p w:rsidR="002F0779" w:rsidRPr="00D61C48" w:rsidRDefault="002F0779" w:rsidP="002F0779">
      <w:pPr>
        <w:autoSpaceDE/>
        <w:autoSpaceDN/>
        <w:jc w:val="right"/>
        <w:rPr>
          <w:sz w:val="30"/>
          <w:szCs w:val="30"/>
          <w:lang w:val="ru-RU"/>
        </w:rPr>
      </w:pPr>
    </w:p>
    <w:p w:rsidR="002F0779" w:rsidRPr="00D61C48" w:rsidRDefault="002F0779" w:rsidP="002F0779">
      <w:pPr>
        <w:autoSpaceDE/>
        <w:autoSpaceDN/>
        <w:jc w:val="right"/>
        <w:rPr>
          <w:sz w:val="30"/>
          <w:szCs w:val="30"/>
          <w:lang w:val="ru-RU"/>
        </w:rPr>
      </w:pPr>
    </w:p>
    <w:p w:rsidR="002F0779" w:rsidRPr="00D61C48" w:rsidRDefault="002F0779" w:rsidP="002F0779">
      <w:pPr>
        <w:autoSpaceDE/>
        <w:autoSpaceDN/>
        <w:spacing w:line="280" w:lineRule="exact"/>
        <w:jc w:val="both"/>
        <w:rPr>
          <w:sz w:val="30"/>
          <w:szCs w:val="30"/>
          <w:lang w:val="ru-RU"/>
        </w:rPr>
      </w:pPr>
    </w:p>
    <w:p w:rsidR="002F0779" w:rsidRPr="00D61C48" w:rsidRDefault="002F0779" w:rsidP="002F0779">
      <w:pPr>
        <w:pageBreakBefore/>
        <w:tabs>
          <w:tab w:val="left" w:pos="4980"/>
        </w:tabs>
        <w:jc w:val="right"/>
        <w:rPr>
          <w:sz w:val="30"/>
          <w:szCs w:val="30"/>
          <w:lang w:val="ru-RU"/>
        </w:rPr>
      </w:pPr>
      <w:r w:rsidRPr="00D61C48">
        <w:rPr>
          <w:sz w:val="30"/>
          <w:szCs w:val="30"/>
        </w:rPr>
        <w:lastRenderedPageBreak/>
        <w:t>Приложение</w:t>
      </w:r>
      <w:r w:rsidRPr="00D61C48">
        <w:rPr>
          <w:sz w:val="30"/>
          <w:szCs w:val="30"/>
          <w:lang w:val="ru-RU"/>
        </w:rPr>
        <w:t xml:space="preserve"> 6</w:t>
      </w:r>
      <w:r w:rsidRPr="00D61C48">
        <w:rPr>
          <w:sz w:val="30"/>
          <w:szCs w:val="30"/>
        </w:rPr>
        <w:t xml:space="preserve"> </w:t>
      </w:r>
    </w:p>
    <w:p w:rsidR="002F0779" w:rsidRPr="00D61C48" w:rsidRDefault="002F0779" w:rsidP="002F0779">
      <w:pPr>
        <w:rPr>
          <w:sz w:val="30"/>
          <w:szCs w:val="24"/>
          <w:lang w:val="ru-RU"/>
        </w:rPr>
      </w:pPr>
      <w:r w:rsidRPr="00D61C48">
        <w:rPr>
          <w:sz w:val="30"/>
          <w:szCs w:val="24"/>
          <w:lang w:val="ru-RU"/>
        </w:rPr>
        <w:tab/>
      </w:r>
      <w:r w:rsidRPr="00D61C48">
        <w:rPr>
          <w:sz w:val="30"/>
          <w:szCs w:val="24"/>
          <w:lang w:val="ru-RU"/>
        </w:rPr>
        <w:tab/>
      </w:r>
      <w:r w:rsidRPr="00D61C48">
        <w:rPr>
          <w:sz w:val="30"/>
          <w:szCs w:val="24"/>
          <w:lang w:val="ru-RU"/>
        </w:rPr>
        <w:tab/>
      </w:r>
      <w:r w:rsidRPr="00D61C48">
        <w:rPr>
          <w:sz w:val="30"/>
          <w:szCs w:val="24"/>
          <w:lang w:val="ru-RU"/>
        </w:rPr>
        <w:tab/>
      </w:r>
      <w:r w:rsidRPr="00D61C48">
        <w:rPr>
          <w:sz w:val="30"/>
          <w:szCs w:val="24"/>
          <w:lang w:val="ru-RU"/>
        </w:rPr>
        <w:tab/>
      </w:r>
      <w:r w:rsidRPr="00D61C48">
        <w:rPr>
          <w:sz w:val="30"/>
          <w:szCs w:val="24"/>
        </w:rPr>
        <w:tab/>
      </w:r>
      <w:r w:rsidRPr="00D61C48">
        <w:rPr>
          <w:sz w:val="30"/>
          <w:szCs w:val="24"/>
        </w:rPr>
        <w:tab/>
      </w:r>
      <w:r w:rsidRPr="00D61C48">
        <w:rPr>
          <w:sz w:val="30"/>
          <w:szCs w:val="24"/>
        </w:rPr>
        <w:tab/>
      </w:r>
    </w:p>
    <w:p w:rsidR="002F0779" w:rsidRPr="00D61C48" w:rsidRDefault="002F0779" w:rsidP="002F0779">
      <w:pPr>
        <w:pStyle w:val="af"/>
        <w:spacing w:before="0" w:beforeAutospacing="0" w:after="0" w:afterAutospacing="0"/>
        <w:jc w:val="center"/>
        <w:textAlignment w:val="baseline"/>
        <w:rPr>
          <w:rFonts w:eastAsia="+mn-ea"/>
          <w:kern w:val="24"/>
          <w:sz w:val="30"/>
          <w:szCs w:val="30"/>
        </w:rPr>
      </w:pPr>
    </w:p>
    <w:p w:rsidR="002F0779" w:rsidRPr="00D61C48" w:rsidRDefault="002F0779" w:rsidP="002F0779">
      <w:pPr>
        <w:autoSpaceDE/>
        <w:autoSpaceDN/>
        <w:spacing w:line="280" w:lineRule="exact"/>
        <w:ind w:left="5664"/>
        <w:jc w:val="both"/>
        <w:rPr>
          <w:sz w:val="30"/>
          <w:szCs w:val="30"/>
          <w:lang w:val="ru-RU" w:eastAsia="en-US"/>
        </w:rPr>
      </w:pPr>
      <w:r w:rsidRPr="00D61C48">
        <w:rPr>
          <w:sz w:val="30"/>
          <w:szCs w:val="30"/>
          <w:lang w:val="ru-RU" w:eastAsia="en-US"/>
        </w:rPr>
        <w:t>УТВЕРЖДЕНО</w:t>
      </w:r>
    </w:p>
    <w:p w:rsidR="002F0779" w:rsidRPr="00D61C48" w:rsidRDefault="002F0779" w:rsidP="002F0779">
      <w:pPr>
        <w:autoSpaceDE/>
        <w:autoSpaceDN/>
        <w:spacing w:line="280" w:lineRule="exact"/>
        <w:ind w:left="5664"/>
        <w:jc w:val="both"/>
        <w:rPr>
          <w:sz w:val="30"/>
          <w:szCs w:val="30"/>
          <w:lang w:val="ru-RU" w:eastAsia="en-US"/>
        </w:rPr>
      </w:pPr>
      <w:r w:rsidRPr="00D61C48">
        <w:rPr>
          <w:sz w:val="30"/>
          <w:szCs w:val="30"/>
          <w:lang w:val="ru-RU" w:eastAsia="en-US"/>
        </w:rPr>
        <w:t>Приказ директора</w:t>
      </w:r>
    </w:p>
    <w:p w:rsidR="002F0779" w:rsidRPr="00D61C48" w:rsidRDefault="002F0779" w:rsidP="002F0779">
      <w:pPr>
        <w:autoSpaceDE/>
        <w:autoSpaceDN/>
        <w:spacing w:line="280" w:lineRule="exact"/>
        <w:ind w:left="5664"/>
        <w:jc w:val="both"/>
        <w:rPr>
          <w:sz w:val="30"/>
          <w:szCs w:val="30"/>
          <w:lang w:val="ru-RU" w:eastAsia="en-US"/>
        </w:rPr>
      </w:pPr>
      <w:r w:rsidRPr="00D61C48">
        <w:rPr>
          <w:sz w:val="30"/>
          <w:szCs w:val="30"/>
          <w:lang w:val="ru-RU" w:eastAsia="en-US"/>
        </w:rPr>
        <w:t xml:space="preserve">Государственного учреждения образования «Средняя школа № 5 </w:t>
      </w:r>
      <w:proofErr w:type="spellStart"/>
      <w:r w:rsidRPr="00D61C48">
        <w:rPr>
          <w:sz w:val="30"/>
          <w:szCs w:val="30"/>
          <w:lang w:val="ru-RU" w:eastAsia="en-US"/>
        </w:rPr>
        <w:t>г.Добруша</w:t>
      </w:r>
      <w:proofErr w:type="spellEnd"/>
      <w:r w:rsidRPr="00D61C48">
        <w:rPr>
          <w:sz w:val="30"/>
          <w:szCs w:val="30"/>
          <w:lang w:val="ru-RU" w:eastAsia="en-US"/>
        </w:rPr>
        <w:t>»</w:t>
      </w:r>
    </w:p>
    <w:p w:rsidR="002F0779" w:rsidRPr="00D61C48" w:rsidRDefault="00D61C48" w:rsidP="002F0779">
      <w:pPr>
        <w:autoSpaceDE/>
        <w:autoSpaceDN/>
        <w:spacing w:line="280" w:lineRule="exact"/>
        <w:ind w:left="5664"/>
        <w:jc w:val="both"/>
        <w:rPr>
          <w:sz w:val="30"/>
          <w:szCs w:val="30"/>
          <w:lang w:val="ru-RU" w:eastAsia="en-US"/>
        </w:rPr>
      </w:pPr>
      <w:r w:rsidRPr="00D61C48">
        <w:rPr>
          <w:sz w:val="30"/>
          <w:szCs w:val="30"/>
          <w:lang w:val="ru-RU" w:eastAsia="en-US"/>
        </w:rPr>
        <w:t>от 31.10</w:t>
      </w:r>
      <w:r w:rsidR="002F0779" w:rsidRPr="00D61C48">
        <w:rPr>
          <w:sz w:val="30"/>
          <w:szCs w:val="30"/>
          <w:lang w:val="ru-RU" w:eastAsia="en-US"/>
        </w:rPr>
        <w:t>. 2026</w:t>
      </w:r>
      <w:r w:rsidRPr="00D61C48">
        <w:rPr>
          <w:sz w:val="30"/>
          <w:szCs w:val="30"/>
          <w:lang w:val="ru-RU" w:eastAsia="en-US"/>
        </w:rPr>
        <w:t xml:space="preserve"> № 492</w:t>
      </w:r>
    </w:p>
    <w:p w:rsidR="002F0779" w:rsidRPr="00D61C48" w:rsidRDefault="002F0779" w:rsidP="002F0779">
      <w:pPr>
        <w:pStyle w:val="af"/>
        <w:spacing w:before="0" w:beforeAutospacing="0" w:after="0" w:afterAutospacing="0"/>
        <w:jc w:val="center"/>
        <w:textAlignment w:val="baseline"/>
        <w:rPr>
          <w:rFonts w:eastAsia="+mn-ea"/>
          <w:kern w:val="24"/>
          <w:sz w:val="30"/>
          <w:szCs w:val="30"/>
        </w:rPr>
      </w:pPr>
    </w:p>
    <w:p w:rsidR="003A6FBF" w:rsidRPr="00D61C48" w:rsidRDefault="003A6FBF" w:rsidP="002F0779">
      <w:pPr>
        <w:pStyle w:val="af"/>
        <w:spacing w:before="0" w:beforeAutospacing="0" w:after="0" w:afterAutospacing="0"/>
        <w:jc w:val="center"/>
        <w:textAlignment w:val="baseline"/>
        <w:rPr>
          <w:rFonts w:eastAsia="+mn-ea"/>
          <w:kern w:val="24"/>
          <w:sz w:val="30"/>
          <w:szCs w:val="30"/>
        </w:rPr>
      </w:pPr>
    </w:p>
    <w:p w:rsidR="002F0779" w:rsidRPr="00D61C48" w:rsidRDefault="002F0779" w:rsidP="002F0779">
      <w:pPr>
        <w:pStyle w:val="af"/>
        <w:spacing w:before="0" w:beforeAutospacing="0" w:after="0" w:afterAutospacing="0"/>
        <w:jc w:val="center"/>
        <w:textAlignment w:val="baseline"/>
        <w:rPr>
          <w:rFonts w:eastAsia="+mn-ea"/>
          <w:kern w:val="24"/>
          <w:sz w:val="30"/>
          <w:szCs w:val="30"/>
        </w:rPr>
      </w:pPr>
      <w:r w:rsidRPr="00D61C48">
        <w:rPr>
          <w:rFonts w:eastAsia="+mn-ea"/>
          <w:kern w:val="24"/>
          <w:sz w:val="30"/>
          <w:szCs w:val="30"/>
        </w:rPr>
        <w:t>ПОЛОЖЕНИЕ</w:t>
      </w:r>
    </w:p>
    <w:p w:rsidR="002F0779" w:rsidRPr="00D61C48" w:rsidRDefault="002F0779" w:rsidP="002F0779">
      <w:pPr>
        <w:pStyle w:val="af"/>
        <w:spacing w:before="0" w:beforeAutospacing="0" w:after="0" w:afterAutospacing="0"/>
        <w:jc w:val="center"/>
        <w:textAlignment w:val="baseline"/>
        <w:rPr>
          <w:rFonts w:eastAsia="+mn-ea"/>
          <w:kern w:val="24"/>
          <w:sz w:val="30"/>
          <w:szCs w:val="30"/>
        </w:rPr>
      </w:pPr>
      <w:r w:rsidRPr="00D61C48">
        <w:rPr>
          <w:rFonts w:eastAsia="+mn-ea"/>
          <w:kern w:val="24"/>
          <w:sz w:val="30"/>
          <w:szCs w:val="30"/>
        </w:rPr>
        <w:t>о порядке и условиях установления доплаты за особые условия труда работникам ГУО «Средняя школа №5 г. Добруша»</w:t>
      </w:r>
    </w:p>
    <w:p w:rsidR="002F0779" w:rsidRPr="00D61C48" w:rsidRDefault="002F0779" w:rsidP="002F0779">
      <w:pPr>
        <w:pStyle w:val="af"/>
        <w:spacing w:before="0" w:beforeAutospacing="0" w:after="0" w:afterAutospacing="0"/>
        <w:jc w:val="center"/>
        <w:textAlignment w:val="baseline"/>
        <w:rPr>
          <w:rFonts w:eastAsia="+mn-ea"/>
          <w:kern w:val="24"/>
          <w:sz w:val="30"/>
          <w:szCs w:val="30"/>
        </w:rPr>
      </w:pPr>
    </w:p>
    <w:p w:rsidR="002F0779" w:rsidRPr="00D61C48" w:rsidRDefault="002F0779" w:rsidP="002F0779">
      <w:pPr>
        <w:pStyle w:val="af"/>
        <w:spacing w:before="0" w:beforeAutospacing="0" w:after="0" w:afterAutospacing="0"/>
        <w:jc w:val="center"/>
        <w:textAlignment w:val="baseline"/>
        <w:rPr>
          <w:rFonts w:eastAsia="+mn-ea"/>
          <w:kern w:val="24"/>
          <w:sz w:val="30"/>
          <w:szCs w:val="30"/>
        </w:rPr>
      </w:pPr>
      <w:r w:rsidRPr="00D61C48">
        <w:rPr>
          <w:rFonts w:eastAsia="+mn-ea"/>
          <w:kern w:val="24"/>
          <w:sz w:val="30"/>
          <w:szCs w:val="30"/>
        </w:rPr>
        <w:t>1. ОБЩИЕ ПОЛОЖЕНИЯ</w:t>
      </w:r>
    </w:p>
    <w:p w:rsidR="002F0779" w:rsidRPr="00D61C48" w:rsidRDefault="002F0779" w:rsidP="002F0779">
      <w:pPr>
        <w:ind w:firstLine="709"/>
        <w:contextualSpacing/>
        <w:jc w:val="both"/>
        <w:textAlignment w:val="baseline"/>
        <w:rPr>
          <w:sz w:val="30"/>
          <w:szCs w:val="30"/>
          <w:lang w:val="ru-RU"/>
        </w:rPr>
      </w:pPr>
      <w:r w:rsidRPr="00D61C48">
        <w:rPr>
          <w:rFonts w:eastAsia="+mn-ea"/>
          <w:sz w:val="30"/>
          <w:szCs w:val="30"/>
        </w:rPr>
        <w:t xml:space="preserve">1. Настоящее Положение </w:t>
      </w:r>
      <w:r w:rsidRPr="00D61C48">
        <w:rPr>
          <w:rFonts w:eastAsia="+mn-ea"/>
          <w:kern w:val="24"/>
          <w:sz w:val="30"/>
          <w:szCs w:val="30"/>
        </w:rPr>
        <w:t>о порядке и условиях установления доплаты за особые условия труда работникам ГУО «</w:t>
      </w:r>
      <w:r w:rsidRPr="00D61C48">
        <w:rPr>
          <w:rFonts w:eastAsia="+mn-ea"/>
          <w:kern w:val="24"/>
          <w:sz w:val="30"/>
          <w:szCs w:val="30"/>
          <w:lang w:val="ru-RU"/>
        </w:rPr>
        <w:t xml:space="preserve">Средняя школа №5 </w:t>
      </w:r>
      <w:proofErr w:type="spellStart"/>
      <w:r w:rsidRPr="00D61C48">
        <w:rPr>
          <w:rFonts w:eastAsia="+mn-ea"/>
          <w:kern w:val="24"/>
          <w:sz w:val="30"/>
          <w:szCs w:val="30"/>
          <w:lang w:val="ru-RU"/>
        </w:rPr>
        <w:t>г.Добруша</w:t>
      </w:r>
      <w:proofErr w:type="spellEnd"/>
      <w:r w:rsidRPr="00D61C48">
        <w:rPr>
          <w:rFonts w:eastAsia="+mn-ea"/>
          <w:kern w:val="24"/>
          <w:sz w:val="30"/>
          <w:szCs w:val="30"/>
        </w:rPr>
        <w:t xml:space="preserve">» (далее - Положение) </w:t>
      </w:r>
      <w:r w:rsidRPr="00D61C48">
        <w:rPr>
          <w:sz w:val="30"/>
          <w:szCs w:val="30"/>
        </w:rPr>
        <w:t xml:space="preserve">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постановлением Министерства образования Республики Беларусь от 03.06.2019 №71 «Об оплате труда работников в сфере образования» (с изменениями и дополнениями). </w:t>
      </w:r>
    </w:p>
    <w:p w:rsidR="002F0779" w:rsidRPr="00D61C48" w:rsidRDefault="002F0779" w:rsidP="002F0779">
      <w:pPr>
        <w:ind w:firstLine="709"/>
        <w:contextualSpacing/>
        <w:jc w:val="both"/>
        <w:textAlignment w:val="baseline"/>
        <w:rPr>
          <w:rFonts w:eastAsia="+mn-ea"/>
          <w:kern w:val="24"/>
          <w:sz w:val="30"/>
          <w:szCs w:val="30"/>
          <w:lang w:val="ru-RU"/>
        </w:rPr>
      </w:pPr>
      <w:r w:rsidRPr="00D61C48">
        <w:rPr>
          <w:rFonts w:eastAsia="+mn-ea"/>
          <w:kern w:val="24"/>
          <w:sz w:val="30"/>
          <w:szCs w:val="30"/>
        </w:rPr>
        <w:t>2. На осуществление доплаты за особые условия труда направляются средства, предусматриваемые в соответствующих бюджетах. Доплата за особые условия труда устанавливается работникам на учебный год с учетом каникул на протяжении учебного года и летних каникул в следующих размерах от базовой ставки за работу:</w:t>
      </w:r>
    </w:p>
    <w:p w:rsidR="002F0779" w:rsidRPr="00D61C48" w:rsidRDefault="002F0779" w:rsidP="002F0779">
      <w:pPr>
        <w:ind w:firstLine="709"/>
        <w:contextualSpacing/>
        <w:jc w:val="both"/>
        <w:textAlignment w:val="baseline"/>
        <w:rPr>
          <w:rFonts w:eastAsia="+mn-ea"/>
          <w:kern w:val="24"/>
          <w:sz w:val="30"/>
          <w:szCs w:val="30"/>
          <w:lang w:val="ru-RU"/>
        </w:rPr>
      </w:pPr>
      <w:r w:rsidRPr="00D61C48">
        <w:rPr>
          <w:rFonts w:eastAsia="+mn-ea"/>
          <w:kern w:val="24"/>
          <w:sz w:val="30"/>
          <w:szCs w:val="30"/>
        </w:rPr>
        <w:t>3.1. 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отсутствием; с незрячими обучающимися - от 41 до 70 процентов (включительно);</w:t>
      </w:r>
    </w:p>
    <w:p w:rsidR="002F0779" w:rsidRPr="00D61C48" w:rsidRDefault="002F0779" w:rsidP="002F0779">
      <w:pPr>
        <w:ind w:firstLine="709"/>
        <w:contextualSpacing/>
        <w:jc w:val="both"/>
        <w:textAlignment w:val="baseline"/>
        <w:rPr>
          <w:rFonts w:eastAsia="+mn-ea"/>
          <w:kern w:val="24"/>
          <w:sz w:val="30"/>
          <w:szCs w:val="30"/>
          <w:lang w:val="ru-RU"/>
        </w:rPr>
      </w:pPr>
      <w:r w:rsidRPr="00D61C48">
        <w:rPr>
          <w:rFonts w:eastAsia="+mn-ea"/>
          <w:kern w:val="24"/>
          <w:sz w:val="30"/>
          <w:szCs w:val="30"/>
        </w:rPr>
        <w:t>3.2. с детьми-сиротами и детьми, оставшимися без попечения родителей, из числа лиц с особенностями психофизического развития, за исключением указанных в подпункте 3.1 пункта 3 настоящего Положения, - от 31 до 40 процентов (включительно);</w:t>
      </w:r>
    </w:p>
    <w:p w:rsidR="002F0779" w:rsidRPr="00D61C48" w:rsidRDefault="002F0779" w:rsidP="002F0779">
      <w:pPr>
        <w:ind w:firstLine="709"/>
        <w:contextualSpacing/>
        <w:jc w:val="both"/>
        <w:textAlignment w:val="baseline"/>
        <w:rPr>
          <w:rFonts w:eastAsia="+mn-ea"/>
          <w:kern w:val="24"/>
          <w:sz w:val="30"/>
          <w:szCs w:val="30"/>
        </w:rPr>
      </w:pPr>
      <w:r w:rsidRPr="00D61C48">
        <w:rPr>
          <w:rFonts w:eastAsia="+mn-ea"/>
          <w:kern w:val="24"/>
          <w:sz w:val="30"/>
          <w:szCs w:val="30"/>
        </w:rPr>
        <w:t xml:space="preserve">3.3. с детьми-сиротами и детьми, оставшимися без попечения родителей, с обучающимися из числа лиц с особенностями психофизического развития, за исключением указанных в подпунктах 3.1, </w:t>
      </w:r>
      <w:r w:rsidRPr="00D61C48">
        <w:rPr>
          <w:rFonts w:eastAsia="+mn-ea"/>
          <w:kern w:val="24"/>
          <w:sz w:val="30"/>
          <w:szCs w:val="30"/>
        </w:rPr>
        <w:lastRenderedPageBreak/>
        <w:t>3.2 пункта 3 настоящего Положения; с обучающимися, находящимися в санаторных учреждениях дошкольного образования, санаторных, санаторных специальных группах учреждений дошкольного образования, санаторных школах-интернатах (их структурных подразделениях, обособленных подразделениях), - от 20 до 30 процентов (включительно);</w:t>
      </w:r>
    </w:p>
    <w:p w:rsidR="002F0779" w:rsidRPr="00D61C48" w:rsidRDefault="002F0779" w:rsidP="002F0779">
      <w:pPr>
        <w:pStyle w:val="af"/>
        <w:spacing w:before="0" w:beforeAutospacing="0" w:after="0" w:afterAutospacing="0"/>
        <w:ind w:firstLine="708"/>
        <w:contextualSpacing/>
        <w:jc w:val="both"/>
        <w:textAlignment w:val="baseline"/>
        <w:rPr>
          <w:rFonts w:eastAsia="+mn-ea"/>
          <w:kern w:val="24"/>
          <w:sz w:val="30"/>
          <w:szCs w:val="30"/>
        </w:rPr>
      </w:pPr>
      <w:r w:rsidRPr="00D61C48">
        <w:rPr>
          <w:rFonts w:eastAsia="+mn-ea"/>
          <w:kern w:val="24"/>
          <w:sz w:val="30"/>
          <w:szCs w:val="30"/>
        </w:rPr>
        <w:t>3.4. заведующим библиотекой, библиотекарям, педагогическим работникам учреждений образования (кроме учреждений дошкольного, высшего образования, дополнительного образования взрослых) за работу с библиотечным фондом учебников (учебных пособий) в размере 1 процента от базовой ставки за каждую 1000 экземпляров учебников (учебных пособий), но не более 15 процентов каждому работнику.</w:t>
      </w:r>
    </w:p>
    <w:p w:rsidR="002F0779" w:rsidRPr="00D61C48" w:rsidRDefault="002F0779" w:rsidP="002F0779">
      <w:pPr>
        <w:adjustRightInd w:val="0"/>
        <w:ind w:firstLine="708"/>
        <w:contextualSpacing/>
        <w:jc w:val="both"/>
        <w:rPr>
          <w:sz w:val="30"/>
          <w:szCs w:val="30"/>
        </w:rPr>
      </w:pPr>
      <w:r w:rsidRPr="00D61C48">
        <w:rPr>
          <w:sz w:val="30"/>
          <w:szCs w:val="30"/>
        </w:rPr>
        <w:t xml:space="preserve">4. Перечень работников, которым устанавливается доплата за особые условия труда, размер доплаты в зависимости от степени, продолжительности общения с обучающимися (детьми) и других особенностей работы, порядок ее выплаты определяются Нанимателем на основании утвержденного Положения об осуществлении компенсирующих выплат  утвержденного Нанимателем по согласованию с отраслевым профсоюзом (далее – Положение). </w:t>
      </w:r>
    </w:p>
    <w:p w:rsidR="002F0779" w:rsidRPr="00D61C48" w:rsidRDefault="002F0779" w:rsidP="002F0779">
      <w:pPr>
        <w:adjustRightInd w:val="0"/>
        <w:ind w:firstLine="708"/>
        <w:contextualSpacing/>
        <w:jc w:val="both"/>
        <w:rPr>
          <w:sz w:val="30"/>
          <w:szCs w:val="30"/>
        </w:rPr>
      </w:pPr>
      <w:r w:rsidRPr="00D61C48">
        <w:rPr>
          <w:sz w:val="30"/>
          <w:szCs w:val="30"/>
        </w:rPr>
        <w:t>Доплата за особые условия труда устанавливается, как правило, тем работникам, которые непосредственно работают с обучающимися (детьми) с особенностями психофизического развития, расстройствами аутистического спектра, имеющими тяжелые и (или) множественные физические и (или) психические нарушения, детьми-сиротами и детьми, оставшимися без попечения родителей, и др., а не за работу в учреждении образования.</w:t>
      </w:r>
    </w:p>
    <w:p w:rsidR="002F0779" w:rsidRPr="00D61C48" w:rsidRDefault="002F0779" w:rsidP="002F0779">
      <w:pPr>
        <w:adjustRightInd w:val="0"/>
        <w:ind w:firstLine="708"/>
        <w:contextualSpacing/>
        <w:jc w:val="both"/>
        <w:rPr>
          <w:sz w:val="30"/>
          <w:szCs w:val="30"/>
        </w:rPr>
      </w:pPr>
      <w:r w:rsidRPr="00D61C48">
        <w:rPr>
          <w:sz w:val="30"/>
          <w:szCs w:val="30"/>
        </w:rPr>
        <w:tab/>
        <w:t>5. Доплата за особые условия труда устанавливается работникам приказом Нанимателя по согласованию с Профкомом.</w:t>
      </w:r>
    </w:p>
    <w:p w:rsidR="002F0779" w:rsidRPr="00D61C48" w:rsidRDefault="002F0779" w:rsidP="002F0779">
      <w:pPr>
        <w:adjustRightInd w:val="0"/>
        <w:ind w:firstLine="708"/>
        <w:contextualSpacing/>
        <w:jc w:val="both"/>
        <w:rPr>
          <w:sz w:val="30"/>
          <w:szCs w:val="30"/>
        </w:rPr>
      </w:pPr>
      <w:r w:rsidRPr="00D61C48">
        <w:rPr>
          <w:sz w:val="30"/>
          <w:szCs w:val="30"/>
        </w:rPr>
        <w:tab/>
        <w:t>6. По решению Нанимателя размер доплаты за особые условия труда может пересматриваться.</w:t>
      </w:r>
    </w:p>
    <w:p w:rsidR="002F0779" w:rsidRPr="00D61C48" w:rsidRDefault="002F0779" w:rsidP="002F0779">
      <w:pPr>
        <w:adjustRightInd w:val="0"/>
        <w:ind w:firstLine="708"/>
        <w:contextualSpacing/>
        <w:jc w:val="both"/>
        <w:rPr>
          <w:sz w:val="30"/>
          <w:szCs w:val="30"/>
        </w:rPr>
      </w:pPr>
      <w:r w:rsidRPr="00D61C48">
        <w:rPr>
          <w:sz w:val="30"/>
          <w:szCs w:val="30"/>
        </w:rPr>
        <w:t xml:space="preserve">7. Доплата за особые условия труда начисляется за фактически проработанное время в текущем месяце. </w:t>
      </w:r>
    </w:p>
    <w:p w:rsidR="002F0779" w:rsidRPr="00D61C48" w:rsidRDefault="002F0779" w:rsidP="002F0779">
      <w:pPr>
        <w:adjustRightInd w:val="0"/>
        <w:ind w:firstLine="708"/>
        <w:contextualSpacing/>
        <w:jc w:val="both"/>
        <w:rPr>
          <w:sz w:val="30"/>
          <w:szCs w:val="30"/>
        </w:rPr>
      </w:pPr>
      <w:r w:rsidRPr="00D61C48">
        <w:rPr>
          <w:sz w:val="30"/>
          <w:szCs w:val="30"/>
        </w:rPr>
        <w:t xml:space="preserve">8. Доплата за особые условия труда не начисляется за периоды: </w:t>
      </w:r>
    </w:p>
    <w:p w:rsidR="002F0779" w:rsidRPr="00D61C48" w:rsidRDefault="002F0779" w:rsidP="002F0779">
      <w:pPr>
        <w:adjustRightInd w:val="0"/>
        <w:ind w:firstLine="708"/>
        <w:contextualSpacing/>
        <w:jc w:val="both"/>
        <w:rPr>
          <w:sz w:val="30"/>
          <w:szCs w:val="30"/>
        </w:rPr>
      </w:pPr>
      <w:r w:rsidRPr="00D61C48">
        <w:rPr>
          <w:sz w:val="30"/>
          <w:szCs w:val="30"/>
        </w:rPr>
        <w:t>временной нетрудоспособности;</w:t>
      </w:r>
    </w:p>
    <w:p w:rsidR="002F0779" w:rsidRPr="00D61C48" w:rsidRDefault="002F0779" w:rsidP="002F0779">
      <w:pPr>
        <w:adjustRightInd w:val="0"/>
        <w:ind w:firstLine="708"/>
        <w:contextualSpacing/>
        <w:jc w:val="both"/>
        <w:rPr>
          <w:sz w:val="30"/>
          <w:szCs w:val="30"/>
        </w:rPr>
      </w:pPr>
      <w:r w:rsidRPr="00D61C48">
        <w:rPr>
          <w:sz w:val="30"/>
          <w:szCs w:val="30"/>
        </w:rPr>
        <w:t>трудовых отпусков;</w:t>
      </w:r>
    </w:p>
    <w:p w:rsidR="002F0779" w:rsidRPr="00D61C48" w:rsidRDefault="002F0779" w:rsidP="002F0779">
      <w:pPr>
        <w:adjustRightInd w:val="0"/>
        <w:ind w:firstLine="708"/>
        <w:contextualSpacing/>
        <w:jc w:val="both"/>
        <w:rPr>
          <w:sz w:val="30"/>
          <w:szCs w:val="30"/>
        </w:rPr>
      </w:pPr>
      <w:r w:rsidRPr="00D61C48">
        <w:rPr>
          <w:sz w:val="30"/>
          <w:szCs w:val="30"/>
        </w:rPr>
        <w:t>социальных отпусков;</w:t>
      </w:r>
    </w:p>
    <w:p w:rsidR="002F0779" w:rsidRPr="00D61C48" w:rsidRDefault="002F0779" w:rsidP="002F0779">
      <w:pPr>
        <w:adjustRightInd w:val="0"/>
        <w:ind w:firstLine="708"/>
        <w:contextualSpacing/>
        <w:jc w:val="both"/>
        <w:rPr>
          <w:sz w:val="30"/>
          <w:szCs w:val="30"/>
        </w:rPr>
      </w:pPr>
      <w:r w:rsidRPr="00D61C48">
        <w:rPr>
          <w:sz w:val="30"/>
          <w:szCs w:val="30"/>
        </w:rPr>
        <w:t>повышения квалификации;</w:t>
      </w:r>
      <w:r w:rsidRPr="00D61C48">
        <w:rPr>
          <w:sz w:val="30"/>
          <w:szCs w:val="30"/>
        </w:rPr>
        <w:tab/>
      </w:r>
    </w:p>
    <w:p w:rsidR="002F0779" w:rsidRPr="00D61C48" w:rsidRDefault="002F0779" w:rsidP="002F0779">
      <w:pPr>
        <w:adjustRightInd w:val="0"/>
        <w:ind w:firstLine="708"/>
        <w:contextualSpacing/>
        <w:jc w:val="both"/>
        <w:rPr>
          <w:sz w:val="30"/>
          <w:szCs w:val="30"/>
        </w:rPr>
      </w:pPr>
      <w:r w:rsidRPr="00D61C48">
        <w:rPr>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2F0779" w:rsidRPr="00D61C48" w:rsidRDefault="002F0779" w:rsidP="002F0779">
      <w:pPr>
        <w:adjustRightInd w:val="0"/>
        <w:ind w:firstLine="708"/>
        <w:contextualSpacing/>
        <w:jc w:val="both"/>
        <w:rPr>
          <w:sz w:val="30"/>
          <w:szCs w:val="30"/>
        </w:rPr>
      </w:pPr>
      <w:r w:rsidRPr="00D61C48">
        <w:rPr>
          <w:sz w:val="30"/>
          <w:szCs w:val="30"/>
        </w:rPr>
        <w:t>7. Конкретный размер доплаты руководителю устанавливается органом, уполномоченным заключать с ним контракт, по согласованию с соответствующим комитетом Профсоюза на основании Положения.</w:t>
      </w:r>
    </w:p>
    <w:p w:rsidR="002F0779" w:rsidRPr="00D61C48" w:rsidRDefault="002F0779" w:rsidP="002F0779">
      <w:pPr>
        <w:adjustRightInd w:val="0"/>
        <w:ind w:firstLine="708"/>
        <w:contextualSpacing/>
        <w:jc w:val="both"/>
        <w:rPr>
          <w:sz w:val="30"/>
          <w:szCs w:val="30"/>
        </w:rPr>
      </w:pPr>
    </w:p>
    <w:p w:rsidR="002F0779" w:rsidRPr="00D61C48" w:rsidRDefault="002F0779" w:rsidP="002F0779">
      <w:pPr>
        <w:adjustRightInd w:val="0"/>
        <w:ind w:firstLine="708"/>
        <w:contextualSpacing/>
        <w:jc w:val="both"/>
        <w:rPr>
          <w:sz w:val="30"/>
          <w:szCs w:val="30"/>
        </w:rPr>
      </w:pPr>
      <w:r w:rsidRPr="00D61C48">
        <w:rPr>
          <w:sz w:val="30"/>
          <w:szCs w:val="30"/>
        </w:rPr>
        <w:lastRenderedPageBreak/>
        <w:t>ПЕРЕЧЕНЬ РАБОТНИКОВ, КОТОРЫМ УСТАНАВЛИВАЕТСЯ ДОПЛАТА ЗА ОСОБЫЕ УСЛОВИЯ ТРУДА</w:t>
      </w:r>
    </w:p>
    <w:p w:rsidR="002F0779" w:rsidRPr="00D61C48" w:rsidRDefault="002F0779" w:rsidP="002F0779">
      <w:pPr>
        <w:adjustRightInd w:val="0"/>
        <w:ind w:firstLine="708"/>
        <w:contextualSpacing/>
        <w:jc w:val="both"/>
        <w:rPr>
          <w:sz w:val="30"/>
          <w:szCs w:val="30"/>
        </w:rPr>
      </w:pPr>
      <w:r w:rsidRPr="00D61C48">
        <w:rPr>
          <w:sz w:val="30"/>
          <w:szCs w:val="30"/>
        </w:rPr>
        <w:t>Заместитель директора</w:t>
      </w:r>
    </w:p>
    <w:p w:rsidR="002F0779" w:rsidRPr="00D61C48" w:rsidRDefault="002F0779" w:rsidP="002F0779">
      <w:pPr>
        <w:adjustRightInd w:val="0"/>
        <w:ind w:firstLine="708"/>
        <w:contextualSpacing/>
        <w:jc w:val="both"/>
        <w:rPr>
          <w:sz w:val="30"/>
          <w:szCs w:val="30"/>
        </w:rPr>
      </w:pPr>
      <w:r w:rsidRPr="00D61C48">
        <w:rPr>
          <w:sz w:val="30"/>
          <w:szCs w:val="30"/>
        </w:rPr>
        <w:t>Учитель</w:t>
      </w:r>
    </w:p>
    <w:p w:rsidR="002F0779" w:rsidRPr="00D61C48" w:rsidRDefault="002F0779" w:rsidP="002F0779">
      <w:pPr>
        <w:adjustRightInd w:val="0"/>
        <w:ind w:firstLine="708"/>
        <w:contextualSpacing/>
        <w:jc w:val="both"/>
        <w:rPr>
          <w:sz w:val="30"/>
          <w:szCs w:val="30"/>
        </w:rPr>
      </w:pPr>
      <w:r w:rsidRPr="00D61C48">
        <w:rPr>
          <w:sz w:val="30"/>
          <w:szCs w:val="30"/>
        </w:rPr>
        <w:t>Учитель-дефектолог</w:t>
      </w:r>
    </w:p>
    <w:p w:rsidR="002F0779" w:rsidRPr="00D61C48" w:rsidRDefault="002F0779" w:rsidP="002F0779">
      <w:pPr>
        <w:adjustRightInd w:val="0"/>
        <w:ind w:firstLine="708"/>
        <w:contextualSpacing/>
        <w:jc w:val="both"/>
        <w:rPr>
          <w:sz w:val="30"/>
          <w:szCs w:val="30"/>
        </w:rPr>
      </w:pPr>
      <w:r w:rsidRPr="00D61C48">
        <w:rPr>
          <w:sz w:val="30"/>
          <w:szCs w:val="30"/>
        </w:rPr>
        <w:t>Педагог-психолог</w:t>
      </w:r>
    </w:p>
    <w:p w:rsidR="002F0779" w:rsidRPr="00D61C48" w:rsidRDefault="002F0779" w:rsidP="002F0779">
      <w:pPr>
        <w:adjustRightInd w:val="0"/>
        <w:ind w:firstLine="708"/>
        <w:contextualSpacing/>
        <w:jc w:val="both"/>
        <w:rPr>
          <w:sz w:val="30"/>
          <w:szCs w:val="30"/>
        </w:rPr>
      </w:pPr>
      <w:r w:rsidRPr="00D61C48">
        <w:rPr>
          <w:sz w:val="30"/>
          <w:szCs w:val="30"/>
        </w:rPr>
        <w:t>Педагог социальный</w:t>
      </w:r>
    </w:p>
    <w:p w:rsidR="002F0779" w:rsidRPr="00D61C48" w:rsidRDefault="002F0779" w:rsidP="002F0779">
      <w:pPr>
        <w:adjustRightInd w:val="0"/>
        <w:ind w:firstLine="708"/>
        <w:contextualSpacing/>
        <w:jc w:val="both"/>
        <w:rPr>
          <w:sz w:val="30"/>
          <w:szCs w:val="30"/>
        </w:rPr>
      </w:pPr>
      <w:r w:rsidRPr="00D61C48">
        <w:rPr>
          <w:sz w:val="30"/>
          <w:szCs w:val="30"/>
        </w:rPr>
        <w:t xml:space="preserve">Воспитатель </w:t>
      </w:r>
    </w:p>
    <w:p w:rsidR="002F0779" w:rsidRPr="00D61C48" w:rsidRDefault="002F0779" w:rsidP="002F0779">
      <w:pPr>
        <w:adjustRightInd w:val="0"/>
        <w:ind w:firstLine="708"/>
        <w:contextualSpacing/>
        <w:jc w:val="both"/>
        <w:rPr>
          <w:sz w:val="30"/>
          <w:szCs w:val="30"/>
        </w:rPr>
      </w:pPr>
      <w:r w:rsidRPr="00D61C48">
        <w:rPr>
          <w:sz w:val="30"/>
          <w:szCs w:val="30"/>
        </w:rPr>
        <w:t xml:space="preserve">Помощник воспитателя </w:t>
      </w: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autoSpaceDE/>
        <w:autoSpaceDN/>
        <w:spacing w:line="280" w:lineRule="exact"/>
        <w:jc w:val="both"/>
        <w:rPr>
          <w:rFonts w:eastAsiaTheme="minorEastAsia"/>
          <w:sz w:val="30"/>
          <w:szCs w:val="30"/>
          <w:lang w:val="ru-RU"/>
        </w:rPr>
      </w:pPr>
      <w:r w:rsidRPr="00D61C48">
        <w:rPr>
          <w:rFonts w:eastAsiaTheme="minorEastAsia"/>
          <w:sz w:val="30"/>
          <w:szCs w:val="30"/>
          <w:lang w:val="ru-RU"/>
        </w:rPr>
        <w:t xml:space="preserve">Одобрено на профсоюзном собрании </w:t>
      </w:r>
      <w:r w:rsidRPr="00D61C48">
        <w:rPr>
          <w:rFonts w:eastAsiaTheme="minorEastAsia"/>
          <w:sz w:val="30"/>
          <w:szCs w:val="30"/>
          <w:lang w:val="ru-RU"/>
        </w:rPr>
        <w:tab/>
      </w:r>
      <w:r w:rsidRPr="00D61C48">
        <w:rPr>
          <w:rFonts w:eastAsiaTheme="minorEastAsia"/>
          <w:sz w:val="30"/>
          <w:szCs w:val="30"/>
          <w:lang w:val="ru-RU"/>
        </w:rPr>
        <w:tab/>
      </w:r>
      <w:r w:rsidRPr="00D61C48">
        <w:rPr>
          <w:rFonts w:eastAsiaTheme="minorEastAsia"/>
          <w:sz w:val="30"/>
          <w:szCs w:val="30"/>
          <w:lang w:val="ru-RU"/>
        </w:rPr>
        <w:tab/>
        <w:t xml:space="preserve">                     </w:t>
      </w:r>
      <w:r w:rsidRPr="00D61C48">
        <w:rPr>
          <w:rFonts w:eastAsiaTheme="minorEastAsia"/>
          <w:sz w:val="30"/>
          <w:szCs w:val="30"/>
          <w:lang w:val="ru-RU"/>
        </w:rPr>
        <w:tab/>
      </w:r>
      <w:r w:rsidRPr="00D61C48">
        <w:rPr>
          <w:rFonts w:eastAsiaTheme="minorEastAsia"/>
          <w:sz w:val="30"/>
          <w:szCs w:val="30"/>
          <w:lang w:val="ru-RU"/>
        </w:rPr>
        <w:tab/>
        <w:t xml:space="preserve"> Протокол № </w:t>
      </w:r>
      <w:r w:rsidRPr="00D61C48">
        <w:rPr>
          <w:rFonts w:eastAsiaTheme="minorEastAsia"/>
          <w:sz w:val="30"/>
          <w:szCs w:val="30"/>
          <w:u w:val="single"/>
          <w:lang w:val="ru-RU"/>
        </w:rPr>
        <w:t>2</w:t>
      </w:r>
      <w:r w:rsidRPr="00D61C48">
        <w:rPr>
          <w:rFonts w:eastAsiaTheme="minorEastAsia"/>
          <w:sz w:val="30"/>
          <w:szCs w:val="30"/>
          <w:lang w:val="ru-RU"/>
        </w:rPr>
        <w:t xml:space="preserve">   26.09.2025 г.</w:t>
      </w:r>
    </w:p>
    <w:p w:rsidR="002F0779" w:rsidRPr="00D61C48" w:rsidRDefault="002F0779" w:rsidP="002F0779">
      <w:pPr>
        <w:autoSpaceDE/>
        <w:autoSpaceDN/>
        <w:spacing w:line="360" w:lineRule="auto"/>
        <w:ind w:firstLine="720"/>
        <w:contextualSpacing/>
        <w:jc w:val="both"/>
        <w:rPr>
          <w:sz w:val="30"/>
          <w:szCs w:val="30"/>
          <w:lang w:val="ru-RU"/>
        </w:rPr>
      </w:pPr>
    </w:p>
    <w:p w:rsidR="002F0779" w:rsidRPr="00D61C48" w:rsidRDefault="002F0779" w:rsidP="002F0779">
      <w:pPr>
        <w:autoSpaceDE/>
        <w:autoSpaceDN/>
        <w:spacing w:line="280" w:lineRule="exact"/>
        <w:jc w:val="both"/>
        <w:rPr>
          <w:sz w:val="30"/>
          <w:szCs w:val="30"/>
          <w:lang w:val="ru-RU"/>
        </w:rPr>
      </w:pPr>
      <w:r w:rsidRPr="00D61C48">
        <w:rPr>
          <w:sz w:val="30"/>
          <w:szCs w:val="30"/>
          <w:lang w:val="ru-RU"/>
        </w:rPr>
        <w:t>СОГЛАСОВАНО</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Протокол заседания профсоюзного комитета</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 xml:space="preserve">от </w:t>
      </w:r>
      <w:r w:rsidR="00D61C48" w:rsidRPr="00D61C48">
        <w:rPr>
          <w:sz w:val="30"/>
          <w:szCs w:val="30"/>
          <w:lang w:val="ru-RU"/>
        </w:rPr>
        <w:t>31</w:t>
      </w:r>
      <w:r w:rsidRPr="00D61C48">
        <w:rPr>
          <w:sz w:val="30"/>
          <w:szCs w:val="30"/>
          <w:lang w:val="ru-RU"/>
        </w:rPr>
        <w:t>.</w:t>
      </w:r>
      <w:r w:rsidR="00742BB5" w:rsidRPr="00D61C48">
        <w:rPr>
          <w:sz w:val="30"/>
          <w:szCs w:val="30"/>
          <w:lang w:val="ru-RU"/>
        </w:rPr>
        <w:t>10</w:t>
      </w:r>
      <w:r w:rsidRPr="00D61C48">
        <w:rPr>
          <w:sz w:val="30"/>
          <w:szCs w:val="30"/>
          <w:lang w:val="ru-RU"/>
        </w:rPr>
        <w:t xml:space="preserve">.2025 № </w:t>
      </w:r>
      <w:r w:rsidR="00D61C48" w:rsidRPr="00D61C48">
        <w:rPr>
          <w:sz w:val="30"/>
          <w:szCs w:val="30"/>
          <w:lang w:val="ru-RU"/>
        </w:rPr>
        <w:t>2</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Председатель профсоюзного комитета</w:t>
      </w:r>
    </w:p>
    <w:p w:rsidR="002F0779" w:rsidRPr="00D61C48" w:rsidRDefault="002F0779" w:rsidP="002F0779">
      <w:pPr>
        <w:autoSpaceDE/>
        <w:autoSpaceDN/>
        <w:spacing w:line="280" w:lineRule="exact"/>
        <w:jc w:val="both"/>
        <w:rPr>
          <w:sz w:val="30"/>
          <w:szCs w:val="30"/>
          <w:lang w:val="ru-RU"/>
        </w:rPr>
      </w:pPr>
      <w:r w:rsidRPr="00D61C48">
        <w:rPr>
          <w:sz w:val="30"/>
          <w:szCs w:val="30"/>
          <w:lang w:val="ru-RU"/>
        </w:rPr>
        <w:t>__________________</w:t>
      </w:r>
      <w:proofErr w:type="spellStart"/>
      <w:r w:rsidRPr="00D61C48">
        <w:rPr>
          <w:sz w:val="30"/>
          <w:szCs w:val="30"/>
          <w:lang w:val="ru-RU"/>
        </w:rPr>
        <w:t>Н.В.Щетинина</w:t>
      </w:r>
      <w:proofErr w:type="spellEnd"/>
    </w:p>
    <w:p w:rsidR="002F0779" w:rsidRPr="00D61C48" w:rsidRDefault="002F0779" w:rsidP="002F0779">
      <w:pPr>
        <w:autoSpaceDE/>
        <w:autoSpaceDN/>
        <w:spacing w:line="280" w:lineRule="exact"/>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3A6FBF" w:rsidRPr="00D61C48" w:rsidRDefault="003A6FBF" w:rsidP="002F0779">
      <w:pPr>
        <w:autoSpaceDE/>
        <w:autoSpaceDN/>
        <w:spacing w:line="280" w:lineRule="exact"/>
        <w:jc w:val="right"/>
        <w:rPr>
          <w:sz w:val="30"/>
          <w:szCs w:val="30"/>
          <w:lang w:val="ru-RU" w:eastAsia="en-US"/>
        </w:rPr>
      </w:pPr>
    </w:p>
    <w:p w:rsidR="003A6FBF" w:rsidRPr="00D61C48" w:rsidRDefault="003A6FBF" w:rsidP="002F0779">
      <w:pPr>
        <w:autoSpaceDE/>
        <w:autoSpaceDN/>
        <w:spacing w:line="280" w:lineRule="exact"/>
        <w:jc w:val="right"/>
        <w:rPr>
          <w:sz w:val="30"/>
          <w:szCs w:val="30"/>
          <w:lang w:val="ru-RU" w:eastAsia="en-US"/>
        </w:rPr>
      </w:pPr>
    </w:p>
    <w:p w:rsidR="003A6FBF" w:rsidRPr="00D61C48" w:rsidRDefault="003A6FBF" w:rsidP="002F0779">
      <w:pPr>
        <w:autoSpaceDE/>
        <w:autoSpaceDN/>
        <w:spacing w:line="280" w:lineRule="exact"/>
        <w:jc w:val="right"/>
        <w:rPr>
          <w:sz w:val="30"/>
          <w:szCs w:val="30"/>
          <w:lang w:val="ru-RU" w:eastAsia="en-US"/>
        </w:rPr>
      </w:pPr>
    </w:p>
    <w:p w:rsidR="003A6FBF" w:rsidRPr="00D61C48" w:rsidRDefault="003A6FBF"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p>
    <w:p w:rsidR="002F0779" w:rsidRPr="00D61C48" w:rsidRDefault="002F0779" w:rsidP="002F0779">
      <w:pPr>
        <w:autoSpaceDE/>
        <w:autoSpaceDN/>
        <w:spacing w:line="280" w:lineRule="exact"/>
        <w:jc w:val="right"/>
        <w:rPr>
          <w:sz w:val="30"/>
          <w:szCs w:val="30"/>
          <w:lang w:val="ru-RU" w:eastAsia="en-US"/>
        </w:rPr>
      </w:pPr>
      <w:r w:rsidRPr="00D61C48">
        <w:rPr>
          <w:sz w:val="30"/>
          <w:szCs w:val="30"/>
          <w:lang w:val="ru-RU" w:eastAsia="en-US"/>
        </w:rPr>
        <w:lastRenderedPageBreak/>
        <w:t>Приложение 7</w:t>
      </w:r>
    </w:p>
    <w:p w:rsidR="002F0779" w:rsidRPr="00D61C48" w:rsidRDefault="002F0779" w:rsidP="002F0779">
      <w:pPr>
        <w:autoSpaceDE/>
        <w:autoSpaceDN/>
        <w:spacing w:line="280" w:lineRule="exact"/>
        <w:jc w:val="center"/>
        <w:rPr>
          <w:sz w:val="30"/>
          <w:szCs w:val="30"/>
          <w:lang w:val="ru-RU" w:eastAsia="en-US"/>
        </w:rPr>
      </w:pPr>
    </w:p>
    <w:p w:rsidR="002F0779" w:rsidRPr="00D61C48" w:rsidRDefault="002F0779" w:rsidP="002F0779">
      <w:pPr>
        <w:autoSpaceDE/>
        <w:autoSpaceDN/>
        <w:spacing w:line="280" w:lineRule="exact"/>
        <w:jc w:val="center"/>
        <w:rPr>
          <w:sz w:val="30"/>
          <w:szCs w:val="30"/>
          <w:lang w:val="ru-RU" w:eastAsia="en-US"/>
        </w:rPr>
      </w:pPr>
    </w:p>
    <w:p w:rsidR="002F0779" w:rsidRPr="00D61C48" w:rsidRDefault="002F0779" w:rsidP="002F0779">
      <w:pPr>
        <w:autoSpaceDE/>
        <w:autoSpaceDN/>
        <w:spacing w:line="280" w:lineRule="exact"/>
        <w:jc w:val="center"/>
        <w:rPr>
          <w:sz w:val="30"/>
          <w:szCs w:val="30"/>
          <w:lang w:val="ru-RU" w:eastAsia="en-US"/>
        </w:rPr>
      </w:pPr>
    </w:p>
    <w:p w:rsidR="002F0779" w:rsidRPr="00D61C48" w:rsidRDefault="002F0779" w:rsidP="002F0779">
      <w:pPr>
        <w:autoSpaceDE/>
        <w:autoSpaceDN/>
        <w:spacing w:line="280" w:lineRule="exact"/>
        <w:jc w:val="center"/>
        <w:rPr>
          <w:sz w:val="30"/>
          <w:szCs w:val="30"/>
          <w:lang w:val="ru-RU" w:eastAsia="en-US"/>
        </w:rPr>
      </w:pPr>
      <w:r w:rsidRPr="00D61C48">
        <w:rPr>
          <w:sz w:val="30"/>
          <w:szCs w:val="30"/>
          <w:lang w:val="ru-RU" w:eastAsia="en-US"/>
        </w:rPr>
        <w:t>ПЕРЕЧЕНЬ</w:t>
      </w:r>
    </w:p>
    <w:p w:rsidR="002F0779" w:rsidRPr="00D61C48" w:rsidRDefault="002F0779" w:rsidP="002F0779">
      <w:pPr>
        <w:autoSpaceDE/>
        <w:autoSpaceDN/>
        <w:spacing w:line="280" w:lineRule="exact"/>
        <w:jc w:val="center"/>
        <w:rPr>
          <w:sz w:val="30"/>
          <w:szCs w:val="30"/>
          <w:lang w:val="ru-RU" w:eastAsia="en-US"/>
        </w:rPr>
      </w:pPr>
      <w:r w:rsidRPr="00D61C48">
        <w:rPr>
          <w:sz w:val="30"/>
          <w:szCs w:val="30"/>
          <w:lang w:val="ru-RU" w:eastAsia="en-US"/>
        </w:rPr>
        <w:t>должностей и профессий работников, во время отсутствия которых требуется выполнение их обязанностей</w:t>
      </w:r>
    </w:p>
    <w:p w:rsidR="002F0779" w:rsidRPr="00D61C48" w:rsidRDefault="002F0779" w:rsidP="002F0779">
      <w:pPr>
        <w:autoSpaceDE/>
        <w:autoSpaceDN/>
        <w:spacing w:line="360" w:lineRule="auto"/>
        <w:jc w:val="center"/>
        <w:rPr>
          <w:sz w:val="30"/>
          <w:szCs w:val="30"/>
          <w:lang w:val="ru-RU" w:eastAsia="en-US"/>
        </w:rPr>
      </w:pPr>
      <w:r w:rsidRPr="00D61C48">
        <w:rPr>
          <w:sz w:val="30"/>
          <w:szCs w:val="30"/>
          <w:lang w:val="ru-RU" w:eastAsia="en-US"/>
        </w:rPr>
        <w:t xml:space="preserve"> </w:t>
      </w:r>
    </w:p>
    <w:p w:rsidR="002F0779" w:rsidRPr="00D61C48" w:rsidRDefault="002F0779" w:rsidP="002F0779">
      <w:pPr>
        <w:autoSpaceDE/>
        <w:autoSpaceDN/>
        <w:jc w:val="both"/>
        <w:rPr>
          <w:sz w:val="30"/>
          <w:szCs w:val="30"/>
          <w:lang w:val="ru-RU" w:eastAsia="en-US"/>
        </w:rPr>
      </w:pPr>
      <w:r w:rsidRPr="00D61C48">
        <w:rPr>
          <w:sz w:val="30"/>
          <w:szCs w:val="30"/>
          <w:lang w:val="ru-RU" w:eastAsia="en-US"/>
        </w:rPr>
        <w:tab/>
        <w:t>В соответствии с типовыми штатами учреждений образования предусматривать в сметах расходов средства на замену отсутствующих работников с сохранением заработной платы согласно перечню:</w:t>
      </w:r>
    </w:p>
    <w:p w:rsidR="002F0779" w:rsidRPr="00D61C48" w:rsidRDefault="002F0779" w:rsidP="002F0779">
      <w:pPr>
        <w:autoSpaceDE/>
        <w:autoSpaceDN/>
        <w:jc w:val="both"/>
        <w:rPr>
          <w:sz w:val="30"/>
          <w:szCs w:val="30"/>
          <w:lang w:val="ru-RU" w:eastAsia="en-US"/>
        </w:rPr>
      </w:pPr>
      <w:r w:rsidRPr="00D61C48">
        <w:rPr>
          <w:sz w:val="30"/>
          <w:szCs w:val="30"/>
          <w:lang w:val="ru-RU" w:eastAsia="en-US"/>
        </w:rPr>
        <w:t>1. учитель</w:t>
      </w:r>
    </w:p>
    <w:p w:rsidR="002F0779" w:rsidRPr="00D61C48" w:rsidRDefault="002F0779" w:rsidP="002F0779">
      <w:pPr>
        <w:autoSpaceDE/>
        <w:autoSpaceDN/>
        <w:jc w:val="both"/>
        <w:rPr>
          <w:sz w:val="30"/>
          <w:szCs w:val="30"/>
          <w:lang w:val="ru-RU" w:eastAsia="en-US"/>
        </w:rPr>
      </w:pPr>
      <w:r w:rsidRPr="00D61C48">
        <w:rPr>
          <w:sz w:val="30"/>
          <w:szCs w:val="30"/>
          <w:lang w:val="ru-RU" w:eastAsia="en-US"/>
        </w:rPr>
        <w:t>2. учитель-дефектолог</w:t>
      </w:r>
    </w:p>
    <w:p w:rsidR="002F0779" w:rsidRPr="00D61C48" w:rsidRDefault="002F0779" w:rsidP="002F0779">
      <w:pPr>
        <w:autoSpaceDE/>
        <w:autoSpaceDN/>
        <w:jc w:val="both"/>
        <w:rPr>
          <w:sz w:val="30"/>
          <w:szCs w:val="30"/>
          <w:lang w:val="ru-RU" w:eastAsia="en-US"/>
        </w:rPr>
      </w:pPr>
      <w:r w:rsidRPr="00D61C48">
        <w:rPr>
          <w:sz w:val="30"/>
          <w:szCs w:val="30"/>
          <w:lang w:val="ru-RU" w:eastAsia="en-US"/>
        </w:rPr>
        <w:t>3. воспитатель</w:t>
      </w:r>
    </w:p>
    <w:p w:rsidR="002F0779" w:rsidRPr="00D61C48" w:rsidRDefault="002F0779" w:rsidP="002F0779">
      <w:pPr>
        <w:autoSpaceDE/>
        <w:autoSpaceDN/>
        <w:jc w:val="both"/>
        <w:rPr>
          <w:sz w:val="30"/>
          <w:szCs w:val="30"/>
          <w:lang w:val="ru-RU" w:eastAsia="en-US"/>
        </w:rPr>
      </w:pPr>
      <w:r w:rsidRPr="00D61C48">
        <w:rPr>
          <w:sz w:val="30"/>
          <w:szCs w:val="30"/>
          <w:lang w:val="ru-RU" w:eastAsia="en-US"/>
        </w:rPr>
        <w:t>4. помощник воспитателя</w:t>
      </w:r>
    </w:p>
    <w:p w:rsidR="002F0779" w:rsidRPr="00D61C48" w:rsidRDefault="002F0779" w:rsidP="002F0779">
      <w:pPr>
        <w:autoSpaceDE/>
        <w:autoSpaceDN/>
        <w:jc w:val="both"/>
        <w:rPr>
          <w:sz w:val="30"/>
          <w:szCs w:val="30"/>
          <w:lang w:val="ru-RU" w:eastAsia="en-US"/>
        </w:rPr>
      </w:pPr>
      <w:r w:rsidRPr="00D61C48">
        <w:rPr>
          <w:sz w:val="30"/>
          <w:szCs w:val="30"/>
          <w:lang w:val="ru-RU" w:eastAsia="en-US"/>
        </w:rPr>
        <w:t>5. сторож (вахтер)</w:t>
      </w:r>
    </w:p>
    <w:p w:rsidR="002F0779" w:rsidRPr="00D61C48" w:rsidRDefault="002F0779" w:rsidP="002F0779">
      <w:pPr>
        <w:autoSpaceDE/>
        <w:autoSpaceDN/>
        <w:jc w:val="both"/>
        <w:rPr>
          <w:sz w:val="30"/>
          <w:szCs w:val="30"/>
          <w:lang w:val="ru-RU" w:eastAsia="en-US"/>
        </w:rPr>
      </w:pPr>
      <w:r w:rsidRPr="00D61C48">
        <w:rPr>
          <w:sz w:val="30"/>
          <w:szCs w:val="30"/>
          <w:lang w:val="ru-RU" w:eastAsia="en-US"/>
        </w:rPr>
        <w:t>6. уборщик территории</w:t>
      </w:r>
    </w:p>
    <w:p w:rsidR="002F0779" w:rsidRPr="00D61C48" w:rsidRDefault="002F0779" w:rsidP="002F0779">
      <w:pPr>
        <w:autoSpaceDE/>
        <w:autoSpaceDN/>
        <w:jc w:val="both"/>
        <w:rPr>
          <w:sz w:val="30"/>
          <w:szCs w:val="30"/>
          <w:lang w:val="ru-RU" w:eastAsia="en-US"/>
        </w:rPr>
      </w:pPr>
      <w:r w:rsidRPr="00D61C48">
        <w:rPr>
          <w:sz w:val="30"/>
          <w:szCs w:val="30"/>
          <w:lang w:val="ru-RU" w:eastAsia="en-US"/>
        </w:rPr>
        <w:t>7. уборщик  помещений</w:t>
      </w:r>
    </w:p>
    <w:p w:rsidR="002F0779" w:rsidRPr="00D61C48" w:rsidRDefault="002F0779" w:rsidP="002F0779">
      <w:pPr>
        <w:autoSpaceDE/>
        <w:autoSpaceDN/>
        <w:jc w:val="both"/>
        <w:rPr>
          <w:sz w:val="30"/>
          <w:szCs w:val="30"/>
          <w:lang w:val="ru-RU" w:eastAsia="en-US"/>
        </w:rPr>
      </w:pPr>
      <w:r w:rsidRPr="00D61C48">
        <w:rPr>
          <w:sz w:val="30"/>
          <w:szCs w:val="30"/>
          <w:lang w:val="ru-RU" w:eastAsia="en-US"/>
        </w:rPr>
        <w:t>8. секретарь (делопроизводитель)</w:t>
      </w:r>
    </w:p>
    <w:p w:rsidR="002F0779" w:rsidRPr="00D61C48" w:rsidRDefault="002F0779" w:rsidP="002F0779">
      <w:pPr>
        <w:autoSpaceDE/>
        <w:autoSpaceDN/>
        <w:jc w:val="both"/>
        <w:rPr>
          <w:sz w:val="30"/>
          <w:szCs w:val="30"/>
          <w:lang w:val="ru-RU" w:eastAsia="en-US"/>
        </w:rPr>
      </w:pPr>
      <w:r w:rsidRPr="00D61C48">
        <w:rPr>
          <w:sz w:val="30"/>
          <w:szCs w:val="30"/>
          <w:lang w:val="ru-RU" w:eastAsia="en-US"/>
        </w:rPr>
        <w:t>10 инспектор по кадрам</w:t>
      </w:r>
    </w:p>
    <w:p w:rsidR="002F0779" w:rsidRPr="00D61C48" w:rsidRDefault="002F0779" w:rsidP="002F0779">
      <w:pPr>
        <w:autoSpaceDE/>
        <w:autoSpaceDN/>
        <w:jc w:val="both"/>
        <w:rPr>
          <w:sz w:val="30"/>
          <w:szCs w:val="30"/>
          <w:lang w:val="ru-RU" w:eastAsia="en-US"/>
        </w:rPr>
      </w:pPr>
      <w:r w:rsidRPr="00D61C48">
        <w:rPr>
          <w:sz w:val="30"/>
          <w:szCs w:val="30"/>
          <w:lang w:val="ru-RU" w:eastAsia="en-US"/>
        </w:rPr>
        <w:t>11.рабочий по комплексному обслуживанию зданий и сооружений</w:t>
      </w:r>
    </w:p>
    <w:p w:rsidR="002F0779" w:rsidRPr="00D61C48" w:rsidRDefault="002F0779" w:rsidP="002F0779">
      <w:pPr>
        <w:pStyle w:val="af1"/>
        <w:rPr>
          <w:rFonts w:ascii="Times New Roman" w:hAnsi="Times New Roman" w:cs="Times New Roman"/>
          <w:sz w:val="30"/>
          <w:szCs w:val="30"/>
        </w:rPr>
      </w:pPr>
      <w:r w:rsidRPr="00D61C48">
        <w:rPr>
          <w:rFonts w:ascii="Times New Roman" w:hAnsi="Times New Roman" w:cs="Times New Roman"/>
          <w:sz w:val="30"/>
          <w:szCs w:val="30"/>
        </w:rPr>
        <w:t>12.повар</w:t>
      </w:r>
    </w:p>
    <w:p w:rsidR="002F0779" w:rsidRPr="00D61C48" w:rsidRDefault="002F0779" w:rsidP="002F0779">
      <w:pPr>
        <w:pStyle w:val="af1"/>
        <w:rPr>
          <w:rFonts w:ascii="Times New Roman" w:hAnsi="Times New Roman" w:cs="Times New Roman"/>
          <w:sz w:val="30"/>
          <w:szCs w:val="30"/>
        </w:rPr>
      </w:pPr>
      <w:r w:rsidRPr="00D61C48">
        <w:rPr>
          <w:rFonts w:ascii="Times New Roman" w:hAnsi="Times New Roman" w:cs="Times New Roman"/>
          <w:sz w:val="30"/>
          <w:szCs w:val="30"/>
        </w:rPr>
        <w:t>13.кухонный рабочий</w:t>
      </w:r>
    </w:p>
    <w:p w:rsidR="002F0779" w:rsidRPr="00D61C48" w:rsidRDefault="002F0779" w:rsidP="002F0779">
      <w:pPr>
        <w:pStyle w:val="af1"/>
        <w:rPr>
          <w:rFonts w:ascii="Times New Roman" w:hAnsi="Times New Roman" w:cs="Times New Roman"/>
          <w:sz w:val="30"/>
          <w:szCs w:val="30"/>
        </w:rPr>
      </w:pPr>
      <w:r w:rsidRPr="00D61C48">
        <w:rPr>
          <w:rFonts w:ascii="Times New Roman" w:hAnsi="Times New Roman" w:cs="Times New Roman"/>
          <w:sz w:val="30"/>
          <w:szCs w:val="30"/>
        </w:rPr>
        <w:t>14.кладовщик</w:t>
      </w:r>
    </w:p>
    <w:p w:rsidR="002F0779" w:rsidRPr="00D61C48" w:rsidRDefault="002F0779" w:rsidP="002F0779">
      <w:pPr>
        <w:pStyle w:val="af1"/>
        <w:rPr>
          <w:rFonts w:ascii="Times New Roman" w:hAnsi="Times New Roman" w:cs="Times New Roman"/>
          <w:sz w:val="30"/>
          <w:szCs w:val="30"/>
        </w:rPr>
      </w:pPr>
      <w:r w:rsidRPr="00D61C48">
        <w:rPr>
          <w:rFonts w:ascii="Times New Roman" w:hAnsi="Times New Roman" w:cs="Times New Roman"/>
          <w:sz w:val="30"/>
          <w:szCs w:val="30"/>
        </w:rPr>
        <w:t>15.лаборант</w:t>
      </w:r>
    </w:p>
    <w:p w:rsidR="002F0779" w:rsidRPr="00D61C48" w:rsidRDefault="002F0779" w:rsidP="002F0779">
      <w:pPr>
        <w:pStyle w:val="af1"/>
        <w:rPr>
          <w:rFonts w:ascii="Times New Roman" w:hAnsi="Times New Roman" w:cs="Times New Roman"/>
          <w:sz w:val="30"/>
          <w:szCs w:val="30"/>
        </w:rPr>
      </w:pPr>
      <w:r w:rsidRPr="00D61C48">
        <w:rPr>
          <w:rFonts w:ascii="Times New Roman" w:hAnsi="Times New Roman" w:cs="Times New Roman"/>
          <w:sz w:val="30"/>
          <w:szCs w:val="30"/>
        </w:rPr>
        <w:t>16.гардеробщик</w:t>
      </w: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tabs>
          <w:tab w:val="left" w:pos="5325"/>
        </w:tabs>
        <w:jc w:val="both"/>
        <w:rPr>
          <w:sz w:val="30"/>
          <w:szCs w:val="30"/>
          <w:lang w:val="ru-RU"/>
        </w:rPr>
      </w:pPr>
    </w:p>
    <w:p w:rsidR="002F0779" w:rsidRPr="00D61C48" w:rsidRDefault="002F0779" w:rsidP="002F0779">
      <w:pPr>
        <w:autoSpaceDE/>
        <w:autoSpaceDN/>
        <w:rPr>
          <w:rFonts w:eastAsia="Calibri"/>
          <w:sz w:val="30"/>
          <w:szCs w:val="30"/>
          <w:lang w:val="ru-RU" w:eastAsia="en-US"/>
        </w:rPr>
      </w:pPr>
      <w:r w:rsidRPr="00D61C48">
        <w:rPr>
          <w:rFonts w:eastAsia="Calibri"/>
          <w:sz w:val="30"/>
          <w:szCs w:val="30"/>
          <w:lang w:val="ru-RU" w:eastAsia="en-US"/>
        </w:rPr>
        <w:lastRenderedPageBreak/>
        <w:t xml:space="preserve">                                                                                                  Приложение 8</w:t>
      </w: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rPr>
          <w:rFonts w:eastAsia="Calibri"/>
          <w:sz w:val="30"/>
          <w:szCs w:val="30"/>
          <w:lang w:val="ru-RU" w:eastAsia="en-US"/>
        </w:rPr>
      </w:pPr>
    </w:p>
    <w:p w:rsidR="002F0779" w:rsidRPr="00D61C48" w:rsidRDefault="002F0779" w:rsidP="002F0779">
      <w:pPr>
        <w:autoSpaceDE/>
        <w:autoSpaceDN/>
        <w:jc w:val="center"/>
        <w:rPr>
          <w:rFonts w:eastAsia="Calibri"/>
          <w:sz w:val="30"/>
          <w:szCs w:val="30"/>
          <w:lang w:val="ru-RU" w:eastAsia="en-US"/>
        </w:rPr>
      </w:pPr>
      <w:r w:rsidRPr="00D61C48">
        <w:rPr>
          <w:rFonts w:eastAsia="Calibri"/>
          <w:sz w:val="30"/>
          <w:szCs w:val="30"/>
          <w:lang w:val="ru-RU" w:eastAsia="en-US"/>
        </w:rPr>
        <w:t>ПЕРЕЧЕНЬ</w:t>
      </w:r>
    </w:p>
    <w:p w:rsidR="002F0779" w:rsidRPr="00D61C48" w:rsidRDefault="002F0779" w:rsidP="002F0779">
      <w:pPr>
        <w:autoSpaceDE/>
        <w:autoSpaceDN/>
        <w:jc w:val="center"/>
        <w:rPr>
          <w:rFonts w:eastAsia="Calibri"/>
          <w:sz w:val="30"/>
          <w:szCs w:val="30"/>
          <w:lang w:val="ru-RU" w:eastAsia="en-US"/>
        </w:rPr>
      </w:pPr>
      <w:r w:rsidRPr="00D61C48">
        <w:rPr>
          <w:rFonts w:eastAsia="Calibri"/>
          <w:sz w:val="30"/>
          <w:szCs w:val="30"/>
          <w:lang w:val="ru-RU" w:eastAsia="en-US"/>
        </w:rPr>
        <w:t>должностей и работ, замещаемых или выполняемых</w:t>
      </w:r>
    </w:p>
    <w:p w:rsidR="002F0779" w:rsidRPr="00D61C48" w:rsidRDefault="002F0779" w:rsidP="002F0779">
      <w:pPr>
        <w:autoSpaceDE/>
        <w:autoSpaceDN/>
        <w:jc w:val="center"/>
        <w:rPr>
          <w:rFonts w:eastAsia="Calibri"/>
          <w:sz w:val="30"/>
          <w:szCs w:val="30"/>
          <w:lang w:val="ru-RU" w:eastAsia="en-US"/>
        </w:rPr>
      </w:pPr>
      <w:r w:rsidRPr="00D61C48">
        <w:rPr>
          <w:rFonts w:eastAsia="Calibri"/>
          <w:sz w:val="30"/>
          <w:szCs w:val="30"/>
          <w:lang w:val="ru-RU" w:eastAsia="en-US"/>
        </w:rPr>
        <w:t>работниками, с которыми могут заключаться письменные договоры о полной материальной ответственности</w:t>
      </w:r>
    </w:p>
    <w:p w:rsidR="002F0779" w:rsidRPr="00D61C48" w:rsidRDefault="002F0779" w:rsidP="002F0779">
      <w:pPr>
        <w:autoSpaceDE/>
        <w:autoSpaceDN/>
        <w:jc w:val="center"/>
        <w:rPr>
          <w:rFonts w:eastAsia="Calibri"/>
          <w:sz w:val="30"/>
          <w:szCs w:val="30"/>
          <w:lang w:val="ru-RU" w:eastAsia="en-US"/>
        </w:rPr>
      </w:pPr>
    </w:p>
    <w:tbl>
      <w:tblPr>
        <w:tblStyle w:val="3"/>
        <w:tblW w:w="10065" w:type="dxa"/>
        <w:tblInd w:w="-601" w:type="dxa"/>
        <w:tblLook w:val="04A0" w:firstRow="1" w:lastRow="0" w:firstColumn="1" w:lastColumn="0" w:noHBand="0" w:noVBand="1"/>
      </w:tblPr>
      <w:tblGrid>
        <w:gridCol w:w="621"/>
        <w:gridCol w:w="9444"/>
      </w:tblGrid>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 п/п</w:t>
            </w:r>
          </w:p>
        </w:tc>
        <w:tc>
          <w:tcPr>
            <w:tcW w:w="9444" w:type="dxa"/>
          </w:tcPr>
          <w:p w:rsidR="002F0779" w:rsidRPr="00D61C48" w:rsidRDefault="002F0779" w:rsidP="002F0779">
            <w:pPr>
              <w:autoSpaceDE/>
              <w:autoSpaceDN/>
              <w:jc w:val="center"/>
              <w:rPr>
                <w:sz w:val="30"/>
                <w:szCs w:val="30"/>
                <w:lang w:val="ru-RU"/>
              </w:rPr>
            </w:pPr>
            <w:r w:rsidRPr="00D61C48">
              <w:rPr>
                <w:sz w:val="30"/>
                <w:szCs w:val="30"/>
                <w:lang w:val="ru-RU"/>
              </w:rPr>
              <w:t>Наименование профессий, должности</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w:t>
            </w:r>
          </w:p>
        </w:tc>
        <w:tc>
          <w:tcPr>
            <w:tcW w:w="9444" w:type="dxa"/>
          </w:tcPr>
          <w:p w:rsidR="002F0779" w:rsidRPr="00D61C48" w:rsidRDefault="002F0779" w:rsidP="002F0779">
            <w:pPr>
              <w:autoSpaceDE/>
              <w:autoSpaceDN/>
              <w:jc w:val="center"/>
              <w:rPr>
                <w:sz w:val="30"/>
                <w:szCs w:val="30"/>
                <w:lang w:val="ru-RU"/>
              </w:rPr>
            </w:pPr>
            <w:r w:rsidRPr="00D61C48">
              <w:rPr>
                <w:sz w:val="30"/>
                <w:szCs w:val="30"/>
                <w:lang w:val="ru-RU"/>
              </w:rPr>
              <w:t>2</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w:t>
            </w:r>
          </w:p>
        </w:tc>
        <w:tc>
          <w:tcPr>
            <w:tcW w:w="9444" w:type="dxa"/>
          </w:tcPr>
          <w:p w:rsidR="002F0779" w:rsidRPr="00D61C48" w:rsidRDefault="002F0779" w:rsidP="002F0779">
            <w:pPr>
              <w:autoSpaceDE/>
              <w:autoSpaceDN/>
              <w:rPr>
                <w:sz w:val="30"/>
                <w:szCs w:val="30"/>
                <w:lang w:val="ru-RU"/>
              </w:rPr>
            </w:pPr>
            <w:r w:rsidRPr="00D61C48">
              <w:rPr>
                <w:sz w:val="30"/>
                <w:szCs w:val="30"/>
                <w:lang w:val="ru-RU"/>
              </w:rPr>
              <w:t>Заместитель директора по хозяйственной работе</w:t>
            </w:r>
          </w:p>
        </w:tc>
      </w:tr>
    </w:tbl>
    <w:p w:rsidR="002F0779" w:rsidRPr="00D61C48" w:rsidRDefault="002F0779" w:rsidP="002F0779">
      <w:pPr>
        <w:autoSpaceDE/>
        <w:autoSpaceDN/>
        <w:rPr>
          <w:rFonts w:eastAsia="Calibri"/>
          <w:sz w:val="30"/>
          <w:szCs w:val="30"/>
          <w:lang w:val="be-BY" w:eastAsia="en-US"/>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p>
    <w:p w:rsidR="008E7C62" w:rsidRPr="00D61C48" w:rsidRDefault="008E7C62" w:rsidP="002F0779">
      <w:pPr>
        <w:autoSpaceDE/>
        <w:autoSpaceDN/>
        <w:ind w:left="7080"/>
        <w:rPr>
          <w:rFonts w:eastAsia="Calibri"/>
          <w:sz w:val="30"/>
          <w:szCs w:val="30"/>
          <w:lang w:val="ru-RU" w:eastAsia="en-US"/>
        </w:rPr>
      </w:pPr>
    </w:p>
    <w:p w:rsidR="008E7C62" w:rsidRPr="00D61C48" w:rsidRDefault="008E7C62" w:rsidP="002F0779">
      <w:pPr>
        <w:autoSpaceDE/>
        <w:autoSpaceDN/>
        <w:ind w:left="7080"/>
        <w:rPr>
          <w:rFonts w:eastAsia="Calibri"/>
          <w:sz w:val="30"/>
          <w:szCs w:val="30"/>
          <w:lang w:val="ru-RU" w:eastAsia="en-US"/>
        </w:rPr>
      </w:pPr>
    </w:p>
    <w:p w:rsidR="008E7C62" w:rsidRPr="00D61C48" w:rsidRDefault="008E7C62" w:rsidP="002F0779">
      <w:pPr>
        <w:autoSpaceDE/>
        <w:autoSpaceDN/>
        <w:ind w:left="7080"/>
        <w:rPr>
          <w:rFonts w:eastAsia="Calibri"/>
          <w:sz w:val="30"/>
          <w:szCs w:val="30"/>
          <w:lang w:val="ru-RU" w:eastAsia="en-US"/>
        </w:rPr>
      </w:pPr>
    </w:p>
    <w:p w:rsidR="008E7C62" w:rsidRPr="00D61C48" w:rsidRDefault="008E7C62" w:rsidP="002F0779">
      <w:pPr>
        <w:autoSpaceDE/>
        <w:autoSpaceDN/>
        <w:ind w:left="7080"/>
        <w:rPr>
          <w:rFonts w:eastAsia="Calibri"/>
          <w:sz w:val="30"/>
          <w:szCs w:val="30"/>
          <w:lang w:val="ru-RU" w:eastAsia="en-US"/>
        </w:rPr>
      </w:pPr>
    </w:p>
    <w:p w:rsidR="008E7C62" w:rsidRPr="00D61C48" w:rsidRDefault="008E7C62" w:rsidP="002F0779">
      <w:pPr>
        <w:autoSpaceDE/>
        <w:autoSpaceDN/>
        <w:ind w:left="7080"/>
        <w:rPr>
          <w:rFonts w:eastAsia="Calibri"/>
          <w:sz w:val="30"/>
          <w:szCs w:val="30"/>
          <w:lang w:val="ru-RU" w:eastAsia="en-US"/>
        </w:rPr>
      </w:pPr>
    </w:p>
    <w:p w:rsidR="008E7C62" w:rsidRPr="00D61C48" w:rsidRDefault="008E7C62" w:rsidP="002F0779">
      <w:pPr>
        <w:autoSpaceDE/>
        <w:autoSpaceDN/>
        <w:ind w:left="7080"/>
        <w:rPr>
          <w:rFonts w:eastAsia="Calibri"/>
          <w:sz w:val="30"/>
          <w:szCs w:val="30"/>
          <w:lang w:val="ru-RU" w:eastAsia="en-US"/>
        </w:rPr>
      </w:pPr>
    </w:p>
    <w:p w:rsidR="008E7C62" w:rsidRPr="00D61C48" w:rsidRDefault="008E7C62" w:rsidP="002F0779">
      <w:pPr>
        <w:autoSpaceDE/>
        <w:autoSpaceDN/>
        <w:ind w:left="7080"/>
        <w:rPr>
          <w:rFonts w:eastAsia="Calibri"/>
          <w:sz w:val="30"/>
          <w:szCs w:val="30"/>
          <w:lang w:val="ru-RU" w:eastAsia="en-US"/>
        </w:rPr>
      </w:pPr>
    </w:p>
    <w:p w:rsidR="002F0779" w:rsidRPr="00D61C48" w:rsidRDefault="002F0779" w:rsidP="002F0779">
      <w:pPr>
        <w:autoSpaceDE/>
        <w:autoSpaceDN/>
        <w:ind w:left="7080"/>
        <w:rPr>
          <w:rFonts w:eastAsia="Calibri"/>
          <w:sz w:val="30"/>
          <w:szCs w:val="30"/>
          <w:lang w:val="ru-RU" w:eastAsia="en-US"/>
        </w:rPr>
      </w:pPr>
      <w:r w:rsidRPr="00D61C48">
        <w:rPr>
          <w:rFonts w:eastAsia="Calibri"/>
          <w:sz w:val="30"/>
          <w:szCs w:val="30"/>
          <w:lang w:val="ru-RU" w:eastAsia="en-US"/>
        </w:rPr>
        <w:lastRenderedPageBreak/>
        <w:t>Приложение 9</w:t>
      </w:r>
    </w:p>
    <w:p w:rsidR="002F0779" w:rsidRPr="00D61C48" w:rsidRDefault="002F0779" w:rsidP="002F0779">
      <w:pPr>
        <w:autoSpaceDE/>
        <w:autoSpaceDN/>
        <w:ind w:left="7080"/>
        <w:rPr>
          <w:rFonts w:eastAsia="Calibri"/>
          <w:sz w:val="30"/>
          <w:szCs w:val="30"/>
          <w:lang w:val="ru-RU" w:eastAsia="en-US"/>
        </w:rPr>
      </w:pPr>
    </w:p>
    <w:p w:rsidR="002F0779" w:rsidRPr="00D61C48" w:rsidRDefault="002F0779" w:rsidP="002F0779">
      <w:pPr>
        <w:autoSpaceDE/>
        <w:autoSpaceDN/>
        <w:rPr>
          <w:rFonts w:eastAsia="Calibri"/>
          <w:sz w:val="30"/>
          <w:szCs w:val="30"/>
          <w:lang w:val="ru-RU" w:eastAsia="en-US"/>
        </w:rPr>
      </w:pPr>
    </w:p>
    <w:p w:rsidR="002F0779" w:rsidRPr="00D61C48" w:rsidRDefault="002F0779" w:rsidP="002F0779">
      <w:pPr>
        <w:autoSpaceDE/>
        <w:autoSpaceDN/>
        <w:jc w:val="center"/>
        <w:rPr>
          <w:rFonts w:eastAsia="Calibri"/>
          <w:sz w:val="30"/>
          <w:szCs w:val="30"/>
          <w:lang w:val="ru-RU" w:eastAsia="en-US"/>
        </w:rPr>
      </w:pPr>
      <w:r w:rsidRPr="00D61C48">
        <w:rPr>
          <w:rFonts w:eastAsia="Calibri"/>
          <w:sz w:val="30"/>
          <w:szCs w:val="30"/>
          <w:lang w:val="ru-RU" w:eastAsia="en-US"/>
        </w:rPr>
        <w:t>ПЕРЕЧЕНЬ</w:t>
      </w:r>
    </w:p>
    <w:p w:rsidR="002F0779" w:rsidRPr="00D61C48" w:rsidRDefault="002F0779" w:rsidP="002F0779">
      <w:pPr>
        <w:autoSpaceDE/>
        <w:autoSpaceDN/>
        <w:jc w:val="center"/>
        <w:rPr>
          <w:rFonts w:eastAsia="Calibri"/>
          <w:sz w:val="30"/>
          <w:szCs w:val="30"/>
          <w:lang w:val="ru-RU"/>
        </w:rPr>
      </w:pPr>
      <w:r w:rsidRPr="00D61C48">
        <w:rPr>
          <w:rFonts w:eastAsia="Calibri"/>
          <w:sz w:val="30"/>
          <w:szCs w:val="30"/>
          <w:lang w:val="be-BY"/>
        </w:rPr>
        <w:t xml:space="preserve"> категорий работников,</w:t>
      </w:r>
    </w:p>
    <w:p w:rsidR="002F0779" w:rsidRPr="00D61C48" w:rsidRDefault="002F0779" w:rsidP="002F0779">
      <w:pPr>
        <w:autoSpaceDE/>
        <w:autoSpaceDN/>
        <w:jc w:val="center"/>
        <w:rPr>
          <w:rFonts w:eastAsia="Calibri"/>
          <w:sz w:val="30"/>
          <w:szCs w:val="30"/>
          <w:lang w:val="ru-RU"/>
        </w:rPr>
      </w:pPr>
      <w:r w:rsidRPr="00D61C48">
        <w:rPr>
          <w:rFonts w:eastAsia="Calibri"/>
          <w:sz w:val="30"/>
          <w:szCs w:val="30"/>
          <w:lang w:val="be-BY"/>
        </w:rPr>
        <w:t>кому устанавливается суммированный учет рабочего времени</w:t>
      </w:r>
    </w:p>
    <w:p w:rsidR="002F0779" w:rsidRPr="00D61C48" w:rsidRDefault="002F0779" w:rsidP="002F0779">
      <w:pPr>
        <w:autoSpaceDE/>
        <w:autoSpaceDN/>
        <w:jc w:val="center"/>
        <w:rPr>
          <w:rFonts w:eastAsia="Calibri"/>
          <w:sz w:val="30"/>
          <w:szCs w:val="30"/>
          <w:lang w:val="ru-RU" w:eastAsia="en-US"/>
        </w:rPr>
      </w:pPr>
    </w:p>
    <w:tbl>
      <w:tblPr>
        <w:tblStyle w:val="41"/>
        <w:tblW w:w="9498" w:type="dxa"/>
        <w:tblLook w:val="04A0" w:firstRow="1" w:lastRow="0" w:firstColumn="1" w:lastColumn="0" w:noHBand="0" w:noVBand="1"/>
      </w:tblPr>
      <w:tblGrid>
        <w:gridCol w:w="621"/>
        <w:gridCol w:w="8877"/>
      </w:tblGrid>
      <w:tr w:rsidR="00D61C48" w:rsidRPr="00D61C48" w:rsidTr="002F0779">
        <w:trPr>
          <w:trHeight w:val="801"/>
        </w:trPr>
        <w:tc>
          <w:tcPr>
            <w:tcW w:w="594" w:type="dxa"/>
          </w:tcPr>
          <w:p w:rsidR="002F0779" w:rsidRPr="00D61C48" w:rsidRDefault="002F0779" w:rsidP="002F0779">
            <w:pPr>
              <w:autoSpaceDE/>
              <w:autoSpaceDN/>
              <w:jc w:val="center"/>
              <w:rPr>
                <w:sz w:val="30"/>
                <w:szCs w:val="30"/>
                <w:lang w:val="ru-RU"/>
              </w:rPr>
            </w:pPr>
            <w:r w:rsidRPr="00D61C48">
              <w:rPr>
                <w:sz w:val="30"/>
                <w:szCs w:val="30"/>
                <w:lang w:val="ru-RU"/>
              </w:rPr>
              <w:t>№ п/п</w:t>
            </w:r>
          </w:p>
        </w:tc>
        <w:tc>
          <w:tcPr>
            <w:tcW w:w="8904" w:type="dxa"/>
          </w:tcPr>
          <w:p w:rsidR="002F0779" w:rsidRPr="00D61C48" w:rsidRDefault="002F0779" w:rsidP="002F0779">
            <w:pPr>
              <w:autoSpaceDE/>
              <w:autoSpaceDN/>
              <w:jc w:val="center"/>
              <w:rPr>
                <w:sz w:val="30"/>
                <w:szCs w:val="30"/>
                <w:lang w:val="ru-RU"/>
              </w:rPr>
            </w:pPr>
            <w:r w:rsidRPr="00D61C48">
              <w:rPr>
                <w:sz w:val="30"/>
                <w:szCs w:val="30"/>
                <w:lang w:val="ru-RU"/>
              </w:rPr>
              <w:t>Наименование профессий, должности</w:t>
            </w:r>
          </w:p>
        </w:tc>
      </w:tr>
      <w:tr w:rsidR="00D61C48" w:rsidRPr="00D61C48" w:rsidTr="002F0779">
        <w:tc>
          <w:tcPr>
            <w:tcW w:w="594" w:type="dxa"/>
          </w:tcPr>
          <w:p w:rsidR="002F0779" w:rsidRPr="00D61C48" w:rsidRDefault="002F0779" w:rsidP="002F0779">
            <w:pPr>
              <w:autoSpaceDE/>
              <w:autoSpaceDN/>
              <w:jc w:val="center"/>
              <w:rPr>
                <w:sz w:val="30"/>
                <w:szCs w:val="30"/>
                <w:lang w:val="ru-RU"/>
              </w:rPr>
            </w:pPr>
            <w:r w:rsidRPr="00D61C48">
              <w:rPr>
                <w:sz w:val="30"/>
                <w:szCs w:val="30"/>
                <w:lang w:val="ru-RU"/>
              </w:rPr>
              <w:t>1</w:t>
            </w:r>
          </w:p>
        </w:tc>
        <w:tc>
          <w:tcPr>
            <w:tcW w:w="8904" w:type="dxa"/>
          </w:tcPr>
          <w:p w:rsidR="002F0779" w:rsidRPr="00D61C48" w:rsidRDefault="002F0779" w:rsidP="002F0779">
            <w:pPr>
              <w:autoSpaceDE/>
              <w:autoSpaceDN/>
              <w:jc w:val="center"/>
              <w:rPr>
                <w:sz w:val="30"/>
                <w:szCs w:val="30"/>
                <w:lang w:val="ru-RU"/>
              </w:rPr>
            </w:pPr>
            <w:r w:rsidRPr="00D61C48">
              <w:rPr>
                <w:sz w:val="30"/>
                <w:szCs w:val="30"/>
                <w:lang w:val="ru-RU"/>
              </w:rPr>
              <w:t>2</w:t>
            </w:r>
          </w:p>
        </w:tc>
      </w:tr>
      <w:tr w:rsidR="002F0779" w:rsidRPr="00D61C48" w:rsidTr="002F0779">
        <w:tc>
          <w:tcPr>
            <w:tcW w:w="594" w:type="dxa"/>
          </w:tcPr>
          <w:p w:rsidR="002F0779" w:rsidRPr="00D61C48" w:rsidRDefault="002F0779" w:rsidP="002F0779">
            <w:pPr>
              <w:autoSpaceDE/>
              <w:autoSpaceDN/>
              <w:jc w:val="center"/>
              <w:rPr>
                <w:sz w:val="30"/>
                <w:szCs w:val="30"/>
                <w:lang w:val="ru-RU"/>
              </w:rPr>
            </w:pPr>
            <w:r w:rsidRPr="00D61C48">
              <w:rPr>
                <w:sz w:val="30"/>
                <w:szCs w:val="30"/>
                <w:lang w:val="ru-RU"/>
              </w:rPr>
              <w:t>1</w:t>
            </w:r>
          </w:p>
        </w:tc>
        <w:tc>
          <w:tcPr>
            <w:tcW w:w="8904" w:type="dxa"/>
          </w:tcPr>
          <w:p w:rsidR="002F0779" w:rsidRPr="00D61C48" w:rsidRDefault="002F0779" w:rsidP="002F0779">
            <w:pPr>
              <w:autoSpaceDE/>
              <w:autoSpaceDN/>
              <w:jc w:val="both"/>
              <w:rPr>
                <w:sz w:val="30"/>
                <w:szCs w:val="30"/>
                <w:lang w:val="ru-RU"/>
              </w:rPr>
            </w:pPr>
            <w:r w:rsidRPr="00D61C48">
              <w:rPr>
                <w:sz w:val="30"/>
                <w:szCs w:val="30"/>
                <w:lang w:val="ru-RU"/>
              </w:rPr>
              <w:t>Сторож  - учетный период:  квартал</w:t>
            </w:r>
          </w:p>
        </w:tc>
      </w:tr>
    </w:tbl>
    <w:p w:rsidR="002F0779" w:rsidRPr="00D61C48" w:rsidRDefault="002F0779" w:rsidP="002F0779">
      <w:pPr>
        <w:autoSpaceDE/>
        <w:autoSpaceDN/>
        <w:jc w:val="center"/>
        <w:rPr>
          <w:rFonts w:eastAsia="Calibri"/>
          <w:sz w:val="30"/>
          <w:szCs w:val="30"/>
          <w:lang w:val="ru-RU" w:eastAsia="en-US"/>
        </w:rPr>
      </w:pPr>
    </w:p>
    <w:p w:rsidR="002F0779" w:rsidRPr="00D61C48" w:rsidRDefault="002F0779" w:rsidP="002F0779">
      <w:pPr>
        <w:autoSpaceDE/>
        <w:autoSpaceDN/>
        <w:rPr>
          <w:rFonts w:eastAsia="Calibri"/>
          <w:sz w:val="30"/>
          <w:szCs w:val="30"/>
          <w:lang w:val="be-BY" w:eastAsia="en-US"/>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rFonts w:ascii="Times New Roman" w:hAnsi="Times New Roman" w:cs="Times New Roman"/>
          <w:sz w:val="30"/>
          <w:szCs w:val="30"/>
        </w:rPr>
      </w:pPr>
    </w:p>
    <w:p w:rsidR="002F0779" w:rsidRPr="00D61C48" w:rsidRDefault="002F0779" w:rsidP="002F0779">
      <w:pPr>
        <w:pStyle w:val="af1"/>
        <w:ind w:left="7080"/>
        <w:rPr>
          <w:sz w:val="30"/>
          <w:szCs w:val="30"/>
        </w:rPr>
      </w:pPr>
    </w:p>
    <w:p w:rsidR="002F0779" w:rsidRPr="00D61C48" w:rsidRDefault="002F0779" w:rsidP="002F0779">
      <w:pPr>
        <w:pStyle w:val="af1"/>
        <w:ind w:left="7080"/>
        <w:rPr>
          <w:sz w:val="30"/>
          <w:szCs w:val="30"/>
        </w:rPr>
      </w:pPr>
    </w:p>
    <w:p w:rsidR="002F0779" w:rsidRPr="00D61C48" w:rsidRDefault="002F0779" w:rsidP="002F0779">
      <w:pPr>
        <w:pStyle w:val="af1"/>
        <w:ind w:left="7080"/>
        <w:rPr>
          <w:sz w:val="30"/>
          <w:szCs w:val="30"/>
        </w:rPr>
      </w:pPr>
    </w:p>
    <w:p w:rsidR="002F0779" w:rsidRPr="00D61C48" w:rsidRDefault="002F0779" w:rsidP="002F0779">
      <w:pPr>
        <w:pStyle w:val="af1"/>
        <w:ind w:left="7080"/>
        <w:rPr>
          <w:sz w:val="30"/>
          <w:szCs w:val="30"/>
        </w:rPr>
      </w:pPr>
    </w:p>
    <w:p w:rsidR="002F0779" w:rsidRPr="00D61C48" w:rsidRDefault="002F0779" w:rsidP="002F0779">
      <w:pPr>
        <w:pStyle w:val="af1"/>
        <w:ind w:left="7080"/>
        <w:rPr>
          <w:sz w:val="30"/>
          <w:szCs w:val="30"/>
        </w:rPr>
      </w:pPr>
    </w:p>
    <w:p w:rsidR="002F0779" w:rsidRPr="00D61C48" w:rsidRDefault="002F0779" w:rsidP="002F0779">
      <w:pPr>
        <w:pStyle w:val="af1"/>
        <w:ind w:left="7080"/>
        <w:rPr>
          <w:sz w:val="30"/>
          <w:szCs w:val="30"/>
        </w:rPr>
      </w:pPr>
    </w:p>
    <w:p w:rsidR="002F0779" w:rsidRPr="00D61C48" w:rsidRDefault="002F0779" w:rsidP="002F0779">
      <w:pPr>
        <w:pStyle w:val="af1"/>
        <w:ind w:left="7080"/>
        <w:rPr>
          <w:sz w:val="30"/>
          <w:szCs w:val="30"/>
        </w:rPr>
      </w:pPr>
    </w:p>
    <w:p w:rsidR="006C111B" w:rsidRPr="00D61C48" w:rsidRDefault="006C111B" w:rsidP="002F0779">
      <w:pPr>
        <w:pStyle w:val="af1"/>
        <w:ind w:left="7080"/>
        <w:rPr>
          <w:sz w:val="30"/>
          <w:szCs w:val="30"/>
        </w:rPr>
      </w:pPr>
    </w:p>
    <w:p w:rsidR="003A6FBF" w:rsidRPr="00D61C48" w:rsidRDefault="003A6FBF" w:rsidP="002F0779">
      <w:pPr>
        <w:pStyle w:val="af1"/>
        <w:ind w:left="7080"/>
        <w:rPr>
          <w:sz w:val="30"/>
          <w:szCs w:val="30"/>
        </w:rPr>
      </w:pPr>
    </w:p>
    <w:p w:rsidR="002F0779" w:rsidRPr="00D61C48" w:rsidRDefault="00317C18" w:rsidP="001A308E">
      <w:pPr>
        <w:ind w:left="843" w:firstLine="6237"/>
        <w:jc w:val="both"/>
        <w:rPr>
          <w:sz w:val="30"/>
          <w:szCs w:val="30"/>
          <w:lang w:val="ru-RU"/>
        </w:rPr>
      </w:pPr>
      <w:r w:rsidRPr="00D61C48">
        <w:rPr>
          <w:sz w:val="30"/>
          <w:szCs w:val="30"/>
          <w:lang w:val="ru-RU"/>
        </w:rPr>
        <w:lastRenderedPageBreak/>
        <w:t>Приложение 10</w:t>
      </w:r>
    </w:p>
    <w:p w:rsidR="00204A38" w:rsidRPr="00D61C48" w:rsidRDefault="00204A38" w:rsidP="008537F7">
      <w:pPr>
        <w:ind w:firstLine="6237"/>
        <w:jc w:val="both"/>
        <w:rPr>
          <w:sz w:val="30"/>
          <w:szCs w:val="30"/>
          <w:lang w:val="ru-RU"/>
        </w:rPr>
      </w:pPr>
    </w:p>
    <w:p w:rsidR="005F5628" w:rsidRPr="00D61C48" w:rsidRDefault="005F5628" w:rsidP="00F6562F">
      <w:pPr>
        <w:tabs>
          <w:tab w:val="left" w:pos="1170"/>
        </w:tabs>
        <w:jc w:val="center"/>
        <w:rPr>
          <w:sz w:val="30"/>
          <w:szCs w:val="30"/>
          <w:lang w:val="ru-RU"/>
        </w:rPr>
      </w:pPr>
      <w:r w:rsidRPr="00D61C48">
        <w:rPr>
          <w:sz w:val="30"/>
          <w:szCs w:val="30"/>
          <w:lang w:val="ru-RU"/>
        </w:rPr>
        <w:t>План мероприятий по охране труда</w:t>
      </w:r>
    </w:p>
    <w:p w:rsidR="00E512F6" w:rsidRPr="00D61C48" w:rsidRDefault="00E512F6" w:rsidP="005F5628">
      <w:pPr>
        <w:tabs>
          <w:tab w:val="left" w:pos="1170"/>
        </w:tabs>
        <w:jc w:val="both"/>
        <w:rPr>
          <w:sz w:val="30"/>
          <w:szCs w:val="30"/>
          <w:lang w:val="ru-RU"/>
        </w:rPr>
      </w:pPr>
    </w:p>
    <w:tbl>
      <w:tblPr>
        <w:tblpPr w:leftFromText="180" w:rightFromText="180" w:vertAnchor="text" w:tblpX="-432"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986"/>
        <w:gridCol w:w="992"/>
        <w:gridCol w:w="850"/>
        <w:gridCol w:w="1275"/>
        <w:gridCol w:w="1418"/>
        <w:gridCol w:w="1560"/>
        <w:gridCol w:w="1559"/>
      </w:tblGrid>
      <w:tr w:rsidR="00D61C48" w:rsidRPr="00D61C48" w:rsidTr="006C111B">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5F5628" w:rsidRPr="00D61C48" w:rsidRDefault="005F5628" w:rsidP="003A6FBF">
            <w:pPr>
              <w:suppressAutoHyphens/>
              <w:spacing w:line="240" w:lineRule="exact"/>
              <w:ind w:left="-57" w:right="-57"/>
              <w:jc w:val="center"/>
              <w:rPr>
                <w:sz w:val="24"/>
                <w:szCs w:val="24"/>
              </w:rPr>
            </w:pPr>
            <w:r w:rsidRPr="00D61C48">
              <w:rPr>
                <w:sz w:val="24"/>
                <w:szCs w:val="24"/>
              </w:rPr>
              <w:t>№№</w:t>
            </w:r>
          </w:p>
          <w:p w:rsidR="005F5628" w:rsidRPr="00D61C48" w:rsidRDefault="005F5628" w:rsidP="003A6FBF">
            <w:pPr>
              <w:suppressAutoHyphens/>
              <w:spacing w:line="240" w:lineRule="exact"/>
              <w:ind w:left="-57" w:right="-57"/>
              <w:jc w:val="center"/>
              <w:rPr>
                <w:sz w:val="24"/>
                <w:szCs w:val="24"/>
              </w:rPr>
            </w:pPr>
            <w:r w:rsidRPr="00D61C48">
              <w:rPr>
                <w:sz w:val="24"/>
                <w:szCs w:val="24"/>
              </w:rPr>
              <w:t>п/п</w:t>
            </w:r>
          </w:p>
        </w:tc>
        <w:tc>
          <w:tcPr>
            <w:tcW w:w="1986" w:type="dxa"/>
            <w:vMerge w:val="restart"/>
            <w:tcBorders>
              <w:top w:val="single" w:sz="4" w:space="0" w:color="auto"/>
              <w:left w:val="single" w:sz="4" w:space="0" w:color="auto"/>
              <w:bottom w:val="single" w:sz="4" w:space="0" w:color="auto"/>
              <w:right w:val="single" w:sz="4" w:space="0" w:color="auto"/>
            </w:tcBorders>
            <w:vAlign w:val="center"/>
            <w:hideMark/>
          </w:tcPr>
          <w:p w:rsidR="005F5628" w:rsidRPr="00D61C48" w:rsidRDefault="005F5628" w:rsidP="003A6FBF">
            <w:pPr>
              <w:suppressAutoHyphens/>
              <w:spacing w:line="240" w:lineRule="exact"/>
              <w:ind w:left="-57" w:right="-57"/>
              <w:jc w:val="center"/>
              <w:rPr>
                <w:sz w:val="24"/>
                <w:szCs w:val="24"/>
              </w:rPr>
            </w:pPr>
            <w:r w:rsidRPr="00D61C48">
              <w:rPr>
                <w:sz w:val="24"/>
                <w:szCs w:val="24"/>
              </w:rPr>
              <w:t>Наименование</w:t>
            </w:r>
            <w:r w:rsidRPr="00D61C48">
              <w:rPr>
                <w:sz w:val="24"/>
                <w:szCs w:val="24"/>
                <w:lang w:val="ru-RU"/>
              </w:rPr>
              <w:t xml:space="preserve"> </w:t>
            </w:r>
            <w:r w:rsidRPr="00D61C48">
              <w:rPr>
                <w:sz w:val="24"/>
                <w:szCs w:val="24"/>
              </w:rPr>
              <w:t>(содержание)</w:t>
            </w:r>
            <w:r w:rsidRPr="00D61C48">
              <w:rPr>
                <w:sz w:val="24"/>
                <w:szCs w:val="24"/>
                <w:lang w:val="ru-RU"/>
              </w:rPr>
              <w:t xml:space="preserve"> </w:t>
            </w:r>
            <w:r w:rsidRPr="00D61C48">
              <w:rPr>
                <w:sz w:val="24"/>
                <w:szCs w:val="24"/>
              </w:rPr>
              <w:t>мероприятий</w:t>
            </w:r>
            <w:r w:rsidRPr="00D61C48">
              <w:rPr>
                <w:sz w:val="24"/>
                <w:szCs w:val="24"/>
                <w:lang w:val="ru-RU"/>
              </w:rPr>
              <w:t xml:space="preserve"> </w:t>
            </w:r>
            <w:r w:rsidRPr="00D61C48">
              <w:rPr>
                <w:sz w:val="24"/>
                <w:szCs w:val="24"/>
              </w:rPr>
              <w:t>по охране труда</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5F5628" w:rsidRPr="00D61C48" w:rsidRDefault="005F5628" w:rsidP="003A6FBF">
            <w:pPr>
              <w:suppressAutoHyphens/>
              <w:spacing w:line="240" w:lineRule="exact"/>
              <w:ind w:left="-57" w:right="-57"/>
              <w:jc w:val="center"/>
              <w:rPr>
                <w:sz w:val="24"/>
                <w:szCs w:val="24"/>
              </w:rPr>
            </w:pPr>
            <w:r w:rsidRPr="00D61C48">
              <w:rPr>
                <w:sz w:val="24"/>
                <w:szCs w:val="24"/>
              </w:rPr>
              <w:t>Стоимость выполнения мероприятий</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5F5628" w:rsidRPr="00D61C48" w:rsidRDefault="005F5628" w:rsidP="003A6FBF">
            <w:pPr>
              <w:suppressAutoHyphens/>
              <w:spacing w:line="240" w:lineRule="exact"/>
              <w:ind w:left="-57" w:right="-57"/>
              <w:jc w:val="center"/>
              <w:rPr>
                <w:sz w:val="24"/>
                <w:szCs w:val="24"/>
              </w:rPr>
            </w:pPr>
            <w:r w:rsidRPr="00D61C48">
              <w:rPr>
                <w:sz w:val="24"/>
                <w:szCs w:val="24"/>
              </w:rPr>
              <w:t>Сроки</w:t>
            </w:r>
            <w:r w:rsidRPr="00D61C48">
              <w:rPr>
                <w:sz w:val="24"/>
                <w:szCs w:val="24"/>
                <w:lang w:val="ru-RU"/>
              </w:rPr>
              <w:t xml:space="preserve"> </w:t>
            </w:r>
            <w:r w:rsidRPr="00D61C48">
              <w:rPr>
                <w:sz w:val="24"/>
                <w:szCs w:val="24"/>
              </w:rPr>
              <w:t>выполнения</w:t>
            </w:r>
            <w:r w:rsidRPr="00D61C48">
              <w:rPr>
                <w:sz w:val="24"/>
                <w:szCs w:val="24"/>
                <w:lang w:val="ru-RU"/>
              </w:rPr>
              <w:t xml:space="preserve"> </w:t>
            </w:r>
            <w:r w:rsidRPr="00D61C48">
              <w:rPr>
                <w:sz w:val="24"/>
                <w:szCs w:val="24"/>
              </w:rPr>
              <w:t>мероп-риятий</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5F5628" w:rsidRPr="00D61C48" w:rsidRDefault="005F5628" w:rsidP="003A6FBF">
            <w:pPr>
              <w:suppressAutoHyphens/>
              <w:spacing w:line="240" w:lineRule="exact"/>
              <w:ind w:left="-57" w:right="-57"/>
              <w:jc w:val="center"/>
              <w:rPr>
                <w:sz w:val="24"/>
                <w:szCs w:val="24"/>
              </w:rPr>
            </w:pPr>
            <w:r w:rsidRPr="00D61C48">
              <w:rPr>
                <w:sz w:val="24"/>
                <w:szCs w:val="24"/>
              </w:rPr>
              <w:t>Ответствен-ные за</w:t>
            </w:r>
            <w:r w:rsidRPr="00D61C48">
              <w:rPr>
                <w:sz w:val="24"/>
                <w:szCs w:val="24"/>
                <w:lang w:val="ru-RU"/>
              </w:rPr>
              <w:t xml:space="preserve"> </w:t>
            </w:r>
            <w:r w:rsidRPr="00D61C48">
              <w:rPr>
                <w:sz w:val="24"/>
                <w:szCs w:val="24"/>
              </w:rPr>
              <w:t>выполнение</w:t>
            </w:r>
            <w:r w:rsidRPr="00D61C48">
              <w:rPr>
                <w:sz w:val="24"/>
                <w:szCs w:val="24"/>
                <w:lang w:val="ru-RU"/>
              </w:rPr>
              <w:t xml:space="preserve"> </w:t>
            </w:r>
            <w:r w:rsidRPr="00D61C48">
              <w:rPr>
                <w:sz w:val="24"/>
                <w:szCs w:val="24"/>
              </w:rPr>
              <w:t>мероприятий</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F5628" w:rsidRPr="00D61C48" w:rsidRDefault="005F5628" w:rsidP="003A6FBF">
            <w:pPr>
              <w:suppressAutoHyphens/>
              <w:spacing w:line="240" w:lineRule="exact"/>
              <w:ind w:left="-57" w:right="-57"/>
              <w:jc w:val="center"/>
              <w:rPr>
                <w:sz w:val="24"/>
                <w:szCs w:val="24"/>
              </w:rPr>
            </w:pPr>
            <w:r w:rsidRPr="00D61C48">
              <w:rPr>
                <w:sz w:val="24"/>
                <w:szCs w:val="24"/>
              </w:rPr>
              <w:t>Ожидаемая</w:t>
            </w:r>
            <w:r w:rsidRPr="00D61C48">
              <w:rPr>
                <w:sz w:val="24"/>
                <w:szCs w:val="24"/>
                <w:lang w:val="ru-RU"/>
              </w:rPr>
              <w:t xml:space="preserve"> </w:t>
            </w:r>
            <w:r w:rsidRPr="00D61C48">
              <w:rPr>
                <w:sz w:val="24"/>
                <w:szCs w:val="24"/>
              </w:rPr>
              <w:t>социальная эффективность мероприятий</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5F5628" w:rsidRPr="00D61C48" w:rsidRDefault="005F5628" w:rsidP="003A6FBF">
            <w:pPr>
              <w:suppressAutoHyphens/>
              <w:spacing w:line="240" w:lineRule="exact"/>
              <w:ind w:left="-57" w:right="-57"/>
              <w:jc w:val="center"/>
              <w:rPr>
                <w:sz w:val="24"/>
                <w:szCs w:val="24"/>
              </w:rPr>
            </w:pPr>
            <w:r w:rsidRPr="00D61C48">
              <w:rPr>
                <w:sz w:val="24"/>
                <w:szCs w:val="24"/>
              </w:rPr>
              <w:t>Примечания</w:t>
            </w:r>
          </w:p>
        </w:tc>
      </w:tr>
      <w:tr w:rsidR="00D61C48" w:rsidRPr="00D61C48" w:rsidTr="006C111B">
        <w:trPr>
          <w:cantSplit/>
          <w:trHeight w:val="1134"/>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F5628" w:rsidRPr="00D61C48" w:rsidRDefault="005F5628" w:rsidP="003A6FBF">
            <w:pPr>
              <w:suppressAutoHyphens/>
              <w:autoSpaceDE/>
              <w:autoSpaceDN/>
              <w:spacing w:line="240" w:lineRule="exact"/>
              <w:ind w:left="-57" w:right="-57"/>
              <w:rPr>
                <w:sz w:val="24"/>
                <w:szCs w:val="24"/>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5F5628" w:rsidRPr="00D61C48" w:rsidRDefault="005F5628" w:rsidP="003A6FBF">
            <w:pPr>
              <w:suppressAutoHyphens/>
              <w:autoSpaceDE/>
              <w:autoSpaceDN/>
              <w:spacing w:line="240" w:lineRule="exact"/>
              <w:ind w:left="-57" w:right="-57"/>
              <w:rPr>
                <w:sz w:val="24"/>
                <w:szCs w:val="24"/>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F5628" w:rsidRPr="00D61C48" w:rsidRDefault="005F5628" w:rsidP="003A6FBF">
            <w:pPr>
              <w:suppressAutoHyphens/>
              <w:spacing w:line="240" w:lineRule="exact"/>
              <w:ind w:left="-57" w:right="-57"/>
              <w:jc w:val="center"/>
              <w:rPr>
                <w:sz w:val="24"/>
                <w:szCs w:val="24"/>
              </w:rPr>
            </w:pPr>
            <w:r w:rsidRPr="00D61C48">
              <w:rPr>
                <w:sz w:val="24"/>
                <w:szCs w:val="24"/>
              </w:rPr>
              <w:t>Плани-руемая</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5F5628" w:rsidRPr="00D61C48" w:rsidRDefault="005F5628" w:rsidP="003A6FBF">
            <w:pPr>
              <w:suppressAutoHyphens/>
              <w:spacing w:line="240" w:lineRule="exact"/>
              <w:ind w:left="-57" w:right="-57"/>
              <w:jc w:val="center"/>
              <w:rPr>
                <w:sz w:val="24"/>
                <w:szCs w:val="24"/>
              </w:rPr>
            </w:pPr>
            <w:r w:rsidRPr="00D61C48">
              <w:rPr>
                <w:sz w:val="24"/>
                <w:szCs w:val="24"/>
              </w:rPr>
              <w:t>Факти-ческая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F5628" w:rsidRPr="00D61C48" w:rsidRDefault="005F5628" w:rsidP="003A6FBF">
            <w:pPr>
              <w:suppressAutoHyphens/>
              <w:autoSpaceDE/>
              <w:autoSpaceDN/>
              <w:spacing w:line="240" w:lineRule="exact"/>
              <w:ind w:left="-57" w:right="-57"/>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F5628" w:rsidRPr="00D61C48" w:rsidRDefault="005F5628" w:rsidP="003A6FBF">
            <w:pPr>
              <w:suppressAutoHyphens/>
              <w:autoSpaceDE/>
              <w:autoSpaceDN/>
              <w:spacing w:line="240" w:lineRule="exact"/>
              <w:ind w:left="-57" w:right="-57"/>
              <w:rPr>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F5628" w:rsidRPr="00D61C48" w:rsidRDefault="005F5628" w:rsidP="003A6FBF">
            <w:pPr>
              <w:suppressAutoHyphens/>
              <w:autoSpaceDE/>
              <w:autoSpaceDN/>
              <w:spacing w:line="240" w:lineRule="exact"/>
              <w:ind w:left="-57" w:right="-57"/>
              <w:rPr>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F5628" w:rsidRPr="00D61C48" w:rsidRDefault="005F5628" w:rsidP="003A6FBF">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tcPr>
          <w:p w:rsidR="00F6562F" w:rsidRPr="00D61C48" w:rsidRDefault="00D86D87" w:rsidP="001A308E">
            <w:pPr>
              <w:suppressAutoHyphens/>
              <w:autoSpaceDE/>
              <w:autoSpaceDN/>
              <w:spacing w:line="240" w:lineRule="exact"/>
              <w:ind w:left="-57" w:right="-57"/>
              <w:rPr>
                <w:sz w:val="24"/>
                <w:szCs w:val="24"/>
                <w:lang w:val="ru-RU"/>
              </w:rPr>
            </w:pPr>
            <w:r w:rsidRPr="00D61C48">
              <w:rPr>
                <w:sz w:val="24"/>
                <w:szCs w:val="24"/>
                <w:lang w:val="ru-RU"/>
              </w:rPr>
              <w:t>1</w:t>
            </w:r>
          </w:p>
        </w:tc>
        <w:tc>
          <w:tcPr>
            <w:tcW w:w="1986" w:type="dxa"/>
            <w:tcBorders>
              <w:top w:val="single" w:sz="4" w:space="0" w:color="auto"/>
              <w:left w:val="single" w:sz="4" w:space="0" w:color="auto"/>
              <w:bottom w:val="single" w:sz="4" w:space="0" w:color="auto"/>
              <w:right w:val="single" w:sz="4" w:space="0" w:color="auto"/>
            </w:tcBorders>
          </w:tcPr>
          <w:p w:rsidR="00D86D87" w:rsidRPr="00D61C48" w:rsidRDefault="00F6562F" w:rsidP="001A308E">
            <w:pPr>
              <w:suppressAutoHyphens/>
              <w:autoSpaceDE/>
              <w:autoSpaceDN/>
              <w:spacing w:line="240" w:lineRule="exact"/>
              <w:ind w:left="-57" w:right="-57"/>
              <w:rPr>
                <w:sz w:val="24"/>
                <w:szCs w:val="24"/>
                <w:lang w:val="ru-RU"/>
              </w:rPr>
            </w:pPr>
            <w:r w:rsidRPr="00D61C48">
              <w:rPr>
                <w:sz w:val="24"/>
                <w:szCs w:val="24"/>
                <w:lang w:val="ru-RU"/>
              </w:rPr>
              <w:t xml:space="preserve">Совершенствование системы управления охраной труда в учреждении в соответствии с национальным </w:t>
            </w:r>
            <w:r w:rsidR="001A308E" w:rsidRPr="00D61C48">
              <w:rPr>
                <w:sz w:val="24"/>
                <w:szCs w:val="24"/>
                <w:lang w:val="ru-RU"/>
              </w:rPr>
              <w:t xml:space="preserve">стандартом Республики Беларусь </w:t>
            </w:r>
          </w:p>
        </w:tc>
        <w:tc>
          <w:tcPr>
            <w:tcW w:w="992" w:type="dxa"/>
            <w:tcBorders>
              <w:top w:val="single" w:sz="4" w:space="0" w:color="auto"/>
              <w:left w:val="single" w:sz="4" w:space="0" w:color="auto"/>
              <w:bottom w:val="single" w:sz="4" w:space="0" w:color="auto"/>
              <w:right w:val="single" w:sz="4" w:space="0" w:color="auto"/>
            </w:tcBorders>
          </w:tcPr>
          <w:p w:rsidR="00F6562F" w:rsidRPr="00D61C48" w:rsidRDefault="00F6562F" w:rsidP="001A308E">
            <w:pPr>
              <w:suppressAutoHyphens/>
              <w:spacing w:line="240" w:lineRule="exact"/>
              <w:ind w:left="-57" w:right="-57"/>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6562F" w:rsidRPr="00D61C48" w:rsidRDefault="00F6562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6562F" w:rsidRPr="00D61C48" w:rsidRDefault="00F6562F" w:rsidP="001A308E">
            <w:pPr>
              <w:suppressAutoHyphens/>
              <w:autoSpaceDE/>
              <w:autoSpaceDN/>
              <w:spacing w:line="240" w:lineRule="exact"/>
              <w:ind w:left="-57" w:right="-57"/>
              <w:rPr>
                <w:sz w:val="24"/>
                <w:szCs w:val="24"/>
                <w:lang w:val="ru-RU"/>
              </w:rPr>
            </w:pPr>
            <w:r w:rsidRPr="00D61C48">
              <w:rPr>
                <w:sz w:val="24"/>
                <w:szCs w:val="24"/>
                <w:lang w:val="ru-RU"/>
              </w:rPr>
              <w:t>в течении года</w:t>
            </w:r>
          </w:p>
        </w:tc>
        <w:tc>
          <w:tcPr>
            <w:tcW w:w="1418" w:type="dxa"/>
            <w:tcBorders>
              <w:top w:val="single" w:sz="4" w:space="0" w:color="auto"/>
              <w:left w:val="single" w:sz="4" w:space="0" w:color="auto"/>
              <w:bottom w:val="single" w:sz="4" w:space="0" w:color="auto"/>
              <w:right w:val="single" w:sz="4" w:space="0" w:color="auto"/>
            </w:tcBorders>
          </w:tcPr>
          <w:p w:rsidR="00F6562F" w:rsidRPr="00D61C48" w:rsidRDefault="00F6562F" w:rsidP="001A308E">
            <w:pPr>
              <w:suppressAutoHyphens/>
              <w:autoSpaceDE/>
              <w:autoSpaceDN/>
              <w:spacing w:line="240" w:lineRule="exact"/>
              <w:ind w:left="-57" w:right="-57"/>
              <w:rPr>
                <w:sz w:val="24"/>
                <w:szCs w:val="24"/>
                <w:lang w:val="ru-RU"/>
              </w:rPr>
            </w:pPr>
            <w:r w:rsidRPr="00D61C48">
              <w:rPr>
                <w:sz w:val="24"/>
                <w:szCs w:val="24"/>
                <w:lang w:val="ru-RU"/>
              </w:rPr>
              <w:t>Директор, зам. директора по УР, зам. директора по ВР, зам. директора по ХР</w:t>
            </w:r>
          </w:p>
        </w:tc>
        <w:tc>
          <w:tcPr>
            <w:tcW w:w="1560" w:type="dxa"/>
            <w:tcBorders>
              <w:top w:val="single" w:sz="4" w:space="0" w:color="auto"/>
              <w:left w:val="single" w:sz="4" w:space="0" w:color="auto"/>
              <w:bottom w:val="single" w:sz="4" w:space="0" w:color="auto"/>
              <w:right w:val="single" w:sz="4" w:space="0" w:color="auto"/>
            </w:tcBorders>
          </w:tcPr>
          <w:p w:rsidR="00F6562F" w:rsidRPr="00D61C48" w:rsidRDefault="00F6562F" w:rsidP="001A308E">
            <w:pPr>
              <w:suppressAutoHyphens/>
              <w:autoSpaceDE/>
              <w:autoSpaceDN/>
              <w:spacing w:line="240" w:lineRule="exact"/>
              <w:ind w:left="-57" w:right="-57"/>
              <w:rPr>
                <w:sz w:val="24"/>
                <w:szCs w:val="24"/>
                <w:lang w:val="ru-RU"/>
              </w:rPr>
            </w:pPr>
            <w:r w:rsidRPr="00D61C48">
              <w:rPr>
                <w:sz w:val="24"/>
                <w:szCs w:val="24"/>
                <w:lang w:val="ru-RU"/>
              </w:rPr>
              <w:t xml:space="preserve">улучшение </w:t>
            </w:r>
          </w:p>
          <w:p w:rsidR="00F6562F" w:rsidRPr="00D61C48" w:rsidRDefault="00F6562F" w:rsidP="001A308E">
            <w:pPr>
              <w:suppressAutoHyphens/>
              <w:autoSpaceDE/>
              <w:autoSpaceDN/>
              <w:spacing w:line="240" w:lineRule="exact"/>
              <w:ind w:left="-57" w:right="-57"/>
              <w:rPr>
                <w:sz w:val="24"/>
                <w:szCs w:val="24"/>
                <w:lang w:val="ru-RU"/>
              </w:rPr>
            </w:pPr>
            <w:r w:rsidRPr="00D61C48">
              <w:rPr>
                <w:sz w:val="24"/>
                <w:szCs w:val="24"/>
                <w:lang w:val="ru-RU"/>
              </w:rPr>
              <w:t>условий и безопасности труда</w:t>
            </w:r>
          </w:p>
          <w:p w:rsidR="00F6562F" w:rsidRPr="00D61C48" w:rsidRDefault="00F6562F" w:rsidP="001A308E">
            <w:pPr>
              <w:suppressAutoHyphens/>
              <w:autoSpaceDE/>
              <w:autoSpaceDN/>
              <w:spacing w:line="240" w:lineRule="exact"/>
              <w:ind w:left="-57" w:right="-57"/>
              <w:rPr>
                <w:sz w:val="24"/>
                <w:szCs w:val="24"/>
                <w:lang w:val="ru-RU"/>
              </w:rPr>
            </w:pPr>
          </w:p>
        </w:tc>
        <w:tc>
          <w:tcPr>
            <w:tcW w:w="1559" w:type="dxa"/>
            <w:tcBorders>
              <w:top w:val="single" w:sz="4" w:space="0" w:color="auto"/>
              <w:left w:val="single" w:sz="4" w:space="0" w:color="auto"/>
              <w:bottom w:val="single" w:sz="4" w:space="0" w:color="auto"/>
              <w:right w:val="single" w:sz="4" w:space="0" w:color="auto"/>
            </w:tcBorders>
          </w:tcPr>
          <w:p w:rsidR="00F6562F" w:rsidRPr="00D61C48" w:rsidRDefault="00F6562F"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hideMark/>
          </w:tcPr>
          <w:p w:rsidR="005F5628" w:rsidRPr="00D61C48" w:rsidRDefault="00D86D87" w:rsidP="001A308E">
            <w:pPr>
              <w:suppressAutoHyphens/>
              <w:autoSpaceDE/>
              <w:autoSpaceDN/>
              <w:spacing w:line="240" w:lineRule="exact"/>
              <w:ind w:left="-57" w:right="-57"/>
              <w:rPr>
                <w:sz w:val="24"/>
                <w:szCs w:val="24"/>
                <w:lang w:val="ru-RU"/>
              </w:rPr>
            </w:pPr>
            <w:r w:rsidRPr="00D61C48">
              <w:rPr>
                <w:sz w:val="24"/>
                <w:szCs w:val="24"/>
                <w:lang w:val="ru-RU"/>
              </w:rPr>
              <w:t>2</w:t>
            </w:r>
          </w:p>
          <w:p w:rsidR="005F5628" w:rsidRPr="00D61C48" w:rsidRDefault="005F5628" w:rsidP="001A308E">
            <w:pPr>
              <w:suppressAutoHyphens/>
              <w:autoSpaceDE/>
              <w:autoSpaceDN/>
              <w:spacing w:line="240" w:lineRule="exact"/>
              <w:ind w:left="-57" w:right="-57"/>
              <w:rPr>
                <w:sz w:val="24"/>
                <w:szCs w:val="24"/>
                <w:lang w:val="ru-RU"/>
              </w:rPr>
            </w:pPr>
          </w:p>
        </w:tc>
        <w:tc>
          <w:tcPr>
            <w:tcW w:w="1986"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autoSpaceDE/>
              <w:autoSpaceDN/>
              <w:spacing w:line="240" w:lineRule="exact"/>
              <w:ind w:left="-57" w:right="-57"/>
              <w:rPr>
                <w:sz w:val="24"/>
                <w:szCs w:val="24"/>
                <w:lang w:val="ru-RU"/>
              </w:rPr>
            </w:pPr>
            <w:r w:rsidRPr="00D61C48">
              <w:rPr>
                <w:sz w:val="24"/>
                <w:szCs w:val="24"/>
                <w:lang w:val="ru-RU"/>
              </w:rPr>
              <w:t>Внедрение и применение в учреждении</w:t>
            </w:r>
            <w:r w:rsidRPr="00D61C48">
              <w:rPr>
                <w:sz w:val="24"/>
                <w:szCs w:val="24"/>
              </w:rPr>
              <w:t xml:space="preserve"> нормативных документов по охране труда</w:t>
            </w:r>
          </w:p>
          <w:p w:rsidR="00D86D87" w:rsidRPr="00D61C48" w:rsidRDefault="00D86D87" w:rsidP="001A308E">
            <w:pPr>
              <w:suppressAutoHyphens/>
              <w:autoSpaceDE/>
              <w:autoSpaceDN/>
              <w:spacing w:line="240" w:lineRule="exact"/>
              <w:ind w:left="-57" w:right="-57"/>
              <w:rPr>
                <w:sz w:val="24"/>
                <w:szCs w:val="24"/>
                <w:lang w:val="ru-RU"/>
              </w:rPr>
            </w:pPr>
          </w:p>
          <w:p w:rsidR="00D86D87" w:rsidRPr="00D61C48" w:rsidRDefault="00D86D87" w:rsidP="001A308E">
            <w:pPr>
              <w:suppressAutoHyphens/>
              <w:autoSpaceDE/>
              <w:autoSpaceDN/>
              <w:spacing w:line="240" w:lineRule="exact"/>
              <w:ind w:left="-57" w:right="-57"/>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spacing w:line="240" w:lineRule="exact"/>
              <w:ind w:left="-57" w:right="-57"/>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autoSpaceDE/>
              <w:autoSpaceDN/>
              <w:spacing w:line="240" w:lineRule="exact"/>
              <w:ind w:left="-57" w:right="-57"/>
              <w:rPr>
                <w:sz w:val="24"/>
                <w:szCs w:val="24"/>
                <w:lang w:val="ru-RU"/>
              </w:rPr>
            </w:pPr>
            <w:r w:rsidRPr="00D61C48">
              <w:rPr>
                <w:sz w:val="24"/>
                <w:szCs w:val="24"/>
                <w:lang w:val="ru-RU"/>
              </w:rPr>
              <w:t xml:space="preserve">В течение </w:t>
            </w:r>
          </w:p>
          <w:p w:rsidR="005F5628" w:rsidRPr="00D61C48" w:rsidRDefault="005F5628" w:rsidP="001A308E">
            <w:pPr>
              <w:suppressAutoHyphens/>
              <w:autoSpaceDE/>
              <w:autoSpaceDN/>
              <w:spacing w:line="240" w:lineRule="exact"/>
              <w:ind w:left="-57" w:right="-57"/>
              <w:rPr>
                <w:sz w:val="24"/>
                <w:szCs w:val="24"/>
                <w:lang w:val="ru-RU"/>
              </w:rPr>
            </w:pPr>
            <w:r w:rsidRPr="00D61C48">
              <w:rPr>
                <w:sz w:val="24"/>
                <w:szCs w:val="24"/>
                <w:lang w:val="ru-RU"/>
              </w:rPr>
              <w:t>года</w:t>
            </w:r>
          </w:p>
        </w:tc>
        <w:tc>
          <w:tcPr>
            <w:tcW w:w="1418" w:type="dxa"/>
            <w:tcBorders>
              <w:top w:val="single" w:sz="4" w:space="0" w:color="auto"/>
              <w:left w:val="single" w:sz="4" w:space="0" w:color="auto"/>
              <w:bottom w:val="single" w:sz="4" w:space="0" w:color="auto"/>
              <w:right w:val="single" w:sz="4" w:space="0" w:color="auto"/>
            </w:tcBorders>
            <w:hideMark/>
          </w:tcPr>
          <w:p w:rsidR="00D86D87" w:rsidRPr="00D61C48" w:rsidRDefault="00E512F6" w:rsidP="001A308E">
            <w:pPr>
              <w:suppressAutoHyphens/>
              <w:autoSpaceDE/>
              <w:autoSpaceDN/>
              <w:spacing w:line="240" w:lineRule="exact"/>
              <w:ind w:left="-57" w:right="-57"/>
              <w:rPr>
                <w:sz w:val="24"/>
                <w:szCs w:val="24"/>
                <w:lang w:val="ru-RU"/>
              </w:rPr>
            </w:pPr>
            <w:r w:rsidRPr="00D61C48">
              <w:rPr>
                <w:sz w:val="24"/>
                <w:szCs w:val="24"/>
                <w:lang w:val="ru-RU"/>
              </w:rPr>
              <w:t>Директор, зам. директора по УР, зам. директора по ВР, зам. директора по ХР</w:t>
            </w:r>
          </w:p>
        </w:tc>
        <w:tc>
          <w:tcPr>
            <w:tcW w:w="1560"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autoSpaceDE/>
              <w:autoSpaceDN/>
              <w:spacing w:line="240" w:lineRule="exact"/>
              <w:ind w:left="-57" w:right="-57"/>
              <w:rPr>
                <w:sz w:val="24"/>
                <w:szCs w:val="24"/>
                <w:lang w:val="ru-RU"/>
              </w:rPr>
            </w:pPr>
            <w:r w:rsidRPr="00D61C48">
              <w:rPr>
                <w:sz w:val="24"/>
                <w:szCs w:val="24"/>
                <w:lang w:val="ru-RU"/>
              </w:rPr>
              <w:t xml:space="preserve">улучшение </w:t>
            </w:r>
          </w:p>
          <w:p w:rsidR="005F5628" w:rsidRPr="00D61C48" w:rsidRDefault="005F5628" w:rsidP="001A308E">
            <w:pPr>
              <w:suppressAutoHyphens/>
              <w:autoSpaceDE/>
              <w:autoSpaceDN/>
              <w:spacing w:line="240" w:lineRule="exact"/>
              <w:ind w:left="-57" w:right="-57"/>
              <w:rPr>
                <w:sz w:val="24"/>
                <w:szCs w:val="24"/>
                <w:lang w:val="ru-RU"/>
              </w:rPr>
            </w:pPr>
            <w:r w:rsidRPr="00D61C48">
              <w:rPr>
                <w:sz w:val="24"/>
                <w:szCs w:val="24"/>
                <w:lang w:val="ru-RU"/>
              </w:rPr>
              <w:t>условий и безопасности труда</w:t>
            </w:r>
          </w:p>
          <w:p w:rsidR="005F5628" w:rsidRPr="00D61C48" w:rsidRDefault="005F5628" w:rsidP="001A308E">
            <w:pPr>
              <w:suppressAutoHyphens/>
              <w:autoSpaceDE/>
              <w:autoSpaceDN/>
              <w:spacing w:line="240" w:lineRule="exact"/>
              <w:ind w:left="-57" w:right="-57"/>
              <w:rPr>
                <w:sz w:val="24"/>
                <w:szCs w:val="24"/>
                <w:lang w:val="ru-RU"/>
              </w:rPr>
            </w:pPr>
          </w:p>
        </w:tc>
        <w:tc>
          <w:tcPr>
            <w:tcW w:w="1559"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tcPr>
          <w:p w:rsidR="00402569" w:rsidRPr="00D61C48" w:rsidRDefault="00D86D87" w:rsidP="001A308E">
            <w:pPr>
              <w:suppressAutoHyphens/>
              <w:autoSpaceDE/>
              <w:autoSpaceDN/>
              <w:spacing w:line="240" w:lineRule="exact"/>
              <w:ind w:left="-57" w:right="-57"/>
              <w:rPr>
                <w:sz w:val="24"/>
                <w:szCs w:val="24"/>
                <w:lang w:val="ru-RU"/>
              </w:rPr>
            </w:pPr>
            <w:r w:rsidRPr="00D61C48">
              <w:rPr>
                <w:sz w:val="24"/>
                <w:szCs w:val="24"/>
                <w:lang w:val="ru-RU"/>
              </w:rPr>
              <w:t>3</w:t>
            </w:r>
          </w:p>
        </w:tc>
        <w:tc>
          <w:tcPr>
            <w:tcW w:w="1986" w:type="dxa"/>
            <w:tcBorders>
              <w:top w:val="single" w:sz="4" w:space="0" w:color="auto"/>
              <w:left w:val="single" w:sz="4" w:space="0" w:color="auto"/>
              <w:bottom w:val="single" w:sz="4" w:space="0" w:color="auto"/>
              <w:right w:val="single" w:sz="4" w:space="0" w:color="auto"/>
            </w:tcBorders>
          </w:tcPr>
          <w:p w:rsidR="00402569" w:rsidRPr="00D61C48" w:rsidRDefault="00402569" w:rsidP="001A308E">
            <w:pPr>
              <w:suppressAutoHyphens/>
              <w:autoSpaceDE/>
              <w:autoSpaceDN/>
              <w:spacing w:line="240" w:lineRule="exact"/>
              <w:ind w:left="-57" w:right="-57"/>
              <w:rPr>
                <w:sz w:val="24"/>
                <w:szCs w:val="24"/>
                <w:lang w:val="ru-RU"/>
              </w:rPr>
            </w:pPr>
            <w:r w:rsidRPr="00D61C48">
              <w:rPr>
                <w:sz w:val="24"/>
                <w:szCs w:val="24"/>
                <w:lang w:val="ru-RU"/>
              </w:rPr>
              <w:t>Организация и проведение мероприятий, посвящённых Всемирному дню охраны труда</w:t>
            </w:r>
          </w:p>
          <w:p w:rsidR="00D86D87" w:rsidRPr="00D61C48" w:rsidRDefault="00D86D87" w:rsidP="001A308E">
            <w:pPr>
              <w:suppressAutoHyphens/>
              <w:autoSpaceDE/>
              <w:autoSpaceDN/>
              <w:spacing w:line="240" w:lineRule="exact"/>
              <w:ind w:left="-57" w:right="-57"/>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402569" w:rsidRPr="00D61C48" w:rsidRDefault="00402569" w:rsidP="001A308E">
            <w:pPr>
              <w:suppressAutoHyphens/>
              <w:spacing w:line="240" w:lineRule="exact"/>
              <w:ind w:left="-57" w:right="-57"/>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402569" w:rsidRPr="00D61C48" w:rsidRDefault="00402569"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402569" w:rsidRPr="00D61C48" w:rsidRDefault="00402569" w:rsidP="001A308E">
            <w:pPr>
              <w:suppressAutoHyphens/>
              <w:autoSpaceDE/>
              <w:autoSpaceDN/>
              <w:spacing w:line="240" w:lineRule="exact"/>
              <w:ind w:left="-57" w:right="-57"/>
              <w:rPr>
                <w:sz w:val="24"/>
                <w:szCs w:val="24"/>
                <w:lang w:val="ru-RU"/>
              </w:rPr>
            </w:pPr>
            <w:r w:rsidRPr="00D61C48">
              <w:rPr>
                <w:sz w:val="24"/>
                <w:szCs w:val="24"/>
                <w:lang w:val="ru-RU"/>
              </w:rPr>
              <w:t>В течении года</w:t>
            </w:r>
          </w:p>
        </w:tc>
        <w:tc>
          <w:tcPr>
            <w:tcW w:w="1418" w:type="dxa"/>
            <w:tcBorders>
              <w:top w:val="single" w:sz="4" w:space="0" w:color="auto"/>
              <w:left w:val="single" w:sz="4" w:space="0" w:color="auto"/>
              <w:bottom w:val="single" w:sz="4" w:space="0" w:color="auto"/>
              <w:right w:val="single" w:sz="4" w:space="0" w:color="auto"/>
            </w:tcBorders>
          </w:tcPr>
          <w:p w:rsidR="00615E4A" w:rsidRPr="00D61C48" w:rsidRDefault="00E512F6" w:rsidP="001A308E">
            <w:pPr>
              <w:suppressAutoHyphens/>
              <w:autoSpaceDE/>
              <w:autoSpaceDN/>
              <w:spacing w:line="240" w:lineRule="exact"/>
              <w:ind w:left="-57" w:right="-57"/>
              <w:rPr>
                <w:sz w:val="24"/>
                <w:szCs w:val="24"/>
                <w:lang w:val="ru-RU"/>
              </w:rPr>
            </w:pPr>
            <w:r w:rsidRPr="00D61C48">
              <w:rPr>
                <w:sz w:val="24"/>
                <w:szCs w:val="24"/>
                <w:lang w:val="ru-RU"/>
              </w:rPr>
              <w:t>Директор, зам. директора по УР, зам. директора по ВР, зам. директора по ХР</w:t>
            </w:r>
          </w:p>
        </w:tc>
        <w:tc>
          <w:tcPr>
            <w:tcW w:w="1560" w:type="dxa"/>
            <w:tcBorders>
              <w:top w:val="single" w:sz="4" w:space="0" w:color="auto"/>
              <w:left w:val="single" w:sz="4" w:space="0" w:color="auto"/>
              <w:bottom w:val="single" w:sz="4" w:space="0" w:color="auto"/>
              <w:right w:val="single" w:sz="4" w:space="0" w:color="auto"/>
            </w:tcBorders>
          </w:tcPr>
          <w:p w:rsidR="00E512F6" w:rsidRPr="00D61C48" w:rsidRDefault="00E512F6" w:rsidP="001A308E">
            <w:pPr>
              <w:suppressAutoHyphens/>
              <w:autoSpaceDE/>
              <w:autoSpaceDN/>
              <w:spacing w:line="240" w:lineRule="exact"/>
              <w:ind w:left="-57" w:right="-57"/>
              <w:rPr>
                <w:sz w:val="24"/>
                <w:szCs w:val="24"/>
                <w:lang w:val="ru-RU"/>
              </w:rPr>
            </w:pPr>
            <w:r w:rsidRPr="00D61C48">
              <w:rPr>
                <w:sz w:val="24"/>
                <w:szCs w:val="24"/>
                <w:lang w:val="ru-RU"/>
              </w:rPr>
              <w:t xml:space="preserve">улучшение </w:t>
            </w:r>
          </w:p>
          <w:p w:rsidR="00E512F6" w:rsidRPr="00D61C48" w:rsidRDefault="00E512F6" w:rsidP="001A308E">
            <w:pPr>
              <w:suppressAutoHyphens/>
              <w:autoSpaceDE/>
              <w:autoSpaceDN/>
              <w:spacing w:line="240" w:lineRule="exact"/>
              <w:ind w:left="-57" w:right="-57"/>
              <w:rPr>
                <w:sz w:val="24"/>
                <w:szCs w:val="24"/>
                <w:lang w:val="ru-RU"/>
              </w:rPr>
            </w:pPr>
            <w:r w:rsidRPr="00D61C48">
              <w:rPr>
                <w:sz w:val="24"/>
                <w:szCs w:val="24"/>
                <w:lang w:val="ru-RU"/>
              </w:rPr>
              <w:t>условий и безопасности труда</w:t>
            </w:r>
          </w:p>
          <w:p w:rsidR="00402569" w:rsidRPr="00D61C48" w:rsidRDefault="00402569" w:rsidP="001A308E">
            <w:pPr>
              <w:suppressAutoHyphens/>
              <w:autoSpaceDE/>
              <w:autoSpaceDN/>
              <w:spacing w:line="240" w:lineRule="exact"/>
              <w:ind w:left="-57" w:right="-57"/>
              <w:rPr>
                <w:sz w:val="24"/>
                <w:szCs w:val="24"/>
                <w:lang w:val="ru-RU"/>
              </w:rPr>
            </w:pPr>
          </w:p>
        </w:tc>
        <w:tc>
          <w:tcPr>
            <w:tcW w:w="1559" w:type="dxa"/>
            <w:tcBorders>
              <w:top w:val="single" w:sz="4" w:space="0" w:color="auto"/>
              <w:left w:val="single" w:sz="4" w:space="0" w:color="auto"/>
              <w:bottom w:val="single" w:sz="4" w:space="0" w:color="auto"/>
              <w:right w:val="single" w:sz="4" w:space="0" w:color="auto"/>
            </w:tcBorders>
          </w:tcPr>
          <w:p w:rsidR="00402569" w:rsidRPr="00D61C48" w:rsidRDefault="00402569"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tcPr>
          <w:p w:rsidR="00E512F6" w:rsidRPr="00D61C48" w:rsidRDefault="00D86D87" w:rsidP="001A308E">
            <w:pPr>
              <w:suppressAutoHyphens/>
              <w:autoSpaceDE/>
              <w:autoSpaceDN/>
              <w:spacing w:line="240" w:lineRule="exact"/>
              <w:ind w:left="-57" w:right="-57"/>
              <w:rPr>
                <w:sz w:val="24"/>
                <w:szCs w:val="24"/>
                <w:lang w:val="ru-RU"/>
              </w:rPr>
            </w:pPr>
            <w:r w:rsidRPr="00D61C48">
              <w:rPr>
                <w:sz w:val="24"/>
                <w:szCs w:val="24"/>
                <w:lang w:val="ru-RU"/>
              </w:rPr>
              <w:t>4</w:t>
            </w:r>
          </w:p>
        </w:tc>
        <w:tc>
          <w:tcPr>
            <w:tcW w:w="1986" w:type="dxa"/>
            <w:tcBorders>
              <w:top w:val="single" w:sz="4" w:space="0" w:color="auto"/>
              <w:left w:val="single" w:sz="4" w:space="0" w:color="auto"/>
              <w:bottom w:val="single" w:sz="4" w:space="0" w:color="auto"/>
              <w:right w:val="single" w:sz="4" w:space="0" w:color="auto"/>
            </w:tcBorders>
          </w:tcPr>
          <w:p w:rsidR="004B05F8" w:rsidRPr="00D61C48" w:rsidRDefault="00E512F6" w:rsidP="001A308E">
            <w:pPr>
              <w:suppressAutoHyphens/>
              <w:autoSpaceDE/>
              <w:autoSpaceDN/>
              <w:spacing w:line="240" w:lineRule="exact"/>
              <w:ind w:left="-57" w:right="-57"/>
              <w:rPr>
                <w:sz w:val="24"/>
                <w:szCs w:val="24"/>
                <w:lang w:val="ru-RU"/>
              </w:rPr>
            </w:pPr>
            <w:r w:rsidRPr="00D61C48">
              <w:rPr>
                <w:sz w:val="24"/>
                <w:szCs w:val="24"/>
                <w:lang w:val="ru-RU"/>
              </w:rPr>
              <w:t>Переработка инструкций по охране труда с истекшими сроками действия.</w:t>
            </w:r>
          </w:p>
          <w:p w:rsidR="004B05F8" w:rsidRPr="00D61C48" w:rsidRDefault="004B05F8" w:rsidP="001A308E">
            <w:pPr>
              <w:suppressAutoHyphens/>
              <w:autoSpaceDE/>
              <w:autoSpaceDN/>
              <w:spacing w:line="240" w:lineRule="exact"/>
              <w:ind w:left="-57" w:right="-57"/>
              <w:rPr>
                <w:sz w:val="24"/>
                <w:szCs w:val="24"/>
                <w:lang w:val="ru-RU"/>
              </w:rPr>
            </w:pPr>
          </w:p>
          <w:p w:rsidR="004B05F8" w:rsidRPr="00D61C48" w:rsidRDefault="004B05F8" w:rsidP="001A308E">
            <w:pPr>
              <w:suppressAutoHyphens/>
              <w:autoSpaceDE/>
              <w:autoSpaceDN/>
              <w:spacing w:line="240" w:lineRule="exact"/>
              <w:ind w:right="-57"/>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512F6" w:rsidRPr="00D61C48" w:rsidRDefault="00E512F6" w:rsidP="001A308E">
            <w:pPr>
              <w:suppressAutoHyphens/>
              <w:spacing w:line="240" w:lineRule="exact"/>
              <w:ind w:left="-57" w:right="-57"/>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E512F6" w:rsidRPr="00D61C48" w:rsidRDefault="00E512F6"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E512F6" w:rsidRPr="00D61C48" w:rsidRDefault="00E512F6" w:rsidP="001A308E">
            <w:pPr>
              <w:suppressAutoHyphens/>
              <w:autoSpaceDE/>
              <w:autoSpaceDN/>
              <w:spacing w:line="240" w:lineRule="exact"/>
              <w:ind w:left="-57" w:right="-57"/>
              <w:rPr>
                <w:sz w:val="24"/>
                <w:szCs w:val="24"/>
                <w:lang w:val="ru-RU"/>
              </w:rPr>
            </w:pPr>
            <w:r w:rsidRPr="00D61C48">
              <w:rPr>
                <w:sz w:val="24"/>
                <w:szCs w:val="24"/>
                <w:lang w:val="ru-RU"/>
              </w:rPr>
              <w:t>По мере необходимости</w:t>
            </w:r>
          </w:p>
        </w:tc>
        <w:tc>
          <w:tcPr>
            <w:tcW w:w="1418" w:type="dxa"/>
            <w:tcBorders>
              <w:top w:val="single" w:sz="4" w:space="0" w:color="auto"/>
              <w:left w:val="single" w:sz="4" w:space="0" w:color="auto"/>
              <w:bottom w:val="single" w:sz="4" w:space="0" w:color="auto"/>
              <w:right w:val="single" w:sz="4" w:space="0" w:color="auto"/>
            </w:tcBorders>
          </w:tcPr>
          <w:p w:rsidR="00D86D87" w:rsidRPr="00D61C48" w:rsidRDefault="00E512F6" w:rsidP="001A308E">
            <w:pPr>
              <w:suppressAutoHyphens/>
              <w:autoSpaceDE/>
              <w:autoSpaceDN/>
              <w:spacing w:line="240" w:lineRule="exact"/>
              <w:ind w:left="-57" w:right="-57"/>
              <w:rPr>
                <w:sz w:val="24"/>
                <w:szCs w:val="24"/>
                <w:lang w:val="ru-RU"/>
              </w:rPr>
            </w:pPr>
            <w:r w:rsidRPr="00D61C48">
              <w:rPr>
                <w:sz w:val="24"/>
                <w:szCs w:val="24"/>
                <w:lang w:val="ru-RU"/>
              </w:rPr>
              <w:t>Директор, зам. директора по УР, зам. директора по ВР, зам. директора по ХР</w:t>
            </w:r>
          </w:p>
        </w:tc>
        <w:tc>
          <w:tcPr>
            <w:tcW w:w="1560" w:type="dxa"/>
            <w:tcBorders>
              <w:top w:val="single" w:sz="4" w:space="0" w:color="auto"/>
              <w:left w:val="single" w:sz="4" w:space="0" w:color="auto"/>
              <w:bottom w:val="single" w:sz="4" w:space="0" w:color="auto"/>
              <w:right w:val="single" w:sz="4" w:space="0" w:color="auto"/>
            </w:tcBorders>
          </w:tcPr>
          <w:p w:rsidR="00E512F6" w:rsidRPr="00D61C48" w:rsidRDefault="00E512F6" w:rsidP="001A308E">
            <w:pPr>
              <w:suppressAutoHyphens/>
              <w:autoSpaceDE/>
              <w:autoSpaceDN/>
              <w:spacing w:line="240" w:lineRule="exact"/>
              <w:ind w:left="-57" w:right="-57"/>
              <w:rPr>
                <w:sz w:val="24"/>
                <w:szCs w:val="24"/>
                <w:lang w:val="ru-RU"/>
              </w:rPr>
            </w:pPr>
            <w:r w:rsidRPr="00D61C48">
              <w:rPr>
                <w:sz w:val="24"/>
                <w:szCs w:val="24"/>
                <w:lang w:val="ru-RU"/>
              </w:rPr>
              <w:t>безопасность труда</w:t>
            </w:r>
          </w:p>
        </w:tc>
        <w:tc>
          <w:tcPr>
            <w:tcW w:w="1559" w:type="dxa"/>
            <w:tcBorders>
              <w:top w:val="single" w:sz="4" w:space="0" w:color="auto"/>
              <w:left w:val="single" w:sz="4" w:space="0" w:color="auto"/>
              <w:bottom w:val="single" w:sz="4" w:space="0" w:color="auto"/>
              <w:right w:val="single" w:sz="4" w:space="0" w:color="auto"/>
            </w:tcBorders>
          </w:tcPr>
          <w:p w:rsidR="00E512F6" w:rsidRPr="00D61C48" w:rsidRDefault="00E512F6"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hideMark/>
          </w:tcPr>
          <w:p w:rsidR="005F5628" w:rsidRPr="00D61C48" w:rsidRDefault="00D86D87" w:rsidP="001A308E">
            <w:pPr>
              <w:suppressAutoHyphens/>
              <w:autoSpaceDE/>
              <w:autoSpaceDN/>
              <w:spacing w:line="240" w:lineRule="exact"/>
              <w:ind w:left="-57" w:right="-57"/>
              <w:rPr>
                <w:sz w:val="24"/>
                <w:szCs w:val="24"/>
                <w:lang w:val="ru-RU"/>
              </w:rPr>
            </w:pPr>
            <w:r w:rsidRPr="00D61C48">
              <w:rPr>
                <w:sz w:val="24"/>
                <w:szCs w:val="24"/>
                <w:lang w:val="ru-RU"/>
              </w:rPr>
              <w:t>5</w:t>
            </w:r>
          </w:p>
          <w:p w:rsidR="005F5628" w:rsidRPr="00D61C48" w:rsidRDefault="005F5628" w:rsidP="001A308E">
            <w:pPr>
              <w:suppressAutoHyphens/>
              <w:autoSpaceDE/>
              <w:autoSpaceDN/>
              <w:spacing w:line="240" w:lineRule="exact"/>
              <w:ind w:left="-57" w:right="-57"/>
              <w:rPr>
                <w:sz w:val="24"/>
                <w:szCs w:val="24"/>
                <w:lang w:val="ru-RU"/>
              </w:rPr>
            </w:pPr>
          </w:p>
        </w:tc>
        <w:tc>
          <w:tcPr>
            <w:tcW w:w="1986"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autoSpaceDE/>
              <w:autoSpaceDN/>
              <w:spacing w:line="240" w:lineRule="exact"/>
              <w:ind w:left="-57" w:right="-57"/>
              <w:rPr>
                <w:sz w:val="24"/>
                <w:szCs w:val="24"/>
              </w:rPr>
            </w:pPr>
            <w:r w:rsidRPr="00D61C48">
              <w:rPr>
                <w:sz w:val="24"/>
                <w:szCs w:val="24"/>
              </w:rPr>
              <w:t xml:space="preserve">Проведение осмотра территории и здания на предмет готовности к весенне-летнему и осенне-зимнему периодам </w:t>
            </w:r>
          </w:p>
        </w:tc>
        <w:tc>
          <w:tcPr>
            <w:tcW w:w="992"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spacing w:line="240" w:lineRule="exact"/>
              <w:ind w:left="-57" w:right="-57"/>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autoSpaceDE/>
              <w:autoSpaceDN/>
              <w:spacing w:line="240" w:lineRule="exact"/>
              <w:ind w:left="-57" w:right="-57"/>
              <w:rPr>
                <w:sz w:val="24"/>
                <w:szCs w:val="24"/>
                <w:lang w:val="ru-RU"/>
              </w:rPr>
            </w:pPr>
            <w:r w:rsidRPr="00D61C48">
              <w:rPr>
                <w:sz w:val="24"/>
                <w:szCs w:val="24"/>
                <w:lang w:val="ru-RU"/>
              </w:rPr>
              <w:t>1 раз в полу</w:t>
            </w:r>
          </w:p>
          <w:p w:rsidR="005F5628" w:rsidRPr="00D61C48" w:rsidRDefault="005F5628" w:rsidP="001A308E">
            <w:pPr>
              <w:suppressAutoHyphens/>
              <w:autoSpaceDE/>
              <w:autoSpaceDN/>
              <w:spacing w:line="240" w:lineRule="exact"/>
              <w:ind w:left="-57" w:right="-57"/>
              <w:rPr>
                <w:sz w:val="24"/>
                <w:szCs w:val="24"/>
                <w:lang w:val="ru-RU"/>
              </w:rPr>
            </w:pPr>
            <w:proofErr w:type="spellStart"/>
            <w:r w:rsidRPr="00D61C48">
              <w:rPr>
                <w:sz w:val="24"/>
                <w:szCs w:val="24"/>
                <w:lang w:val="ru-RU"/>
              </w:rPr>
              <w:t>годие</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autoSpaceDE/>
              <w:autoSpaceDN/>
              <w:spacing w:line="240" w:lineRule="exact"/>
              <w:ind w:left="-57" w:right="-57"/>
              <w:rPr>
                <w:sz w:val="24"/>
                <w:szCs w:val="24"/>
              </w:rPr>
            </w:pPr>
            <w:r w:rsidRPr="00D61C48">
              <w:rPr>
                <w:sz w:val="24"/>
                <w:szCs w:val="24"/>
              </w:rPr>
              <w:t>Комиссия по осмотру зданий и сооружений</w:t>
            </w:r>
          </w:p>
        </w:tc>
        <w:tc>
          <w:tcPr>
            <w:tcW w:w="1560" w:type="dxa"/>
            <w:tcBorders>
              <w:top w:val="single" w:sz="4" w:space="0" w:color="auto"/>
              <w:left w:val="single" w:sz="4" w:space="0" w:color="auto"/>
              <w:bottom w:val="single" w:sz="4" w:space="0" w:color="auto"/>
              <w:right w:val="single" w:sz="4" w:space="0" w:color="auto"/>
            </w:tcBorders>
            <w:hideMark/>
          </w:tcPr>
          <w:p w:rsidR="004E0EA3" w:rsidRPr="00D61C48" w:rsidRDefault="004E0EA3" w:rsidP="001A308E">
            <w:pPr>
              <w:suppressAutoHyphens/>
              <w:autoSpaceDE/>
              <w:autoSpaceDN/>
              <w:spacing w:line="240" w:lineRule="exact"/>
              <w:ind w:left="-57" w:right="-57"/>
              <w:rPr>
                <w:sz w:val="24"/>
                <w:szCs w:val="24"/>
                <w:lang w:val="ru-RU"/>
              </w:rPr>
            </w:pPr>
            <w:r w:rsidRPr="00D61C48">
              <w:rPr>
                <w:sz w:val="24"/>
                <w:szCs w:val="24"/>
                <w:lang w:val="ru-RU"/>
              </w:rPr>
              <w:t>Создание</w:t>
            </w:r>
          </w:p>
          <w:p w:rsidR="004E0EA3" w:rsidRPr="00D61C48" w:rsidRDefault="004E0EA3" w:rsidP="001A308E">
            <w:pPr>
              <w:suppressAutoHyphens/>
              <w:autoSpaceDE/>
              <w:autoSpaceDN/>
              <w:spacing w:line="240" w:lineRule="exact"/>
              <w:ind w:left="-57" w:right="-57"/>
              <w:rPr>
                <w:sz w:val="24"/>
                <w:szCs w:val="24"/>
                <w:lang w:val="ru-RU"/>
              </w:rPr>
            </w:pPr>
            <w:r w:rsidRPr="00D61C48">
              <w:rPr>
                <w:sz w:val="24"/>
                <w:szCs w:val="24"/>
                <w:lang w:val="ru-RU"/>
              </w:rPr>
              <w:t>условий и безопасности труда</w:t>
            </w:r>
          </w:p>
          <w:p w:rsidR="005F5628" w:rsidRPr="00D61C48" w:rsidRDefault="005F5628" w:rsidP="001A308E">
            <w:pPr>
              <w:suppressAutoHyphens/>
              <w:autoSpaceDE/>
              <w:autoSpaceDN/>
              <w:spacing w:line="240" w:lineRule="exact"/>
              <w:ind w:left="-57" w:right="-57"/>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hideMark/>
          </w:tcPr>
          <w:p w:rsidR="005F5628" w:rsidRPr="00D61C48" w:rsidRDefault="00B35194" w:rsidP="001A308E">
            <w:pPr>
              <w:suppressAutoHyphens/>
              <w:autoSpaceDE/>
              <w:autoSpaceDN/>
              <w:spacing w:line="240" w:lineRule="exact"/>
              <w:ind w:left="-57" w:right="-57"/>
              <w:rPr>
                <w:sz w:val="24"/>
                <w:szCs w:val="24"/>
                <w:lang w:val="ru-RU"/>
              </w:rPr>
            </w:pPr>
            <w:r w:rsidRPr="00D61C48">
              <w:rPr>
                <w:sz w:val="24"/>
                <w:szCs w:val="24"/>
                <w:lang w:val="ru-RU"/>
              </w:rPr>
              <w:t>6</w:t>
            </w:r>
          </w:p>
          <w:p w:rsidR="005F5628" w:rsidRPr="00D61C48" w:rsidRDefault="005F5628" w:rsidP="001A308E">
            <w:pPr>
              <w:suppressAutoHyphens/>
              <w:autoSpaceDE/>
              <w:autoSpaceDN/>
              <w:spacing w:line="240" w:lineRule="exact"/>
              <w:ind w:left="-57" w:right="-57"/>
              <w:rPr>
                <w:sz w:val="24"/>
                <w:szCs w:val="24"/>
                <w:lang w:val="ru-RU"/>
              </w:rPr>
            </w:pPr>
          </w:p>
        </w:tc>
        <w:tc>
          <w:tcPr>
            <w:tcW w:w="1986" w:type="dxa"/>
            <w:tcBorders>
              <w:top w:val="single" w:sz="4" w:space="0" w:color="auto"/>
              <w:left w:val="single" w:sz="4" w:space="0" w:color="auto"/>
              <w:bottom w:val="single" w:sz="4" w:space="0" w:color="auto"/>
              <w:right w:val="single" w:sz="4" w:space="0" w:color="auto"/>
            </w:tcBorders>
            <w:hideMark/>
          </w:tcPr>
          <w:p w:rsidR="005F5628" w:rsidRPr="00D61C48" w:rsidRDefault="004B05F8" w:rsidP="001A308E">
            <w:pPr>
              <w:suppressAutoHyphens/>
              <w:autoSpaceDE/>
              <w:autoSpaceDN/>
              <w:spacing w:line="240" w:lineRule="exact"/>
              <w:ind w:left="-57" w:right="-57"/>
              <w:rPr>
                <w:sz w:val="24"/>
                <w:szCs w:val="24"/>
                <w:lang w:val="ru-RU"/>
              </w:rPr>
            </w:pPr>
            <w:r w:rsidRPr="00D61C48">
              <w:rPr>
                <w:sz w:val="24"/>
                <w:szCs w:val="24"/>
                <w:lang w:val="ru-RU"/>
              </w:rPr>
              <w:t>Ревизия медицинских аптечек</w:t>
            </w:r>
          </w:p>
        </w:tc>
        <w:tc>
          <w:tcPr>
            <w:tcW w:w="992"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spacing w:line="240" w:lineRule="exact"/>
              <w:ind w:left="-57" w:right="-57"/>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autoSpaceDE/>
              <w:autoSpaceDN/>
              <w:spacing w:line="240" w:lineRule="exact"/>
              <w:ind w:left="-57" w:right="-57"/>
              <w:rPr>
                <w:sz w:val="24"/>
                <w:szCs w:val="24"/>
                <w:lang w:val="ru-RU"/>
              </w:rPr>
            </w:pPr>
            <w:r w:rsidRPr="00D61C48">
              <w:rPr>
                <w:sz w:val="24"/>
                <w:szCs w:val="24"/>
                <w:lang w:val="ru-RU"/>
              </w:rPr>
              <w:t xml:space="preserve">До </w:t>
            </w:r>
            <w:r w:rsidR="004B05F8" w:rsidRPr="00D61C48">
              <w:rPr>
                <w:sz w:val="24"/>
                <w:szCs w:val="24"/>
                <w:lang w:val="ru-RU"/>
              </w:rPr>
              <w:t>0</w:t>
            </w:r>
            <w:r w:rsidRPr="00D61C48">
              <w:rPr>
                <w:sz w:val="24"/>
                <w:szCs w:val="24"/>
                <w:lang w:val="ru-RU"/>
              </w:rPr>
              <w:t>1.01</w:t>
            </w:r>
          </w:p>
          <w:p w:rsidR="005F5628" w:rsidRPr="00D61C48" w:rsidRDefault="005F5628" w:rsidP="001A308E">
            <w:pPr>
              <w:suppressAutoHyphens/>
              <w:autoSpaceDE/>
              <w:autoSpaceDN/>
              <w:spacing w:line="240" w:lineRule="exact"/>
              <w:ind w:left="-57" w:right="-57"/>
              <w:rPr>
                <w:sz w:val="24"/>
                <w:szCs w:val="24"/>
                <w:lang w:val="ru-RU"/>
              </w:rPr>
            </w:pPr>
            <w:r w:rsidRPr="00D61C48">
              <w:rPr>
                <w:sz w:val="24"/>
                <w:szCs w:val="24"/>
                <w:lang w:val="ru-RU"/>
              </w:rPr>
              <w:t>До 28.08</w:t>
            </w:r>
          </w:p>
        </w:tc>
        <w:tc>
          <w:tcPr>
            <w:tcW w:w="1418"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autoSpaceDE/>
              <w:autoSpaceDN/>
              <w:spacing w:line="240" w:lineRule="exact"/>
              <w:ind w:left="-57" w:right="-57"/>
              <w:rPr>
                <w:sz w:val="24"/>
                <w:szCs w:val="24"/>
              </w:rPr>
            </w:pPr>
            <w:r w:rsidRPr="00D61C48">
              <w:rPr>
                <w:sz w:val="24"/>
                <w:szCs w:val="24"/>
                <w:lang w:val="ru-RU"/>
              </w:rPr>
              <w:t>Ответственный по ОТ</w:t>
            </w:r>
          </w:p>
        </w:tc>
        <w:tc>
          <w:tcPr>
            <w:tcW w:w="1560" w:type="dxa"/>
            <w:tcBorders>
              <w:top w:val="single" w:sz="4" w:space="0" w:color="auto"/>
              <w:left w:val="single" w:sz="4" w:space="0" w:color="auto"/>
              <w:bottom w:val="single" w:sz="4" w:space="0" w:color="auto"/>
              <w:right w:val="single" w:sz="4" w:space="0" w:color="auto"/>
            </w:tcBorders>
            <w:hideMark/>
          </w:tcPr>
          <w:p w:rsidR="00615E4A" w:rsidRPr="00D61C48" w:rsidRDefault="005F5628" w:rsidP="006C111B">
            <w:pPr>
              <w:suppressAutoHyphens/>
              <w:autoSpaceDE/>
              <w:autoSpaceDN/>
              <w:spacing w:line="240" w:lineRule="exact"/>
              <w:ind w:left="-57" w:right="-57"/>
              <w:rPr>
                <w:sz w:val="24"/>
                <w:szCs w:val="24"/>
                <w:lang w:val="ru-RU"/>
              </w:rPr>
            </w:pPr>
            <w:r w:rsidRPr="00D61C48">
              <w:rPr>
                <w:sz w:val="24"/>
                <w:szCs w:val="24"/>
                <w:lang w:val="ru-RU"/>
              </w:rPr>
              <w:t xml:space="preserve">Соблюдение санитарных норм и </w:t>
            </w:r>
            <w:r w:rsidRPr="00D61C48">
              <w:rPr>
                <w:sz w:val="24"/>
                <w:szCs w:val="24"/>
                <w:lang w:val="ru-RU"/>
              </w:rPr>
              <w:lastRenderedPageBreak/>
              <w:t>правил</w:t>
            </w:r>
          </w:p>
        </w:tc>
        <w:tc>
          <w:tcPr>
            <w:tcW w:w="1559" w:type="dxa"/>
            <w:tcBorders>
              <w:top w:val="single" w:sz="4" w:space="0" w:color="auto"/>
              <w:left w:val="single" w:sz="4" w:space="0" w:color="auto"/>
              <w:bottom w:val="single" w:sz="4" w:space="0" w:color="auto"/>
              <w:right w:val="single" w:sz="4" w:space="0" w:color="auto"/>
            </w:tcBorders>
            <w:hideMark/>
          </w:tcPr>
          <w:p w:rsidR="005F5628" w:rsidRPr="00D61C48" w:rsidRDefault="005F5628"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lastRenderedPageBreak/>
              <w:t>7</w:t>
            </w:r>
          </w:p>
          <w:p w:rsidR="003A6FBF" w:rsidRPr="00D61C48" w:rsidRDefault="003A6FBF" w:rsidP="001A308E">
            <w:pPr>
              <w:suppressAutoHyphens/>
              <w:autoSpaceDE/>
              <w:autoSpaceDN/>
              <w:spacing w:line="240" w:lineRule="exact"/>
              <w:ind w:left="-57" w:right="-57"/>
              <w:rPr>
                <w:sz w:val="24"/>
                <w:szCs w:val="24"/>
                <w:lang w:val="ru-RU"/>
              </w:rPr>
            </w:pPr>
          </w:p>
        </w:tc>
        <w:tc>
          <w:tcPr>
            <w:tcW w:w="1986"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Размещение на стендах по охране труда необходимой информации</w:t>
            </w:r>
          </w:p>
        </w:tc>
        <w:tc>
          <w:tcPr>
            <w:tcW w:w="992"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Ответственный по ОТ</w:t>
            </w:r>
          </w:p>
        </w:tc>
        <w:tc>
          <w:tcPr>
            <w:tcW w:w="156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Устранение (снижение) профессиональных рисков, улучшение охраны и условий труда</w:t>
            </w:r>
          </w:p>
          <w:p w:rsidR="003A6FBF" w:rsidRPr="00D61C48" w:rsidRDefault="003A6FBF" w:rsidP="001A308E">
            <w:pPr>
              <w:suppressAutoHyphens/>
              <w:autoSpaceDE/>
              <w:autoSpaceDN/>
              <w:spacing w:line="240" w:lineRule="exact"/>
              <w:ind w:left="-57" w:right="-57"/>
              <w:rPr>
                <w:sz w:val="24"/>
                <w:szCs w:val="24"/>
                <w:lang w:val="ru-RU"/>
              </w:rPr>
            </w:pPr>
          </w:p>
          <w:p w:rsidR="003A6FBF" w:rsidRPr="00D61C48" w:rsidRDefault="003A6FBF" w:rsidP="001A308E">
            <w:pPr>
              <w:suppressAutoHyphens/>
              <w:autoSpaceDE/>
              <w:autoSpaceDN/>
              <w:spacing w:line="240" w:lineRule="exact"/>
              <w:ind w:left="-57" w:right="-57"/>
              <w:rPr>
                <w:sz w:val="24"/>
                <w:szCs w:val="24"/>
                <w:lang w:val="ru-RU"/>
              </w:rPr>
            </w:pPr>
          </w:p>
          <w:p w:rsidR="003A6FBF" w:rsidRPr="00D61C48" w:rsidRDefault="003A6FBF" w:rsidP="001A308E">
            <w:pPr>
              <w:suppressAutoHyphens/>
              <w:autoSpaceDE/>
              <w:autoSpaceDN/>
              <w:spacing w:line="240" w:lineRule="exact"/>
              <w:ind w:left="-57" w:right="-57"/>
              <w:rPr>
                <w:sz w:val="24"/>
                <w:szCs w:val="24"/>
                <w:lang w:val="ru-RU"/>
              </w:rPr>
            </w:pPr>
          </w:p>
        </w:tc>
        <w:tc>
          <w:tcPr>
            <w:tcW w:w="1559"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8</w:t>
            </w:r>
          </w:p>
          <w:p w:rsidR="003A6FBF" w:rsidRPr="00D61C48" w:rsidRDefault="003A6FBF" w:rsidP="001A308E">
            <w:pPr>
              <w:suppressAutoHyphens/>
              <w:autoSpaceDE/>
              <w:autoSpaceDN/>
              <w:spacing w:line="240" w:lineRule="exact"/>
              <w:ind w:left="-57" w:right="-57"/>
              <w:rPr>
                <w:sz w:val="24"/>
                <w:szCs w:val="24"/>
                <w:lang w:val="ru-RU"/>
              </w:rPr>
            </w:pPr>
          </w:p>
        </w:tc>
        <w:tc>
          <w:tcPr>
            <w:tcW w:w="1986"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Обеспечение работников средствами индивидуальной защиты</w:t>
            </w:r>
          </w:p>
          <w:p w:rsidR="003A6FBF" w:rsidRPr="00D61C48" w:rsidRDefault="003A6FBF" w:rsidP="001A308E">
            <w:pPr>
              <w:suppressAutoHyphens/>
              <w:autoSpaceDE/>
              <w:autoSpaceDN/>
              <w:spacing w:line="240" w:lineRule="exact"/>
              <w:ind w:left="-57" w:right="-57"/>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A6FBF" w:rsidRPr="00D61C48" w:rsidRDefault="00DC771A" w:rsidP="001A308E">
            <w:pPr>
              <w:suppressAutoHyphens/>
              <w:spacing w:line="240" w:lineRule="exact"/>
              <w:ind w:left="-57" w:right="-57"/>
              <w:rPr>
                <w:sz w:val="24"/>
                <w:szCs w:val="24"/>
                <w:lang w:val="ru-RU"/>
              </w:rPr>
            </w:pPr>
            <w:r w:rsidRPr="00D61C48">
              <w:rPr>
                <w:sz w:val="24"/>
                <w:szCs w:val="24"/>
                <w:lang w:val="ru-RU"/>
              </w:rPr>
              <w:t>500,00</w:t>
            </w:r>
          </w:p>
        </w:tc>
        <w:tc>
          <w:tcPr>
            <w:tcW w:w="85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p>
        </w:tc>
        <w:tc>
          <w:tcPr>
            <w:tcW w:w="1418"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Зам. директора</w:t>
            </w: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по  ХР</w:t>
            </w:r>
          </w:p>
        </w:tc>
        <w:tc>
          <w:tcPr>
            <w:tcW w:w="156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Создание безопасных условий труда</w:t>
            </w:r>
          </w:p>
          <w:p w:rsidR="003A6FBF" w:rsidRPr="00D61C48" w:rsidRDefault="003A6FBF" w:rsidP="001A308E">
            <w:pPr>
              <w:suppressAutoHyphens/>
              <w:autoSpaceDE/>
              <w:autoSpaceDN/>
              <w:spacing w:line="240" w:lineRule="exact"/>
              <w:ind w:left="-57" w:right="-57"/>
              <w:rPr>
                <w:sz w:val="24"/>
                <w:szCs w:val="24"/>
                <w:lang w:val="ru-RU"/>
              </w:rPr>
            </w:pPr>
          </w:p>
        </w:tc>
        <w:tc>
          <w:tcPr>
            <w:tcW w:w="1559"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tcPr>
          <w:p w:rsidR="003A6FBF" w:rsidRPr="00D61C48" w:rsidRDefault="00DC771A" w:rsidP="001A308E">
            <w:pPr>
              <w:suppressAutoHyphens/>
              <w:autoSpaceDE/>
              <w:autoSpaceDN/>
              <w:spacing w:line="240" w:lineRule="exact"/>
              <w:ind w:left="-57" w:right="-57"/>
              <w:rPr>
                <w:sz w:val="24"/>
                <w:szCs w:val="24"/>
                <w:lang w:val="ru-RU"/>
              </w:rPr>
            </w:pPr>
            <w:r w:rsidRPr="00D61C48">
              <w:rPr>
                <w:sz w:val="24"/>
                <w:szCs w:val="24"/>
                <w:lang w:val="ru-RU"/>
              </w:rPr>
              <w:t>9</w:t>
            </w:r>
          </w:p>
          <w:p w:rsidR="003A6FBF" w:rsidRPr="00D61C48" w:rsidRDefault="003A6FBF" w:rsidP="001A308E">
            <w:pPr>
              <w:suppressAutoHyphens/>
              <w:autoSpaceDE/>
              <w:autoSpaceDN/>
              <w:spacing w:line="240" w:lineRule="exact"/>
              <w:ind w:left="-57" w:right="-57"/>
              <w:rPr>
                <w:sz w:val="24"/>
                <w:szCs w:val="24"/>
                <w:lang w:val="ru-RU"/>
              </w:rPr>
            </w:pPr>
          </w:p>
        </w:tc>
        <w:tc>
          <w:tcPr>
            <w:tcW w:w="1986"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Контроль за соблюдением требований по охране труда:</w:t>
            </w: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ежемесячный</w:t>
            </w: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ежеквартальный</w:t>
            </w:r>
          </w:p>
        </w:tc>
        <w:tc>
          <w:tcPr>
            <w:tcW w:w="992"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Октябрь</w:t>
            </w: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Январь</w:t>
            </w: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Апрель</w:t>
            </w: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Июль</w:t>
            </w:r>
          </w:p>
        </w:tc>
        <w:tc>
          <w:tcPr>
            <w:tcW w:w="1418"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 xml:space="preserve">Комиссия по </w:t>
            </w:r>
            <w:proofErr w:type="spellStart"/>
            <w:r w:rsidRPr="00D61C48">
              <w:rPr>
                <w:sz w:val="24"/>
                <w:szCs w:val="24"/>
                <w:lang w:val="ru-RU"/>
              </w:rPr>
              <w:t>переодическому</w:t>
            </w:r>
            <w:proofErr w:type="spellEnd"/>
            <w:r w:rsidRPr="00D61C48">
              <w:rPr>
                <w:sz w:val="24"/>
                <w:szCs w:val="24"/>
                <w:lang w:val="ru-RU"/>
              </w:rPr>
              <w:t xml:space="preserve"> контролю за соблюдением законодательства по охране труда</w:t>
            </w:r>
          </w:p>
        </w:tc>
        <w:tc>
          <w:tcPr>
            <w:tcW w:w="156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Обследование состояния условий труда работников;</w:t>
            </w: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анализ соблюдения требований по охране труда;</w:t>
            </w: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предупреждение производственного травматизма и профессиональных заболеваний;</w:t>
            </w: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выполнение работниками обязанностей в области охраны труда</w:t>
            </w:r>
          </w:p>
        </w:tc>
        <w:tc>
          <w:tcPr>
            <w:tcW w:w="1559"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Выполнение требований постановления Министерства труда и социальной защиты РБ «Об утверждении Инструкции о порядке осуществления контроля за соблюдением работниками требований по охране труда в организации и структурных подразделениях от 15.05.2020 № 51</w:t>
            </w: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A6FBF" w:rsidRPr="00D61C48" w:rsidRDefault="00DC771A" w:rsidP="001A308E">
            <w:pPr>
              <w:suppressAutoHyphens/>
              <w:autoSpaceDE/>
              <w:autoSpaceDN/>
              <w:spacing w:line="240" w:lineRule="exact"/>
              <w:ind w:left="-57" w:right="-57"/>
              <w:rPr>
                <w:sz w:val="24"/>
                <w:szCs w:val="24"/>
                <w:lang w:val="ru-RU"/>
              </w:rPr>
            </w:pPr>
            <w:r w:rsidRPr="00D61C48">
              <w:rPr>
                <w:sz w:val="24"/>
                <w:szCs w:val="24"/>
                <w:lang w:val="ru-RU"/>
              </w:rPr>
              <w:t>10</w:t>
            </w:r>
          </w:p>
          <w:p w:rsidR="003A6FBF" w:rsidRPr="00D61C48" w:rsidRDefault="003A6FBF" w:rsidP="001A308E">
            <w:pPr>
              <w:suppressAutoHyphens/>
              <w:autoSpaceDE/>
              <w:autoSpaceDN/>
              <w:spacing w:line="240" w:lineRule="exact"/>
              <w:ind w:left="-57" w:right="-57"/>
              <w:rPr>
                <w:sz w:val="24"/>
                <w:szCs w:val="24"/>
                <w:lang w:val="ru-RU"/>
              </w:rPr>
            </w:pP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Организация обучения и проверки знаний по вопросам  охраны труда у работающих по профессиям рабочих и специалистов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A6FBF" w:rsidRPr="00D61C48" w:rsidRDefault="003A6FBF" w:rsidP="001A308E">
            <w:pPr>
              <w:suppressAutoHyphens/>
              <w:spacing w:line="240" w:lineRule="exact"/>
              <w:ind w:left="-57" w:right="-57"/>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Согласно графика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Комиссия по вопросам проверки знаний по охране труда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Предупреждение производственного травматизма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Заполнение и выдача удостоверений по итогам проверки знаний в области охраны труда</w:t>
            </w: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hideMark/>
          </w:tcPr>
          <w:p w:rsidR="003A6FBF" w:rsidRPr="00D61C48" w:rsidRDefault="00DC771A" w:rsidP="001A308E">
            <w:pPr>
              <w:suppressAutoHyphens/>
              <w:autoSpaceDE/>
              <w:autoSpaceDN/>
              <w:spacing w:line="240" w:lineRule="exact"/>
              <w:ind w:left="-57" w:right="-57"/>
              <w:rPr>
                <w:sz w:val="24"/>
                <w:szCs w:val="24"/>
                <w:lang w:val="ru-RU"/>
              </w:rPr>
            </w:pPr>
            <w:r w:rsidRPr="00D61C48">
              <w:rPr>
                <w:sz w:val="24"/>
                <w:szCs w:val="24"/>
                <w:lang w:val="ru-RU"/>
              </w:rPr>
              <w:t>11</w:t>
            </w:r>
          </w:p>
          <w:p w:rsidR="003A6FBF" w:rsidRPr="00D61C48" w:rsidRDefault="003A6FBF" w:rsidP="001A308E">
            <w:pPr>
              <w:suppressAutoHyphens/>
              <w:autoSpaceDE/>
              <w:autoSpaceDN/>
              <w:spacing w:line="240" w:lineRule="exact"/>
              <w:ind w:left="-57" w:right="-57"/>
              <w:rPr>
                <w:sz w:val="24"/>
                <w:szCs w:val="24"/>
                <w:lang w:val="ru-RU"/>
              </w:rPr>
            </w:pPr>
          </w:p>
        </w:tc>
        <w:tc>
          <w:tcPr>
            <w:tcW w:w="1986"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 xml:space="preserve">Проведение необходимого текущего ремонта зданий и сооружений, </w:t>
            </w:r>
            <w:proofErr w:type="spellStart"/>
            <w:r w:rsidRPr="00D61C48">
              <w:rPr>
                <w:sz w:val="24"/>
                <w:szCs w:val="24"/>
                <w:lang w:val="ru-RU"/>
              </w:rPr>
              <w:t>благоустройствоприлегающей</w:t>
            </w:r>
            <w:proofErr w:type="spellEnd"/>
            <w:r w:rsidRPr="00D61C48">
              <w:rPr>
                <w:sz w:val="24"/>
                <w:szCs w:val="24"/>
                <w:lang w:val="ru-RU"/>
              </w:rPr>
              <w:t xml:space="preserve"> </w:t>
            </w:r>
            <w:r w:rsidRPr="00D61C48">
              <w:rPr>
                <w:sz w:val="24"/>
                <w:szCs w:val="24"/>
                <w:lang w:val="ru-RU"/>
              </w:rPr>
              <w:lastRenderedPageBreak/>
              <w:t>территории в период подготовки к новому учебному году</w:t>
            </w:r>
          </w:p>
        </w:tc>
        <w:tc>
          <w:tcPr>
            <w:tcW w:w="992" w:type="dxa"/>
            <w:tcBorders>
              <w:top w:val="single" w:sz="4" w:space="0" w:color="auto"/>
              <w:left w:val="single" w:sz="4" w:space="0" w:color="auto"/>
              <w:bottom w:val="single" w:sz="4" w:space="0" w:color="auto"/>
              <w:right w:val="single" w:sz="4" w:space="0" w:color="auto"/>
            </w:tcBorders>
          </w:tcPr>
          <w:p w:rsidR="003A6FBF" w:rsidRPr="00D61C48" w:rsidRDefault="00DC771A" w:rsidP="001A308E">
            <w:pPr>
              <w:suppressAutoHyphens/>
              <w:spacing w:line="240" w:lineRule="exact"/>
              <w:ind w:left="-57" w:right="-57"/>
              <w:rPr>
                <w:sz w:val="24"/>
                <w:szCs w:val="24"/>
                <w:lang w:val="ru-RU"/>
              </w:rPr>
            </w:pPr>
            <w:r w:rsidRPr="00D61C48">
              <w:rPr>
                <w:sz w:val="24"/>
                <w:szCs w:val="24"/>
                <w:lang w:val="ru-RU"/>
              </w:rPr>
              <w:lastRenderedPageBreak/>
              <w:t>500,00</w:t>
            </w:r>
          </w:p>
        </w:tc>
        <w:tc>
          <w:tcPr>
            <w:tcW w:w="85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июль-август</w:t>
            </w:r>
          </w:p>
        </w:tc>
        <w:tc>
          <w:tcPr>
            <w:tcW w:w="1418"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Руководи-</w:t>
            </w:r>
            <w:proofErr w:type="spellStart"/>
            <w:r w:rsidRPr="00D61C48">
              <w:rPr>
                <w:sz w:val="24"/>
                <w:szCs w:val="24"/>
                <w:lang w:val="ru-RU"/>
              </w:rPr>
              <w:t>тель</w:t>
            </w:r>
            <w:proofErr w:type="spellEnd"/>
            <w:r w:rsidRPr="00D61C48">
              <w:rPr>
                <w:sz w:val="24"/>
                <w:szCs w:val="24"/>
                <w:lang w:val="ru-RU"/>
              </w:rPr>
              <w:t>, зам. директора по ХР</w:t>
            </w:r>
          </w:p>
        </w:tc>
        <w:tc>
          <w:tcPr>
            <w:tcW w:w="156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улучшение условий и безопасности труда</w:t>
            </w:r>
          </w:p>
        </w:tc>
        <w:tc>
          <w:tcPr>
            <w:tcW w:w="1559"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hideMark/>
          </w:tcPr>
          <w:p w:rsidR="003A6FBF" w:rsidRPr="00D61C48" w:rsidRDefault="00DC771A" w:rsidP="001A308E">
            <w:pPr>
              <w:suppressAutoHyphens/>
              <w:autoSpaceDE/>
              <w:autoSpaceDN/>
              <w:spacing w:line="240" w:lineRule="exact"/>
              <w:ind w:left="-57" w:right="-57"/>
              <w:rPr>
                <w:sz w:val="24"/>
                <w:szCs w:val="24"/>
                <w:lang w:val="ru-RU"/>
              </w:rPr>
            </w:pPr>
            <w:r w:rsidRPr="00D61C48">
              <w:rPr>
                <w:sz w:val="24"/>
                <w:szCs w:val="24"/>
                <w:lang w:val="ru-RU"/>
              </w:rPr>
              <w:lastRenderedPageBreak/>
              <w:t>12</w:t>
            </w:r>
          </w:p>
          <w:p w:rsidR="003A6FBF" w:rsidRPr="00D61C48" w:rsidRDefault="003A6FBF" w:rsidP="001A308E">
            <w:pPr>
              <w:suppressAutoHyphens/>
              <w:autoSpaceDE/>
              <w:autoSpaceDN/>
              <w:spacing w:line="240" w:lineRule="exact"/>
              <w:ind w:left="-57" w:right="-57"/>
              <w:rPr>
                <w:sz w:val="24"/>
                <w:szCs w:val="24"/>
                <w:lang w:val="ru-RU"/>
              </w:rPr>
            </w:pPr>
          </w:p>
        </w:tc>
        <w:tc>
          <w:tcPr>
            <w:tcW w:w="1986"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Периодические медосмотры</w:t>
            </w:r>
          </w:p>
        </w:tc>
        <w:tc>
          <w:tcPr>
            <w:tcW w:w="992"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spacing w:line="240" w:lineRule="exact"/>
              <w:ind w:left="-57" w:right="-57"/>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1 раз в год</w:t>
            </w:r>
          </w:p>
        </w:tc>
        <w:tc>
          <w:tcPr>
            <w:tcW w:w="1418"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Директор учреждения, Комиссия по охране труда</w:t>
            </w:r>
          </w:p>
        </w:tc>
        <w:tc>
          <w:tcPr>
            <w:tcW w:w="1560"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Предупреждение производственного травматизма</w:t>
            </w:r>
          </w:p>
        </w:tc>
        <w:tc>
          <w:tcPr>
            <w:tcW w:w="1559"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hideMark/>
          </w:tcPr>
          <w:p w:rsidR="003A6FBF" w:rsidRPr="00D61C48" w:rsidRDefault="00DC771A" w:rsidP="00DC771A">
            <w:pPr>
              <w:suppressAutoHyphens/>
              <w:autoSpaceDE/>
              <w:autoSpaceDN/>
              <w:spacing w:line="240" w:lineRule="exact"/>
              <w:ind w:left="-57" w:right="-57"/>
              <w:rPr>
                <w:sz w:val="24"/>
                <w:szCs w:val="24"/>
                <w:lang w:val="ru-RU"/>
              </w:rPr>
            </w:pPr>
            <w:r w:rsidRPr="00D61C48">
              <w:rPr>
                <w:sz w:val="24"/>
                <w:szCs w:val="24"/>
                <w:lang w:val="ru-RU"/>
              </w:rPr>
              <w:t>13</w:t>
            </w:r>
          </w:p>
        </w:tc>
        <w:tc>
          <w:tcPr>
            <w:tcW w:w="1986"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Проверка первичных средств пожаротушения. Приобретение новых</w:t>
            </w:r>
          </w:p>
        </w:tc>
        <w:tc>
          <w:tcPr>
            <w:tcW w:w="992" w:type="dxa"/>
            <w:tcBorders>
              <w:top w:val="single" w:sz="4" w:space="0" w:color="auto"/>
              <w:left w:val="single" w:sz="4" w:space="0" w:color="auto"/>
              <w:bottom w:val="single" w:sz="4" w:space="0" w:color="auto"/>
              <w:right w:val="single" w:sz="4" w:space="0" w:color="auto"/>
            </w:tcBorders>
            <w:hideMark/>
          </w:tcPr>
          <w:p w:rsidR="003A6FBF" w:rsidRPr="00D61C48" w:rsidRDefault="00DC771A" w:rsidP="001A308E">
            <w:pPr>
              <w:suppressAutoHyphens/>
              <w:spacing w:line="240" w:lineRule="exact"/>
              <w:ind w:left="-57" w:right="-57"/>
              <w:rPr>
                <w:sz w:val="24"/>
                <w:szCs w:val="24"/>
                <w:lang w:val="ru-RU"/>
              </w:rPr>
            </w:pPr>
            <w:r w:rsidRPr="00D61C48">
              <w:rPr>
                <w:sz w:val="24"/>
                <w:szCs w:val="24"/>
                <w:lang w:val="ru-RU"/>
              </w:rPr>
              <w:t>300,00</w:t>
            </w:r>
          </w:p>
          <w:p w:rsidR="003A6FBF" w:rsidRPr="00D61C48" w:rsidRDefault="003A6FBF" w:rsidP="001A308E">
            <w:pPr>
              <w:suppressAutoHyphens/>
              <w:spacing w:line="240" w:lineRule="exact"/>
              <w:ind w:right="-57"/>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По мере необходимости</w:t>
            </w:r>
          </w:p>
        </w:tc>
        <w:tc>
          <w:tcPr>
            <w:tcW w:w="1418"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Зам. директора по ХР</w:t>
            </w:r>
          </w:p>
        </w:tc>
        <w:tc>
          <w:tcPr>
            <w:tcW w:w="1560"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Соблюдение противопожарной безопасности</w:t>
            </w:r>
          </w:p>
        </w:tc>
        <w:tc>
          <w:tcPr>
            <w:tcW w:w="1559"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hideMark/>
          </w:tcPr>
          <w:p w:rsidR="003A6FBF" w:rsidRPr="00D61C48" w:rsidRDefault="00DC771A" w:rsidP="00DC771A">
            <w:pPr>
              <w:suppressAutoHyphens/>
              <w:autoSpaceDE/>
              <w:autoSpaceDN/>
              <w:spacing w:line="240" w:lineRule="exact"/>
              <w:ind w:left="-57" w:right="-57"/>
              <w:rPr>
                <w:sz w:val="24"/>
                <w:szCs w:val="24"/>
                <w:lang w:val="ru-RU"/>
              </w:rPr>
            </w:pPr>
            <w:r w:rsidRPr="00D61C48">
              <w:rPr>
                <w:sz w:val="24"/>
                <w:szCs w:val="24"/>
                <w:lang w:val="ru-RU"/>
              </w:rPr>
              <w:t>14</w:t>
            </w:r>
          </w:p>
        </w:tc>
        <w:tc>
          <w:tcPr>
            <w:tcW w:w="1986"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rPr>
              <w:t xml:space="preserve">Проведение тренировочных занятий по эвакуации </w:t>
            </w:r>
          </w:p>
        </w:tc>
        <w:tc>
          <w:tcPr>
            <w:tcW w:w="992"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spacing w:line="240" w:lineRule="exact"/>
              <w:ind w:left="-57" w:right="-57"/>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не реже 1 раза в полгода</w:t>
            </w:r>
          </w:p>
        </w:tc>
        <w:tc>
          <w:tcPr>
            <w:tcW w:w="1418"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 xml:space="preserve">Директор, </w:t>
            </w:r>
            <w:proofErr w:type="spellStart"/>
            <w:r w:rsidRPr="00D61C48">
              <w:rPr>
                <w:sz w:val="24"/>
                <w:szCs w:val="24"/>
                <w:lang w:val="ru-RU"/>
              </w:rPr>
              <w:t>зам.директора</w:t>
            </w:r>
            <w:proofErr w:type="spellEnd"/>
            <w:r w:rsidRPr="00D61C48">
              <w:rPr>
                <w:sz w:val="24"/>
                <w:szCs w:val="24"/>
                <w:lang w:val="ru-RU"/>
              </w:rPr>
              <w:t xml:space="preserve"> по УР, зам. директора по ВР, зам. директора по ХР</w:t>
            </w:r>
          </w:p>
        </w:tc>
        <w:tc>
          <w:tcPr>
            <w:tcW w:w="1560"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rPr>
              <w:t xml:space="preserve">Проверка готовности к проведению мероприятий по обеспечению безопасности </w:t>
            </w:r>
            <w:r w:rsidRPr="00D61C48">
              <w:rPr>
                <w:sz w:val="24"/>
                <w:szCs w:val="24"/>
                <w:lang w:val="ru-RU"/>
              </w:rPr>
              <w:t>при чрезвычайных ситуациях</w:t>
            </w:r>
          </w:p>
        </w:tc>
        <w:tc>
          <w:tcPr>
            <w:tcW w:w="1559" w:type="dxa"/>
            <w:tcBorders>
              <w:top w:val="single" w:sz="4" w:space="0" w:color="auto"/>
              <w:left w:val="single" w:sz="4" w:space="0" w:color="auto"/>
              <w:bottom w:val="single" w:sz="4" w:space="0" w:color="auto"/>
              <w:right w:val="single" w:sz="4" w:space="0" w:color="auto"/>
            </w:tcBorders>
            <w:hideMark/>
          </w:tcPr>
          <w:p w:rsidR="003A6FBF" w:rsidRPr="00D61C48" w:rsidRDefault="003A6FBF"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tcPr>
          <w:p w:rsidR="003A6FBF" w:rsidRPr="00D61C48" w:rsidRDefault="00DC771A" w:rsidP="00DC771A">
            <w:pPr>
              <w:suppressAutoHyphens/>
              <w:autoSpaceDE/>
              <w:autoSpaceDN/>
              <w:spacing w:line="240" w:lineRule="exact"/>
              <w:ind w:left="-57" w:right="-57"/>
              <w:rPr>
                <w:sz w:val="24"/>
                <w:szCs w:val="24"/>
                <w:lang w:val="ru-RU"/>
              </w:rPr>
            </w:pPr>
            <w:r w:rsidRPr="00D61C48">
              <w:rPr>
                <w:sz w:val="24"/>
                <w:szCs w:val="24"/>
                <w:lang w:val="ru-RU"/>
              </w:rPr>
              <w:t>15</w:t>
            </w:r>
          </w:p>
        </w:tc>
        <w:tc>
          <w:tcPr>
            <w:tcW w:w="1986"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 xml:space="preserve">Проведение осмотров, водопроводных тепловых и канализационных сетей, </w:t>
            </w:r>
            <w:proofErr w:type="spellStart"/>
            <w:r w:rsidRPr="00D61C48">
              <w:rPr>
                <w:sz w:val="24"/>
                <w:szCs w:val="24"/>
                <w:lang w:val="ru-RU"/>
              </w:rPr>
              <w:t>сантехоборудования</w:t>
            </w:r>
            <w:proofErr w:type="spellEnd"/>
          </w:p>
        </w:tc>
        <w:tc>
          <w:tcPr>
            <w:tcW w:w="992"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май-август</w:t>
            </w:r>
          </w:p>
        </w:tc>
        <w:tc>
          <w:tcPr>
            <w:tcW w:w="1418"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Зам. директора по ХР, рабочий по комплексному обслуживанию зданий и сооружений</w:t>
            </w:r>
          </w:p>
        </w:tc>
        <w:tc>
          <w:tcPr>
            <w:tcW w:w="156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Создание безопасных условий труда</w:t>
            </w:r>
          </w:p>
        </w:tc>
        <w:tc>
          <w:tcPr>
            <w:tcW w:w="1559"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tcPr>
          <w:p w:rsidR="003A6FBF" w:rsidRPr="00D61C48" w:rsidRDefault="00DC771A" w:rsidP="00DC771A">
            <w:pPr>
              <w:suppressAutoHyphens/>
              <w:autoSpaceDE/>
              <w:autoSpaceDN/>
              <w:spacing w:line="240" w:lineRule="exact"/>
              <w:ind w:left="-57" w:right="-57"/>
              <w:rPr>
                <w:sz w:val="24"/>
                <w:szCs w:val="24"/>
                <w:lang w:val="ru-RU"/>
              </w:rPr>
            </w:pPr>
            <w:r w:rsidRPr="00D61C48">
              <w:rPr>
                <w:sz w:val="24"/>
                <w:szCs w:val="24"/>
                <w:lang w:val="ru-RU"/>
              </w:rPr>
              <w:t>16</w:t>
            </w:r>
          </w:p>
        </w:tc>
        <w:tc>
          <w:tcPr>
            <w:tcW w:w="1986"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Списание и замена устаревшего и выслужившего установленные сроки холодильного и технологического оборудования, модернизация</w:t>
            </w:r>
          </w:p>
        </w:tc>
        <w:tc>
          <w:tcPr>
            <w:tcW w:w="992" w:type="dxa"/>
            <w:tcBorders>
              <w:top w:val="single" w:sz="4" w:space="0" w:color="auto"/>
              <w:left w:val="single" w:sz="4" w:space="0" w:color="auto"/>
              <w:bottom w:val="single" w:sz="4" w:space="0" w:color="auto"/>
              <w:right w:val="single" w:sz="4" w:space="0" w:color="auto"/>
            </w:tcBorders>
          </w:tcPr>
          <w:p w:rsidR="003A6FBF" w:rsidRPr="00D61C48" w:rsidRDefault="00DC771A" w:rsidP="001A308E">
            <w:pPr>
              <w:suppressAutoHyphens/>
              <w:spacing w:line="240" w:lineRule="exact"/>
              <w:ind w:left="-57" w:right="-57"/>
              <w:rPr>
                <w:sz w:val="24"/>
                <w:szCs w:val="24"/>
                <w:lang w:val="ru-RU"/>
              </w:rPr>
            </w:pPr>
            <w:r w:rsidRPr="00D61C48">
              <w:rPr>
                <w:sz w:val="24"/>
                <w:szCs w:val="24"/>
                <w:lang w:val="ru-RU"/>
              </w:rPr>
              <w:t>600,00</w:t>
            </w:r>
          </w:p>
        </w:tc>
        <w:tc>
          <w:tcPr>
            <w:tcW w:w="85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в течении года</w:t>
            </w:r>
          </w:p>
        </w:tc>
        <w:tc>
          <w:tcPr>
            <w:tcW w:w="1418"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Директор учреждения совместно с отделом образования и центром по ОДБО</w:t>
            </w:r>
          </w:p>
        </w:tc>
        <w:tc>
          <w:tcPr>
            <w:tcW w:w="156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Создание безопасных условий труда</w:t>
            </w:r>
          </w:p>
        </w:tc>
        <w:tc>
          <w:tcPr>
            <w:tcW w:w="1559"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tcPr>
          <w:p w:rsidR="003A6FBF" w:rsidRPr="00D61C48" w:rsidRDefault="00DC771A" w:rsidP="001A308E">
            <w:pPr>
              <w:suppressAutoHyphens/>
              <w:autoSpaceDE/>
              <w:autoSpaceDN/>
              <w:spacing w:line="240" w:lineRule="exact"/>
              <w:ind w:left="-57" w:right="-57"/>
              <w:rPr>
                <w:sz w:val="24"/>
                <w:szCs w:val="24"/>
                <w:lang w:val="ru-RU"/>
              </w:rPr>
            </w:pPr>
            <w:r w:rsidRPr="00D61C48">
              <w:rPr>
                <w:sz w:val="24"/>
                <w:szCs w:val="24"/>
                <w:lang w:val="ru-RU"/>
              </w:rPr>
              <w:t>17</w:t>
            </w:r>
          </w:p>
          <w:p w:rsidR="003A6FBF" w:rsidRPr="00D61C48" w:rsidRDefault="003A6FBF" w:rsidP="001A308E">
            <w:pPr>
              <w:suppressAutoHyphens/>
              <w:autoSpaceDE/>
              <w:autoSpaceDN/>
              <w:spacing w:line="240" w:lineRule="exact"/>
              <w:ind w:left="-57" w:right="-57"/>
              <w:rPr>
                <w:sz w:val="24"/>
                <w:szCs w:val="24"/>
                <w:lang w:val="ru-RU"/>
              </w:rPr>
            </w:pPr>
          </w:p>
        </w:tc>
        <w:tc>
          <w:tcPr>
            <w:tcW w:w="1986"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rPr>
            </w:pPr>
            <w:r w:rsidRPr="00D61C48">
              <w:rPr>
                <w:sz w:val="24"/>
                <w:szCs w:val="24"/>
              </w:rPr>
              <w:t>Рассмотрение вопросов охраны труда, производственного травматизма, профилактики несчастных случаев во время образовательного процесса</w:t>
            </w:r>
            <w:r w:rsidRPr="00D61C48">
              <w:rPr>
                <w:sz w:val="24"/>
                <w:szCs w:val="24"/>
                <w:lang w:val="ru-RU"/>
              </w:rPr>
              <w:t xml:space="preserve"> </w:t>
            </w:r>
            <w:r w:rsidRPr="00D61C48">
              <w:rPr>
                <w:sz w:val="24"/>
                <w:szCs w:val="24"/>
              </w:rPr>
              <w:t>на совещаниях при директоре;</w:t>
            </w:r>
          </w:p>
          <w:p w:rsidR="003A6FBF" w:rsidRPr="00D61C48" w:rsidRDefault="003A6FBF" w:rsidP="001A308E">
            <w:pPr>
              <w:suppressAutoHyphens/>
              <w:spacing w:line="240" w:lineRule="exact"/>
              <w:ind w:left="-57" w:right="-57"/>
              <w:rPr>
                <w:sz w:val="24"/>
                <w:szCs w:val="24"/>
              </w:rPr>
            </w:pPr>
            <w:r w:rsidRPr="00D61C48">
              <w:rPr>
                <w:sz w:val="24"/>
                <w:szCs w:val="24"/>
              </w:rPr>
              <w:t>на заседаниях профсоюзного комитета;</w:t>
            </w:r>
          </w:p>
          <w:p w:rsidR="003A6FBF" w:rsidRPr="00D61C48" w:rsidRDefault="003A6FBF" w:rsidP="001A308E">
            <w:pPr>
              <w:suppressAutoHyphens/>
              <w:spacing w:line="240" w:lineRule="exact"/>
              <w:ind w:left="-57" w:right="-57"/>
              <w:rPr>
                <w:sz w:val="24"/>
                <w:szCs w:val="24"/>
              </w:rPr>
            </w:pPr>
            <w:r w:rsidRPr="00D61C48">
              <w:rPr>
                <w:sz w:val="24"/>
                <w:szCs w:val="24"/>
              </w:rPr>
              <w:lastRenderedPageBreak/>
              <w:t>на Дне охраны труда</w:t>
            </w:r>
          </w:p>
        </w:tc>
        <w:tc>
          <w:tcPr>
            <w:tcW w:w="992"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Ежеквартально</w:t>
            </w:r>
          </w:p>
        </w:tc>
        <w:tc>
          <w:tcPr>
            <w:tcW w:w="1418"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lang w:val="ru-RU"/>
              </w:rPr>
            </w:pPr>
            <w:r w:rsidRPr="00D61C48">
              <w:rPr>
                <w:sz w:val="24"/>
                <w:szCs w:val="24"/>
                <w:lang w:val="ru-RU"/>
              </w:rPr>
              <w:t xml:space="preserve">Директор учреждения, </w:t>
            </w: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rPr>
              <w:t>общественный инспектор по ОТ</w:t>
            </w:r>
          </w:p>
        </w:tc>
        <w:tc>
          <w:tcPr>
            <w:tcW w:w="156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rPr>
              <w:t>Обеспечение соблюдения требований законодательства об охране труда</w:t>
            </w:r>
          </w:p>
        </w:tc>
        <w:tc>
          <w:tcPr>
            <w:tcW w:w="1559"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lastRenderedPageBreak/>
              <w:t>19</w:t>
            </w:r>
          </w:p>
        </w:tc>
        <w:tc>
          <w:tcPr>
            <w:tcW w:w="1986" w:type="dxa"/>
            <w:tcBorders>
              <w:top w:val="single" w:sz="4" w:space="0" w:color="auto"/>
              <w:left w:val="single" w:sz="4" w:space="0" w:color="auto"/>
              <w:bottom w:val="single" w:sz="4" w:space="0" w:color="auto"/>
              <w:right w:val="single" w:sz="4" w:space="0" w:color="auto"/>
            </w:tcBorders>
          </w:tcPr>
          <w:p w:rsidR="003A6FBF" w:rsidRPr="00D61C48" w:rsidRDefault="003A6FBF" w:rsidP="00DC771A">
            <w:pPr>
              <w:suppressAutoHyphens/>
              <w:spacing w:line="240" w:lineRule="exact"/>
              <w:ind w:right="-57"/>
              <w:rPr>
                <w:sz w:val="24"/>
                <w:szCs w:val="24"/>
                <w:lang w:val="ru-RU"/>
              </w:rPr>
            </w:pPr>
            <w:r w:rsidRPr="00D61C48">
              <w:rPr>
                <w:sz w:val="24"/>
                <w:szCs w:val="24"/>
                <w:lang w:val="ru-RU"/>
              </w:rPr>
              <w:t xml:space="preserve">Контроль </w:t>
            </w:r>
            <w:proofErr w:type="spellStart"/>
            <w:r w:rsidRPr="00D61C48">
              <w:rPr>
                <w:sz w:val="24"/>
                <w:szCs w:val="24"/>
                <w:lang w:val="ru-RU"/>
              </w:rPr>
              <w:t>противогололёдных</w:t>
            </w:r>
            <w:proofErr w:type="spellEnd"/>
            <w:r w:rsidRPr="00D61C48">
              <w:rPr>
                <w:sz w:val="24"/>
                <w:szCs w:val="24"/>
                <w:lang w:val="ru-RU"/>
              </w:rPr>
              <w:t xml:space="preserve"> мероприятий и мероприятий по ограждению опасных зон возможного падения снега, наледи и сосулек.</w:t>
            </w:r>
          </w:p>
        </w:tc>
        <w:tc>
          <w:tcPr>
            <w:tcW w:w="992"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A6FBF" w:rsidRPr="00D61C48" w:rsidRDefault="00DC771A" w:rsidP="001A308E">
            <w:pPr>
              <w:suppressAutoHyphens/>
              <w:autoSpaceDE/>
              <w:autoSpaceDN/>
              <w:spacing w:line="240" w:lineRule="exact"/>
              <w:ind w:left="-57" w:right="-57"/>
              <w:rPr>
                <w:sz w:val="24"/>
                <w:szCs w:val="24"/>
                <w:lang w:val="ru-RU"/>
              </w:rPr>
            </w:pPr>
            <w:r w:rsidRPr="00D61C48">
              <w:rPr>
                <w:sz w:val="24"/>
                <w:szCs w:val="24"/>
                <w:lang w:val="ru-RU"/>
              </w:rPr>
              <w:t>Декабрь</w:t>
            </w:r>
          </w:p>
          <w:p w:rsidR="00DC771A" w:rsidRPr="00D61C48" w:rsidRDefault="00DC771A" w:rsidP="001A308E">
            <w:pPr>
              <w:suppressAutoHyphens/>
              <w:autoSpaceDE/>
              <w:autoSpaceDN/>
              <w:spacing w:line="240" w:lineRule="exact"/>
              <w:ind w:left="-57" w:right="-57"/>
              <w:rPr>
                <w:sz w:val="24"/>
                <w:szCs w:val="24"/>
                <w:lang w:val="ru-RU"/>
              </w:rPr>
            </w:pPr>
            <w:r w:rsidRPr="00D61C48">
              <w:rPr>
                <w:sz w:val="24"/>
                <w:szCs w:val="24"/>
                <w:lang w:val="ru-RU"/>
              </w:rPr>
              <w:t>Январь</w:t>
            </w:r>
          </w:p>
          <w:p w:rsidR="00DC771A" w:rsidRPr="00D61C48" w:rsidRDefault="00DC771A" w:rsidP="001A308E">
            <w:pPr>
              <w:suppressAutoHyphens/>
              <w:autoSpaceDE/>
              <w:autoSpaceDN/>
              <w:spacing w:line="240" w:lineRule="exact"/>
              <w:ind w:left="-57" w:right="-57"/>
              <w:rPr>
                <w:sz w:val="24"/>
                <w:szCs w:val="24"/>
                <w:lang w:val="ru-RU"/>
              </w:rPr>
            </w:pPr>
            <w:r w:rsidRPr="00D61C48">
              <w:rPr>
                <w:sz w:val="24"/>
                <w:szCs w:val="24"/>
                <w:lang w:val="ru-RU"/>
              </w:rPr>
              <w:t>Февраль</w:t>
            </w:r>
          </w:p>
        </w:tc>
        <w:tc>
          <w:tcPr>
            <w:tcW w:w="1418" w:type="dxa"/>
            <w:tcBorders>
              <w:top w:val="single" w:sz="4" w:space="0" w:color="auto"/>
              <w:left w:val="single" w:sz="4" w:space="0" w:color="auto"/>
              <w:bottom w:val="single" w:sz="4" w:space="0" w:color="auto"/>
              <w:right w:val="single" w:sz="4" w:space="0" w:color="auto"/>
            </w:tcBorders>
          </w:tcPr>
          <w:p w:rsidR="003A6FBF" w:rsidRPr="00D61C48" w:rsidRDefault="00DC771A" w:rsidP="001A308E">
            <w:pPr>
              <w:suppressAutoHyphens/>
              <w:spacing w:line="240" w:lineRule="exact"/>
              <w:ind w:left="-57" w:right="-57"/>
              <w:rPr>
                <w:sz w:val="24"/>
                <w:szCs w:val="24"/>
                <w:lang w:val="ru-RU"/>
              </w:rPr>
            </w:pPr>
            <w:r w:rsidRPr="00D61C48">
              <w:rPr>
                <w:sz w:val="24"/>
                <w:szCs w:val="24"/>
                <w:lang w:val="ru-RU"/>
              </w:rPr>
              <w:t>Зам. директора по ХР</w:t>
            </w:r>
          </w:p>
        </w:tc>
        <w:tc>
          <w:tcPr>
            <w:tcW w:w="156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Снижение риска производственных травм</w:t>
            </w:r>
          </w:p>
        </w:tc>
        <w:tc>
          <w:tcPr>
            <w:tcW w:w="1559"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20</w:t>
            </w:r>
          </w:p>
        </w:tc>
        <w:tc>
          <w:tcPr>
            <w:tcW w:w="1986"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lang w:val="ru-RU"/>
              </w:rPr>
            </w:pPr>
            <w:r w:rsidRPr="00D61C48">
              <w:rPr>
                <w:sz w:val="24"/>
                <w:szCs w:val="24"/>
                <w:lang w:val="ru-RU"/>
              </w:rPr>
              <w:t>Общественный контроль за соблюдением законодательства об охране труда</w:t>
            </w:r>
          </w:p>
        </w:tc>
        <w:tc>
          <w:tcPr>
            <w:tcW w:w="992"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15.11.2025</w:t>
            </w:r>
          </w:p>
        </w:tc>
        <w:tc>
          <w:tcPr>
            <w:tcW w:w="1418" w:type="dxa"/>
            <w:tcBorders>
              <w:top w:val="single" w:sz="4" w:space="0" w:color="auto"/>
              <w:left w:val="single" w:sz="4" w:space="0" w:color="auto"/>
              <w:bottom w:val="single" w:sz="4" w:space="0" w:color="auto"/>
              <w:right w:val="single" w:sz="4" w:space="0" w:color="auto"/>
            </w:tcBorders>
          </w:tcPr>
          <w:p w:rsidR="003A6FBF" w:rsidRPr="00D61C48" w:rsidRDefault="00DC771A" w:rsidP="001A308E">
            <w:pPr>
              <w:suppressAutoHyphens/>
              <w:spacing w:line="240" w:lineRule="exact"/>
              <w:ind w:left="-57" w:right="-57"/>
              <w:rPr>
                <w:sz w:val="24"/>
                <w:szCs w:val="24"/>
                <w:lang w:val="ru-RU"/>
              </w:rPr>
            </w:pPr>
            <w:r w:rsidRPr="00D61C48">
              <w:rPr>
                <w:sz w:val="24"/>
                <w:szCs w:val="24"/>
                <w:lang w:val="ru-RU"/>
              </w:rPr>
              <w:t>Общественный инспектор по ОТ</w:t>
            </w:r>
          </w:p>
        </w:tc>
        <w:tc>
          <w:tcPr>
            <w:tcW w:w="156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Снижение риска производственных травм и профессиональных заболеваний</w:t>
            </w:r>
          </w:p>
        </w:tc>
        <w:tc>
          <w:tcPr>
            <w:tcW w:w="1559"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21</w:t>
            </w:r>
          </w:p>
        </w:tc>
        <w:tc>
          <w:tcPr>
            <w:tcW w:w="1986" w:type="dxa"/>
            <w:tcBorders>
              <w:top w:val="single" w:sz="4" w:space="0" w:color="auto"/>
              <w:left w:val="single" w:sz="4" w:space="0" w:color="auto"/>
              <w:bottom w:val="single" w:sz="4" w:space="0" w:color="auto"/>
              <w:right w:val="single" w:sz="4" w:space="0" w:color="auto"/>
            </w:tcBorders>
          </w:tcPr>
          <w:p w:rsidR="003A6FBF" w:rsidRPr="00D61C48" w:rsidRDefault="00DC771A" w:rsidP="001A308E">
            <w:pPr>
              <w:suppressAutoHyphens/>
              <w:spacing w:line="240" w:lineRule="exact"/>
              <w:ind w:left="-57" w:right="-57"/>
              <w:rPr>
                <w:sz w:val="24"/>
                <w:szCs w:val="24"/>
                <w:lang w:val="ru-RU"/>
              </w:rPr>
            </w:pPr>
            <w:r w:rsidRPr="00D61C48">
              <w:rPr>
                <w:sz w:val="24"/>
                <w:szCs w:val="24"/>
                <w:lang w:val="ru-RU"/>
              </w:rPr>
              <w:t>Проведение Дня охраны труда</w:t>
            </w:r>
          </w:p>
        </w:tc>
        <w:tc>
          <w:tcPr>
            <w:tcW w:w="992"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lang w:val="ru-RU"/>
              </w:rPr>
            </w:pPr>
            <w:r w:rsidRPr="00D61C48">
              <w:rPr>
                <w:sz w:val="24"/>
                <w:szCs w:val="24"/>
                <w:lang w:val="ru-RU"/>
              </w:rPr>
              <w:t>Бюджетные средства</w:t>
            </w:r>
          </w:p>
        </w:tc>
        <w:tc>
          <w:tcPr>
            <w:tcW w:w="85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Февраль</w:t>
            </w: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Апрель</w:t>
            </w: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Сентябрь</w:t>
            </w:r>
          </w:p>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Ноябрь</w:t>
            </w:r>
          </w:p>
        </w:tc>
        <w:tc>
          <w:tcPr>
            <w:tcW w:w="1418" w:type="dxa"/>
            <w:tcBorders>
              <w:top w:val="single" w:sz="4" w:space="0" w:color="auto"/>
              <w:left w:val="single" w:sz="4" w:space="0" w:color="auto"/>
              <w:bottom w:val="single" w:sz="4" w:space="0" w:color="auto"/>
              <w:right w:val="single" w:sz="4" w:space="0" w:color="auto"/>
            </w:tcBorders>
          </w:tcPr>
          <w:p w:rsidR="003A6FBF" w:rsidRPr="00D61C48" w:rsidRDefault="00DC771A" w:rsidP="001A308E">
            <w:pPr>
              <w:suppressAutoHyphens/>
              <w:spacing w:line="240" w:lineRule="exact"/>
              <w:ind w:left="-57" w:right="-57"/>
              <w:rPr>
                <w:sz w:val="24"/>
                <w:szCs w:val="24"/>
                <w:lang w:val="ru-RU"/>
              </w:rPr>
            </w:pPr>
            <w:r w:rsidRPr="00D61C48">
              <w:rPr>
                <w:sz w:val="24"/>
                <w:szCs w:val="24"/>
                <w:lang w:val="ru-RU"/>
              </w:rPr>
              <w:t>Комиссия по ОТ</w:t>
            </w:r>
          </w:p>
        </w:tc>
        <w:tc>
          <w:tcPr>
            <w:tcW w:w="156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Снижение риска производственных травм и профессиональных заболеваний</w:t>
            </w:r>
          </w:p>
        </w:tc>
        <w:tc>
          <w:tcPr>
            <w:tcW w:w="1559"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rPr>
            </w:pPr>
          </w:p>
        </w:tc>
      </w:tr>
      <w:tr w:rsidR="00D61C48" w:rsidRPr="00D61C48" w:rsidTr="006C111B">
        <w:tc>
          <w:tcPr>
            <w:tcW w:w="674"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22</w:t>
            </w:r>
          </w:p>
        </w:tc>
        <w:tc>
          <w:tcPr>
            <w:tcW w:w="1986"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lang w:val="ru-RU"/>
              </w:rPr>
            </w:pPr>
            <w:r w:rsidRPr="00D61C48">
              <w:rPr>
                <w:sz w:val="24"/>
                <w:szCs w:val="24"/>
                <w:lang w:val="ru-RU"/>
              </w:rPr>
              <w:t>Освещение вопросов обеспечения безопасной жизнедеятельности  на сайте учреждения.</w:t>
            </w:r>
          </w:p>
        </w:tc>
        <w:tc>
          <w:tcPr>
            <w:tcW w:w="992"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spacing w:line="240" w:lineRule="exact"/>
              <w:ind w:left="-57" w:right="-57"/>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A6FBF" w:rsidRPr="00D61C48" w:rsidRDefault="00DC771A" w:rsidP="001A308E">
            <w:pPr>
              <w:suppressAutoHyphens/>
              <w:autoSpaceDE/>
              <w:autoSpaceDN/>
              <w:spacing w:line="240" w:lineRule="exact"/>
              <w:ind w:left="-57" w:right="-57"/>
              <w:rPr>
                <w:sz w:val="24"/>
                <w:szCs w:val="24"/>
                <w:lang w:val="ru-RU"/>
              </w:rPr>
            </w:pPr>
            <w:r w:rsidRPr="00D61C48">
              <w:rPr>
                <w:sz w:val="24"/>
                <w:szCs w:val="24"/>
                <w:lang w:val="ru-RU"/>
              </w:rPr>
              <w:t>По мере необходимости</w:t>
            </w:r>
          </w:p>
        </w:tc>
        <w:tc>
          <w:tcPr>
            <w:tcW w:w="1418" w:type="dxa"/>
            <w:tcBorders>
              <w:top w:val="single" w:sz="4" w:space="0" w:color="auto"/>
              <w:left w:val="single" w:sz="4" w:space="0" w:color="auto"/>
              <w:bottom w:val="single" w:sz="4" w:space="0" w:color="auto"/>
              <w:right w:val="single" w:sz="4" w:space="0" w:color="auto"/>
            </w:tcBorders>
          </w:tcPr>
          <w:p w:rsidR="003A6FBF" w:rsidRPr="00D61C48" w:rsidRDefault="00DC771A" w:rsidP="001A308E">
            <w:pPr>
              <w:suppressAutoHyphens/>
              <w:spacing w:line="240" w:lineRule="exact"/>
              <w:ind w:left="-57" w:right="-57"/>
              <w:rPr>
                <w:sz w:val="24"/>
                <w:szCs w:val="24"/>
                <w:lang w:val="ru-RU"/>
              </w:rPr>
            </w:pPr>
            <w:proofErr w:type="spellStart"/>
            <w:r w:rsidRPr="00D61C48">
              <w:rPr>
                <w:sz w:val="24"/>
                <w:szCs w:val="24"/>
                <w:lang w:val="ru-RU"/>
              </w:rPr>
              <w:t>Ответсвенный</w:t>
            </w:r>
            <w:proofErr w:type="spellEnd"/>
            <w:r w:rsidRPr="00D61C48">
              <w:rPr>
                <w:sz w:val="24"/>
                <w:szCs w:val="24"/>
                <w:lang w:val="ru-RU"/>
              </w:rPr>
              <w:t xml:space="preserve"> за работу сайта учреждения</w:t>
            </w:r>
          </w:p>
          <w:p w:rsidR="00DC771A" w:rsidRPr="00D61C48" w:rsidRDefault="00DC771A" w:rsidP="001A308E">
            <w:pPr>
              <w:suppressAutoHyphens/>
              <w:spacing w:line="240" w:lineRule="exact"/>
              <w:ind w:left="-57" w:right="-57"/>
              <w:rPr>
                <w:sz w:val="24"/>
                <w:szCs w:val="24"/>
                <w:lang w:val="ru-RU"/>
              </w:rPr>
            </w:pPr>
          </w:p>
          <w:p w:rsidR="00DC771A" w:rsidRPr="00D61C48" w:rsidRDefault="00DC771A" w:rsidP="001A308E">
            <w:pPr>
              <w:suppressAutoHyphens/>
              <w:spacing w:line="240" w:lineRule="exact"/>
              <w:ind w:left="-57" w:right="-57"/>
              <w:rPr>
                <w:sz w:val="24"/>
                <w:szCs w:val="24"/>
                <w:lang w:val="ru-RU"/>
              </w:rPr>
            </w:pPr>
          </w:p>
          <w:p w:rsidR="00DC771A" w:rsidRPr="00D61C48" w:rsidRDefault="00DC771A" w:rsidP="001A308E">
            <w:pPr>
              <w:suppressAutoHyphens/>
              <w:spacing w:line="240" w:lineRule="exact"/>
              <w:ind w:left="-57" w:right="-57"/>
              <w:rPr>
                <w:sz w:val="24"/>
                <w:szCs w:val="24"/>
                <w:lang w:val="ru-RU"/>
              </w:rPr>
            </w:pPr>
          </w:p>
          <w:p w:rsidR="00DC771A" w:rsidRPr="00D61C48" w:rsidRDefault="00DC771A" w:rsidP="001A308E">
            <w:pPr>
              <w:suppressAutoHyphens/>
              <w:spacing w:line="240" w:lineRule="exact"/>
              <w:ind w:left="-57" w:right="-57"/>
              <w:rPr>
                <w:sz w:val="24"/>
                <w:szCs w:val="24"/>
                <w:lang w:val="ru-RU"/>
              </w:rPr>
            </w:pPr>
          </w:p>
          <w:p w:rsidR="00DC771A" w:rsidRPr="00D61C48" w:rsidRDefault="00DC771A" w:rsidP="00A400B1">
            <w:pPr>
              <w:suppressAutoHyphens/>
              <w:spacing w:line="240" w:lineRule="exact"/>
              <w:ind w:right="-57"/>
              <w:rPr>
                <w:sz w:val="24"/>
                <w:szCs w:val="24"/>
                <w:lang w:val="ru-RU"/>
              </w:rPr>
            </w:pPr>
          </w:p>
          <w:p w:rsidR="00DC771A" w:rsidRPr="00D61C48" w:rsidRDefault="00DC771A" w:rsidP="001A308E">
            <w:pPr>
              <w:suppressAutoHyphens/>
              <w:spacing w:line="240" w:lineRule="exact"/>
              <w:ind w:left="-57" w:right="-57"/>
              <w:rPr>
                <w:sz w:val="24"/>
                <w:szCs w:val="24"/>
                <w:lang w:val="ru-RU"/>
              </w:rPr>
            </w:pPr>
          </w:p>
          <w:p w:rsidR="00DC771A" w:rsidRPr="00D61C48" w:rsidRDefault="00DC771A" w:rsidP="001A308E">
            <w:pPr>
              <w:suppressAutoHyphens/>
              <w:spacing w:line="240" w:lineRule="exact"/>
              <w:ind w:left="-57" w:right="-57"/>
              <w:rPr>
                <w:sz w:val="24"/>
                <w:szCs w:val="24"/>
                <w:lang w:val="ru-RU"/>
              </w:rPr>
            </w:pPr>
          </w:p>
          <w:p w:rsidR="00DC771A" w:rsidRPr="00D61C48" w:rsidRDefault="00DC771A" w:rsidP="001A308E">
            <w:pPr>
              <w:suppressAutoHyphens/>
              <w:spacing w:line="240" w:lineRule="exact"/>
              <w:ind w:left="-57" w:right="-57"/>
              <w:rPr>
                <w:sz w:val="24"/>
                <w:szCs w:val="24"/>
                <w:lang w:val="ru-RU"/>
              </w:rPr>
            </w:pPr>
          </w:p>
        </w:tc>
        <w:tc>
          <w:tcPr>
            <w:tcW w:w="1560"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lang w:val="ru-RU"/>
              </w:rPr>
            </w:pPr>
            <w:r w:rsidRPr="00D61C48">
              <w:rPr>
                <w:sz w:val="24"/>
                <w:szCs w:val="24"/>
                <w:lang w:val="ru-RU"/>
              </w:rPr>
              <w:t>Улучшение условий охраны труда</w:t>
            </w:r>
          </w:p>
        </w:tc>
        <w:tc>
          <w:tcPr>
            <w:tcW w:w="1559" w:type="dxa"/>
            <w:tcBorders>
              <w:top w:val="single" w:sz="4" w:space="0" w:color="auto"/>
              <w:left w:val="single" w:sz="4" w:space="0" w:color="auto"/>
              <w:bottom w:val="single" w:sz="4" w:space="0" w:color="auto"/>
              <w:right w:val="single" w:sz="4" w:space="0" w:color="auto"/>
            </w:tcBorders>
          </w:tcPr>
          <w:p w:rsidR="003A6FBF" w:rsidRPr="00D61C48" w:rsidRDefault="003A6FBF" w:rsidP="001A308E">
            <w:pPr>
              <w:suppressAutoHyphens/>
              <w:autoSpaceDE/>
              <w:autoSpaceDN/>
              <w:spacing w:line="240" w:lineRule="exact"/>
              <w:ind w:left="-57" w:right="-57"/>
              <w:rPr>
                <w:sz w:val="24"/>
                <w:szCs w:val="24"/>
              </w:rPr>
            </w:pPr>
          </w:p>
        </w:tc>
      </w:tr>
    </w:tbl>
    <w:p w:rsidR="006C111B" w:rsidRPr="00D61C48" w:rsidRDefault="00A400B1" w:rsidP="00A400B1">
      <w:pPr>
        <w:tabs>
          <w:tab w:val="left" w:pos="5745"/>
        </w:tabs>
        <w:jc w:val="both"/>
        <w:rPr>
          <w:sz w:val="26"/>
          <w:szCs w:val="26"/>
          <w:lang w:val="ru-RU"/>
        </w:rPr>
      </w:pPr>
      <w:r w:rsidRPr="00D61C48">
        <w:rPr>
          <w:sz w:val="26"/>
          <w:szCs w:val="26"/>
        </w:rPr>
        <w:tab/>
      </w:r>
      <w:r w:rsidRPr="00D61C48">
        <w:rPr>
          <w:sz w:val="26"/>
          <w:szCs w:val="26"/>
          <w:lang w:val="ru-RU"/>
        </w:rPr>
        <w:t xml:space="preserve">                       </w:t>
      </w: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6C111B" w:rsidRPr="00D61C48" w:rsidRDefault="006C111B" w:rsidP="00A400B1">
      <w:pPr>
        <w:tabs>
          <w:tab w:val="left" w:pos="5745"/>
        </w:tabs>
        <w:jc w:val="both"/>
        <w:rPr>
          <w:sz w:val="26"/>
          <w:szCs w:val="26"/>
          <w:lang w:val="ru-RU"/>
        </w:rPr>
      </w:pPr>
    </w:p>
    <w:p w:rsidR="002F0779" w:rsidRPr="00D61C48" w:rsidRDefault="006C111B" w:rsidP="006C111B">
      <w:pPr>
        <w:tabs>
          <w:tab w:val="left" w:pos="5745"/>
        </w:tabs>
        <w:ind w:left="1416"/>
        <w:jc w:val="both"/>
        <w:rPr>
          <w:rFonts w:eastAsia="Calibri"/>
          <w:sz w:val="30"/>
          <w:szCs w:val="30"/>
          <w:lang w:val="ru-RU" w:eastAsia="en-US"/>
        </w:rPr>
      </w:pPr>
      <w:r w:rsidRPr="00D61C48">
        <w:rPr>
          <w:sz w:val="26"/>
          <w:szCs w:val="26"/>
          <w:lang w:val="ru-RU"/>
        </w:rPr>
        <w:tab/>
      </w:r>
      <w:r w:rsidRPr="00D61C48">
        <w:rPr>
          <w:sz w:val="26"/>
          <w:szCs w:val="26"/>
          <w:lang w:val="ru-RU"/>
        </w:rPr>
        <w:tab/>
      </w:r>
      <w:r w:rsidRPr="00D61C48">
        <w:rPr>
          <w:sz w:val="26"/>
          <w:szCs w:val="26"/>
          <w:lang w:val="ru-RU"/>
        </w:rPr>
        <w:tab/>
      </w:r>
      <w:r w:rsidR="00A400B1" w:rsidRPr="00D61C48">
        <w:rPr>
          <w:sz w:val="26"/>
          <w:szCs w:val="26"/>
          <w:lang w:val="ru-RU"/>
        </w:rPr>
        <w:t>П</w:t>
      </w:r>
      <w:r w:rsidR="0090780C" w:rsidRPr="00D61C48">
        <w:rPr>
          <w:rFonts w:eastAsia="Calibri"/>
          <w:sz w:val="30"/>
          <w:szCs w:val="30"/>
          <w:lang w:val="ru-RU" w:eastAsia="en-US"/>
        </w:rPr>
        <w:t>риложение 11</w:t>
      </w:r>
    </w:p>
    <w:p w:rsidR="002F0779" w:rsidRPr="00D61C48" w:rsidRDefault="002F0779" w:rsidP="002F0779">
      <w:pPr>
        <w:autoSpaceDE/>
        <w:autoSpaceDN/>
        <w:rPr>
          <w:rFonts w:eastAsia="Calibri"/>
          <w:sz w:val="30"/>
          <w:szCs w:val="30"/>
          <w:lang w:val="ru-RU" w:eastAsia="en-US"/>
        </w:rPr>
      </w:pPr>
    </w:p>
    <w:p w:rsidR="002F0779" w:rsidRPr="00D61C48" w:rsidRDefault="002F0779" w:rsidP="002F0779">
      <w:pPr>
        <w:autoSpaceDE/>
        <w:autoSpaceDN/>
        <w:jc w:val="center"/>
        <w:rPr>
          <w:rFonts w:eastAsia="Calibri"/>
          <w:sz w:val="30"/>
          <w:szCs w:val="30"/>
          <w:lang w:val="ru-RU" w:eastAsia="en-US"/>
        </w:rPr>
      </w:pPr>
      <w:r w:rsidRPr="00D61C48">
        <w:rPr>
          <w:rFonts w:eastAsia="Calibri"/>
          <w:sz w:val="30"/>
          <w:szCs w:val="30"/>
          <w:lang w:val="ru-RU" w:eastAsia="en-US"/>
        </w:rPr>
        <w:t>ПЕРЕЧЕНЬ</w:t>
      </w:r>
    </w:p>
    <w:p w:rsidR="002F0779" w:rsidRPr="00D61C48" w:rsidRDefault="002F0779" w:rsidP="002F0779">
      <w:pPr>
        <w:autoSpaceDE/>
        <w:autoSpaceDN/>
        <w:jc w:val="center"/>
        <w:rPr>
          <w:rFonts w:eastAsia="Calibri"/>
          <w:sz w:val="30"/>
          <w:szCs w:val="30"/>
          <w:lang w:val="ru-RU" w:eastAsia="en-US"/>
        </w:rPr>
      </w:pPr>
      <w:r w:rsidRPr="00D61C48">
        <w:rPr>
          <w:rFonts w:eastAsia="Calibri"/>
          <w:sz w:val="30"/>
          <w:szCs w:val="30"/>
          <w:lang w:val="ru-RU" w:eastAsia="en-US"/>
        </w:rPr>
        <w:t>профессий и должностей работников, которым бесплатно выдаются средства индивидуальной защиты по установленным нормам</w:t>
      </w:r>
    </w:p>
    <w:p w:rsidR="002F0779" w:rsidRPr="00D61C48" w:rsidRDefault="002F0779" w:rsidP="002F0779">
      <w:pPr>
        <w:autoSpaceDE/>
        <w:autoSpaceDN/>
        <w:jc w:val="center"/>
        <w:rPr>
          <w:rFonts w:eastAsia="Calibri"/>
          <w:sz w:val="30"/>
          <w:szCs w:val="30"/>
          <w:lang w:val="ru-RU" w:eastAsia="en-US"/>
        </w:rPr>
      </w:pPr>
    </w:p>
    <w:tbl>
      <w:tblPr>
        <w:tblStyle w:val="8"/>
        <w:tblW w:w="10172" w:type="dxa"/>
        <w:tblInd w:w="-601" w:type="dxa"/>
        <w:tblLook w:val="04A0" w:firstRow="1" w:lastRow="0" w:firstColumn="1" w:lastColumn="0" w:noHBand="0" w:noVBand="1"/>
      </w:tblPr>
      <w:tblGrid>
        <w:gridCol w:w="621"/>
        <w:gridCol w:w="2447"/>
        <w:gridCol w:w="3500"/>
        <w:gridCol w:w="1581"/>
        <w:gridCol w:w="2023"/>
      </w:tblGrid>
      <w:tr w:rsidR="00D61C48" w:rsidRPr="00D61C48" w:rsidTr="004076BC">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 п/п</w:t>
            </w:r>
          </w:p>
          <w:p w:rsidR="00AC3561" w:rsidRPr="00D61C48" w:rsidRDefault="00AC3561" w:rsidP="002F0779">
            <w:pPr>
              <w:autoSpaceDE/>
              <w:autoSpaceDN/>
              <w:jc w:val="center"/>
              <w:rPr>
                <w:sz w:val="30"/>
                <w:szCs w:val="30"/>
                <w:lang w:val="ru-RU"/>
              </w:rPr>
            </w:pPr>
          </w:p>
        </w:tc>
        <w:tc>
          <w:tcPr>
            <w:tcW w:w="2447" w:type="dxa"/>
          </w:tcPr>
          <w:p w:rsidR="002F0779" w:rsidRPr="00D61C48" w:rsidRDefault="002F0779" w:rsidP="002F0779">
            <w:pPr>
              <w:autoSpaceDE/>
              <w:autoSpaceDN/>
              <w:jc w:val="center"/>
              <w:rPr>
                <w:sz w:val="30"/>
                <w:szCs w:val="30"/>
                <w:lang w:val="ru-RU"/>
              </w:rPr>
            </w:pPr>
            <w:r w:rsidRPr="00D61C48">
              <w:rPr>
                <w:sz w:val="30"/>
                <w:szCs w:val="30"/>
                <w:lang w:val="ru-RU"/>
              </w:rPr>
              <w:t>Наименование профессий, должности</w:t>
            </w:r>
          </w:p>
        </w:tc>
        <w:tc>
          <w:tcPr>
            <w:tcW w:w="3500" w:type="dxa"/>
          </w:tcPr>
          <w:p w:rsidR="002F0779" w:rsidRPr="00D61C48" w:rsidRDefault="002F0779" w:rsidP="002F0779">
            <w:pPr>
              <w:autoSpaceDE/>
              <w:autoSpaceDN/>
              <w:jc w:val="center"/>
              <w:rPr>
                <w:sz w:val="30"/>
                <w:szCs w:val="30"/>
                <w:lang w:val="ru-RU"/>
              </w:rPr>
            </w:pPr>
            <w:r w:rsidRPr="00D61C48">
              <w:rPr>
                <w:sz w:val="30"/>
                <w:szCs w:val="30"/>
                <w:lang w:val="ru-RU"/>
              </w:rPr>
              <w:t>Наименование средств индивидуальной защиты</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Классифи-кация</w:t>
            </w:r>
            <w:proofErr w:type="spellEnd"/>
            <w:r w:rsidRPr="00D61C48">
              <w:rPr>
                <w:sz w:val="30"/>
                <w:szCs w:val="30"/>
                <w:lang w:val="ru-RU"/>
              </w:rPr>
              <w:t xml:space="preserve"> (</w:t>
            </w:r>
            <w:proofErr w:type="spellStart"/>
            <w:r w:rsidRPr="00D61C48">
              <w:rPr>
                <w:sz w:val="30"/>
                <w:szCs w:val="30"/>
                <w:lang w:val="ru-RU"/>
              </w:rPr>
              <w:t>мар-кировка</w:t>
            </w:r>
            <w:proofErr w:type="spellEnd"/>
            <w:r w:rsidRPr="00D61C48">
              <w:rPr>
                <w:sz w:val="30"/>
                <w:szCs w:val="30"/>
                <w:lang w:val="ru-RU"/>
              </w:rPr>
              <w:t>) СИЗ по защитным свойствам</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Срок носки в месяцах</w:t>
            </w:r>
          </w:p>
        </w:tc>
      </w:tr>
      <w:tr w:rsidR="00D61C48" w:rsidRPr="00D61C48" w:rsidTr="004076BC">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w:t>
            </w:r>
          </w:p>
        </w:tc>
        <w:tc>
          <w:tcPr>
            <w:tcW w:w="2447" w:type="dxa"/>
          </w:tcPr>
          <w:p w:rsidR="002F0779" w:rsidRPr="00D61C48" w:rsidRDefault="002F0779" w:rsidP="002F0779">
            <w:pPr>
              <w:autoSpaceDE/>
              <w:autoSpaceDN/>
              <w:jc w:val="center"/>
              <w:rPr>
                <w:sz w:val="30"/>
                <w:szCs w:val="30"/>
                <w:lang w:val="ru-RU"/>
              </w:rPr>
            </w:pPr>
            <w:r w:rsidRPr="00D61C48">
              <w:rPr>
                <w:sz w:val="30"/>
                <w:szCs w:val="30"/>
                <w:lang w:val="ru-RU"/>
              </w:rPr>
              <w:t>2</w:t>
            </w:r>
          </w:p>
        </w:tc>
        <w:tc>
          <w:tcPr>
            <w:tcW w:w="3500" w:type="dxa"/>
          </w:tcPr>
          <w:p w:rsidR="002F0779" w:rsidRPr="00D61C48" w:rsidRDefault="002F0779" w:rsidP="002F0779">
            <w:pPr>
              <w:autoSpaceDE/>
              <w:autoSpaceDN/>
              <w:jc w:val="center"/>
              <w:rPr>
                <w:sz w:val="30"/>
                <w:szCs w:val="30"/>
                <w:lang w:val="ru-RU"/>
              </w:rPr>
            </w:pPr>
            <w:r w:rsidRPr="00D61C48">
              <w:rPr>
                <w:sz w:val="30"/>
                <w:szCs w:val="30"/>
                <w:lang w:val="ru-RU"/>
              </w:rPr>
              <w:t>3</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4</w:t>
            </w:r>
          </w:p>
        </w:tc>
      </w:tr>
      <w:tr w:rsidR="00D61C48" w:rsidRPr="00D61C48" w:rsidTr="004076BC">
        <w:tc>
          <w:tcPr>
            <w:tcW w:w="621" w:type="dxa"/>
            <w:vMerge w:val="restart"/>
          </w:tcPr>
          <w:p w:rsidR="002F0779" w:rsidRPr="00D61C48" w:rsidRDefault="002F0779" w:rsidP="002F0779">
            <w:pPr>
              <w:autoSpaceDE/>
              <w:autoSpaceDN/>
              <w:jc w:val="center"/>
              <w:rPr>
                <w:sz w:val="30"/>
                <w:szCs w:val="30"/>
                <w:lang w:val="ru-RU"/>
              </w:rPr>
            </w:pPr>
            <w:r w:rsidRPr="00D61C48">
              <w:rPr>
                <w:sz w:val="30"/>
                <w:szCs w:val="30"/>
                <w:lang w:val="ru-RU"/>
              </w:rPr>
              <w:t>1</w:t>
            </w:r>
          </w:p>
        </w:tc>
        <w:tc>
          <w:tcPr>
            <w:tcW w:w="2447" w:type="dxa"/>
            <w:vMerge w:val="restart"/>
          </w:tcPr>
          <w:p w:rsidR="002F0779" w:rsidRPr="00D61C48" w:rsidRDefault="002F0779" w:rsidP="002F0779">
            <w:pPr>
              <w:autoSpaceDE/>
              <w:autoSpaceDN/>
              <w:rPr>
                <w:sz w:val="30"/>
                <w:szCs w:val="30"/>
                <w:lang w:val="ru-RU"/>
              </w:rPr>
            </w:pPr>
            <w:r w:rsidRPr="00D61C48">
              <w:rPr>
                <w:sz w:val="30"/>
                <w:szCs w:val="30"/>
                <w:lang w:val="ru-RU"/>
              </w:rPr>
              <w:t>Гардеробщик</w:t>
            </w:r>
          </w:p>
        </w:tc>
        <w:tc>
          <w:tcPr>
            <w:tcW w:w="3500" w:type="dxa"/>
          </w:tcPr>
          <w:p w:rsidR="002F0779" w:rsidRPr="00D61C48" w:rsidRDefault="002F0779" w:rsidP="002F0779">
            <w:pPr>
              <w:autoSpaceDE/>
              <w:autoSpaceDN/>
              <w:rPr>
                <w:sz w:val="30"/>
                <w:szCs w:val="30"/>
                <w:lang w:val="ru-RU"/>
              </w:rPr>
            </w:pPr>
            <w:r w:rsidRPr="00D61C48">
              <w:rPr>
                <w:sz w:val="30"/>
                <w:szCs w:val="30"/>
                <w:lang w:val="ru-RU"/>
              </w:rPr>
              <w:t>Халат хлопчатобумажный</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ЗМи</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Тапочки кожаные</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З</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val="restart"/>
          </w:tcPr>
          <w:p w:rsidR="002F0779" w:rsidRPr="00D61C48" w:rsidRDefault="002F0779" w:rsidP="002F0779">
            <w:pPr>
              <w:autoSpaceDE/>
              <w:autoSpaceDN/>
              <w:jc w:val="center"/>
              <w:rPr>
                <w:sz w:val="30"/>
                <w:szCs w:val="30"/>
                <w:lang w:val="ru-RU"/>
              </w:rPr>
            </w:pPr>
            <w:r w:rsidRPr="00D61C48">
              <w:rPr>
                <w:sz w:val="30"/>
                <w:szCs w:val="30"/>
                <w:lang w:val="ru-RU"/>
              </w:rPr>
              <w:t>2</w:t>
            </w:r>
          </w:p>
          <w:p w:rsidR="002F0779" w:rsidRPr="00D61C48" w:rsidRDefault="002F0779" w:rsidP="002F0779">
            <w:pPr>
              <w:autoSpaceDE/>
              <w:autoSpaceDN/>
              <w:jc w:val="center"/>
              <w:rPr>
                <w:sz w:val="30"/>
                <w:szCs w:val="30"/>
                <w:lang w:val="ru-RU"/>
              </w:rPr>
            </w:pPr>
          </w:p>
          <w:p w:rsidR="002F0779" w:rsidRPr="00D61C48" w:rsidRDefault="002F0779" w:rsidP="002F0779">
            <w:pPr>
              <w:autoSpaceDE/>
              <w:autoSpaceDN/>
              <w:jc w:val="center"/>
              <w:rPr>
                <w:sz w:val="30"/>
                <w:szCs w:val="30"/>
                <w:lang w:val="ru-RU"/>
              </w:rPr>
            </w:pPr>
          </w:p>
          <w:p w:rsidR="002F0779" w:rsidRPr="00D61C48" w:rsidRDefault="002F0779" w:rsidP="002F0779">
            <w:pPr>
              <w:autoSpaceDE/>
              <w:autoSpaceDN/>
              <w:jc w:val="center"/>
              <w:rPr>
                <w:sz w:val="30"/>
                <w:szCs w:val="30"/>
                <w:lang w:val="ru-RU"/>
              </w:rPr>
            </w:pPr>
          </w:p>
          <w:p w:rsidR="002F0779" w:rsidRPr="00D61C48" w:rsidRDefault="002F0779" w:rsidP="002F0779">
            <w:pPr>
              <w:autoSpaceDE/>
              <w:autoSpaceDN/>
              <w:jc w:val="center"/>
              <w:rPr>
                <w:sz w:val="30"/>
                <w:szCs w:val="30"/>
                <w:lang w:val="ru-RU"/>
              </w:rPr>
            </w:pPr>
          </w:p>
          <w:p w:rsidR="002F0779" w:rsidRPr="00D61C48" w:rsidRDefault="002F0779" w:rsidP="002F0779">
            <w:pPr>
              <w:autoSpaceDE/>
              <w:autoSpaceDN/>
              <w:jc w:val="center"/>
              <w:rPr>
                <w:sz w:val="30"/>
                <w:szCs w:val="30"/>
                <w:lang w:val="ru-RU"/>
              </w:rPr>
            </w:pPr>
          </w:p>
        </w:tc>
        <w:tc>
          <w:tcPr>
            <w:tcW w:w="2447" w:type="dxa"/>
            <w:vMerge w:val="restart"/>
          </w:tcPr>
          <w:p w:rsidR="002F0779" w:rsidRPr="00D61C48" w:rsidRDefault="002F0779" w:rsidP="002F0779">
            <w:pPr>
              <w:autoSpaceDE/>
              <w:autoSpaceDN/>
              <w:rPr>
                <w:sz w:val="30"/>
                <w:szCs w:val="30"/>
                <w:lang w:val="ru-RU"/>
              </w:rPr>
            </w:pPr>
            <w:r w:rsidRPr="00D61C48">
              <w:rPr>
                <w:sz w:val="30"/>
                <w:szCs w:val="30"/>
                <w:lang w:val="ru-RU"/>
              </w:rPr>
              <w:t>Уборщик территории</w:t>
            </w:r>
          </w:p>
        </w:tc>
        <w:tc>
          <w:tcPr>
            <w:tcW w:w="3500" w:type="dxa"/>
          </w:tcPr>
          <w:p w:rsidR="002F0779" w:rsidRPr="00D61C48" w:rsidRDefault="002F0779" w:rsidP="002F0779">
            <w:pPr>
              <w:autoSpaceDE/>
              <w:autoSpaceDN/>
              <w:rPr>
                <w:sz w:val="30"/>
                <w:szCs w:val="30"/>
                <w:lang w:val="ru-RU"/>
              </w:rPr>
            </w:pPr>
            <w:r w:rsidRPr="00D61C48">
              <w:rPr>
                <w:sz w:val="30"/>
                <w:szCs w:val="30"/>
                <w:lang w:val="ru-RU"/>
              </w:rPr>
              <w:t>Костюм хлопчатобумажный</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Ми</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2F0779" w:rsidRPr="00D61C48" w:rsidRDefault="002F0779" w:rsidP="002F0779">
            <w:pPr>
              <w:autoSpaceDE/>
              <w:autoSpaceDN/>
              <w:jc w:val="center"/>
              <w:rPr>
                <w:sz w:val="30"/>
                <w:szCs w:val="30"/>
                <w:highlight w:val="yellow"/>
                <w:lang w:val="ru-RU"/>
              </w:rPr>
            </w:pPr>
          </w:p>
        </w:tc>
        <w:tc>
          <w:tcPr>
            <w:tcW w:w="2447" w:type="dxa"/>
            <w:vMerge/>
          </w:tcPr>
          <w:p w:rsidR="002F0779" w:rsidRPr="00D61C48" w:rsidRDefault="002F0779" w:rsidP="002F0779">
            <w:pPr>
              <w:autoSpaceDE/>
              <w:autoSpaceDN/>
              <w:rPr>
                <w:sz w:val="30"/>
                <w:szCs w:val="30"/>
                <w:highlight w:val="yellow"/>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Фартук хлопчатобумажным с нагрудником</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Ми</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6</w:t>
            </w:r>
          </w:p>
        </w:tc>
      </w:tr>
      <w:tr w:rsidR="00D61C48" w:rsidRPr="00D61C48" w:rsidTr="004076BC">
        <w:tc>
          <w:tcPr>
            <w:tcW w:w="621" w:type="dxa"/>
            <w:vMerge/>
          </w:tcPr>
          <w:p w:rsidR="002F0779" w:rsidRPr="00D61C48" w:rsidRDefault="002F0779" w:rsidP="002F0779">
            <w:pPr>
              <w:autoSpaceDE/>
              <w:autoSpaceDN/>
              <w:jc w:val="center"/>
              <w:rPr>
                <w:sz w:val="30"/>
                <w:szCs w:val="30"/>
                <w:highlight w:val="yellow"/>
                <w:lang w:val="ru-RU"/>
              </w:rPr>
            </w:pPr>
          </w:p>
        </w:tc>
        <w:tc>
          <w:tcPr>
            <w:tcW w:w="2447" w:type="dxa"/>
            <w:vMerge/>
          </w:tcPr>
          <w:p w:rsidR="002F0779" w:rsidRPr="00D61C48" w:rsidRDefault="002F0779" w:rsidP="002F0779">
            <w:pPr>
              <w:autoSpaceDE/>
              <w:autoSpaceDN/>
              <w:rPr>
                <w:sz w:val="30"/>
                <w:szCs w:val="30"/>
                <w:highlight w:val="yellow"/>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Ботинки кожаные</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Ми</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2F0779" w:rsidRPr="00D61C48" w:rsidRDefault="002F0779" w:rsidP="002F0779">
            <w:pPr>
              <w:autoSpaceDE/>
              <w:autoSpaceDN/>
              <w:jc w:val="center"/>
              <w:rPr>
                <w:sz w:val="30"/>
                <w:szCs w:val="30"/>
                <w:highlight w:val="yellow"/>
                <w:lang w:val="ru-RU"/>
              </w:rPr>
            </w:pPr>
          </w:p>
        </w:tc>
        <w:tc>
          <w:tcPr>
            <w:tcW w:w="2447" w:type="dxa"/>
            <w:vMerge/>
          </w:tcPr>
          <w:p w:rsidR="002F0779" w:rsidRPr="00D61C48" w:rsidRDefault="002F0779" w:rsidP="002F0779">
            <w:pPr>
              <w:autoSpaceDE/>
              <w:autoSpaceDN/>
              <w:rPr>
                <w:sz w:val="30"/>
                <w:szCs w:val="30"/>
                <w:highlight w:val="yellow"/>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Рукавицы хлопчатобумажные с накладками</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Ми</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2</w:t>
            </w:r>
          </w:p>
        </w:tc>
      </w:tr>
      <w:tr w:rsidR="00D61C48" w:rsidRPr="00D61C48" w:rsidTr="004076BC">
        <w:tc>
          <w:tcPr>
            <w:tcW w:w="621" w:type="dxa"/>
            <w:vMerge/>
          </w:tcPr>
          <w:p w:rsidR="002F0779" w:rsidRPr="00D61C48" w:rsidRDefault="002F0779" w:rsidP="002F0779">
            <w:pPr>
              <w:autoSpaceDE/>
              <w:autoSpaceDN/>
              <w:jc w:val="center"/>
              <w:rPr>
                <w:sz w:val="30"/>
                <w:szCs w:val="30"/>
                <w:highlight w:val="yellow"/>
                <w:lang w:val="ru-RU"/>
              </w:rPr>
            </w:pPr>
          </w:p>
        </w:tc>
        <w:tc>
          <w:tcPr>
            <w:tcW w:w="2447" w:type="dxa"/>
            <w:vMerge/>
          </w:tcPr>
          <w:p w:rsidR="002F0779" w:rsidRPr="00D61C48" w:rsidRDefault="002F0779" w:rsidP="002F0779">
            <w:pPr>
              <w:autoSpaceDE/>
              <w:autoSpaceDN/>
              <w:rPr>
                <w:sz w:val="30"/>
                <w:szCs w:val="30"/>
                <w:highlight w:val="yellow"/>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Зимой дополнительно:</w:t>
            </w:r>
          </w:p>
          <w:p w:rsidR="002F0779" w:rsidRPr="00D61C48" w:rsidRDefault="002F0779" w:rsidP="002F0779">
            <w:pPr>
              <w:autoSpaceDE/>
              <w:autoSpaceDN/>
              <w:rPr>
                <w:sz w:val="30"/>
                <w:szCs w:val="30"/>
                <w:lang w:val="ru-RU"/>
              </w:rPr>
            </w:pPr>
            <w:r w:rsidRPr="00D61C48">
              <w:rPr>
                <w:sz w:val="30"/>
                <w:szCs w:val="30"/>
                <w:lang w:val="ru-RU"/>
              </w:rPr>
              <w:t>куртка хлопчатобумажная на утепляющей прокладке</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Тн</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36</w:t>
            </w:r>
          </w:p>
        </w:tc>
      </w:tr>
      <w:tr w:rsidR="00D61C48" w:rsidRPr="00D61C48" w:rsidTr="004076BC">
        <w:tc>
          <w:tcPr>
            <w:tcW w:w="621" w:type="dxa"/>
            <w:vMerge/>
          </w:tcPr>
          <w:p w:rsidR="002F0779" w:rsidRPr="00D61C48" w:rsidRDefault="002F0779" w:rsidP="002F0779">
            <w:pPr>
              <w:autoSpaceDE/>
              <w:autoSpaceDN/>
              <w:jc w:val="center"/>
              <w:rPr>
                <w:sz w:val="30"/>
                <w:szCs w:val="30"/>
                <w:highlight w:val="yellow"/>
                <w:lang w:val="ru-RU"/>
              </w:rPr>
            </w:pPr>
          </w:p>
        </w:tc>
        <w:tc>
          <w:tcPr>
            <w:tcW w:w="2447" w:type="dxa"/>
            <w:vMerge/>
          </w:tcPr>
          <w:p w:rsidR="002F0779" w:rsidRPr="00D61C48" w:rsidRDefault="002F0779" w:rsidP="002F0779">
            <w:pPr>
              <w:autoSpaceDE/>
              <w:autoSpaceDN/>
              <w:rPr>
                <w:sz w:val="30"/>
                <w:szCs w:val="30"/>
                <w:highlight w:val="yellow"/>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Брюки хлопчатобумажные на утепляющей прокладке</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Тн</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36</w:t>
            </w:r>
          </w:p>
        </w:tc>
      </w:tr>
      <w:tr w:rsidR="00D61C48" w:rsidRPr="00D61C48" w:rsidTr="004076BC">
        <w:tc>
          <w:tcPr>
            <w:tcW w:w="621" w:type="dxa"/>
            <w:vMerge/>
          </w:tcPr>
          <w:p w:rsidR="002F0779" w:rsidRPr="00D61C48" w:rsidRDefault="002F0779" w:rsidP="002F0779">
            <w:pPr>
              <w:autoSpaceDE/>
              <w:autoSpaceDN/>
              <w:jc w:val="center"/>
              <w:rPr>
                <w:sz w:val="30"/>
                <w:szCs w:val="30"/>
                <w:highlight w:val="yellow"/>
                <w:lang w:val="ru-RU"/>
              </w:rPr>
            </w:pPr>
          </w:p>
        </w:tc>
        <w:tc>
          <w:tcPr>
            <w:tcW w:w="2447" w:type="dxa"/>
            <w:vMerge/>
          </w:tcPr>
          <w:p w:rsidR="002F0779" w:rsidRPr="00D61C48" w:rsidRDefault="002F0779" w:rsidP="002F0779">
            <w:pPr>
              <w:autoSpaceDE/>
              <w:autoSpaceDN/>
              <w:rPr>
                <w:sz w:val="30"/>
                <w:szCs w:val="30"/>
                <w:highlight w:val="yellow"/>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Валяная обувь</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Тн</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48</w:t>
            </w:r>
          </w:p>
        </w:tc>
      </w:tr>
      <w:tr w:rsidR="00D61C48" w:rsidRPr="00D61C48" w:rsidTr="004076BC">
        <w:tc>
          <w:tcPr>
            <w:tcW w:w="621" w:type="dxa"/>
            <w:vMerge/>
          </w:tcPr>
          <w:p w:rsidR="002F0779" w:rsidRPr="00D61C48" w:rsidRDefault="002F0779" w:rsidP="002F0779">
            <w:pPr>
              <w:autoSpaceDE/>
              <w:autoSpaceDN/>
              <w:jc w:val="center"/>
              <w:rPr>
                <w:sz w:val="30"/>
                <w:szCs w:val="30"/>
                <w:highlight w:val="yellow"/>
                <w:lang w:val="ru-RU"/>
              </w:rPr>
            </w:pPr>
          </w:p>
        </w:tc>
        <w:tc>
          <w:tcPr>
            <w:tcW w:w="2447" w:type="dxa"/>
            <w:vMerge/>
          </w:tcPr>
          <w:p w:rsidR="002F0779" w:rsidRPr="00D61C48" w:rsidRDefault="002F0779" w:rsidP="002F0779">
            <w:pPr>
              <w:autoSpaceDE/>
              <w:autoSpaceDN/>
              <w:rPr>
                <w:sz w:val="30"/>
                <w:szCs w:val="30"/>
                <w:highlight w:val="yellow"/>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Галоши на валяную обувь</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В</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24</w:t>
            </w:r>
          </w:p>
        </w:tc>
      </w:tr>
      <w:tr w:rsidR="00D61C48" w:rsidRPr="00D61C48" w:rsidTr="004076BC">
        <w:tc>
          <w:tcPr>
            <w:tcW w:w="621" w:type="dxa"/>
            <w:vMerge/>
          </w:tcPr>
          <w:p w:rsidR="002F0779" w:rsidRPr="00D61C48" w:rsidRDefault="002F0779" w:rsidP="002F0779">
            <w:pPr>
              <w:autoSpaceDE/>
              <w:autoSpaceDN/>
              <w:jc w:val="center"/>
              <w:rPr>
                <w:sz w:val="30"/>
                <w:szCs w:val="30"/>
                <w:highlight w:val="yellow"/>
                <w:lang w:val="ru-RU"/>
              </w:rPr>
            </w:pPr>
          </w:p>
        </w:tc>
        <w:tc>
          <w:tcPr>
            <w:tcW w:w="2447" w:type="dxa"/>
            <w:vMerge/>
          </w:tcPr>
          <w:p w:rsidR="002F0779" w:rsidRPr="00D61C48" w:rsidRDefault="002F0779" w:rsidP="002F0779">
            <w:pPr>
              <w:autoSpaceDE/>
              <w:autoSpaceDN/>
              <w:rPr>
                <w:sz w:val="30"/>
                <w:szCs w:val="30"/>
                <w:highlight w:val="yellow"/>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В остальное время года дополнительно: плащ непромокаемый</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Вн</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36</w:t>
            </w:r>
          </w:p>
        </w:tc>
      </w:tr>
      <w:tr w:rsidR="00D61C48" w:rsidRPr="00D61C48" w:rsidTr="004076BC">
        <w:tc>
          <w:tcPr>
            <w:tcW w:w="621" w:type="dxa"/>
            <w:vMerge/>
          </w:tcPr>
          <w:p w:rsidR="002F0779" w:rsidRPr="00D61C48" w:rsidRDefault="002F0779" w:rsidP="002F0779">
            <w:pPr>
              <w:autoSpaceDE/>
              <w:autoSpaceDN/>
              <w:jc w:val="center"/>
              <w:rPr>
                <w:sz w:val="30"/>
                <w:szCs w:val="30"/>
                <w:highlight w:val="yellow"/>
                <w:lang w:val="ru-RU"/>
              </w:rPr>
            </w:pPr>
          </w:p>
        </w:tc>
        <w:tc>
          <w:tcPr>
            <w:tcW w:w="2447" w:type="dxa"/>
            <w:vMerge/>
          </w:tcPr>
          <w:p w:rsidR="002F0779" w:rsidRPr="00D61C48" w:rsidRDefault="002F0779" w:rsidP="002F0779">
            <w:pPr>
              <w:autoSpaceDE/>
              <w:autoSpaceDN/>
              <w:rPr>
                <w:sz w:val="30"/>
                <w:szCs w:val="30"/>
                <w:highlight w:val="yellow"/>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Сапоги резиновые</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В</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24</w:t>
            </w:r>
          </w:p>
        </w:tc>
      </w:tr>
      <w:tr w:rsidR="00D61C48" w:rsidRPr="00D61C48" w:rsidTr="004076BC">
        <w:tc>
          <w:tcPr>
            <w:tcW w:w="621" w:type="dxa"/>
            <w:vMerge w:val="restart"/>
          </w:tcPr>
          <w:p w:rsidR="002F0779" w:rsidRPr="00D61C48" w:rsidRDefault="002F0779" w:rsidP="002F0779">
            <w:pPr>
              <w:autoSpaceDE/>
              <w:autoSpaceDN/>
              <w:jc w:val="center"/>
              <w:rPr>
                <w:sz w:val="30"/>
                <w:szCs w:val="30"/>
                <w:lang w:val="ru-RU"/>
              </w:rPr>
            </w:pPr>
            <w:r w:rsidRPr="00D61C48">
              <w:rPr>
                <w:sz w:val="30"/>
                <w:szCs w:val="30"/>
                <w:lang w:val="ru-RU"/>
              </w:rPr>
              <w:lastRenderedPageBreak/>
              <w:t>3</w:t>
            </w:r>
          </w:p>
        </w:tc>
        <w:tc>
          <w:tcPr>
            <w:tcW w:w="2447" w:type="dxa"/>
            <w:vMerge w:val="restart"/>
          </w:tcPr>
          <w:p w:rsidR="002F0779" w:rsidRPr="00D61C48" w:rsidRDefault="002F0779" w:rsidP="002F0779">
            <w:pPr>
              <w:autoSpaceDE/>
              <w:autoSpaceDN/>
              <w:rPr>
                <w:sz w:val="30"/>
                <w:szCs w:val="30"/>
                <w:lang w:val="ru-RU"/>
              </w:rPr>
            </w:pPr>
            <w:r w:rsidRPr="00D61C48">
              <w:rPr>
                <w:sz w:val="30"/>
                <w:szCs w:val="30"/>
                <w:lang w:val="ru-RU"/>
              </w:rPr>
              <w:t>Лаборант</w:t>
            </w:r>
          </w:p>
        </w:tc>
        <w:tc>
          <w:tcPr>
            <w:tcW w:w="3500" w:type="dxa"/>
          </w:tcPr>
          <w:p w:rsidR="002F0779" w:rsidRPr="00D61C48" w:rsidRDefault="002F0779" w:rsidP="002F0779">
            <w:pPr>
              <w:autoSpaceDE/>
              <w:autoSpaceDN/>
              <w:rPr>
                <w:sz w:val="30"/>
                <w:szCs w:val="30"/>
                <w:lang w:val="ru-RU"/>
              </w:rPr>
            </w:pPr>
            <w:r w:rsidRPr="00D61C48">
              <w:rPr>
                <w:sz w:val="30"/>
                <w:szCs w:val="30"/>
                <w:lang w:val="ru-RU"/>
              </w:rPr>
              <w:t>Халат хлопчатобумажный</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ЗМи</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Фартук прорезиненный с нагрудником</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К20 Щ20</w:t>
            </w:r>
          </w:p>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дежурный</w:t>
            </w:r>
          </w:p>
        </w:tc>
      </w:tr>
      <w:tr w:rsidR="00D61C48" w:rsidRPr="00D61C48" w:rsidTr="004076BC">
        <w:tc>
          <w:tcPr>
            <w:tcW w:w="621" w:type="dxa"/>
            <w:vMerge/>
          </w:tcPr>
          <w:p w:rsidR="006040D2" w:rsidRPr="00D61C48" w:rsidRDefault="006040D2" w:rsidP="002F0779">
            <w:pPr>
              <w:autoSpaceDE/>
              <w:autoSpaceDN/>
              <w:jc w:val="center"/>
              <w:rPr>
                <w:sz w:val="30"/>
                <w:szCs w:val="30"/>
                <w:lang w:val="ru-RU"/>
              </w:rPr>
            </w:pPr>
          </w:p>
        </w:tc>
        <w:tc>
          <w:tcPr>
            <w:tcW w:w="2447" w:type="dxa"/>
            <w:vMerge/>
          </w:tcPr>
          <w:p w:rsidR="006040D2" w:rsidRPr="00D61C48" w:rsidRDefault="006040D2" w:rsidP="002F0779">
            <w:pPr>
              <w:autoSpaceDE/>
              <w:autoSpaceDN/>
              <w:rPr>
                <w:sz w:val="30"/>
                <w:szCs w:val="30"/>
                <w:lang w:val="ru-RU"/>
              </w:rPr>
            </w:pPr>
          </w:p>
        </w:tc>
        <w:tc>
          <w:tcPr>
            <w:tcW w:w="3500" w:type="dxa"/>
          </w:tcPr>
          <w:p w:rsidR="006040D2" w:rsidRPr="00D61C48" w:rsidRDefault="006040D2" w:rsidP="002F0779">
            <w:pPr>
              <w:autoSpaceDE/>
              <w:autoSpaceDN/>
              <w:rPr>
                <w:sz w:val="30"/>
                <w:szCs w:val="30"/>
                <w:lang w:val="ru-RU"/>
              </w:rPr>
            </w:pPr>
            <w:r w:rsidRPr="00D61C48">
              <w:rPr>
                <w:sz w:val="30"/>
                <w:szCs w:val="30"/>
                <w:lang w:val="ru-RU"/>
              </w:rPr>
              <w:t>Головной убор из хлопчатобумажной ткани</w:t>
            </w:r>
          </w:p>
        </w:tc>
        <w:tc>
          <w:tcPr>
            <w:tcW w:w="1581" w:type="dxa"/>
          </w:tcPr>
          <w:p w:rsidR="006040D2" w:rsidRPr="00D61C48" w:rsidRDefault="006040D2" w:rsidP="002F0779">
            <w:pPr>
              <w:autoSpaceDE/>
              <w:autoSpaceDN/>
              <w:jc w:val="center"/>
              <w:rPr>
                <w:sz w:val="30"/>
                <w:szCs w:val="30"/>
                <w:lang w:val="ru-RU"/>
              </w:rPr>
            </w:pPr>
          </w:p>
        </w:tc>
        <w:tc>
          <w:tcPr>
            <w:tcW w:w="2023" w:type="dxa"/>
          </w:tcPr>
          <w:p w:rsidR="006040D2" w:rsidRPr="00D61C48" w:rsidRDefault="00E47FDF" w:rsidP="002F0779">
            <w:pPr>
              <w:autoSpaceDE/>
              <w:autoSpaceDN/>
              <w:jc w:val="center"/>
              <w:rPr>
                <w:sz w:val="30"/>
                <w:szCs w:val="30"/>
                <w:lang w:val="ru-RU"/>
              </w:rPr>
            </w:pPr>
            <w:r w:rsidRPr="00D61C48">
              <w:rPr>
                <w:sz w:val="30"/>
                <w:szCs w:val="30"/>
                <w:lang w:val="ru-RU"/>
              </w:rPr>
              <w:t>до износа</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Перчатки резиновые</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К50 Щ20</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до износа</w:t>
            </w:r>
          </w:p>
        </w:tc>
      </w:tr>
      <w:tr w:rsidR="00D61C48" w:rsidRPr="00D61C48" w:rsidTr="004076BC">
        <w:tc>
          <w:tcPr>
            <w:tcW w:w="621" w:type="dxa"/>
            <w:vMerge/>
          </w:tcPr>
          <w:p w:rsidR="006040D2" w:rsidRPr="00D61C48" w:rsidRDefault="006040D2" w:rsidP="002F0779">
            <w:pPr>
              <w:autoSpaceDE/>
              <w:autoSpaceDN/>
              <w:jc w:val="center"/>
              <w:rPr>
                <w:sz w:val="30"/>
                <w:szCs w:val="30"/>
                <w:lang w:val="ru-RU"/>
              </w:rPr>
            </w:pPr>
          </w:p>
        </w:tc>
        <w:tc>
          <w:tcPr>
            <w:tcW w:w="2447" w:type="dxa"/>
            <w:vMerge/>
          </w:tcPr>
          <w:p w:rsidR="006040D2" w:rsidRPr="00D61C48" w:rsidRDefault="006040D2" w:rsidP="002F0779">
            <w:pPr>
              <w:autoSpaceDE/>
              <w:autoSpaceDN/>
              <w:rPr>
                <w:sz w:val="30"/>
                <w:szCs w:val="30"/>
                <w:lang w:val="ru-RU"/>
              </w:rPr>
            </w:pPr>
          </w:p>
        </w:tc>
        <w:tc>
          <w:tcPr>
            <w:tcW w:w="3500" w:type="dxa"/>
          </w:tcPr>
          <w:p w:rsidR="006040D2" w:rsidRPr="00D61C48" w:rsidRDefault="006040D2" w:rsidP="006040D2">
            <w:pPr>
              <w:autoSpaceDE/>
              <w:autoSpaceDN/>
              <w:rPr>
                <w:sz w:val="30"/>
                <w:szCs w:val="30"/>
                <w:lang w:val="ru-RU"/>
              </w:rPr>
            </w:pPr>
            <w:r w:rsidRPr="00D61C48">
              <w:rPr>
                <w:sz w:val="30"/>
                <w:szCs w:val="30"/>
                <w:lang w:val="ru-RU"/>
              </w:rPr>
              <w:t xml:space="preserve">Нарукавники </w:t>
            </w:r>
            <w:proofErr w:type="spellStart"/>
            <w:r w:rsidRPr="00D61C48">
              <w:rPr>
                <w:sz w:val="30"/>
                <w:szCs w:val="30"/>
                <w:lang w:val="ru-RU"/>
              </w:rPr>
              <w:t>прорезиновые</w:t>
            </w:r>
            <w:proofErr w:type="spellEnd"/>
            <w:r w:rsidRPr="00D61C48">
              <w:rPr>
                <w:sz w:val="30"/>
                <w:szCs w:val="30"/>
                <w:lang w:val="ru-RU"/>
              </w:rPr>
              <w:t xml:space="preserve"> </w:t>
            </w:r>
            <w:proofErr w:type="spellStart"/>
            <w:r w:rsidRPr="00D61C48">
              <w:rPr>
                <w:sz w:val="30"/>
                <w:szCs w:val="30"/>
                <w:lang w:val="ru-RU"/>
              </w:rPr>
              <w:t>кислотощелочестойкие</w:t>
            </w:r>
            <w:proofErr w:type="spellEnd"/>
          </w:p>
        </w:tc>
        <w:tc>
          <w:tcPr>
            <w:tcW w:w="1581" w:type="dxa"/>
          </w:tcPr>
          <w:p w:rsidR="006040D2" w:rsidRPr="00D61C48" w:rsidRDefault="00E47FDF" w:rsidP="002F0779">
            <w:pPr>
              <w:autoSpaceDE/>
              <w:autoSpaceDN/>
              <w:jc w:val="center"/>
              <w:rPr>
                <w:sz w:val="30"/>
                <w:szCs w:val="30"/>
                <w:lang w:val="ru-RU"/>
              </w:rPr>
            </w:pPr>
            <w:r w:rsidRPr="00D61C48">
              <w:rPr>
                <w:sz w:val="30"/>
                <w:szCs w:val="30"/>
                <w:lang w:val="ru-RU"/>
              </w:rPr>
              <w:t>К20 Щ20</w:t>
            </w:r>
          </w:p>
        </w:tc>
        <w:tc>
          <w:tcPr>
            <w:tcW w:w="2023" w:type="dxa"/>
          </w:tcPr>
          <w:p w:rsidR="006040D2" w:rsidRPr="00D61C48" w:rsidRDefault="00E47FDF" w:rsidP="002F0779">
            <w:pPr>
              <w:autoSpaceDE/>
              <w:autoSpaceDN/>
              <w:jc w:val="center"/>
              <w:rPr>
                <w:sz w:val="30"/>
                <w:szCs w:val="30"/>
                <w:lang w:val="ru-RU"/>
              </w:rPr>
            </w:pPr>
            <w:r w:rsidRPr="00D61C48">
              <w:rPr>
                <w:sz w:val="30"/>
                <w:szCs w:val="30"/>
                <w:lang w:val="ru-RU"/>
              </w:rPr>
              <w:t>до износа</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Очки защитные</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до износа</w:t>
            </w:r>
          </w:p>
        </w:tc>
      </w:tr>
      <w:tr w:rsidR="00D61C48" w:rsidRPr="00D61C48" w:rsidTr="004076BC">
        <w:tc>
          <w:tcPr>
            <w:tcW w:w="621" w:type="dxa"/>
            <w:vMerge w:val="restart"/>
          </w:tcPr>
          <w:p w:rsidR="002F0779" w:rsidRPr="00D61C48" w:rsidRDefault="002F0779" w:rsidP="002F0779">
            <w:pPr>
              <w:autoSpaceDE/>
              <w:autoSpaceDN/>
              <w:jc w:val="center"/>
              <w:rPr>
                <w:sz w:val="30"/>
                <w:szCs w:val="30"/>
                <w:lang w:val="ru-RU"/>
              </w:rPr>
            </w:pPr>
            <w:r w:rsidRPr="00D61C48">
              <w:rPr>
                <w:sz w:val="30"/>
                <w:szCs w:val="30"/>
                <w:lang w:val="ru-RU"/>
              </w:rPr>
              <w:t>4</w:t>
            </w:r>
          </w:p>
        </w:tc>
        <w:tc>
          <w:tcPr>
            <w:tcW w:w="2447" w:type="dxa"/>
            <w:vMerge w:val="restart"/>
          </w:tcPr>
          <w:p w:rsidR="002F0779" w:rsidRPr="00D61C48" w:rsidRDefault="002F0779" w:rsidP="002F0779">
            <w:pPr>
              <w:autoSpaceDE/>
              <w:autoSpaceDN/>
              <w:rPr>
                <w:sz w:val="30"/>
                <w:szCs w:val="30"/>
                <w:lang w:val="ru-RU"/>
              </w:rPr>
            </w:pPr>
            <w:r w:rsidRPr="00D61C48">
              <w:rPr>
                <w:sz w:val="30"/>
                <w:szCs w:val="30"/>
                <w:lang w:val="ru-RU"/>
              </w:rPr>
              <w:t>Рабочий по комплексному обслуживанию и ремонту зданий и сооружений</w:t>
            </w:r>
          </w:p>
        </w:tc>
        <w:tc>
          <w:tcPr>
            <w:tcW w:w="3500" w:type="dxa"/>
          </w:tcPr>
          <w:p w:rsidR="002F0779" w:rsidRPr="00D61C48" w:rsidRDefault="002F0779" w:rsidP="002F0779">
            <w:pPr>
              <w:autoSpaceDE/>
              <w:autoSpaceDN/>
              <w:rPr>
                <w:sz w:val="30"/>
                <w:szCs w:val="30"/>
                <w:lang w:val="ru-RU"/>
              </w:rPr>
            </w:pPr>
            <w:r w:rsidRPr="00D61C48">
              <w:rPr>
                <w:sz w:val="30"/>
                <w:szCs w:val="30"/>
                <w:lang w:val="ru-RU"/>
              </w:rPr>
              <w:t>Костюм хлопчатобумажный</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ЗМи</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Ботинки кожаные</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Ми</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Рукавицы х/б с накладками</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Ми</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Перчатки резиновые</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Вн</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до износа</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Очки защитные</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О</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до износа</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На наружных работах зимой дополнительно: куртка хлопчатобумажная</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Тн</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36</w:t>
            </w:r>
          </w:p>
        </w:tc>
      </w:tr>
      <w:tr w:rsidR="00D61C48" w:rsidRPr="00D61C48" w:rsidTr="004076BC">
        <w:tc>
          <w:tcPr>
            <w:tcW w:w="621" w:type="dxa"/>
            <w:vMerge w:val="restart"/>
          </w:tcPr>
          <w:p w:rsidR="002F0779" w:rsidRPr="00D61C48" w:rsidRDefault="002F0779" w:rsidP="002F0779">
            <w:pPr>
              <w:autoSpaceDE/>
              <w:autoSpaceDN/>
              <w:jc w:val="center"/>
              <w:rPr>
                <w:sz w:val="30"/>
                <w:szCs w:val="30"/>
                <w:lang w:val="ru-RU"/>
              </w:rPr>
            </w:pPr>
            <w:r w:rsidRPr="00D61C48">
              <w:rPr>
                <w:sz w:val="30"/>
                <w:szCs w:val="30"/>
                <w:lang w:val="ru-RU"/>
              </w:rPr>
              <w:t>5</w:t>
            </w:r>
          </w:p>
        </w:tc>
        <w:tc>
          <w:tcPr>
            <w:tcW w:w="2447" w:type="dxa"/>
            <w:vMerge w:val="restart"/>
          </w:tcPr>
          <w:p w:rsidR="002F0779" w:rsidRPr="00D61C48" w:rsidRDefault="002F0779" w:rsidP="002F0779">
            <w:pPr>
              <w:autoSpaceDE/>
              <w:autoSpaceDN/>
              <w:rPr>
                <w:sz w:val="30"/>
                <w:szCs w:val="30"/>
                <w:lang w:val="ru-RU"/>
              </w:rPr>
            </w:pPr>
            <w:r w:rsidRPr="00D61C48">
              <w:rPr>
                <w:sz w:val="30"/>
                <w:szCs w:val="30"/>
                <w:lang w:val="ru-RU"/>
              </w:rPr>
              <w:t>Сторож (вахтёр)</w:t>
            </w:r>
          </w:p>
        </w:tc>
        <w:tc>
          <w:tcPr>
            <w:tcW w:w="3500" w:type="dxa"/>
          </w:tcPr>
          <w:p w:rsidR="002F0779" w:rsidRPr="00D61C48" w:rsidRDefault="002F0779" w:rsidP="002F0779">
            <w:pPr>
              <w:autoSpaceDE/>
              <w:autoSpaceDN/>
              <w:rPr>
                <w:sz w:val="30"/>
                <w:szCs w:val="30"/>
                <w:lang w:val="ru-RU"/>
              </w:rPr>
            </w:pPr>
            <w:r w:rsidRPr="00D61C48">
              <w:rPr>
                <w:sz w:val="30"/>
                <w:szCs w:val="30"/>
                <w:lang w:val="ru-RU"/>
              </w:rPr>
              <w:t>Халат хлопчатобумажный (вискозно-лавсановый) или костюм хлопчатобумажный</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ЗМи</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На наружных работах дополнительно: ботинки кожаные или сапоги кирзовые</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Ми</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Плащ непромокаемый капюшоном</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Вн</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дежурный</w:t>
            </w:r>
          </w:p>
        </w:tc>
      </w:tr>
      <w:tr w:rsidR="00D61C48" w:rsidRPr="00D61C48" w:rsidTr="004076BC">
        <w:trPr>
          <w:trHeight w:val="1794"/>
        </w:trPr>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В холодное время года на наружных работах дополнительно:</w:t>
            </w:r>
          </w:p>
          <w:p w:rsidR="002F0779" w:rsidRPr="00D61C48" w:rsidRDefault="002F0779" w:rsidP="002F0779">
            <w:pPr>
              <w:autoSpaceDE/>
              <w:autoSpaceDN/>
              <w:rPr>
                <w:sz w:val="30"/>
                <w:szCs w:val="30"/>
                <w:lang w:val="ru-RU"/>
              </w:rPr>
            </w:pPr>
            <w:r w:rsidRPr="00D61C48">
              <w:rPr>
                <w:sz w:val="30"/>
                <w:szCs w:val="30"/>
                <w:lang w:val="ru-RU"/>
              </w:rPr>
              <w:t>костюм для защиты от пониженных температур из х/б ткани</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Тн</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36</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Валеная обувь</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Тн20</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48</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Сапоги резиновые</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В</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24</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Галоши на валеную обувь</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24</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Рукавицы утепленные</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Тн</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до износа</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Полушубок</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Тн</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дежурный</w:t>
            </w:r>
          </w:p>
        </w:tc>
      </w:tr>
      <w:tr w:rsidR="00D61C48" w:rsidRPr="00D61C48" w:rsidTr="004076BC">
        <w:tc>
          <w:tcPr>
            <w:tcW w:w="621" w:type="dxa"/>
            <w:vMerge w:val="restart"/>
          </w:tcPr>
          <w:p w:rsidR="002F0779" w:rsidRPr="00D61C48" w:rsidRDefault="002F0779" w:rsidP="002F0779">
            <w:pPr>
              <w:autoSpaceDE/>
              <w:autoSpaceDN/>
              <w:jc w:val="center"/>
              <w:rPr>
                <w:sz w:val="30"/>
                <w:szCs w:val="30"/>
                <w:lang w:val="ru-RU"/>
              </w:rPr>
            </w:pPr>
            <w:r w:rsidRPr="00D61C48">
              <w:rPr>
                <w:sz w:val="30"/>
                <w:szCs w:val="30"/>
                <w:lang w:val="ru-RU"/>
              </w:rPr>
              <w:t>6</w:t>
            </w:r>
          </w:p>
        </w:tc>
        <w:tc>
          <w:tcPr>
            <w:tcW w:w="2447" w:type="dxa"/>
            <w:vMerge w:val="restart"/>
          </w:tcPr>
          <w:p w:rsidR="002F0779" w:rsidRPr="00D61C48" w:rsidRDefault="002F0779" w:rsidP="002F0779">
            <w:pPr>
              <w:autoSpaceDE/>
              <w:autoSpaceDN/>
              <w:rPr>
                <w:sz w:val="30"/>
                <w:szCs w:val="30"/>
                <w:lang w:val="ru-RU"/>
              </w:rPr>
            </w:pPr>
            <w:r w:rsidRPr="00D61C48">
              <w:rPr>
                <w:sz w:val="30"/>
                <w:szCs w:val="30"/>
                <w:lang w:val="ru-RU"/>
              </w:rPr>
              <w:t>Уборщик помещений</w:t>
            </w:r>
          </w:p>
        </w:tc>
        <w:tc>
          <w:tcPr>
            <w:tcW w:w="3500" w:type="dxa"/>
          </w:tcPr>
          <w:p w:rsidR="002F0779" w:rsidRPr="00D61C48" w:rsidRDefault="002F0779" w:rsidP="002F0779">
            <w:pPr>
              <w:autoSpaceDE/>
              <w:autoSpaceDN/>
              <w:rPr>
                <w:sz w:val="30"/>
                <w:szCs w:val="30"/>
                <w:lang w:val="ru-RU"/>
              </w:rPr>
            </w:pPr>
            <w:r w:rsidRPr="00D61C48">
              <w:rPr>
                <w:sz w:val="30"/>
                <w:szCs w:val="30"/>
                <w:lang w:val="ru-RU"/>
              </w:rPr>
              <w:t>Халат хлопчатобумажный</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ЗМи</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7169A8" w:rsidRPr="00D61C48" w:rsidRDefault="007169A8" w:rsidP="002F0779">
            <w:pPr>
              <w:autoSpaceDE/>
              <w:autoSpaceDN/>
              <w:jc w:val="center"/>
              <w:rPr>
                <w:sz w:val="30"/>
                <w:szCs w:val="30"/>
                <w:lang w:val="ru-RU"/>
              </w:rPr>
            </w:pPr>
          </w:p>
        </w:tc>
        <w:tc>
          <w:tcPr>
            <w:tcW w:w="2447" w:type="dxa"/>
            <w:vMerge/>
          </w:tcPr>
          <w:p w:rsidR="007169A8" w:rsidRPr="00D61C48" w:rsidRDefault="007169A8" w:rsidP="002F0779">
            <w:pPr>
              <w:autoSpaceDE/>
              <w:autoSpaceDN/>
              <w:rPr>
                <w:sz w:val="30"/>
                <w:szCs w:val="30"/>
                <w:lang w:val="ru-RU"/>
              </w:rPr>
            </w:pPr>
          </w:p>
        </w:tc>
        <w:tc>
          <w:tcPr>
            <w:tcW w:w="3500" w:type="dxa"/>
          </w:tcPr>
          <w:p w:rsidR="007169A8" w:rsidRPr="00D61C48" w:rsidRDefault="007169A8" w:rsidP="002F0779">
            <w:pPr>
              <w:autoSpaceDE/>
              <w:autoSpaceDN/>
              <w:rPr>
                <w:sz w:val="30"/>
                <w:szCs w:val="30"/>
                <w:lang w:val="ru-RU"/>
              </w:rPr>
            </w:pPr>
            <w:r w:rsidRPr="00D61C48">
              <w:rPr>
                <w:sz w:val="30"/>
                <w:szCs w:val="30"/>
                <w:lang w:val="ru-RU"/>
              </w:rPr>
              <w:t>Фартук х/б</w:t>
            </w:r>
          </w:p>
        </w:tc>
        <w:tc>
          <w:tcPr>
            <w:tcW w:w="1581" w:type="dxa"/>
          </w:tcPr>
          <w:p w:rsidR="007169A8" w:rsidRPr="00D61C48" w:rsidRDefault="007169A8" w:rsidP="005F5628">
            <w:pPr>
              <w:autoSpaceDE/>
              <w:autoSpaceDN/>
              <w:jc w:val="center"/>
              <w:rPr>
                <w:sz w:val="30"/>
                <w:szCs w:val="30"/>
                <w:lang w:val="ru-RU"/>
              </w:rPr>
            </w:pPr>
            <w:r w:rsidRPr="00D61C48">
              <w:rPr>
                <w:sz w:val="30"/>
                <w:szCs w:val="30"/>
                <w:lang w:val="ru-RU"/>
              </w:rPr>
              <w:t>Ми</w:t>
            </w:r>
          </w:p>
        </w:tc>
        <w:tc>
          <w:tcPr>
            <w:tcW w:w="2023" w:type="dxa"/>
          </w:tcPr>
          <w:p w:rsidR="007169A8" w:rsidRPr="00D61C48" w:rsidRDefault="007169A8" w:rsidP="005F5628">
            <w:pPr>
              <w:autoSpaceDE/>
              <w:autoSpaceDN/>
              <w:jc w:val="center"/>
              <w:rPr>
                <w:sz w:val="30"/>
                <w:szCs w:val="30"/>
                <w:lang w:val="ru-RU"/>
              </w:rPr>
            </w:pPr>
            <w:r w:rsidRPr="00D61C48">
              <w:rPr>
                <w:sz w:val="30"/>
                <w:szCs w:val="30"/>
                <w:lang w:val="ru-RU"/>
              </w:rPr>
              <w:t>6</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Перчатки резиновые</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Бм</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до износа</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Фартук прорезиненный</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Бм</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до износа</w:t>
            </w:r>
          </w:p>
        </w:tc>
      </w:tr>
      <w:tr w:rsidR="00D61C48" w:rsidRPr="00D61C48" w:rsidTr="004076BC">
        <w:tc>
          <w:tcPr>
            <w:tcW w:w="621" w:type="dxa"/>
            <w:vMerge/>
          </w:tcPr>
          <w:p w:rsidR="007169A8" w:rsidRPr="00D61C48" w:rsidRDefault="007169A8" w:rsidP="002F0779">
            <w:pPr>
              <w:autoSpaceDE/>
              <w:autoSpaceDN/>
              <w:jc w:val="center"/>
              <w:rPr>
                <w:sz w:val="30"/>
                <w:szCs w:val="30"/>
                <w:lang w:val="ru-RU"/>
              </w:rPr>
            </w:pPr>
          </w:p>
        </w:tc>
        <w:tc>
          <w:tcPr>
            <w:tcW w:w="2447" w:type="dxa"/>
            <w:vMerge/>
          </w:tcPr>
          <w:p w:rsidR="007169A8" w:rsidRPr="00D61C48" w:rsidRDefault="007169A8" w:rsidP="002F0779">
            <w:pPr>
              <w:autoSpaceDE/>
              <w:autoSpaceDN/>
              <w:rPr>
                <w:sz w:val="30"/>
                <w:szCs w:val="30"/>
                <w:lang w:val="ru-RU"/>
              </w:rPr>
            </w:pPr>
          </w:p>
        </w:tc>
        <w:tc>
          <w:tcPr>
            <w:tcW w:w="3500" w:type="dxa"/>
          </w:tcPr>
          <w:p w:rsidR="007169A8" w:rsidRPr="00D61C48" w:rsidRDefault="007169A8" w:rsidP="002F0779">
            <w:pPr>
              <w:autoSpaceDE/>
              <w:autoSpaceDN/>
              <w:rPr>
                <w:sz w:val="30"/>
                <w:szCs w:val="30"/>
                <w:lang w:val="ru-RU"/>
              </w:rPr>
            </w:pPr>
            <w:r w:rsidRPr="00D61C48">
              <w:rPr>
                <w:sz w:val="30"/>
                <w:szCs w:val="30"/>
                <w:lang w:val="ru-RU"/>
              </w:rPr>
              <w:t>Тапочки кожаные</w:t>
            </w:r>
          </w:p>
        </w:tc>
        <w:tc>
          <w:tcPr>
            <w:tcW w:w="1581" w:type="dxa"/>
          </w:tcPr>
          <w:p w:rsidR="007169A8" w:rsidRPr="00D61C48" w:rsidRDefault="007169A8" w:rsidP="005F5628">
            <w:pPr>
              <w:autoSpaceDE/>
              <w:autoSpaceDN/>
              <w:jc w:val="center"/>
              <w:rPr>
                <w:sz w:val="30"/>
                <w:szCs w:val="30"/>
                <w:lang w:val="ru-RU"/>
              </w:rPr>
            </w:pPr>
            <w:r w:rsidRPr="00D61C48">
              <w:rPr>
                <w:sz w:val="30"/>
                <w:szCs w:val="30"/>
                <w:lang w:val="ru-RU"/>
              </w:rPr>
              <w:t>З</w:t>
            </w:r>
          </w:p>
        </w:tc>
        <w:tc>
          <w:tcPr>
            <w:tcW w:w="2023" w:type="dxa"/>
          </w:tcPr>
          <w:p w:rsidR="007169A8" w:rsidRPr="00D61C48" w:rsidRDefault="007169A8" w:rsidP="005F5628">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val="restart"/>
          </w:tcPr>
          <w:p w:rsidR="002F0779" w:rsidRPr="00D61C48" w:rsidRDefault="002F0779" w:rsidP="002F0779">
            <w:pPr>
              <w:autoSpaceDE/>
              <w:autoSpaceDN/>
              <w:jc w:val="center"/>
              <w:rPr>
                <w:sz w:val="30"/>
                <w:szCs w:val="30"/>
                <w:lang w:val="ru-RU"/>
              </w:rPr>
            </w:pPr>
            <w:r w:rsidRPr="00D61C48">
              <w:rPr>
                <w:sz w:val="30"/>
                <w:szCs w:val="30"/>
                <w:lang w:val="ru-RU"/>
              </w:rPr>
              <w:t>7</w:t>
            </w:r>
          </w:p>
        </w:tc>
        <w:tc>
          <w:tcPr>
            <w:tcW w:w="2447" w:type="dxa"/>
            <w:vMerge w:val="restart"/>
          </w:tcPr>
          <w:p w:rsidR="002F0779" w:rsidRPr="00D61C48" w:rsidRDefault="002F0779" w:rsidP="002F0779">
            <w:pPr>
              <w:autoSpaceDE/>
              <w:autoSpaceDN/>
              <w:rPr>
                <w:sz w:val="30"/>
                <w:szCs w:val="30"/>
                <w:lang w:val="ru-RU"/>
              </w:rPr>
            </w:pPr>
            <w:r w:rsidRPr="00D61C48">
              <w:rPr>
                <w:sz w:val="30"/>
                <w:szCs w:val="30"/>
                <w:lang w:val="ru-RU"/>
              </w:rPr>
              <w:t>Учитель трудового обучения, постоянно занятый работой в механических, слесарных мастерских</w:t>
            </w:r>
          </w:p>
        </w:tc>
        <w:tc>
          <w:tcPr>
            <w:tcW w:w="3500" w:type="dxa"/>
          </w:tcPr>
          <w:p w:rsidR="002F0779" w:rsidRPr="00D61C48" w:rsidRDefault="002F0779" w:rsidP="002F0779">
            <w:pPr>
              <w:autoSpaceDE/>
              <w:autoSpaceDN/>
              <w:rPr>
                <w:sz w:val="30"/>
                <w:szCs w:val="30"/>
                <w:lang w:val="ru-RU"/>
              </w:rPr>
            </w:pPr>
            <w:r w:rsidRPr="00D61C48">
              <w:rPr>
                <w:sz w:val="30"/>
                <w:szCs w:val="30"/>
                <w:lang w:val="ru-RU"/>
              </w:rPr>
              <w:t>Очки защитные</w:t>
            </w:r>
          </w:p>
        </w:tc>
        <w:tc>
          <w:tcPr>
            <w:tcW w:w="1581" w:type="dxa"/>
          </w:tcPr>
          <w:p w:rsidR="002F0779" w:rsidRPr="00D61C48" w:rsidRDefault="002F0779" w:rsidP="002F0779">
            <w:pPr>
              <w:autoSpaceDE/>
              <w:autoSpaceDN/>
              <w:jc w:val="center"/>
              <w:rPr>
                <w:sz w:val="30"/>
                <w:szCs w:val="30"/>
                <w:lang w:val="ru-RU"/>
              </w:rPr>
            </w:pPr>
            <w:r w:rsidRPr="00D61C48">
              <w:rPr>
                <w:sz w:val="30"/>
                <w:szCs w:val="30"/>
                <w:lang w:val="ru-RU"/>
              </w:rPr>
              <w:t>О</w:t>
            </w: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до износа</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Костюм хлопчатобумажный или халат хлопчатобумажный</w:t>
            </w:r>
          </w:p>
        </w:tc>
        <w:tc>
          <w:tcPr>
            <w:tcW w:w="1581" w:type="dxa"/>
          </w:tcPr>
          <w:p w:rsidR="002F0779" w:rsidRPr="00D61C48" w:rsidRDefault="002F0779" w:rsidP="002F0779">
            <w:pPr>
              <w:autoSpaceDE/>
              <w:autoSpaceDN/>
              <w:jc w:val="center"/>
              <w:rPr>
                <w:sz w:val="30"/>
                <w:szCs w:val="30"/>
                <w:lang w:val="ru-RU"/>
              </w:rPr>
            </w:pPr>
            <w:proofErr w:type="spellStart"/>
            <w:r w:rsidRPr="00D61C48">
              <w:rPr>
                <w:sz w:val="30"/>
                <w:szCs w:val="30"/>
                <w:lang w:val="ru-RU"/>
              </w:rPr>
              <w:t>ЗМи</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val="restart"/>
          </w:tcPr>
          <w:p w:rsidR="002F0779" w:rsidRPr="00D61C48" w:rsidRDefault="002F0779" w:rsidP="002F0779">
            <w:pPr>
              <w:autoSpaceDE/>
              <w:autoSpaceDN/>
              <w:jc w:val="center"/>
              <w:rPr>
                <w:sz w:val="30"/>
                <w:szCs w:val="30"/>
                <w:lang w:val="ru-RU"/>
              </w:rPr>
            </w:pPr>
            <w:r w:rsidRPr="00D61C48">
              <w:rPr>
                <w:sz w:val="30"/>
                <w:szCs w:val="30"/>
                <w:lang w:val="ru-RU"/>
              </w:rPr>
              <w:t>8</w:t>
            </w:r>
          </w:p>
        </w:tc>
        <w:tc>
          <w:tcPr>
            <w:tcW w:w="2447" w:type="dxa"/>
            <w:vMerge w:val="restart"/>
          </w:tcPr>
          <w:p w:rsidR="002F0779" w:rsidRPr="00D61C48" w:rsidRDefault="002F0779" w:rsidP="002F0779">
            <w:pPr>
              <w:autoSpaceDE/>
              <w:autoSpaceDN/>
              <w:rPr>
                <w:sz w:val="30"/>
                <w:szCs w:val="30"/>
                <w:lang w:val="ru-RU"/>
              </w:rPr>
            </w:pPr>
            <w:r w:rsidRPr="00D61C48">
              <w:rPr>
                <w:sz w:val="30"/>
                <w:szCs w:val="30"/>
                <w:lang w:val="ru-RU"/>
              </w:rPr>
              <w:t>Кухонный рабочий</w:t>
            </w:r>
          </w:p>
        </w:tc>
        <w:tc>
          <w:tcPr>
            <w:tcW w:w="3500" w:type="dxa"/>
          </w:tcPr>
          <w:p w:rsidR="002F0779" w:rsidRPr="00D61C48" w:rsidRDefault="002F0779" w:rsidP="002F0779">
            <w:pPr>
              <w:autoSpaceDE/>
              <w:autoSpaceDN/>
              <w:rPr>
                <w:sz w:val="30"/>
                <w:szCs w:val="30"/>
                <w:lang w:val="ru-RU"/>
              </w:rPr>
            </w:pPr>
            <w:r w:rsidRPr="00D61C48">
              <w:rPr>
                <w:sz w:val="30"/>
                <w:szCs w:val="30"/>
                <w:lang w:val="ru-RU"/>
              </w:rPr>
              <w:t>Халат хлопчатобумажный</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7169A8" w:rsidP="002F0779">
            <w:pPr>
              <w:autoSpaceDE/>
              <w:autoSpaceDN/>
              <w:rPr>
                <w:sz w:val="30"/>
                <w:szCs w:val="30"/>
                <w:lang w:val="ru-RU"/>
              </w:rPr>
            </w:pPr>
            <w:r w:rsidRPr="00D61C48">
              <w:rPr>
                <w:sz w:val="30"/>
                <w:szCs w:val="30"/>
                <w:lang w:val="ru-RU"/>
              </w:rPr>
              <w:t>Фартук</w:t>
            </w:r>
            <w:r w:rsidR="002F0779" w:rsidRPr="00D61C48">
              <w:rPr>
                <w:sz w:val="30"/>
                <w:szCs w:val="30"/>
                <w:lang w:val="ru-RU"/>
              </w:rPr>
              <w:t xml:space="preserve"> хлопчатобумажный</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6</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Ботинки или тапочки кожаные</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Колпак или косынка хлопчатобумажные</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6</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Фартук клеенчатый с нагрудником</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6</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Перчатки резиновые</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до износа</w:t>
            </w:r>
          </w:p>
        </w:tc>
      </w:tr>
      <w:tr w:rsidR="00D61C48" w:rsidRPr="00D61C48" w:rsidTr="004076BC">
        <w:trPr>
          <w:gridAfter w:val="3"/>
          <w:wAfter w:w="7104" w:type="dxa"/>
          <w:trHeight w:val="345"/>
        </w:trPr>
        <w:tc>
          <w:tcPr>
            <w:tcW w:w="621" w:type="dxa"/>
            <w:vMerge/>
          </w:tcPr>
          <w:p w:rsidR="007169A8" w:rsidRPr="00D61C48" w:rsidRDefault="007169A8" w:rsidP="002F0779">
            <w:pPr>
              <w:autoSpaceDE/>
              <w:autoSpaceDN/>
              <w:jc w:val="center"/>
              <w:rPr>
                <w:sz w:val="30"/>
                <w:szCs w:val="30"/>
                <w:lang w:val="ru-RU"/>
              </w:rPr>
            </w:pPr>
          </w:p>
        </w:tc>
        <w:tc>
          <w:tcPr>
            <w:tcW w:w="2447" w:type="dxa"/>
            <w:vMerge/>
          </w:tcPr>
          <w:p w:rsidR="007169A8" w:rsidRPr="00D61C48" w:rsidRDefault="007169A8" w:rsidP="002F0779">
            <w:pPr>
              <w:autoSpaceDE/>
              <w:autoSpaceDN/>
              <w:rPr>
                <w:sz w:val="30"/>
                <w:szCs w:val="30"/>
                <w:lang w:val="ru-RU"/>
              </w:rPr>
            </w:pPr>
          </w:p>
        </w:tc>
      </w:tr>
      <w:tr w:rsidR="00D61C48" w:rsidRPr="00D61C48" w:rsidTr="004076BC">
        <w:trPr>
          <w:trHeight w:val="531"/>
        </w:trPr>
        <w:tc>
          <w:tcPr>
            <w:tcW w:w="621" w:type="dxa"/>
            <w:vMerge w:val="restart"/>
          </w:tcPr>
          <w:p w:rsidR="002F0779" w:rsidRPr="00D61C48" w:rsidRDefault="002F0779" w:rsidP="002F0779">
            <w:pPr>
              <w:autoSpaceDE/>
              <w:autoSpaceDN/>
              <w:jc w:val="center"/>
              <w:rPr>
                <w:sz w:val="30"/>
                <w:szCs w:val="30"/>
                <w:lang w:val="ru-RU"/>
              </w:rPr>
            </w:pPr>
            <w:r w:rsidRPr="00D61C48">
              <w:rPr>
                <w:sz w:val="30"/>
                <w:szCs w:val="30"/>
                <w:lang w:val="ru-RU"/>
              </w:rPr>
              <w:t>9</w:t>
            </w:r>
          </w:p>
        </w:tc>
        <w:tc>
          <w:tcPr>
            <w:tcW w:w="2447" w:type="dxa"/>
            <w:vMerge w:val="restart"/>
          </w:tcPr>
          <w:p w:rsidR="002F0779" w:rsidRPr="00D61C48" w:rsidRDefault="002F0779" w:rsidP="002F0779">
            <w:pPr>
              <w:autoSpaceDE/>
              <w:autoSpaceDN/>
              <w:rPr>
                <w:sz w:val="30"/>
                <w:szCs w:val="30"/>
                <w:lang w:val="ru-RU"/>
              </w:rPr>
            </w:pPr>
            <w:r w:rsidRPr="00D61C48">
              <w:rPr>
                <w:sz w:val="30"/>
                <w:szCs w:val="30"/>
                <w:lang w:val="ru-RU"/>
              </w:rPr>
              <w:t>Повар</w:t>
            </w:r>
          </w:p>
        </w:tc>
        <w:tc>
          <w:tcPr>
            <w:tcW w:w="3500" w:type="dxa"/>
          </w:tcPr>
          <w:p w:rsidR="002F0779" w:rsidRPr="00D61C48" w:rsidRDefault="002F0779" w:rsidP="002F0779">
            <w:pPr>
              <w:autoSpaceDE/>
              <w:autoSpaceDN/>
              <w:rPr>
                <w:sz w:val="30"/>
                <w:szCs w:val="30"/>
                <w:lang w:val="ru-RU"/>
              </w:rPr>
            </w:pPr>
            <w:r w:rsidRPr="00D61C48">
              <w:rPr>
                <w:sz w:val="30"/>
                <w:szCs w:val="30"/>
                <w:lang w:val="ru-RU"/>
              </w:rPr>
              <w:t>Халат хлопчатобумажный</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Передник хлопчатобумажный</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6</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Колпак</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6</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D3B52" w:rsidP="002F0779">
            <w:pPr>
              <w:autoSpaceDE/>
              <w:autoSpaceDN/>
              <w:rPr>
                <w:sz w:val="30"/>
                <w:szCs w:val="30"/>
                <w:lang w:val="ru-RU"/>
              </w:rPr>
            </w:pPr>
            <w:r w:rsidRPr="00D61C48">
              <w:rPr>
                <w:sz w:val="30"/>
                <w:szCs w:val="30"/>
                <w:lang w:val="ru-RU"/>
              </w:rPr>
              <w:t>Т</w:t>
            </w:r>
            <w:r w:rsidR="002F0779" w:rsidRPr="00D61C48">
              <w:rPr>
                <w:sz w:val="30"/>
                <w:szCs w:val="30"/>
                <w:lang w:val="ru-RU"/>
              </w:rPr>
              <w:t>апочки кожаные</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Фартук клеенчатый с нагрудником</w:t>
            </w:r>
          </w:p>
          <w:p w:rsidR="00317C18" w:rsidRPr="00D61C48" w:rsidRDefault="00317C18" w:rsidP="002F0779">
            <w:pPr>
              <w:autoSpaceDE/>
              <w:autoSpaceDN/>
              <w:rPr>
                <w:sz w:val="30"/>
                <w:szCs w:val="30"/>
                <w:lang w:val="ru-RU"/>
              </w:rPr>
            </w:pP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6</w:t>
            </w:r>
          </w:p>
        </w:tc>
      </w:tr>
      <w:tr w:rsidR="00D61C48" w:rsidRPr="00D61C48" w:rsidTr="004076BC">
        <w:tc>
          <w:tcPr>
            <w:tcW w:w="621" w:type="dxa"/>
            <w:vMerge w:val="restart"/>
          </w:tcPr>
          <w:p w:rsidR="002F0779" w:rsidRPr="00D61C48" w:rsidRDefault="002F0779" w:rsidP="002F0779">
            <w:pPr>
              <w:autoSpaceDE/>
              <w:autoSpaceDN/>
              <w:jc w:val="center"/>
              <w:rPr>
                <w:sz w:val="30"/>
                <w:szCs w:val="30"/>
                <w:lang w:val="ru-RU"/>
              </w:rPr>
            </w:pPr>
            <w:r w:rsidRPr="00D61C48">
              <w:rPr>
                <w:sz w:val="30"/>
                <w:szCs w:val="30"/>
                <w:lang w:val="ru-RU"/>
              </w:rPr>
              <w:t>10</w:t>
            </w:r>
          </w:p>
        </w:tc>
        <w:tc>
          <w:tcPr>
            <w:tcW w:w="2447" w:type="dxa"/>
            <w:vMerge w:val="restart"/>
          </w:tcPr>
          <w:p w:rsidR="002F0779" w:rsidRPr="00D61C48" w:rsidRDefault="002F0779" w:rsidP="002F0779">
            <w:pPr>
              <w:autoSpaceDE/>
              <w:autoSpaceDN/>
              <w:rPr>
                <w:sz w:val="30"/>
                <w:szCs w:val="30"/>
                <w:lang w:val="ru-RU"/>
              </w:rPr>
            </w:pPr>
            <w:r w:rsidRPr="00D61C48">
              <w:rPr>
                <w:sz w:val="30"/>
                <w:szCs w:val="30"/>
                <w:lang w:val="ru-RU"/>
              </w:rPr>
              <w:t>Кладовщик</w:t>
            </w:r>
          </w:p>
        </w:tc>
        <w:tc>
          <w:tcPr>
            <w:tcW w:w="3500" w:type="dxa"/>
          </w:tcPr>
          <w:p w:rsidR="002F0779" w:rsidRPr="00D61C48" w:rsidRDefault="002F0779" w:rsidP="002F0779">
            <w:pPr>
              <w:autoSpaceDE/>
              <w:autoSpaceDN/>
              <w:rPr>
                <w:sz w:val="30"/>
                <w:szCs w:val="30"/>
                <w:lang w:val="ru-RU"/>
              </w:rPr>
            </w:pPr>
            <w:r w:rsidRPr="00D61C48">
              <w:rPr>
                <w:sz w:val="30"/>
                <w:szCs w:val="30"/>
                <w:lang w:val="ru-RU"/>
              </w:rPr>
              <w:t xml:space="preserve">Костюм или халат </w:t>
            </w:r>
            <w:r w:rsidRPr="00D61C48">
              <w:rPr>
                <w:sz w:val="30"/>
                <w:szCs w:val="30"/>
                <w:lang w:val="ru-RU"/>
              </w:rPr>
              <w:lastRenderedPageBreak/>
              <w:t>хлопчатобумажный</w:t>
            </w:r>
          </w:p>
        </w:tc>
        <w:tc>
          <w:tcPr>
            <w:tcW w:w="1581" w:type="dxa"/>
          </w:tcPr>
          <w:p w:rsidR="002F0779" w:rsidRPr="00D61C48" w:rsidRDefault="004076BC" w:rsidP="002F0779">
            <w:pPr>
              <w:autoSpaceDE/>
              <w:autoSpaceDN/>
              <w:jc w:val="center"/>
              <w:rPr>
                <w:sz w:val="30"/>
                <w:szCs w:val="30"/>
                <w:lang w:val="ru-RU"/>
              </w:rPr>
            </w:pPr>
            <w:proofErr w:type="spellStart"/>
            <w:r w:rsidRPr="00D61C48">
              <w:rPr>
                <w:sz w:val="30"/>
                <w:szCs w:val="30"/>
                <w:lang w:val="ru-RU"/>
              </w:rPr>
              <w:lastRenderedPageBreak/>
              <w:t>ЗМи</w:t>
            </w:r>
            <w:proofErr w:type="spellEnd"/>
          </w:p>
        </w:tc>
        <w:tc>
          <w:tcPr>
            <w:tcW w:w="2023" w:type="dxa"/>
          </w:tcPr>
          <w:p w:rsidR="002F0779" w:rsidRPr="00D61C48" w:rsidRDefault="002F0779"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A63B00" w:rsidRPr="00D61C48" w:rsidRDefault="00A63B00" w:rsidP="002F0779">
            <w:pPr>
              <w:autoSpaceDE/>
              <w:autoSpaceDN/>
              <w:jc w:val="center"/>
              <w:rPr>
                <w:sz w:val="30"/>
                <w:szCs w:val="30"/>
                <w:lang w:val="ru-RU"/>
              </w:rPr>
            </w:pPr>
          </w:p>
        </w:tc>
        <w:tc>
          <w:tcPr>
            <w:tcW w:w="2447" w:type="dxa"/>
            <w:vMerge/>
          </w:tcPr>
          <w:p w:rsidR="00A63B00" w:rsidRPr="00D61C48" w:rsidRDefault="00A63B00" w:rsidP="002F0779">
            <w:pPr>
              <w:autoSpaceDE/>
              <w:autoSpaceDN/>
              <w:rPr>
                <w:sz w:val="30"/>
                <w:szCs w:val="30"/>
                <w:lang w:val="ru-RU"/>
              </w:rPr>
            </w:pPr>
          </w:p>
        </w:tc>
        <w:tc>
          <w:tcPr>
            <w:tcW w:w="3500" w:type="dxa"/>
          </w:tcPr>
          <w:p w:rsidR="00A63B00" w:rsidRPr="00D61C48" w:rsidRDefault="00A63B00" w:rsidP="002F0779">
            <w:pPr>
              <w:autoSpaceDE/>
              <w:autoSpaceDN/>
              <w:rPr>
                <w:sz w:val="30"/>
                <w:szCs w:val="30"/>
                <w:lang w:val="ru-RU"/>
              </w:rPr>
            </w:pPr>
            <w:r w:rsidRPr="00D61C48">
              <w:rPr>
                <w:sz w:val="30"/>
                <w:szCs w:val="30"/>
                <w:lang w:val="ru-RU"/>
              </w:rPr>
              <w:t>Головной убор из хлопчатобумажной ткани</w:t>
            </w:r>
          </w:p>
        </w:tc>
        <w:tc>
          <w:tcPr>
            <w:tcW w:w="1581" w:type="dxa"/>
          </w:tcPr>
          <w:p w:rsidR="00A63B00" w:rsidRPr="00D61C48" w:rsidRDefault="00A63B00" w:rsidP="002F0779">
            <w:pPr>
              <w:autoSpaceDE/>
              <w:autoSpaceDN/>
              <w:jc w:val="center"/>
              <w:rPr>
                <w:sz w:val="30"/>
                <w:szCs w:val="30"/>
                <w:lang w:val="ru-RU"/>
              </w:rPr>
            </w:pPr>
          </w:p>
        </w:tc>
        <w:tc>
          <w:tcPr>
            <w:tcW w:w="2023" w:type="dxa"/>
          </w:tcPr>
          <w:p w:rsidR="00A63B00" w:rsidRPr="00D61C48" w:rsidRDefault="004076BC" w:rsidP="002F0779">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tcPr>
          <w:p w:rsidR="002F0779" w:rsidRPr="00D61C48" w:rsidRDefault="002F0779" w:rsidP="002F0779">
            <w:pPr>
              <w:autoSpaceDE/>
              <w:autoSpaceDN/>
              <w:jc w:val="center"/>
              <w:rPr>
                <w:sz w:val="30"/>
                <w:szCs w:val="30"/>
                <w:lang w:val="ru-RU"/>
              </w:rPr>
            </w:pPr>
          </w:p>
        </w:tc>
        <w:tc>
          <w:tcPr>
            <w:tcW w:w="2447" w:type="dxa"/>
            <w:vMerge/>
          </w:tcPr>
          <w:p w:rsidR="002F0779" w:rsidRPr="00D61C48" w:rsidRDefault="002F0779" w:rsidP="002F0779">
            <w:pPr>
              <w:autoSpaceDE/>
              <w:autoSpaceDN/>
              <w:rPr>
                <w:sz w:val="30"/>
                <w:szCs w:val="30"/>
                <w:lang w:val="ru-RU"/>
              </w:rPr>
            </w:pPr>
          </w:p>
        </w:tc>
        <w:tc>
          <w:tcPr>
            <w:tcW w:w="3500" w:type="dxa"/>
          </w:tcPr>
          <w:p w:rsidR="002F0779" w:rsidRPr="00D61C48" w:rsidRDefault="002F0779" w:rsidP="002F0779">
            <w:pPr>
              <w:autoSpaceDE/>
              <w:autoSpaceDN/>
              <w:rPr>
                <w:sz w:val="30"/>
                <w:szCs w:val="30"/>
                <w:lang w:val="ru-RU"/>
              </w:rPr>
            </w:pPr>
            <w:r w:rsidRPr="00D61C48">
              <w:rPr>
                <w:sz w:val="30"/>
                <w:szCs w:val="30"/>
                <w:lang w:val="ru-RU"/>
              </w:rPr>
              <w:t>Рукавицы хлопчатобумажные с накладками</w:t>
            </w:r>
          </w:p>
        </w:tc>
        <w:tc>
          <w:tcPr>
            <w:tcW w:w="1581" w:type="dxa"/>
          </w:tcPr>
          <w:p w:rsidR="002F0779" w:rsidRPr="00D61C48" w:rsidRDefault="002F0779" w:rsidP="002F0779">
            <w:pPr>
              <w:autoSpaceDE/>
              <w:autoSpaceDN/>
              <w:jc w:val="center"/>
              <w:rPr>
                <w:sz w:val="30"/>
                <w:szCs w:val="30"/>
                <w:lang w:val="ru-RU"/>
              </w:rPr>
            </w:pPr>
          </w:p>
        </w:tc>
        <w:tc>
          <w:tcPr>
            <w:tcW w:w="2023" w:type="dxa"/>
          </w:tcPr>
          <w:p w:rsidR="002F0779" w:rsidRPr="00D61C48" w:rsidRDefault="004076BC" w:rsidP="004076BC">
            <w:pPr>
              <w:autoSpaceDE/>
              <w:autoSpaceDN/>
              <w:jc w:val="center"/>
              <w:rPr>
                <w:sz w:val="30"/>
                <w:szCs w:val="30"/>
                <w:lang w:val="ru-RU"/>
              </w:rPr>
            </w:pPr>
            <w:r w:rsidRPr="00D61C48">
              <w:rPr>
                <w:sz w:val="30"/>
                <w:szCs w:val="30"/>
                <w:lang w:val="ru-RU"/>
              </w:rPr>
              <w:t>6</w:t>
            </w:r>
          </w:p>
        </w:tc>
      </w:tr>
      <w:tr w:rsidR="00D61C48" w:rsidRPr="00D61C48" w:rsidTr="002D3B52">
        <w:trPr>
          <w:trHeight w:val="413"/>
        </w:trPr>
        <w:tc>
          <w:tcPr>
            <w:tcW w:w="621" w:type="dxa"/>
            <w:vMerge/>
          </w:tcPr>
          <w:p w:rsidR="004076BC" w:rsidRPr="00D61C48" w:rsidRDefault="004076BC" w:rsidP="002F0779">
            <w:pPr>
              <w:autoSpaceDE/>
              <w:autoSpaceDN/>
              <w:jc w:val="center"/>
              <w:rPr>
                <w:sz w:val="30"/>
                <w:szCs w:val="30"/>
                <w:lang w:val="ru-RU"/>
              </w:rPr>
            </w:pPr>
          </w:p>
        </w:tc>
        <w:tc>
          <w:tcPr>
            <w:tcW w:w="2447" w:type="dxa"/>
            <w:vMerge/>
          </w:tcPr>
          <w:p w:rsidR="004076BC" w:rsidRPr="00D61C48" w:rsidRDefault="004076BC" w:rsidP="002F0779">
            <w:pPr>
              <w:autoSpaceDE/>
              <w:autoSpaceDN/>
              <w:rPr>
                <w:sz w:val="30"/>
                <w:szCs w:val="30"/>
                <w:lang w:val="ru-RU"/>
              </w:rPr>
            </w:pPr>
          </w:p>
        </w:tc>
        <w:tc>
          <w:tcPr>
            <w:tcW w:w="3500" w:type="dxa"/>
          </w:tcPr>
          <w:p w:rsidR="004076BC" w:rsidRPr="00D61C48" w:rsidRDefault="004076BC" w:rsidP="002F0779">
            <w:pPr>
              <w:autoSpaceDE/>
              <w:autoSpaceDN/>
              <w:rPr>
                <w:sz w:val="30"/>
                <w:szCs w:val="30"/>
                <w:lang w:val="ru-RU"/>
              </w:rPr>
            </w:pPr>
            <w:r w:rsidRPr="00D61C48">
              <w:rPr>
                <w:sz w:val="30"/>
                <w:szCs w:val="30"/>
                <w:lang w:val="ru-RU"/>
              </w:rPr>
              <w:t>Тапочки кожаные</w:t>
            </w:r>
          </w:p>
        </w:tc>
        <w:tc>
          <w:tcPr>
            <w:tcW w:w="1581" w:type="dxa"/>
          </w:tcPr>
          <w:p w:rsidR="004076BC" w:rsidRPr="00D61C48" w:rsidRDefault="004076BC" w:rsidP="002F0779">
            <w:pPr>
              <w:autoSpaceDE/>
              <w:autoSpaceDN/>
              <w:jc w:val="center"/>
              <w:rPr>
                <w:sz w:val="30"/>
                <w:szCs w:val="30"/>
                <w:lang w:val="ru-RU"/>
              </w:rPr>
            </w:pPr>
            <w:proofErr w:type="spellStart"/>
            <w:r w:rsidRPr="00D61C48">
              <w:rPr>
                <w:sz w:val="30"/>
                <w:szCs w:val="30"/>
                <w:lang w:val="ru-RU"/>
              </w:rPr>
              <w:t>ЗМи</w:t>
            </w:r>
            <w:proofErr w:type="spellEnd"/>
          </w:p>
        </w:tc>
        <w:tc>
          <w:tcPr>
            <w:tcW w:w="2023" w:type="dxa"/>
          </w:tcPr>
          <w:p w:rsidR="004076BC" w:rsidRPr="00D61C48" w:rsidRDefault="004076BC" w:rsidP="004076BC">
            <w:pPr>
              <w:autoSpaceDE/>
              <w:autoSpaceDN/>
              <w:jc w:val="center"/>
              <w:rPr>
                <w:sz w:val="30"/>
                <w:szCs w:val="30"/>
                <w:lang w:val="ru-RU"/>
              </w:rPr>
            </w:pPr>
            <w:r w:rsidRPr="00D61C48">
              <w:rPr>
                <w:sz w:val="30"/>
                <w:szCs w:val="30"/>
                <w:lang w:val="ru-RU"/>
              </w:rPr>
              <w:t>12</w:t>
            </w:r>
          </w:p>
        </w:tc>
      </w:tr>
      <w:tr w:rsidR="00D61C48" w:rsidRPr="00D61C48" w:rsidTr="004076BC">
        <w:tc>
          <w:tcPr>
            <w:tcW w:w="621" w:type="dxa"/>
            <w:vMerge w:val="restart"/>
          </w:tcPr>
          <w:p w:rsidR="002F0779" w:rsidRPr="00D61C48" w:rsidRDefault="00DB4B9C" w:rsidP="002F0779">
            <w:pPr>
              <w:autoSpaceDE/>
              <w:autoSpaceDN/>
              <w:jc w:val="center"/>
              <w:rPr>
                <w:sz w:val="30"/>
                <w:szCs w:val="30"/>
                <w:lang w:val="ru-RU"/>
              </w:rPr>
            </w:pPr>
            <w:r w:rsidRPr="00D61C48">
              <w:rPr>
                <w:sz w:val="30"/>
                <w:szCs w:val="30"/>
                <w:lang w:val="ru-RU"/>
              </w:rPr>
              <w:t>11</w:t>
            </w:r>
          </w:p>
        </w:tc>
        <w:tc>
          <w:tcPr>
            <w:tcW w:w="2447" w:type="dxa"/>
            <w:vMerge w:val="restart"/>
          </w:tcPr>
          <w:p w:rsidR="002F0779" w:rsidRPr="00D61C48" w:rsidRDefault="00DB4B9C" w:rsidP="002F0779">
            <w:pPr>
              <w:autoSpaceDE/>
              <w:autoSpaceDN/>
              <w:rPr>
                <w:sz w:val="30"/>
                <w:szCs w:val="30"/>
                <w:lang w:val="ru-RU"/>
              </w:rPr>
            </w:pPr>
            <w:r w:rsidRPr="00D61C48">
              <w:rPr>
                <w:sz w:val="30"/>
                <w:szCs w:val="30"/>
                <w:lang w:val="ru-RU"/>
              </w:rPr>
              <w:t>Заместитель директора по хозяйственной работе</w:t>
            </w:r>
          </w:p>
        </w:tc>
        <w:tc>
          <w:tcPr>
            <w:tcW w:w="3500" w:type="dxa"/>
          </w:tcPr>
          <w:p w:rsidR="002F0779" w:rsidRPr="00D61C48" w:rsidRDefault="00DB4B9C" w:rsidP="002F0779">
            <w:pPr>
              <w:autoSpaceDE/>
              <w:autoSpaceDN/>
              <w:rPr>
                <w:sz w:val="30"/>
                <w:szCs w:val="30"/>
                <w:lang w:val="ru-RU"/>
              </w:rPr>
            </w:pPr>
            <w:r w:rsidRPr="00D61C48">
              <w:rPr>
                <w:sz w:val="30"/>
                <w:szCs w:val="30"/>
                <w:lang w:val="ru-RU"/>
              </w:rPr>
              <w:t>Халат хлопчатобумажный</w:t>
            </w:r>
          </w:p>
        </w:tc>
        <w:tc>
          <w:tcPr>
            <w:tcW w:w="1581" w:type="dxa"/>
          </w:tcPr>
          <w:p w:rsidR="002F0779" w:rsidRPr="00D61C48" w:rsidRDefault="00DB4B9C" w:rsidP="002F0779">
            <w:pPr>
              <w:autoSpaceDE/>
              <w:autoSpaceDN/>
              <w:jc w:val="center"/>
              <w:rPr>
                <w:sz w:val="30"/>
                <w:szCs w:val="30"/>
                <w:lang w:val="ru-RU"/>
              </w:rPr>
            </w:pPr>
            <w:proofErr w:type="spellStart"/>
            <w:r w:rsidRPr="00D61C48">
              <w:rPr>
                <w:sz w:val="30"/>
                <w:szCs w:val="30"/>
                <w:lang w:val="ru-RU"/>
              </w:rPr>
              <w:t>ЗМи</w:t>
            </w:r>
            <w:proofErr w:type="spellEnd"/>
          </w:p>
        </w:tc>
        <w:tc>
          <w:tcPr>
            <w:tcW w:w="2023" w:type="dxa"/>
          </w:tcPr>
          <w:p w:rsidR="002F0779" w:rsidRPr="00D61C48" w:rsidRDefault="00DB4B9C" w:rsidP="002F0779">
            <w:pPr>
              <w:autoSpaceDE/>
              <w:autoSpaceDN/>
              <w:jc w:val="center"/>
              <w:rPr>
                <w:sz w:val="30"/>
                <w:szCs w:val="30"/>
                <w:lang w:val="ru-RU"/>
              </w:rPr>
            </w:pPr>
            <w:r w:rsidRPr="00D61C48">
              <w:rPr>
                <w:sz w:val="30"/>
                <w:szCs w:val="30"/>
                <w:lang w:val="ru-RU"/>
              </w:rPr>
              <w:t>24</w:t>
            </w:r>
          </w:p>
        </w:tc>
      </w:tr>
      <w:tr w:rsidR="00D61C48" w:rsidRPr="00D61C48" w:rsidTr="00DB4B9C">
        <w:trPr>
          <w:trHeight w:val="1380"/>
        </w:trPr>
        <w:tc>
          <w:tcPr>
            <w:tcW w:w="621" w:type="dxa"/>
            <w:vMerge/>
          </w:tcPr>
          <w:p w:rsidR="00DB4B9C" w:rsidRPr="00D61C48" w:rsidRDefault="00DB4B9C" w:rsidP="002F0779">
            <w:pPr>
              <w:autoSpaceDE/>
              <w:autoSpaceDN/>
              <w:jc w:val="center"/>
              <w:rPr>
                <w:sz w:val="30"/>
                <w:szCs w:val="30"/>
                <w:lang w:val="ru-RU"/>
              </w:rPr>
            </w:pPr>
          </w:p>
        </w:tc>
        <w:tc>
          <w:tcPr>
            <w:tcW w:w="2447" w:type="dxa"/>
            <w:vMerge/>
          </w:tcPr>
          <w:p w:rsidR="00DB4B9C" w:rsidRPr="00D61C48" w:rsidRDefault="00DB4B9C" w:rsidP="002F0779">
            <w:pPr>
              <w:autoSpaceDE/>
              <w:autoSpaceDN/>
              <w:rPr>
                <w:sz w:val="30"/>
                <w:szCs w:val="30"/>
                <w:lang w:val="ru-RU"/>
              </w:rPr>
            </w:pPr>
          </w:p>
        </w:tc>
        <w:tc>
          <w:tcPr>
            <w:tcW w:w="3500" w:type="dxa"/>
          </w:tcPr>
          <w:p w:rsidR="00DB4B9C" w:rsidRPr="00D61C48" w:rsidRDefault="00DB4B9C" w:rsidP="002F0779">
            <w:pPr>
              <w:autoSpaceDE/>
              <w:autoSpaceDN/>
              <w:rPr>
                <w:sz w:val="30"/>
                <w:szCs w:val="30"/>
                <w:lang w:val="ru-RU"/>
              </w:rPr>
            </w:pPr>
            <w:r w:rsidRPr="00D61C48">
              <w:rPr>
                <w:sz w:val="30"/>
                <w:szCs w:val="30"/>
                <w:lang w:val="ru-RU"/>
              </w:rPr>
              <w:t>Жилет утеплённый (куртка хлопчатобумажная на утепляющей прокладке)</w:t>
            </w:r>
          </w:p>
        </w:tc>
        <w:tc>
          <w:tcPr>
            <w:tcW w:w="1581" w:type="dxa"/>
          </w:tcPr>
          <w:p w:rsidR="00DB4B9C" w:rsidRPr="00D61C48" w:rsidRDefault="00DB4B9C" w:rsidP="002F0779">
            <w:pPr>
              <w:autoSpaceDE/>
              <w:autoSpaceDN/>
              <w:jc w:val="center"/>
              <w:rPr>
                <w:sz w:val="30"/>
                <w:szCs w:val="30"/>
                <w:lang w:val="ru-RU"/>
              </w:rPr>
            </w:pPr>
            <w:proofErr w:type="spellStart"/>
            <w:r w:rsidRPr="00D61C48">
              <w:rPr>
                <w:sz w:val="30"/>
                <w:szCs w:val="30"/>
                <w:lang w:val="ru-RU"/>
              </w:rPr>
              <w:t>Тн</w:t>
            </w:r>
            <w:proofErr w:type="spellEnd"/>
          </w:p>
        </w:tc>
        <w:tc>
          <w:tcPr>
            <w:tcW w:w="2023" w:type="dxa"/>
          </w:tcPr>
          <w:p w:rsidR="00DB4B9C" w:rsidRPr="00D61C48" w:rsidRDefault="00DB4B9C" w:rsidP="002F0779">
            <w:pPr>
              <w:autoSpaceDE/>
              <w:autoSpaceDN/>
              <w:jc w:val="center"/>
              <w:rPr>
                <w:sz w:val="30"/>
                <w:szCs w:val="30"/>
                <w:lang w:val="ru-RU"/>
              </w:rPr>
            </w:pPr>
            <w:r w:rsidRPr="00D61C48">
              <w:rPr>
                <w:sz w:val="30"/>
                <w:szCs w:val="30"/>
                <w:lang w:val="ru-RU"/>
              </w:rPr>
              <w:t>36</w:t>
            </w:r>
          </w:p>
        </w:tc>
      </w:tr>
    </w:tbl>
    <w:p w:rsidR="002F0779" w:rsidRPr="00D61C48" w:rsidRDefault="002F0779" w:rsidP="002F0779">
      <w:pPr>
        <w:autoSpaceDE/>
        <w:autoSpaceDN/>
        <w:rPr>
          <w:rFonts w:eastAsia="Calibri"/>
          <w:sz w:val="30"/>
          <w:szCs w:val="30"/>
          <w:lang w:val="ru-RU" w:eastAsia="en-US"/>
        </w:rPr>
      </w:pPr>
    </w:p>
    <w:p w:rsidR="002F0779" w:rsidRPr="00D61C48" w:rsidRDefault="002F0779" w:rsidP="002F0779">
      <w:pPr>
        <w:autoSpaceDE/>
        <w:autoSpaceDN/>
        <w:rPr>
          <w:rFonts w:eastAsia="Calibri"/>
          <w:sz w:val="30"/>
          <w:szCs w:val="30"/>
          <w:lang w:val="ru-RU" w:eastAsia="en-US"/>
        </w:rPr>
      </w:pPr>
    </w:p>
    <w:p w:rsidR="002F0779" w:rsidRPr="00D61C48" w:rsidRDefault="002F0779" w:rsidP="002F0779">
      <w:pPr>
        <w:autoSpaceDE/>
        <w:autoSpaceDN/>
        <w:rPr>
          <w:rFonts w:eastAsia="Calibri"/>
          <w:sz w:val="30"/>
          <w:szCs w:val="30"/>
          <w:lang w:val="ru-RU" w:eastAsia="en-US"/>
        </w:rPr>
      </w:pPr>
    </w:p>
    <w:p w:rsidR="002D3B52" w:rsidRPr="00D61C48" w:rsidRDefault="002D3B52" w:rsidP="002F0779">
      <w:pPr>
        <w:autoSpaceDE/>
        <w:autoSpaceDN/>
        <w:rPr>
          <w:rFonts w:eastAsia="Calibri"/>
          <w:sz w:val="30"/>
          <w:szCs w:val="30"/>
          <w:lang w:val="ru-RU" w:eastAsia="en-US"/>
        </w:rPr>
      </w:pPr>
    </w:p>
    <w:p w:rsidR="00317C18" w:rsidRPr="00D61C48" w:rsidRDefault="00317C18" w:rsidP="002F0779">
      <w:pPr>
        <w:autoSpaceDE/>
        <w:autoSpaceDN/>
        <w:rPr>
          <w:rFonts w:eastAsia="Calibri"/>
          <w:sz w:val="30"/>
          <w:szCs w:val="30"/>
          <w:lang w:val="ru-RU" w:eastAsia="en-US"/>
        </w:rPr>
      </w:pPr>
    </w:p>
    <w:p w:rsidR="00317C18" w:rsidRPr="00D61C48" w:rsidRDefault="00317C18" w:rsidP="002F0779">
      <w:pPr>
        <w:autoSpaceDE/>
        <w:autoSpaceDN/>
        <w:rPr>
          <w:rFonts w:eastAsia="Calibri"/>
          <w:sz w:val="30"/>
          <w:szCs w:val="30"/>
          <w:lang w:val="ru-RU" w:eastAsia="en-US"/>
        </w:rPr>
      </w:pPr>
    </w:p>
    <w:p w:rsidR="002D3B52" w:rsidRPr="00D61C48" w:rsidRDefault="002D3B52" w:rsidP="002F0779">
      <w:pPr>
        <w:autoSpaceDE/>
        <w:autoSpaceDN/>
        <w:rPr>
          <w:rFonts w:eastAsia="Calibri"/>
          <w:sz w:val="30"/>
          <w:szCs w:val="30"/>
          <w:lang w:val="ru-RU" w:eastAsia="en-US"/>
        </w:rPr>
      </w:pPr>
    </w:p>
    <w:p w:rsidR="002D3B52" w:rsidRPr="00D61C48" w:rsidRDefault="002D3B52" w:rsidP="002F0779">
      <w:pPr>
        <w:autoSpaceDE/>
        <w:autoSpaceDN/>
        <w:rPr>
          <w:rFonts w:eastAsia="Calibri"/>
          <w:sz w:val="30"/>
          <w:szCs w:val="30"/>
          <w:lang w:val="ru-RU" w:eastAsia="en-US"/>
        </w:rPr>
      </w:pPr>
    </w:p>
    <w:p w:rsidR="002D3B52" w:rsidRPr="00D61C48" w:rsidRDefault="002D3B52" w:rsidP="002F0779">
      <w:pPr>
        <w:autoSpaceDE/>
        <w:autoSpaceDN/>
        <w:rPr>
          <w:rFonts w:eastAsia="Calibri"/>
          <w:sz w:val="30"/>
          <w:szCs w:val="30"/>
          <w:lang w:val="ru-RU" w:eastAsia="en-US"/>
        </w:rPr>
      </w:pPr>
    </w:p>
    <w:p w:rsidR="002D3B52" w:rsidRPr="00D61C48" w:rsidRDefault="002D3B52" w:rsidP="002F0779">
      <w:pPr>
        <w:autoSpaceDE/>
        <w:autoSpaceDN/>
        <w:rPr>
          <w:rFonts w:eastAsia="Calibri"/>
          <w:sz w:val="30"/>
          <w:szCs w:val="30"/>
          <w:lang w:val="ru-RU" w:eastAsia="en-US"/>
        </w:rPr>
      </w:pPr>
    </w:p>
    <w:p w:rsidR="002D3B52" w:rsidRPr="00D61C48" w:rsidRDefault="002D3B52" w:rsidP="002F0779">
      <w:pPr>
        <w:autoSpaceDE/>
        <w:autoSpaceDN/>
        <w:rPr>
          <w:rFonts w:eastAsia="Calibri"/>
          <w:sz w:val="30"/>
          <w:szCs w:val="30"/>
          <w:lang w:val="ru-RU" w:eastAsia="en-US"/>
        </w:rPr>
      </w:pPr>
    </w:p>
    <w:p w:rsidR="002D3B52" w:rsidRPr="00D61C48" w:rsidRDefault="002D3B52" w:rsidP="002F0779">
      <w:pPr>
        <w:autoSpaceDE/>
        <w:autoSpaceDN/>
        <w:rPr>
          <w:rFonts w:eastAsia="Calibri"/>
          <w:sz w:val="30"/>
          <w:szCs w:val="30"/>
          <w:lang w:val="ru-RU" w:eastAsia="en-US"/>
        </w:rPr>
      </w:pPr>
    </w:p>
    <w:p w:rsidR="002D3B52" w:rsidRPr="00D61C48" w:rsidRDefault="002D3B52" w:rsidP="002F0779">
      <w:pPr>
        <w:autoSpaceDE/>
        <w:autoSpaceDN/>
        <w:rPr>
          <w:rFonts w:eastAsia="Calibri"/>
          <w:sz w:val="30"/>
          <w:szCs w:val="30"/>
          <w:lang w:val="ru-RU" w:eastAsia="en-US"/>
        </w:rPr>
      </w:pPr>
    </w:p>
    <w:p w:rsidR="00047784" w:rsidRPr="00D61C48" w:rsidRDefault="00047784" w:rsidP="002F0779">
      <w:pPr>
        <w:autoSpaceDE/>
        <w:autoSpaceDN/>
        <w:rPr>
          <w:rFonts w:eastAsia="Calibri"/>
          <w:sz w:val="30"/>
          <w:szCs w:val="30"/>
          <w:lang w:val="ru-RU" w:eastAsia="en-US"/>
        </w:rPr>
      </w:pPr>
    </w:p>
    <w:p w:rsidR="00047784" w:rsidRPr="00D61C48" w:rsidRDefault="00047784" w:rsidP="002F0779">
      <w:pPr>
        <w:autoSpaceDE/>
        <w:autoSpaceDN/>
        <w:rPr>
          <w:rFonts w:eastAsia="Calibri"/>
          <w:sz w:val="30"/>
          <w:szCs w:val="30"/>
          <w:lang w:val="ru-RU" w:eastAsia="en-US"/>
        </w:rPr>
      </w:pPr>
    </w:p>
    <w:p w:rsidR="00047784" w:rsidRPr="00D61C48" w:rsidRDefault="00047784" w:rsidP="002F0779">
      <w:pPr>
        <w:autoSpaceDE/>
        <w:autoSpaceDN/>
        <w:rPr>
          <w:rFonts w:eastAsia="Calibri"/>
          <w:sz w:val="30"/>
          <w:szCs w:val="30"/>
          <w:lang w:val="ru-RU" w:eastAsia="en-US"/>
        </w:rPr>
      </w:pPr>
    </w:p>
    <w:p w:rsidR="0025761B" w:rsidRPr="00D61C48" w:rsidRDefault="0025761B" w:rsidP="002F0779">
      <w:pPr>
        <w:autoSpaceDE/>
        <w:autoSpaceDN/>
        <w:rPr>
          <w:rFonts w:eastAsia="Calibri"/>
          <w:sz w:val="30"/>
          <w:szCs w:val="30"/>
          <w:lang w:val="ru-RU" w:eastAsia="en-US"/>
        </w:rPr>
      </w:pPr>
    </w:p>
    <w:p w:rsidR="0025761B" w:rsidRPr="00D61C48" w:rsidRDefault="0025761B" w:rsidP="002F0779">
      <w:pPr>
        <w:autoSpaceDE/>
        <w:autoSpaceDN/>
        <w:rPr>
          <w:rFonts w:eastAsia="Calibri"/>
          <w:sz w:val="30"/>
          <w:szCs w:val="30"/>
          <w:lang w:val="ru-RU" w:eastAsia="en-US"/>
        </w:rPr>
      </w:pPr>
    </w:p>
    <w:p w:rsidR="0025761B" w:rsidRPr="00D61C48" w:rsidRDefault="0025761B" w:rsidP="002F0779">
      <w:pPr>
        <w:autoSpaceDE/>
        <w:autoSpaceDN/>
        <w:rPr>
          <w:rFonts w:eastAsia="Calibri"/>
          <w:sz w:val="30"/>
          <w:szCs w:val="30"/>
          <w:lang w:val="ru-RU" w:eastAsia="en-US"/>
        </w:rPr>
      </w:pPr>
    </w:p>
    <w:p w:rsidR="0025761B" w:rsidRPr="00D61C48" w:rsidRDefault="0025761B" w:rsidP="002F0779">
      <w:pPr>
        <w:autoSpaceDE/>
        <w:autoSpaceDN/>
        <w:rPr>
          <w:rFonts w:eastAsia="Calibri"/>
          <w:sz w:val="30"/>
          <w:szCs w:val="30"/>
          <w:lang w:val="ru-RU" w:eastAsia="en-US"/>
        </w:rPr>
      </w:pPr>
    </w:p>
    <w:p w:rsidR="0025761B" w:rsidRPr="00D61C48" w:rsidRDefault="0025761B" w:rsidP="002F0779">
      <w:pPr>
        <w:autoSpaceDE/>
        <w:autoSpaceDN/>
        <w:rPr>
          <w:rFonts w:eastAsia="Calibri"/>
          <w:sz w:val="30"/>
          <w:szCs w:val="30"/>
          <w:lang w:val="ru-RU" w:eastAsia="en-US"/>
        </w:rPr>
      </w:pPr>
    </w:p>
    <w:p w:rsidR="0025761B" w:rsidRPr="00D61C48" w:rsidRDefault="0025761B" w:rsidP="002F0779">
      <w:pPr>
        <w:autoSpaceDE/>
        <w:autoSpaceDN/>
        <w:rPr>
          <w:rFonts w:eastAsia="Calibri"/>
          <w:sz w:val="30"/>
          <w:szCs w:val="30"/>
          <w:lang w:val="ru-RU" w:eastAsia="en-US"/>
        </w:rPr>
      </w:pPr>
    </w:p>
    <w:p w:rsidR="0025761B" w:rsidRPr="00D61C48" w:rsidRDefault="0025761B" w:rsidP="002F0779">
      <w:pPr>
        <w:autoSpaceDE/>
        <w:autoSpaceDN/>
        <w:rPr>
          <w:rFonts w:eastAsia="Calibri"/>
          <w:sz w:val="30"/>
          <w:szCs w:val="30"/>
          <w:lang w:val="ru-RU" w:eastAsia="en-US"/>
        </w:rPr>
      </w:pPr>
    </w:p>
    <w:p w:rsidR="00047784" w:rsidRPr="00D61C48" w:rsidRDefault="00047784" w:rsidP="002F0779">
      <w:pPr>
        <w:autoSpaceDE/>
        <w:autoSpaceDN/>
        <w:rPr>
          <w:rFonts w:eastAsia="Calibri"/>
          <w:sz w:val="30"/>
          <w:szCs w:val="30"/>
          <w:lang w:val="ru-RU" w:eastAsia="en-US"/>
        </w:rPr>
      </w:pPr>
    </w:p>
    <w:p w:rsidR="00047784" w:rsidRPr="00D61C48" w:rsidRDefault="00047784" w:rsidP="002F0779">
      <w:pPr>
        <w:autoSpaceDE/>
        <w:autoSpaceDN/>
        <w:rPr>
          <w:rFonts w:eastAsia="Calibri"/>
          <w:sz w:val="30"/>
          <w:szCs w:val="30"/>
          <w:lang w:val="ru-RU" w:eastAsia="en-US"/>
        </w:rPr>
      </w:pPr>
    </w:p>
    <w:p w:rsidR="00742BB5" w:rsidRPr="00D61C48" w:rsidRDefault="00742BB5" w:rsidP="002F0779">
      <w:pPr>
        <w:autoSpaceDE/>
        <w:autoSpaceDN/>
        <w:rPr>
          <w:rFonts w:eastAsia="Calibri"/>
          <w:sz w:val="30"/>
          <w:szCs w:val="30"/>
          <w:lang w:val="ru-RU" w:eastAsia="en-US"/>
        </w:rPr>
      </w:pPr>
    </w:p>
    <w:p w:rsidR="002D3B52" w:rsidRPr="00D61C48" w:rsidRDefault="002D3B52" w:rsidP="002F0779">
      <w:pPr>
        <w:autoSpaceDE/>
        <w:autoSpaceDN/>
        <w:rPr>
          <w:rFonts w:eastAsia="Calibri"/>
          <w:sz w:val="30"/>
          <w:szCs w:val="30"/>
          <w:lang w:val="ru-RU" w:eastAsia="en-US"/>
        </w:rPr>
      </w:pPr>
    </w:p>
    <w:p w:rsidR="002F0779" w:rsidRPr="00D61C48" w:rsidRDefault="0090780C" w:rsidP="002F0779">
      <w:pPr>
        <w:autoSpaceDE/>
        <w:autoSpaceDN/>
        <w:ind w:left="7080"/>
        <w:rPr>
          <w:rFonts w:eastAsia="Calibri" w:cstheme="minorBidi"/>
          <w:sz w:val="30"/>
          <w:szCs w:val="30"/>
          <w:lang w:val="ru-RU" w:eastAsia="en-US"/>
        </w:rPr>
      </w:pPr>
      <w:r w:rsidRPr="00D61C48">
        <w:rPr>
          <w:rFonts w:eastAsia="Calibri" w:cstheme="minorBidi"/>
          <w:sz w:val="30"/>
          <w:szCs w:val="30"/>
          <w:lang w:val="ru-RU" w:eastAsia="en-US"/>
        </w:rPr>
        <w:lastRenderedPageBreak/>
        <w:t>Приложение 12</w:t>
      </w:r>
    </w:p>
    <w:p w:rsidR="002F0779" w:rsidRPr="00D61C48" w:rsidRDefault="002F0779" w:rsidP="002F0779">
      <w:pPr>
        <w:autoSpaceDE/>
        <w:autoSpaceDN/>
        <w:rPr>
          <w:rFonts w:eastAsia="Calibri" w:cstheme="minorBidi"/>
          <w:sz w:val="30"/>
          <w:szCs w:val="30"/>
          <w:lang w:val="ru-RU" w:eastAsia="en-US"/>
        </w:rPr>
      </w:pPr>
    </w:p>
    <w:p w:rsidR="002F0779" w:rsidRPr="00D61C48" w:rsidRDefault="002F0779" w:rsidP="002F0779">
      <w:pPr>
        <w:autoSpaceDE/>
        <w:autoSpaceDN/>
        <w:jc w:val="center"/>
        <w:rPr>
          <w:rFonts w:eastAsia="Calibri" w:cstheme="minorBidi"/>
          <w:sz w:val="30"/>
          <w:szCs w:val="30"/>
          <w:lang w:val="ru-RU" w:eastAsia="en-US"/>
        </w:rPr>
      </w:pPr>
      <w:r w:rsidRPr="00D61C48">
        <w:rPr>
          <w:rFonts w:eastAsia="Calibri" w:cstheme="minorBidi"/>
          <w:sz w:val="30"/>
          <w:szCs w:val="30"/>
          <w:lang w:val="ru-RU" w:eastAsia="en-US"/>
        </w:rPr>
        <w:t>ПЕРЕЧЕНЬ</w:t>
      </w:r>
    </w:p>
    <w:p w:rsidR="002F0779" w:rsidRPr="00D61C48" w:rsidRDefault="006C111B" w:rsidP="002F0779">
      <w:pPr>
        <w:autoSpaceDE/>
        <w:autoSpaceDN/>
        <w:jc w:val="center"/>
        <w:rPr>
          <w:rFonts w:eastAsia="Calibri" w:cstheme="minorBidi"/>
          <w:sz w:val="30"/>
          <w:szCs w:val="30"/>
          <w:lang w:val="ru-RU" w:eastAsia="en-US"/>
        </w:rPr>
      </w:pPr>
      <w:r w:rsidRPr="00D61C48">
        <w:rPr>
          <w:rFonts w:eastAsia="Calibri" w:cstheme="minorBidi"/>
          <w:sz w:val="30"/>
          <w:szCs w:val="30"/>
          <w:lang w:val="ru-RU" w:eastAsia="en-US"/>
        </w:rPr>
        <w:t>п</w:t>
      </w:r>
      <w:r w:rsidR="002F0779" w:rsidRPr="00D61C48">
        <w:rPr>
          <w:rFonts w:eastAsia="Calibri" w:cstheme="minorBidi"/>
          <w:sz w:val="30"/>
          <w:szCs w:val="30"/>
          <w:lang w:val="ru-RU" w:eastAsia="en-US"/>
        </w:rPr>
        <w:t xml:space="preserve">рофессий рабочих и должностей служащих, </w:t>
      </w:r>
    </w:p>
    <w:p w:rsidR="002F0779" w:rsidRPr="00D61C48" w:rsidRDefault="002F0779" w:rsidP="002F0779">
      <w:pPr>
        <w:autoSpaceDE/>
        <w:autoSpaceDN/>
        <w:jc w:val="center"/>
        <w:rPr>
          <w:rFonts w:eastAsia="Calibri" w:cstheme="minorBidi"/>
          <w:sz w:val="30"/>
          <w:szCs w:val="30"/>
          <w:lang w:val="ru-RU" w:eastAsia="en-US"/>
        </w:rPr>
      </w:pPr>
      <w:r w:rsidRPr="00D61C48">
        <w:rPr>
          <w:rFonts w:eastAsia="Calibri" w:cstheme="minorBidi"/>
          <w:sz w:val="30"/>
          <w:szCs w:val="30"/>
          <w:lang w:val="ru-RU" w:eastAsia="en-US"/>
        </w:rPr>
        <w:t>подлежащих обязательным предварительным при приеме на работу и периодическим медицинским осмотрам</w:t>
      </w:r>
    </w:p>
    <w:p w:rsidR="002F0779" w:rsidRPr="00D61C48" w:rsidRDefault="002F0779" w:rsidP="002F0779">
      <w:pPr>
        <w:autoSpaceDE/>
        <w:autoSpaceDN/>
        <w:jc w:val="center"/>
        <w:rPr>
          <w:rFonts w:eastAsia="Calibri" w:cstheme="minorBidi"/>
          <w:sz w:val="28"/>
          <w:szCs w:val="22"/>
          <w:lang w:val="ru-RU" w:eastAsia="en-US"/>
        </w:rPr>
      </w:pPr>
    </w:p>
    <w:tbl>
      <w:tblPr>
        <w:tblStyle w:val="9"/>
        <w:tblW w:w="10065" w:type="dxa"/>
        <w:tblInd w:w="-601" w:type="dxa"/>
        <w:tblLook w:val="04A0" w:firstRow="1" w:lastRow="0" w:firstColumn="1" w:lastColumn="0" w:noHBand="0" w:noVBand="1"/>
      </w:tblPr>
      <w:tblGrid>
        <w:gridCol w:w="621"/>
        <w:gridCol w:w="9444"/>
      </w:tblGrid>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 п/п</w:t>
            </w:r>
          </w:p>
        </w:tc>
        <w:tc>
          <w:tcPr>
            <w:tcW w:w="9444" w:type="dxa"/>
          </w:tcPr>
          <w:p w:rsidR="002F0779" w:rsidRPr="00D61C48" w:rsidRDefault="002F0779" w:rsidP="002F0779">
            <w:pPr>
              <w:autoSpaceDE/>
              <w:autoSpaceDN/>
              <w:jc w:val="center"/>
              <w:rPr>
                <w:sz w:val="30"/>
                <w:szCs w:val="30"/>
                <w:lang w:val="ru-RU"/>
              </w:rPr>
            </w:pPr>
            <w:r w:rsidRPr="00D61C48">
              <w:rPr>
                <w:sz w:val="30"/>
                <w:szCs w:val="30"/>
                <w:lang w:val="ru-RU"/>
              </w:rPr>
              <w:t>Наименование профессий, должности</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w:t>
            </w:r>
          </w:p>
        </w:tc>
        <w:tc>
          <w:tcPr>
            <w:tcW w:w="9444" w:type="dxa"/>
          </w:tcPr>
          <w:p w:rsidR="002F0779" w:rsidRPr="00D61C48" w:rsidRDefault="002F0779" w:rsidP="002F0779">
            <w:pPr>
              <w:autoSpaceDE/>
              <w:autoSpaceDN/>
              <w:jc w:val="center"/>
              <w:rPr>
                <w:sz w:val="30"/>
                <w:szCs w:val="30"/>
                <w:lang w:val="ru-RU"/>
              </w:rPr>
            </w:pPr>
            <w:r w:rsidRPr="00D61C48">
              <w:rPr>
                <w:sz w:val="30"/>
                <w:szCs w:val="30"/>
                <w:lang w:val="ru-RU"/>
              </w:rPr>
              <w:t>2</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w:t>
            </w:r>
          </w:p>
        </w:tc>
        <w:tc>
          <w:tcPr>
            <w:tcW w:w="9444" w:type="dxa"/>
          </w:tcPr>
          <w:p w:rsidR="002F0779" w:rsidRPr="00D61C48" w:rsidRDefault="002F0779" w:rsidP="002F0779">
            <w:pPr>
              <w:autoSpaceDE/>
              <w:autoSpaceDN/>
              <w:rPr>
                <w:sz w:val="30"/>
                <w:szCs w:val="30"/>
                <w:lang w:val="ru-RU"/>
              </w:rPr>
            </w:pPr>
            <w:r w:rsidRPr="00D61C48">
              <w:rPr>
                <w:sz w:val="30"/>
                <w:szCs w:val="30"/>
                <w:lang w:val="ru-RU"/>
              </w:rPr>
              <w:t>Сторож</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2</w:t>
            </w:r>
          </w:p>
        </w:tc>
        <w:tc>
          <w:tcPr>
            <w:tcW w:w="9444" w:type="dxa"/>
          </w:tcPr>
          <w:p w:rsidR="002F0779" w:rsidRPr="00D61C48" w:rsidRDefault="002F0779" w:rsidP="002F0779">
            <w:pPr>
              <w:autoSpaceDE/>
              <w:autoSpaceDN/>
              <w:rPr>
                <w:sz w:val="30"/>
                <w:szCs w:val="30"/>
                <w:lang w:val="ru-RU"/>
              </w:rPr>
            </w:pPr>
            <w:r w:rsidRPr="00D61C48">
              <w:rPr>
                <w:sz w:val="30"/>
                <w:szCs w:val="30"/>
                <w:lang w:val="ru-RU"/>
              </w:rPr>
              <w:t>Вахтёр</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3</w:t>
            </w:r>
          </w:p>
        </w:tc>
        <w:tc>
          <w:tcPr>
            <w:tcW w:w="9444" w:type="dxa"/>
          </w:tcPr>
          <w:p w:rsidR="002F0779" w:rsidRPr="00D61C48" w:rsidRDefault="002F0779" w:rsidP="002F0779">
            <w:pPr>
              <w:autoSpaceDE/>
              <w:autoSpaceDN/>
              <w:rPr>
                <w:sz w:val="30"/>
                <w:szCs w:val="30"/>
                <w:lang w:val="ru-RU"/>
              </w:rPr>
            </w:pPr>
            <w:r w:rsidRPr="00D61C48">
              <w:rPr>
                <w:sz w:val="30"/>
                <w:szCs w:val="30"/>
                <w:lang w:val="ru-RU"/>
              </w:rPr>
              <w:t>Директор</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4</w:t>
            </w:r>
          </w:p>
        </w:tc>
        <w:tc>
          <w:tcPr>
            <w:tcW w:w="9444" w:type="dxa"/>
          </w:tcPr>
          <w:p w:rsidR="002F0779" w:rsidRPr="00D61C48" w:rsidRDefault="002F0779" w:rsidP="002F0779">
            <w:pPr>
              <w:autoSpaceDE/>
              <w:autoSpaceDN/>
              <w:rPr>
                <w:sz w:val="30"/>
                <w:szCs w:val="30"/>
                <w:lang w:val="ru-RU"/>
              </w:rPr>
            </w:pPr>
            <w:r w:rsidRPr="00D61C48">
              <w:rPr>
                <w:sz w:val="30"/>
                <w:szCs w:val="30"/>
                <w:lang w:val="ru-RU"/>
              </w:rPr>
              <w:t>Заместитель директора</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5</w:t>
            </w:r>
          </w:p>
        </w:tc>
        <w:tc>
          <w:tcPr>
            <w:tcW w:w="9444" w:type="dxa"/>
          </w:tcPr>
          <w:p w:rsidR="002F0779" w:rsidRPr="00D61C48" w:rsidRDefault="002F0779" w:rsidP="002F0779">
            <w:pPr>
              <w:autoSpaceDE/>
              <w:autoSpaceDN/>
              <w:rPr>
                <w:sz w:val="30"/>
                <w:szCs w:val="30"/>
                <w:lang w:val="ru-RU"/>
              </w:rPr>
            </w:pPr>
            <w:r w:rsidRPr="00D61C48">
              <w:rPr>
                <w:sz w:val="30"/>
                <w:szCs w:val="30"/>
                <w:lang w:val="ru-RU"/>
              </w:rPr>
              <w:t>Уборщик помещений 2 разряда</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6</w:t>
            </w:r>
          </w:p>
        </w:tc>
        <w:tc>
          <w:tcPr>
            <w:tcW w:w="9444" w:type="dxa"/>
          </w:tcPr>
          <w:p w:rsidR="002F0779" w:rsidRPr="00D61C48" w:rsidRDefault="002F0779" w:rsidP="002F0779">
            <w:pPr>
              <w:autoSpaceDE/>
              <w:autoSpaceDN/>
              <w:rPr>
                <w:sz w:val="30"/>
                <w:szCs w:val="30"/>
                <w:lang w:val="ru-RU"/>
              </w:rPr>
            </w:pPr>
            <w:r w:rsidRPr="00D61C48">
              <w:rPr>
                <w:sz w:val="30"/>
                <w:szCs w:val="30"/>
                <w:lang w:val="ru-RU"/>
              </w:rPr>
              <w:t>Повар</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7</w:t>
            </w:r>
          </w:p>
        </w:tc>
        <w:tc>
          <w:tcPr>
            <w:tcW w:w="9444" w:type="dxa"/>
          </w:tcPr>
          <w:p w:rsidR="002F0779" w:rsidRPr="00D61C48" w:rsidRDefault="002F0779" w:rsidP="002F0779">
            <w:pPr>
              <w:autoSpaceDE/>
              <w:autoSpaceDN/>
              <w:rPr>
                <w:sz w:val="30"/>
                <w:szCs w:val="30"/>
                <w:lang w:val="ru-RU"/>
              </w:rPr>
            </w:pPr>
            <w:r w:rsidRPr="00D61C48">
              <w:rPr>
                <w:sz w:val="30"/>
                <w:szCs w:val="30"/>
                <w:lang w:val="ru-RU"/>
              </w:rPr>
              <w:t>Кладовщик</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8</w:t>
            </w:r>
          </w:p>
        </w:tc>
        <w:tc>
          <w:tcPr>
            <w:tcW w:w="9444" w:type="dxa"/>
          </w:tcPr>
          <w:p w:rsidR="002F0779" w:rsidRPr="00D61C48" w:rsidRDefault="002F0779" w:rsidP="002F0779">
            <w:pPr>
              <w:autoSpaceDE/>
              <w:autoSpaceDN/>
              <w:rPr>
                <w:sz w:val="30"/>
                <w:szCs w:val="30"/>
                <w:lang w:val="ru-RU"/>
              </w:rPr>
            </w:pPr>
            <w:r w:rsidRPr="00D61C48">
              <w:rPr>
                <w:sz w:val="30"/>
                <w:szCs w:val="30"/>
                <w:lang w:val="ru-RU"/>
              </w:rPr>
              <w:t>Кухонный рабочий</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9</w:t>
            </w:r>
          </w:p>
        </w:tc>
        <w:tc>
          <w:tcPr>
            <w:tcW w:w="9444" w:type="dxa"/>
          </w:tcPr>
          <w:p w:rsidR="002F0779" w:rsidRPr="00D61C48" w:rsidRDefault="002F0779" w:rsidP="002F0779">
            <w:pPr>
              <w:autoSpaceDE/>
              <w:autoSpaceDN/>
              <w:rPr>
                <w:sz w:val="30"/>
                <w:szCs w:val="30"/>
                <w:lang w:val="ru-RU"/>
              </w:rPr>
            </w:pPr>
            <w:r w:rsidRPr="00D61C48">
              <w:rPr>
                <w:sz w:val="30"/>
                <w:szCs w:val="30"/>
                <w:lang w:val="ru-RU"/>
              </w:rPr>
              <w:t>Педагог-организатор</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10</w:t>
            </w:r>
          </w:p>
        </w:tc>
        <w:tc>
          <w:tcPr>
            <w:tcW w:w="9444" w:type="dxa"/>
          </w:tcPr>
          <w:p w:rsidR="002F0779" w:rsidRPr="00D61C48" w:rsidRDefault="002F0779" w:rsidP="002F0779">
            <w:pPr>
              <w:autoSpaceDE/>
              <w:autoSpaceDN/>
              <w:rPr>
                <w:sz w:val="30"/>
                <w:szCs w:val="30"/>
                <w:lang w:val="ru-RU"/>
              </w:rPr>
            </w:pPr>
            <w:r w:rsidRPr="00D61C48">
              <w:rPr>
                <w:sz w:val="30"/>
                <w:szCs w:val="30"/>
                <w:lang w:val="ru-RU"/>
              </w:rPr>
              <w:t>Учитель</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11</w:t>
            </w:r>
          </w:p>
        </w:tc>
        <w:tc>
          <w:tcPr>
            <w:tcW w:w="9444" w:type="dxa"/>
          </w:tcPr>
          <w:p w:rsidR="002F0779" w:rsidRPr="00D61C48" w:rsidRDefault="002F0779" w:rsidP="002F0779">
            <w:pPr>
              <w:autoSpaceDE/>
              <w:autoSpaceDN/>
              <w:rPr>
                <w:sz w:val="30"/>
                <w:szCs w:val="30"/>
                <w:lang w:val="ru-RU"/>
              </w:rPr>
            </w:pPr>
            <w:r w:rsidRPr="00D61C48">
              <w:rPr>
                <w:sz w:val="30"/>
                <w:szCs w:val="30"/>
                <w:lang w:val="ru-RU"/>
              </w:rPr>
              <w:t>Воспитатель</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12</w:t>
            </w:r>
          </w:p>
        </w:tc>
        <w:tc>
          <w:tcPr>
            <w:tcW w:w="9444" w:type="dxa"/>
          </w:tcPr>
          <w:p w:rsidR="002F0779" w:rsidRPr="00D61C48" w:rsidRDefault="002F0779" w:rsidP="002F0779">
            <w:pPr>
              <w:autoSpaceDE/>
              <w:autoSpaceDN/>
              <w:rPr>
                <w:sz w:val="30"/>
                <w:szCs w:val="30"/>
                <w:lang w:val="ru-RU"/>
              </w:rPr>
            </w:pPr>
            <w:r w:rsidRPr="00D61C48">
              <w:rPr>
                <w:sz w:val="30"/>
                <w:szCs w:val="30"/>
                <w:lang w:val="ru-RU"/>
              </w:rPr>
              <w:t>Учитель-дефектолог</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13</w:t>
            </w:r>
          </w:p>
        </w:tc>
        <w:tc>
          <w:tcPr>
            <w:tcW w:w="9444" w:type="dxa"/>
          </w:tcPr>
          <w:p w:rsidR="002F0779" w:rsidRPr="00D61C48" w:rsidRDefault="002F0779" w:rsidP="002F0779">
            <w:pPr>
              <w:autoSpaceDE/>
              <w:autoSpaceDN/>
              <w:rPr>
                <w:sz w:val="30"/>
                <w:szCs w:val="30"/>
                <w:lang w:val="ru-RU"/>
              </w:rPr>
            </w:pPr>
            <w:r w:rsidRPr="00D61C48">
              <w:rPr>
                <w:sz w:val="30"/>
                <w:szCs w:val="30"/>
                <w:lang w:val="ru-RU"/>
              </w:rPr>
              <w:t>Педагог-психолог</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14</w:t>
            </w:r>
          </w:p>
        </w:tc>
        <w:tc>
          <w:tcPr>
            <w:tcW w:w="9444" w:type="dxa"/>
          </w:tcPr>
          <w:p w:rsidR="002F0779" w:rsidRPr="00D61C48" w:rsidRDefault="002F0779" w:rsidP="002F0779">
            <w:pPr>
              <w:autoSpaceDE/>
              <w:autoSpaceDN/>
              <w:rPr>
                <w:sz w:val="30"/>
                <w:szCs w:val="30"/>
                <w:lang w:val="ru-RU"/>
              </w:rPr>
            </w:pPr>
            <w:r w:rsidRPr="00D61C48">
              <w:rPr>
                <w:sz w:val="30"/>
                <w:szCs w:val="30"/>
                <w:lang w:val="ru-RU"/>
              </w:rPr>
              <w:t>Педагог социальный</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15</w:t>
            </w:r>
          </w:p>
        </w:tc>
        <w:tc>
          <w:tcPr>
            <w:tcW w:w="9444" w:type="dxa"/>
          </w:tcPr>
          <w:p w:rsidR="002F0779" w:rsidRPr="00D61C48" w:rsidRDefault="002F0779" w:rsidP="002F0779">
            <w:pPr>
              <w:autoSpaceDE/>
              <w:autoSpaceDN/>
              <w:rPr>
                <w:sz w:val="30"/>
                <w:szCs w:val="30"/>
                <w:lang w:val="ru-RU"/>
              </w:rPr>
            </w:pPr>
            <w:r w:rsidRPr="00D61C48">
              <w:rPr>
                <w:sz w:val="30"/>
                <w:szCs w:val="30"/>
                <w:lang w:val="ru-RU"/>
              </w:rPr>
              <w:t>Библиотекарь</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16</w:t>
            </w:r>
          </w:p>
        </w:tc>
        <w:tc>
          <w:tcPr>
            <w:tcW w:w="9444" w:type="dxa"/>
          </w:tcPr>
          <w:p w:rsidR="002F0779" w:rsidRPr="00D61C48" w:rsidRDefault="002F0779" w:rsidP="002F0779">
            <w:pPr>
              <w:autoSpaceDE/>
              <w:autoSpaceDN/>
              <w:rPr>
                <w:sz w:val="30"/>
                <w:szCs w:val="30"/>
                <w:lang w:val="ru-RU"/>
              </w:rPr>
            </w:pPr>
            <w:r w:rsidRPr="00D61C48">
              <w:rPr>
                <w:sz w:val="30"/>
                <w:szCs w:val="30"/>
                <w:lang w:val="ru-RU"/>
              </w:rPr>
              <w:t>Лаборант</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17</w:t>
            </w:r>
          </w:p>
        </w:tc>
        <w:tc>
          <w:tcPr>
            <w:tcW w:w="9444" w:type="dxa"/>
          </w:tcPr>
          <w:p w:rsidR="002F0779" w:rsidRPr="00D61C48" w:rsidRDefault="002F0779" w:rsidP="002F0779">
            <w:pPr>
              <w:autoSpaceDE/>
              <w:autoSpaceDN/>
              <w:rPr>
                <w:sz w:val="30"/>
                <w:szCs w:val="30"/>
                <w:lang w:val="ru-RU"/>
              </w:rPr>
            </w:pPr>
            <w:r w:rsidRPr="00D61C48">
              <w:rPr>
                <w:sz w:val="30"/>
                <w:szCs w:val="30"/>
                <w:lang w:val="ru-RU"/>
              </w:rPr>
              <w:t>Гардеробщик</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18</w:t>
            </w:r>
          </w:p>
        </w:tc>
        <w:tc>
          <w:tcPr>
            <w:tcW w:w="9444" w:type="dxa"/>
          </w:tcPr>
          <w:p w:rsidR="002F0779" w:rsidRPr="00D61C48" w:rsidRDefault="002F0779" w:rsidP="002F0779">
            <w:pPr>
              <w:autoSpaceDE/>
              <w:autoSpaceDN/>
              <w:rPr>
                <w:sz w:val="30"/>
                <w:szCs w:val="30"/>
                <w:lang w:val="ru-RU"/>
              </w:rPr>
            </w:pPr>
            <w:r w:rsidRPr="00D61C48">
              <w:rPr>
                <w:sz w:val="30"/>
                <w:szCs w:val="30"/>
                <w:lang w:val="ru-RU"/>
              </w:rPr>
              <w:t>Уборщик территории</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19</w:t>
            </w:r>
          </w:p>
        </w:tc>
        <w:tc>
          <w:tcPr>
            <w:tcW w:w="9444" w:type="dxa"/>
          </w:tcPr>
          <w:p w:rsidR="002F0779" w:rsidRPr="00D61C48" w:rsidRDefault="002F0779" w:rsidP="002F0779">
            <w:pPr>
              <w:autoSpaceDE/>
              <w:autoSpaceDN/>
              <w:rPr>
                <w:sz w:val="30"/>
                <w:szCs w:val="30"/>
                <w:lang w:val="ru-RU"/>
              </w:rPr>
            </w:pPr>
            <w:r w:rsidRPr="00D61C48">
              <w:rPr>
                <w:sz w:val="30"/>
                <w:szCs w:val="30"/>
                <w:lang w:val="ru-RU"/>
              </w:rPr>
              <w:t>Помощник воспитателя</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20</w:t>
            </w:r>
          </w:p>
        </w:tc>
        <w:tc>
          <w:tcPr>
            <w:tcW w:w="9444" w:type="dxa"/>
          </w:tcPr>
          <w:p w:rsidR="002F0779" w:rsidRPr="00D61C48" w:rsidRDefault="002F0779" w:rsidP="002F0779">
            <w:pPr>
              <w:autoSpaceDE/>
              <w:autoSpaceDN/>
              <w:rPr>
                <w:sz w:val="30"/>
                <w:szCs w:val="30"/>
                <w:lang w:val="ru-RU"/>
              </w:rPr>
            </w:pPr>
            <w:r w:rsidRPr="00D61C48">
              <w:rPr>
                <w:sz w:val="30"/>
                <w:szCs w:val="30"/>
                <w:lang w:val="ru-RU"/>
              </w:rPr>
              <w:t>Секретарь</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21</w:t>
            </w:r>
          </w:p>
        </w:tc>
        <w:tc>
          <w:tcPr>
            <w:tcW w:w="9444" w:type="dxa"/>
          </w:tcPr>
          <w:p w:rsidR="002F0779" w:rsidRPr="00D61C48" w:rsidRDefault="002F0779" w:rsidP="002F0779">
            <w:pPr>
              <w:autoSpaceDE/>
              <w:autoSpaceDN/>
              <w:rPr>
                <w:sz w:val="30"/>
                <w:szCs w:val="30"/>
                <w:lang w:val="ru-RU"/>
              </w:rPr>
            </w:pPr>
            <w:r w:rsidRPr="00D61C48">
              <w:rPr>
                <w:sz w:val="30"/>
                <w:szCs w:val="30"/>
                <w:lang w:val="ru-RU"/>
              </w:rPr>
              <w:t>Инспектор по кадрам</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22</w:t>
            </w:r>
          </w:p>
        </w:tc>
        <w:tc>
          <w:tcPr>
            <w:tcW w:w="9444" w:type="dxa"/>
          </w:tcPr>
          <w:p w:rsidR="002F0779" w:rsidRPr="00D61C48" w:rsidRDefault="002F0779" w:rsidP="002F0779">
            <w:pPr>
              <w:autoSpaceDE/>
              <w:autoSpaceDN/>
              <w:rPr>
                <w:sz w:val="30"/>
                <w:szCs w:val="30"/>
                <w:lang w:val="ru-RU"/>
              </w:rPr>
            </w:pPr>
            <w:r w:rsidRPr="00D61C48">
              <w:rPr>
                <w:sz w:val="30"/>
                <w:szCs w:val="30"/>
                <w:lang w:val="ru-RU"/>
              </w:rPr>
              <w:t>Руководитель ВПВ</w:t>
            </w:r>
          </w:p>
        </w:tc>
      </w:tr>
      <w:tr w:rsidR="00D61C48" w:rsidRPr="00D61C48" w:rsidTr="002F0779">
        <w:tc>
          <w:tcPr>
            <w:tcW w:w="621" w:type="dxa"/>
          </w:tcPr>
          <w:p w:rsidR="002F0779" w:rsidRPr="00D61C48" w:rsidRDefault="002F0779" w:rsidP="002F0779">
            <w:pPr>
              <w:autoSpaceDE/>
              <w:autoSpaceDN/>
              <w:jc w:val="center"/>
              <w:rPr>
                <w:sz w:val="30"/>
                <w:szCs w:val="30"/>
                <w:lang w:val="ru-RU"/>
              </w:rPr>
            </w:pPr>
            <w:r w:rsidRPr="00D61C48">
              <w:rPr>
                <w:sz w:val="30"/>
                <w:szCs w:val="30"/>
                <w:lang w:val="ru-RU"/>
              </w:rPr>
              <w:t>23</w:t>
            </w:r>
          </w:p>
        </w:tc>
        <w:tc>
          <w:tcPr>
            <w:tcW w:w="9444" w:type="dxa"/>
          </w:tcPr>
          <w:p w:rsidR="002F0779" w:rsidRPr="00D61C48" w:rsidRDefault="002F0779" w:rsidP="002F0779">
            <w:pPr>
              <w:autoSpaceDE/>
              <w:autoSpaceDN/>
              <w:rPr>
                <w:sz w:val="30"/>
                <w:szCs w:val="30"/>
                <w:lang w:val="ru-RU"/>
              </w:rPr>
            </w:pPr>
            <w:r w:rsidRPr="00D61C48">
              <w:rPr>
                <w:sz w:val="30"/>
                <w:szCs w:val="30"/>
                <w:lang w:val="ru-RU"/>
              </w:rPr>
              <w:t>Руководитель физического воспитания</w:t>
            </w:r>
          </w:p>
        </w:tc>
      </w:tr>
      <w:tr w:rsidR="00D61C48" w:rsidRPr="00D61C48" w:rsidTr="002F0779">
        <w:tc>
          <w:tcPr>
            <w:tcW w:w="621" w:type="dxa"/>
          </w:tcPr>
          <w:p w:rsidR="004A162A" w:rsidRPr="00D61C48" w:rsidRDefault="004A162A" w:rsidP="002F0779">
            <w:pPr>
              <w:autoSpaceDE/>
              <w:autoSpaceDN/>
              <w:jc w:val="center"/>
              <w:rPr>
                <w:sz w:val="30"/>
                <w:szCs w:val="30"/>
                <w:lang w:val="ru-RU"/>
              </w:rPr>
            </w:pPr>
            <w:r w:rsidRPr="00D61C48">
              <w:rPr>
                <w:sz w:val="30"/>
                <w:szCs w:val="30"/>
                <w:lang w:val="ru-RU"/>
              </w:rPr>
              <w:t>24</w:t>
            </w:r>
          </w:p>
        </w:tc>
        <w:tc>
          <w:tcPr>
            <w:tcW w:w="9444" w:type="dxa"/>
          </w:tcPr>
          <w:p w:rsidR="004A162A" w:rsidRPr="00D61C48" w:rsidRDefault="004A162A" w:rsidP="002F0779">
            <w:pPr>
              <w:autoSpaceDE/>
              <w:autoSpaceDN/>
              <w:rPr>
                <w:sz w:val="30"/>
                <w:szCs w:val="30"/>
                <w:lang w:val="ru-RU"/>
              </w:rPr>
            </w:pPr>
            <w:r w:rsidRPr="00D61C48">
              <w:rPr>
                <w:sz w:val="30"/>
                <w:szCs w:val="30"/>
                <w:lang w:val="ru-RU"/>
              </w:rPr>
              <w:t>Рабочий по комплексному обслуживанию зданий и сооружений</w:t>
            </w:r>
          </w:p>
        </w:tc>
      </w:tr>
    </w:tbl>
    <w:p w:rsidR="002F0779" w:rsidRPr="00D61C48" w:rsidRDefault="002F0779" w:rsidP="002F0779">
      <w:pPr>
        <w:autoSpaceDE/>
        <w:autoSpaceDN/>
        <w:jc w:val="center"/>
        <w:rPr>
          <w:rFonts w:eastAsia="Calibri"/>
          <w:sz w:val="30"/>
          <w:szCs w:val="30"/>
          <w:lang w:val="ru-RU" w:eastAsia="en-US"/>
        </w:rPr>
      </w:pPr>
    </w:p>
    <w:p w:rsidR="002F0779" w:rsidRPr="00D61C48" w:rsidRDefault="002F0779" w:rsidP="002F0779">
      <w:pPr>
        <w:autoSpaceDE/>
        <w:autoSpaceDN/>
        <w:rPr>
          <w:rFonts w:eastAsia="Calibri" w:cstheme="minorBidi"/>
          <w:sz w:val="28"/>
          <w:szCs w:val="22"/>
          <w:lang w:val="be-BY" w:eastAsia="en-US"/>
        </w:rPr>
      </w:pPr>
    </w:p>
    <w:p w:rsidR="002F0779" w:rsidRPr="00D61C48" w:rsidRDefault="002F0779" w:rsidP="002F0779">
      <w:pPr>
        <w:tabs>
          <w:tab w:val="left" w:pos="6795"/>
        </w:tabs>
        <w:autoSpaceDE/>
        <w:autoSpaceDN/>
        <w:rPr>
          <w:rFonts w:eastAsia="Calibri" w:cstheme="minorBidi"/>
          <w:sz w:val="28"/>
          <w:szCs w:val="22"/>
          <w:lang w:val="ru-RU" w:eastAsia="en-US"/>
        </w:rPr>
      </w:pPr>
    </w:p>
    <w:p w:rsidR="002F0779" w:rsidRPr="00D61C48" w:rsidRDefault="002F0779" w:rsidP="002F0779">
      <w:pPr>
        <w:tabs>
          <w:tab w:val="left" w:pos="6795"/>
        </w:tabs>
        <w:autoSpaceDE/>
        <w:autoSpaceDN/>
        <w:rPr>
          <w:rFonts w:eastAsia="Calibri" w:cstheme="minorBidi"/>
          <w:sz w:val="28"/>
          <w:szCs w:val="22"/>
          <w:lang w:val="ru-RU" w:eastAsia="en-US"/>
        </w:rPr>
      </w:pPr>
    </w:p>
    <w:p w:rsidR="002F0779" w:rsidRPr="00D61C48" w:rsidRDefault="002F0779" w:rsidP="002F0779">
      <w:pPr>
        <w:tabs>
          <w:tab w:val="left" w:pos="6795"/>
        </w:tabs>
        <w:autoSpaceDE/>
        <w:autoSpaceDN/>
        <w:rPr>
          <w:rFonts w:eastAsia="Calibri" w:cstheme="minorBidi"/>
          <w:sz w:val="28"/>
          <w:szCs w:val="22"/>
          <w:lang w:val="ru-RU" w:eastAsia="en-US"/>
        </w:rPr>
      </w:pPr>
    </w:p>
    <w:p w:rsidR="002F0779" w:rsidRPr="00D61C48" w:rsidRDefault="002F0779" w:rsidP="002F0779">
      <w:pPr>
        <w:tabs>
          <w:tab w:val="left" w:pos="6795"/>
        </w:tabs>
        <w:autoSpaceDE/>
        <w:autoSpaceDN/>
        <w:rPr>
          <w:rFonts w:eastAsia="Calibri" w:cstheme="minorBidi"/>
          <w:sz w:val="28"/>
          <w:szCs w:val="22"/>
          <w:lang w:val="ru-RU" w:eastAsia="en-US"/>
        </w:rPr>
      </w:pPr>
    </w:p>
    <w:p w:rsidR="002F0779" w:rsidRPr="00D61C48" w:rsidRDefault="002F0779" w:rsidP="002F0779">
      <w:pPr>
        <w:tabs>
          <w:tab w:val="left" w:pos="6795"/>
        </w:tabs>
        <w:autoSpaceDE/>
        <w:autoSpaceDN/>
        <w:rPr>
          <w:rFonts w:eastAsia="Calibri" w:cstheme="minorBidi"/>
          <w:sz w:val="28"/>
          <w:szCs w:val="22"/>
          <w:lang w:val="ru-RU" w:eastAsia="en-US"/>
        </w:rPr>
      </w:pPr>
    </w:p>
    <w:p w:rsidR="00047784" w:rsidRPr="00D61C48" w:rsidRDefault="00047784" w:rsidP="002F0779">
      <w:pPr>
        <w:tabs>
          <w:tab w:val="left" w:pos="6795"/>
        </w:tabs>
        <w:autoSpaceDE/>
        <w:autoSpaceDN/>
        <w:rPr>
          <w:rFonts w:eastAsia="Calibri" w:cstheme="minorBidi"/>
          <w:sz w:val="30"/>
          <w:szCs w:val="30"/>
          <w:lang w:val="ru-RU" w:eastAsia="en-US"/>
        </w:rPr>
      </w:pPr>
    </w:p>
    <w:p w:rsidR="002F0779" w:rsidRPr="00D61C48" w:rsidRDefault="002F0779" w:rsidP="002F0779">
      <w:pPr>
        <w:tabs>
          <w:tab w:val="left" w:pos="6795"/>
        </w:tabs>
        <w:autoSpaceDE/>
        <w:autoSpaceDN/>
        <w:rPr>
          <w:rFonts w:eastAsia="Calibri" w:cstheme="minorBidi"/>
          <w:sz w:val="30"/>
          <w:szCs w:val="30"/>
          <w:lang w:val="ru-RU" w:eastAsia="en-US"/>
        </w:rPr>
      </w:pPr>
      <w:r w:rsidRPr="00D61C48">
        <w:rPr>
          <w:rFonts w:eastAsia="Calibri" w:cstheme="minorBidi"/>
          <w:sz w:val="30"/>
          <w:szCs w:val="30"/>
          <w:lang w:val="ru-RU" w:eastAsia="en-US"/>
        </w:rPr>
        <w:t xml:space="preserve">                                                                                                    Приложение 1</w:t>
      </w:r>
      <w:r w:rsidR="0090780C" w:rsidRPr="00D61C48">
        <w:rPr>
          <w:rFonts w:eastAsia="Calibri" w:cstheme="minorBidi"/>
          <w:sz w:val="30"/>
          <w:szCs w:val="30"/>
          <w:lang w:val="ru-RU" w:eastAsia="en-US"/>
        </w:rPr>
        <w:t>3</w:t>
      </w:r>
    </w:p>
    <w:p w:rsidR="002F0779" w:rsidRPr="00D61C48" w:rsidRDefault="002F0779" w:rsidP="002F0779">
      <w:pPr>
        <w:autoSpaceDE/>
        <w:autoSpaceDN/>
        <w:jc w:val="center"/>
        <w:rPr>
          <w:rFonts w:eastAsia="Calibri" w:cstheme="minorBidi"/>
          <w:sz w:val="30"/>
          <w:szCs w:val="30"/>
          <w:lang w:val="ru-RU" w:eastAsia="en-US"/>
        </w:rPr>
      </w:pPr>
    </w:p>
    <w:p w:rsidR="002F0779" w:rsidRPr="00D61C48" w:rsidRDefault="002F0779" w:rsidP="002F0779">
      <w:pPr>
        <w:autoSpaceDE/>
        <w:autoSpaceDN/>
        <w:jc w:val="center"/>
        <w:rPr>
          <w:rFonts w:eastAsia="Calibri" w:cstheme="minorBidi"/>
          <w:sz w:val="30"/>
          <w:szCs w:val="30"/>
          <w:lang w:val="ru-RU" w:eastAsia="en-US"/>
        </w:rPr>
      </w:pPr>
      <w:r w:rsidRPr="00D61C48">
        <w:rPr>
          <w:rFonts w:eastAsia="Calibri" w:cstheme="minorBidi"/>
          <w:sz w:val="30"/>
          <w:szCs w:val="30"/>
          <w:lang w:val="ru-RU" w:eastAsia="en-US"/>
        </w:rPr>
        <w:t xml:space="preserve">ПЕРЕЧЕНЬ </w:t>
      </w:r>
    </w:p>
    <w:p w:rsidR="002F0779" w:rsidRPr="00D61C48" w:rsidRDefault="006C111B" w:rsidP="002F0779">
      <w:pPr>
        <w:autoSpaceDE/>
        <w:autoSpaceDN/>
        <w:jc w:val="center"/>
        <w:rPr>
          <w:rFonts w:eastAsia="Calibri" w:cstheme="minorBidi"/>
          <w:sz w:val="30"/>
          <w:szCs w:val="30"/>
          <w:lang w:val="ru-RU" w:eastAsia="en-US"/>
        </w:rPr>
      </w:pPr>
      <w:r w:rsidRPr="00D61C48">
        <w:rPr>
          <w:rFonts w:eastAsia="Calibri" w:cstheme="minorBidi"/>
          <w:sz w:val="30"/>
          <w:szCs w:val="30"/>
          <w:lang w:val="ru-RU" w:eastAsia="en-US"/>
        </w:rPr>
        <w:t>п</w:t>
      </w:r>
      <w:r w:rsidR="002F0779" w:rsidRPr="00D61C48">
        <w:rPr>
          <w:rFonts w:eastAsia="Calibri" w:cstheme="minorBidi"/>
          <w:sz w:val="30"/>
          <w:szCs w:val="30"/>
          <w:lang w:val="ru-RU" w:eastAsia="en-US"/>
        </w:rPr>
        <w:t>одразделений учреждения образования для обеспечения аптечками первой помощи (универсальными) при несчастных случаях</w:t>
      </w:r>
    </w:p>
    <w:p w:rsidR="002F0779" w:rsidRPr="00D61C48" w:rsidRDefault="002F0779" w:rsidP="002F0779">
      <w:pPr>
        <w:autoSpaceDE/>
        <w:autoSpaceDN/>
        <w:jc w:val="center"/>
        <w:rPr>
          <w:rFonts w:eastAsia="Calibri" w:cstheme="minorBidi"/>
          <w:sz w:val="28"/>
          <w:szCs w:val="22"/>
          <w:lang w:val="ru-RU" w:eastAsia="en-US"/>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214"/>
      </w:tblGrid>
      <w:tr w:rsidR="00D61C48" w:rsidRPr="00D61C48" w:rsidTr="00632B41">
        <w:tc>
          <w:tcPr>
            <w:tcW w:w="709" w:type="dxa"/>
          </w:tcPr>
          <w:p w:rsidR="002F0779" w:rsidRPr="00D61C48" w:rsidRDefault="002F0779" w:rsidP="002F0779">
            <w:pPr>
              <w:autoSpaceDE/>
              <w:autoSpaceDN/>
              <w:jc w:val="center"/>
              <w:rPr>
                <w:sz w:val="30"/>
                <w:szCs w:val="30"/>
                <w:lang w:val="ru-RU"/>
              </w:rPr>
            </w:pPr>
            <w:r w:rsidRPr="00D61C48">
              <w:rPr>
                <w:sz w:val="30"/>
                <w:szCs w:val="30"/>
                <w:lang w:val="ru-RU"/>
              </w:rPr>
              <w:t xml:space="preserve"> п/п</w:t>
            </w:r>
          </w:p>
        </w:tc>
        <w:tc>
          <w:tcPr>
            <w:tcW w:w="9214" w:type="dxa"/>
          </w:tcPr>
          <w:p w:rsidR="002F0779" w:rsidRPr="00D61C48" w:rsidRDefault="002F0779" w:rsidP="002F0779">
            <w:pPr>
              <w:autoSpaceDE/>
              <w:autoSpaceDN/>
              <w:jc w:val="center"/>
              <w:rPr>
                <w:sz w:val="30"/>
                <w:szCs w:val="30"/>
                <w:lang w:val="ru-RU"/>
              </w:rPr>
            </w:pPr>
            <w:r w:rsidRPr="00D61C48">
              <w:rPr>
                <w:sz w:val="30"/>
                <w:szCs w:val="30"/>
                <w:lang w:val="ru-RU"/>
              </w:rPr>
              <w:t>Наименование кабинета</w:t>
            </w:r>
          </w:p>
        </w:tc>
      </w:tr>
      <w:tr w:rsidR="00D61C48" w:rsidRPr="00D61C48" w:rsidTr="00632B41">
        <w:tc>
          <w:tcPr>
            <w:tcW w:w="709" w:type="dxa"/>
          </w:tcPr>
          <w:p w:rsidR="002F0779" w:rsidRPr="00D61C48" w:rsidRDefault="002F0779" w:rsidP="002F0779">
            <w:pPr>
              <w:autoSpaceDE/>
              <w:autoSpaceDN/>
              <w:jc w:val="center"/>
              <w:rPr>
                <w:sz w:val="30"/>
                <w:szCs w:val="30"/>
                <w:lang w:val="ru-RU"/>
              </w:rPr>
            </w:pPr>
            <w:r w:rsidRPr="00D61C48">
              <w:rPr>
                <w:sz w:val="30"/>
                <w:szCs w:val="30"/>
                <w:lang w:val="ru-RU"/>
              </w:rPr>
              <w:t>1</w:t>
            </w:r>
          </w:p>
        </w:tc>
        <w:tc>
          <w:tcPr>
            <w:tcW w:w="9214" w:type="dxa"/>
          </w:tcPr>
          <w:p w:rsidR="002F0779" w:rsidRPr="00D61C48" w:rsidRDefault="002F0779" w:rsidP="002F0779">
            <w:pPr>
              <w:autoSpaceDE/>
              <w:autoSpaceDN/>
              <w:jc w:val="center"/>
              <w:rPr>
                <w:sz w:val="30"/>
                <w:szCs w:val="30"/>
                <w:lang w:val="ru-RU"/>
              </w:rPr>
            </w:pPr>
            <w:r w:rsidRPr="00D61C48">
              <w:rPr>
                <w:sz w:val="30"/>
                <w:szCs w:val="30"/>
                <w:lang w:val="ru-RU"/>
              </w:rPr>
              <w:t>2</w:t>
            </w:r>
          </w:p>
        </w:tc>
      </w:tr>
      <w:tr w:rsidR="00D61C48" w:rsidRPr="00D61C48" w:rsidTr="00632B41">
        <w:tc>
          <w:tcPr>
            <w:tcW w:w="709" w:type="dxa"/>
          </w:tcPr>
          <w:p w:rsidR="002F0779" w:rsidRPr="00D61C48" w:rsidRDefault="002F0779" w:rsidP="002F0779">
            <w:pPr>
              <w:autoSpaceDE/>
              <w:autoSpaceDN/>
              <w:jc w:val="center"/>
              <w:rPr>
                <w:sz w:val="30"/>
                <w:szCs w:val="30"/>
                <w:lang w:val="ru-RU"/>
              </w:rPr>
            </w:pPr>
            <w:r w:rsidRPr="00D61C48">
              <w:rPr>
                <w:sz w:val="30"/>
                <w:szCs w:val="30"/>
                <w:lang w:val="ru-RU"/>
              </w:rPr>
              <w:t>1</w:t>
            </w:r>
          </w:p>
        </w:tc>
        <w:tc>
          <w:tcPr>
            <w:tcW w:w="9214" w:type="dxa"/>
          </w:tcPr>
          <w:p w:rsidR="002F0779" w:rsidRPr="00D61C48" w:rsidRDefault="002F0779" w:rsidP="002F0779">
            <w:pPr>
              <w:autoSpaceDE/>
              <w:autoSpaceDN/>
              <w:jc w:val="both"/>
              <w:rPr>
                <w:sz w:val="30"/>
                <w:szCs w:val="30"/>
                <w:lang w:val="ru-RU"/>
              </w:rPr>
            </w:pPr>
            <w:r w:rsidRPr="00D61C48">
              <w:rPr>
                <w:sz w:val="30"/>
                <w:szCs w:val="30"/>
                <w:lang w:val="ru-RU"/>
              </w:rPr>
              <w:t>кабинет химии</w:t>
            </w:r>
          </w:p>
        </w:tc>
      </w:tr>
      <w:tr w:rsidR="00D61C48" w:rsidRPr="00D61C48" w:rsidTr="00632B41">
        <w:tc>
          <w:tcPr>
            <w:tcW w:w="709" w:type="dxa"/>
          </w:tcPr>
          <w:p w:rsidR="00632B41" w:rsidRPr="00D61C48" w:rsidRDefault="00632B41" w:rsidP="002F0779">
            <w:pPr>
              <w:autoSpaceDE/>
              <w:autoSpaceDN/>
              <w:jc w:val="center"/>
              <w:rPr>
                <w:sz w:val="30"/>
                <w:szCs w:val="30"/>
                <w:lang w:val="ru-RU"/>
              </w:rPr>
            </w:pPr>
            <w:r w:rsidRPr="00D61C48">
              <w:rPr>
                <w:sz w:val="30"/>
                <w:szCs w:val="30"/>
                <w:lang w:val="ru-RU"/>
              </w:rPr>
              <w:t>2</w:t>
            </w:r>
          </w:p>
        </w:tc>
        <w:tc>
          <w:tcPr>
            <w:tcW w:w="9214" w:type="dxa"/>
          </w:tcPr>
          <w:p w:rsidR="00632B41" w:rsidRPr="00D61C48" w:rsidRDefault="00632B41" w:rsidP="002F0779">
            <w:pPr>
              <w:autoSpaceDE/>
              <w:autoSpaceDN/>
              <w:jc w:val="both"/>
              <w:rPr>
                <w:sz w:val="30"/>
                <w:szCs w:val="30"/>
                <w:lang w:val="ru-RU"/>
              </w:rPr>
            </w:pPr>
            <w:r w:rsidRPr="00D61C48">
              <w:rPr>
                <w:sz w:val="30"/>
                <w:szCs w:val="30"/>
                <w:lang w:val="ru-RU"/>
              </w:rPr>
              <w:t>кабинет физики</w:t>
            </w:r>
          </w:p>
        </w:tc>
      </w:tr>
      <w:tr w:rsidR="00D61C48" w:rsidRPr="00D61C48" w:rsidTr="00632B41">
        <w:tc>
          <w:tcPr>
            <w:tcW w:w="709" w:type="dxa"/>
          </w:tcPr>
          <w:p w:rsidR="00632B41" w:rsidRPr="00D61C48" w:rsidRDefault="00632B41" w:rsidP="002F0779">
            <w:pPr>
              <w:autoSpaceDE/>
              <w:autoSpaceDN/>
              <w:jc w:val="center"/>
              <w:rPr>
                <w:sz w:val="30"/>
                <w:szCs w:val="30"/>
                <w:lang w:val="ru-RU"/>
              </w:rPr>
            </w:pPr>
            <w:r w:rsidRPr="00D61C48">
              <w:rPr>
                <w:sz w:val="30"/>
                <w:szCs w:val="30"/>
                <w:lang w:val="ru-RU"/>
              </w:rPr>
              <w:t>3</w:t>
            </w:r>
          </w:p>
        </w:tc>
        <w:tc>
          <w:tcPr>
            <w:tcW w:w="9214" w:type="dxa"/>
          </w:tcPr>
          <w:p w:rsidR="00632B41" w:rsidRPr="00D61C48" w:rsidRDefault="00632B41" w:rsidP="002F0779">
            <w:pPr>
              <w:autoSpaceDE/>
              <w:autoSpaceDN/>
              <w:jc w:val="both"/>
              <w:rPr>
                <w:sz w:val="30"/>
                <w:szCs w:val="30"/>
                <w:lang w:val="ru-RU"/>
              </w:rPr>
            </w:pPr>
            <w:r w:rsidRPr="00D61C48">
              <w:rPr>
                <w:sz w:val="30"/>
                <w:szCs w:val="30"/>
                <w:lang w:val="ru-RU"/>
              </w:rPr>
              <w:t>кабинет информатики</w:t>
            </w:r>
          </w:p>
        </w:tc>
      </w:tr>
      <w:tr w:rsidR="00D61C48" w:rsidRPr="00D61C48" w:rsidTr="00632B41">
        <w:tc>
          <w:tcPr>
            <w:tcW w:w="709" w:type="dxa"/>
          </w:tcPr>
          <w:p w:rsidR="002F0779" w:rsidRPr="00D61C48" w:rsidRDefault="00632B41" w:rsidP="002F0779">
            <w:pPr>
              <w:autoSpaceDE/>
              <w:autoSpaceDN/>
              <w:jc w:val="center"/>
              <w:rPr>
                <w:sz w:val="30"/>
                <w:szCs w:val="30"/>
                <w:lang w:val="ru-RU"/>
              </w:rPr>
            </w:pPr>
            <w:r w:rsidRPr="00D61C48">
              <w:rPr>
                <w:sz w:val="30"/>
                <w:szCs w:val="30"/>
                <w:lang w:val="ru-RU"/>
              </w:rPr>
              <w:t>4</w:t>
            </w:r>
          </w:p>
        </w:tc>
        <w:tc>
          <w:tcPr>
            <w:tcW w:w="9214" w:type="dxa"/>
          </w:tcPr>
          <w:p w:rsidR="002F0779" w:rsidRPr="00D61C48" w:rsidRDefault="002F0779" w:rsidP="002F0779">
            <w:pPr>
              <w:autoSpaceDE/>
              <w:autoSpaceDN/>
              <w:rPr>
                <w:sz w:val="30"/>
                <w:szCs w:val="30"/>
                <w:lang w:val="ru-RU"/>
              </w:rPr>
            </w:pPr>
            <w:r w:rsidRPr="00D61C48">
              <w:rPr>
                <w:sz w:val="30"/>
                <w:szCs w:val="30"/>
                <w:lang w:val="ru-RU"/>
              </w:rPr>
              <w:t>пищеблок</w:t>
            </w:r>
          </w:p>
        </w:tc>
      </w:tr>
      <w:tr w:rsidR="00D61C48" w:rsidRPr="00D61C48" w:rsidTr="00632B41">
        <w:tc>
          <w:tcPr>
            <w:tcW w:w="709" w:type="dxa"/>
          </w:tcPr>
          <w:p w:rsidR="002F0779" w:rsidRPr="00D61C48" w:rsidRDefault="00632B41" w:rsidP="002F0779">
            <w:pPr>
              <w:autoSpaceDE/>
              <w:autoSpaceDN/>
              <w:jc w:val="center"/>
              <w:rPr>
                <w:sz w:val="30"/>
                <w:szCs w:val="30"/>
                <w:lang w:val="ru-RU"/>
              </w:rPr>
            </w:pPr>
            <w:r w:rsidRPr="00D61C48">
              <w:rPr>
                <w:sz w:val="30"/>
                <w:szCs w:val="30"/>
                <w:lang w:val="ru-RU"/>
              </w:rPr>
              <w:t>5</w:t>
            </w:r>
          </w:p>
        </w:tc>
        <w:tc>
          <w:tcPr>
            <w:tcW w:w="9214" w:type="dxa"/>
          </w:tcPr>
          <w:p w:rsidR="002F0779" w:rsidRPr="00D61C48" w:rsidRDefault="002F0779" w:rsidP="002F0779">
            <w:pPr>
              <w:autoSpaceDE/>
              <w:autoSpaceDN/>
              <w:rPr>
                <w:sz w:val="30"/>
                <w:szCs w:val="30"/>
                <w:lang w:val="ru-RU"/>
              </w:rPr>
            </w:pPr>
            <w:r w:rsidRPr="00D61C48">
              <w:rPr>
                <w:sz w:val="30"/>
                <w:szCs w:val="30"/>
                <w:lang w:val="ru-RU"/>
              </w:rPr>
              <w:t>спортивный зал</w:t>
            </w:r>
          </w:p>
        </w:tc>
      </w:tr>
      <w:tr w:rsidR="00D61C48" w:rsidRPr="00D61C48" w:rsidTr="00632B41">
        <w:trPr>
          <w:trHeight w:val="409"/>
        </w:trPr>
        <w:tc>
          <w:tcPr>
            <w:tcW w:w="709" w:type="dxa"/>
          </w:tcPr>
          <w:p w:rsidR="004A162A" w:rsidRPr="00D61C48" w:rsidRDefault="00632B41" w:rsidP="00632B41">
            <w:pPr>
              <w:autoSpaceDE/>
              <w:autoSpaceDN/>
              <w:jc w:val="center"/>
              <w:rPr>
                <w:sz w:val="30"/>
                <w:szCs w:val="30"/>
                <w:lang w:val="ru-RU"/>
              </w:rPr>
            </w:pPr>
            <w:r w:rsidRPr="00D61C48">
              <w:rPr>
                <w:sz w:val="30"/>
                <w:szCs w:val="30"/>
                <w:lang w:val="ru-RU"/>
              </w:rPr>
              <w:t>6</w:t>
            </w:r>
          </w:p>
        </w:tc>
        <w:tc>
          <w:tcPr>
            <w:tcW w:w="9214" w:type="dxa"/>
          </w:tcPr>
          <w:p w:rsidR="004A162A" w:rsidRPr="00D61C48" w:rsidRDefault="002F0779" w:rsidP="00632B41">
            <w:pPr>
              <w:autoSpaceDE/>
              <w:autoSpaceDN/>
              <w:rPr>
                <w:sz w:val="30"/>
                <w:szCs w:val="30"/>
                <w:lang w:val="ru-RU"/>
              </w:rPr>
            </w:pPr>
            <w:r w:rsidRPr="00D61C48">
              <w:rPr>
                <w:sz w:val="30"/>
                <w:szCs w:val="30"/>
                <w:lang w:val="ru-RU"/>
              </w:rPr>
              <w:t>кабинеты технического и обслуживающего труда</w:t>
            </w:r>
          </w:p>
        </w:tc>
      </w:tr>
      <w:tr w:rsidR="00D61C48" w:rsidRPr="00D61C48" w:rsidTr="00632B41">
        <w:trPr>
          <w:trHeight w:val="409"/>
        </w:trPr>
        <w:tc>
          <w:tcPr>
            <w:tcW w:w="709" w:type="dxa"/>
          </w:tcPr>
          <w:p w:rsidR="00632B41" w:rsidRPr="00D61C48" w:rsidRDefault="00632B41" w:rsidP="00632B41">
            <w:pPr>
              <w:autoSpaceDE/>
              <w:autoSpaceDN/>
              <w:jc w:val="center"/>
              <w:rPr>
                <w:sz w:val="30"/>
                <w:szCs w:val="30"/>
                <w:lang w:val="ru-RU"/>
              </w:rPr>
            </w:pPr>
            <w:r w:rsidRPr="00D61C48">
              <w:rPr>
                <w:sz w:val="30"/>
                <w:szCs w:val="30"/>
                <w:lang w:val="ru-RU"/>
              </w:rPr>
              <w:t>7</w:t>
            </w:r>
          </w:p>
        </w:tc>
        <w:tc>
          <w:tcPr>
            <w:tcW w:w="9214" w:type="dxa"/>
          </w:tcPr>
          <w:p w:rsidR="00632B41" w:rsidRPr="00D61C48" w:rsidRDefault="00632B41" w:rsidP="00632B41">
            <w:pPr>
              <w:autoSpaceDE/>
              <w:autoSpaceDN/>
              <w:rPr>
                <w:sz w:val="30"/>
                <w:szCs w:val="30"/>
                <w:lang w:val="ru-RU"/>
              </w:rPr>
            </w:pPr>
            <w:r w:rsidRPr="00D61C48">
              <w:rPr>
                <w:sz w:val="30"/>
                <w:szCs w:val="30"/>
                <w:lang w:val="ru-RU"/>
              </w:rPr>
              <w:t>пост охраны</w:t>
            </w:r>
          </w:p>
        </w:tc>
      </w:tr>
    </w:tbl>
    <w:p w:rsidR="002F0779" w:rsidRPr="00D61C48" w:rsidRDefault="002F0779" w:rsidP="002F0779">
      <w:pPr>
        <w:autoSpaceDE/>
        <w:autoSpaceDN/>
        <w:rPr>
          <w:rFonts w:eastAsia="Calibri" w:cstheme="minorBidi"/>
          <w:sz w:val="28"/>
          <w:szCs w:val="22"/>
          <w:lang w:val="ru-RU" w:eastAsia="en-US"/>
        </w:rPr>
      </w:pPr>
    </w:p>
    <w:p w:rsidR="002F0779" w:rsidRPr="00D61C48" w:rsidRDefault="002F0779" w:rsidP="002F0779">
      <w:pPr>
        <w:autoSpaceDE/>
        <w:autoSpaceDN/>
        <w:rPr>
          <w:rFonts w:eastAsia="Calibri"/>
          <w:sz w:val="30"/>
          <w:szCs w:val="30"/>
          <w:lang w:val="ru-RU" w:eastAsia="en-US"/>
        </w:rPr>
      </w:pPr>
    </w:p>
    <w:p w:rsidR="002F0779" w:rsidRPr="00D61C48" w:rsidRDefault="002F0779" w:rsidP="002F0779">
      <w:pPr>
        <w:tabs>
          <w:tab w:val="left" w:pos="3000"/>
        </w:tabs>
        <w:autoSpaceDE/>
        <w:autoSpaceDN/>
        <w:rPr>
          <w:rFonts w:eastAsia="Calibri" w:cstheme="minorBidi"/>
          <w:sz w:val="28"/>
          <w:szCs w:val="22"/>
          <w:lang w:val="ru-RU" w:eastAsia="en-US"/>
        </w:rPr>
      </w:pPr>
      <w:r w:rsidRPr="00D61C48">
        <w:rPr>
          <w:rFonts w:eastAsia="Calibri" w:cstheme="minorBidi"/>
          <w:sz w:val="28"/>
          <w:szCs w:val="22"/>
          <w:lang w:val="ru-RU" w:eastAsia="en-US"/>
        </w:rPr>
        <w:tab/>
      </w: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widowControl w:val="0"/>
        <w:shd w:val="clear" w:color="auto" w:fill="FFFFFF"/>
        <w:jc w:val="both"/>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2F0779" w:rsidP="002F0779">
      <w:pPr>
        <w:ind w:left="6521" w:right="566"/>
        <w:rPr>
          <w:sz w:val="30"/>
          <w:szCs w:val="30"/>
          <w:lang w:val="ru-RU"/>
        </w:rPr>
      </w:pPr>
    </w:p>
    <w:p w:rsidR="00047784" w:rsidRPr="00D61C48" w:rsidRDefault="00047784" w:rsidP="002F0779">
      <w:pPr>
        <w:ind w:left="6521" w:right="566"/>
        <w:rPr>
          <w:sz w:val="30"/>
          <w:szCs w:val="30"/>
          <w:lang w:val="ru-RU"/>
        </w:rPr>
      </w:pPr>
    </w:p>
    <w:p w:rsidR="002F0779" w:rsidRPr="00D61C48" w:rsidRDefault="002F0779" w:rsidP="002F0779">
      <w:pPr>
        <w:ind w:left="6521" w:right="566"/>
        <w:rPr>
          <w:sz w:val="30"/>
          <w:szCs w:val="30"/>
          <w:lang w:val="ru-RU"/>
        </w:rPr>
      </w:pPr>
    </w:p>
    <w:p w:rsidR="002F0779" w:rsidRPr="00D61C48" w:rsidRDefault="00047784" w:rsidP="002F0779">
      <w:pPr>
        <w:ind w:left="6521" w:right="566"/>
        <w:rPr>
          <w:sz w:val="30"/>
          <w:szCs w:val="30"/>
        </w:rPr>
      </w:pPr>
      <w:r w:rsidRPr="00D61C48">
        <w:rPr>
          <w:sz w:val="30"/>
          <w:szCs w:val="30"/>
          <w:lang w:val="ru-RU"/>
        </w:rPr>
        <w:lastRenderedPageBreak/>
        <w:t xml:space="preserve">       </w:t>
      </w:r>
      <w:r w:rsidR="002F0779" w:rsidRPr="00D61C48">
        <w:rPr>
          <w:sz w:val="30"/>
          <w:szCs w:val="30"/>
        </w:rPr>
        <w:t xml:space="preserve">Приложение </w:t>
      </w:r>
      <w:r w:rsidR="002F0779" w:rsidRPr="00D61C48">
        <w:rPr>
          <w:sz w:val="30"/>
          <w:szCs w:val="30"/>
          <w:lang w:val="ru-RU"/>
        </w:rPr>
        <w:t>1</w:t>
      </w:r>
      <w:r w:rsidR="0090780C" w:rsidRPr="00D61C48">
        <w:rPr>
          <w:sz w:val="30"/>
          <w:szCs w:val="30"/>
          <w:lang w:val="ru-RU"/>
        </w:rPr>
        <w:t>4</w:t>
      </w:r>
    </w:p>
    <w:p w:rsidR="002F0779" w:rsidRPr="00D61C48" w:rsidRDefault="002F0779" w:rsidP="002F0779">
      <w:pPr>
        <w:spacing w:line="360" w:lineRule="auto"/>
        <w:rPr>
          <w:sz w:val="30"/>
          <w:szCs w:val="30"/>
        </w:rPr>
      </w:pPr>
    </w:p>
    <w:p w:rsidR="002F0779" w:rsidRPr="00D61C48" w:rsidRDefault="002F0779" w:rsidP="0090780C">
      <w:pPr>
        <w:tabs>
          <w:tab w:val="left" w:pos="426"/>
        </w:tabs>
        <w:ind w:right="-1"/>
        <w:jc w:val="center"/>
        <w:rPr>
          <w:sz w:val="30"/>
          <w:szCs w:val="30"/>
        </w:rPr>
      </w:pPr>
      <w:r w:rsidRPr="00D61C48">
        <w:rPr>
          <w:sz w:val="30"/>
          <w:szCs w:val="30"/>
        </w:rPr>
        <w:t>ПОЛОЖЕНИЕ</w:t>
      </w:r>
    </w:p>
    <w:p w:rsidR="002F0779" w:rsidRPr="00D61C48" w:rsidRDefault="002F0779" w:rsidP="0090780C">
      <w:pPr>
        <w:tabs>
          <w:tab w:val="left" w:pos="0"/>
        </w:tabs>
        <w:ind w:right="-1"/>
        <w:jc w:val="center"/>
        <w:rPr>
          <w:sz w:val="30"/>
          <w:szCs w:val="30"/>
          <w:lang w:val="ru-RU"/>
        </w:rPr>
      </w:pPr>
      <w:r w:rsidRPr="00D61C48">
        <w:rPr>
          <w:sz w:val="30"/>
          <w:szCs w:val="30"/>
        </w:rPr>
        <w:t>о комиссии по распределению стимулирующих и компенсирующих выплат, премии, материальной помощи</w:t>
      </w:r>
    </w:p>
    <w:p w:rsidR="001A308E" w:rsidRPr="00D61C48" w:rsidRDefault="001A308E" w:rsidP="002F0779">
      <w:pPr>
        <w:spacing w:line="280" w:lineRule="exact"/>
        <w:ind w:right="3969"/>
        <w:rPr>
          <w:sz w:val="30"/>
          <w:szCs w:val="30"/>
          <w:lang w:val="ru-RU"/>
        </w:rPr>
      </w:pPr>
    </w:p>
    <w:p w:rsidR="002F0779" w:rsidRPr="00D61C48" w:rsidRDefault="002F0779" w:rsidP="002F0779">
      <w:pPr>
        <w:jc w:val="center"/>
        <w:rPr>
          <w:sz w:val="30"/>
          <w:szCs w:val="30"/>
        </w:rPr>
      </w:pPr>
      <w:r w:rsidRPr="00D61C48">
        <w:rPr>
          <w:sz w:val="30"/>
          <w:szCs w:val="30"/>
        </w:rPr>
        <w:t>ГЛАВА 1</w:t>
      </w:r>
    </w:p>
    <w:p w:rsidR="002F0779" w:rsidRPr="00D61C48" w:rsidRDefault="002F0779" w:rsidP="002F0779">
      <w:pPr>
        <w:jc w:val="center"/>
        <w:rPr>
          <w:sz w:val="30"/>
          <w:szCs w:val="30"/>
        </w:rPr>
      </w:pPr>
      <w:r w:rsidRPr="00D61C48">
        <w:rPr>
          <w:sz w:val="30"/>
          <w:szCs w:val="30"/>
        </w:rPr>
        <w:t>ОБЩИЕ ПОЛОЖЕНИЯ</w:t>
      </w:r>
    </w:p>
    <w:p w:rsidR="002F0779" w:rsidRPr="00D61C48" w:rsidRDefault="002F0779" w:rsidP="002F0779">
      <w:pPr>
        <w:numPr>
          <w:ilvl w:val="0"/>
          <w:numId w:val="4"/>
        </w:numPr>
        <w:tabs>
          <w:tab w:val="left" w:pos="1134"/>
        </w:tabs>
        <w:autoSpaceDE/>
        <w:autoSpaceDN/>
        <w:spacing w:after="160" w:line="254" w:lineRule="auto"/>
        <w:ind w:left="0" w:firstLine="709"/>
        <w:contextualSpacing/>
        <w:jc w:val="both"/>
        <w:rPr>
          <w:sz w:val="30"/>
          <w:szCs w:val="30"/>
          <w:lang w:val="ru-RU"/>
        </w:rPr>
      </w:pPr>
      <w:r w:rsidRPr="00D61C48">
        <w:rPr>
          <w:sz w:val="30"/>
          <w:szCs w:val="30"/>
          <w:lang w:val="ru-RU"/>
        </w:rPr>
        <w:t xml:space="preserve">Настоящее положение определяет порядок создания и деятельности комиссии по </w:t>
      </w:r>
      <w:r w:rsidRPr="00D61C48">
        <w:rPr>
          <w:rFonts w:eastAsia="+mn-ea"/>
          <w:kern w:val="24"/>
          <w:sz w:val="30"/>
          <w:szCs w:val="30"/>
          <w:lang w:val="ru-RU"/>
        </w:rPr>
        <w:t xml:space="preserve">распределению стимулирующих и компенсирующих выплат, премии, </w:t>
      </w:r>
      <w:r w:rsidRPr="00D61C48">
        <w:rPr>
          <w:sz w:val="30"/>
          <w:szCs w:val="30"/>
          <w:lang w:val="ru-RU"/>
        </w:rPr>
        <w:t>материальной помощи работникам государственного учреждения образования «Средняя школа №5 г. Добруша» (далее - Комиссия).</w:t>
      </w:r>
    </w:p>
    <w:p w:rsidR="002F0779" w:rsidRPr="00D61C48" w:rsidRDefault="002F0779" w:rsidP="002F0779">
      <w:pPr>
        <w:autoSpaceDE/>
        <w:autoSpaceDN/>
        <w:ind w:firstLine="709"/>
        <w:jc w:val="both"/>
        <w:rPr>
          <w:sz w:val="30"/>
          <w:szCs w:val="30"/>
          <w:lang w:val="ru-RU" w:eastAsia="en-US"/>
        </w:rPr>
      </w:pPr>
      <w:r w:rsidRPr="00D61C48">
        <w:rPr>
          <w:sz w:val="30"/>
          <w:szCs w:val="30"/>
          <w:lang w:val="ru-RU"/>
        </w:rPr>
        <w:t xml:space="preserve">Комиссия в своей деятельности руководствуется </w:t>
      </w:r>
      <w:hyperlink r:id="rId10" w:anchor="a1" w:tooltip="+" w:history="1">
        <w:r w:rsidRPr="00D61C48">
          <w:rPr>
            <w:sz w:val="30"/>
            <w:szCs w:val="30"/>
            <w:lang w:val="ru-RU"/>
          </w:rPr>
          <w:t>Конституцией</w:t>
        </w:r>
      </w:hyperlink>
      <w:r w:rsidRPr="00D61C48">
        <w:rPr>
          <w:sz w:val="30"/>
          <w:szCs w:val="30"/>
          <w:lang w:val="ru-RU"/>
        </w:rPr>
        <w:t xml:space="preserve"> Республики Беларусь, нормами Указа Президента Республики Беларусь от 18 января 2019 г. №27 «Об оплате труда работников бюджетных организаций», иными актами законодательства, в том числе настоящим Положением, утверждённым приказом руководителя учреждения  образования, </w:t>
      </w:r>
      <w:r w:rsidRPr="00D61C48">
        <w:rPr>
          <w:sz w:val="30"/>
          <w:szCs w:val="30"/>
          <w:lang w:val="ru-RU" w:eastAsia="en-US"/>
        </w:rPr>
        <w:t>Положениями о премировании работников, о порядке и условиях установления надбавки за высокие достижения в труде об установлении надбавок за характер труда, порядке и условиях установления доплаты за особые условия труда работникам, об оказании материальной помощи (далее – Положения).</w:t>
      </w:r>
    </w:p>
    <w:p w:rsidR="002F0779" w:rsidRPr="00D61C48" w:rsidRDefault="002F0779" w:rsidP="002F0779">
      <w:pPr>
        <w:numPr>
          <w:ilvl w:val="0"/>
          <w:numId w:val="5"/>
        </w:numPr>
        <w:tabs>
          <w:tab w:val="left" w:pos="1134"/>
        </w:tabs>
        <w:autoSpaceDE/>
        <w:autoSpaceDN/>
        <w:spacing w:after="160" w:line="254" w:lineRule="auto"/>
        <w:ind w:left="0" w:firstLine="709"/>
        <w:contextualSpacing/>
        <w:jc w:val="both"/>
        <w:textAlignment w:val="baseline"/>
        <w:rPr>
          <w:sz w:val="30"/>
          <w:szCs w:val="30"/>
        </w:rPr>
      </w:pPr>
      <w:r w:rsidRPr="00D61C48">
        <w:rPr>
          <w:sz w:val="30"/>
          <w:szCs w:val="30"/>
        </w:rPr>
        <w:t xml:space="preserve">Комиссия создаётся с целью оценки качества работы </w:t>
      </w:r>
      <w:r w:rsidRPr="00D61C48">
        <w:rPr>
          <w:sz w:val="30"/>
          <w:szCs w:val="30"/>
          <w:lang w:val="ru-RU"/>
        </w:rPr>
        <w:t>работников</w:t>
      </w:r>
      <w:r w:rsidRPr="00D61C48">
        <w:rPr>
          <w:sz w:val="30"/>
          <w:szCs w:val="30"/>
        </w:rPr>
        <w:t xml:space="preserve"> учреждения образования в соответствии с критериями для расчёта стимулирующих и компенсирующих выплат, неиспользованных средств, предусмотренных на оплату труда, материальной помощи.</w:t>
      </w:r>
    </w:p>
    <w:p w:rsidR="002F0779" w:rsidRPr="00D61C48" w:rsidRDefault="002F0779" w:rsidP="002F0779">
      <w:pPr>
        <w:numPr>
          <w:ilvl w:val="0"/>
          <w:numId w:val="5"/>
        </w:numPr>
        <w:tabs>
          <w:tab w:val="left" w:pos="1134"/>
        </w:tabs>
        <w:autoSpaceDE/>
        <w:autoSpaceDN/>
        <w:spacing w:after="160" w:line="254" w:lineRule="auto"/>
        <w:ind w:left="0" w:firstLine="709"/>
        <w:contextualSpacing/>
        <w:jc w:val="both"/>
        <w:rPr>
          <w:sz w:val="30"/>
          <w:szCs w:val="30"/>
          <w:lang w:val="ru-RU"/>
        </w:rPr>
      </w:pPr>
      <w:r w:rsidRPr="00D61C48">
        <w:rPr>
          <w:sz w:val="30"/>
          <w:szCs w:val="30"/>
          <w:lang w:val="ru-RU"/>
        </w:rPr>
        <w:t>Основными задачами Комиссии являются:</w:t>
      </w:r>
    </w:p>
    <w:p w:rsidR="002F0779" w:rsidRPr="00D61C48" w:rsidRDefault="002F0779" w:rsidP="002F0779">
      <w:pPr>
        <w:tabs>
          <w:tab w:val="left" w:pos="1134"/>
        </w:tabs>
        <w:autoSpaceDE/>
        <w:autoSpaceDN/>
        <w:ind w:firstLine="709"/>
        <w:contextualSpacing/>
        <w:jc w:val="both"/>
        <w:rPr>
          <w:sz w:val="30"/>
          <w:szCs w:val="30"/>
          <w:lang w:val="ru-RU"/>
        </w:rPr>
      </w:pPr>
      <w:r w:rsidRPr="00D61C48">
        <w:rPr>
          <w:sz w:val="30"/>
          <w:szCs w:val="30"/>
          <w:lang w:val="ru-RU"/>
        </w:rPr>
        <w:t>рассмотрение вопросов материального стимулирования и оказания материальной помощи работникам учреждения образования;</w:t>
      </w:r>
    </w:p>
    <w:p w:rsidR="002F0779" w:rsidRPr="00D61C48" w:rsidRDefault="002F0779" w:rsidP="002F0779">
      <w:pPr>
        <w:widowControl w:val="0"/>
        <w:tabs>
          <w:tab w:val="left" w:pos="-3240"/>
          <w:tab w:val="left" w:pos="1134"/>
          <w:tab w:val="left" w:pos="1260"/>
        </w:tabs>
        <w:adjustRightInd w:val="0"/>
        <w:ind w:firstLine="709"/>
        <w:contextualSpacing/>
        <w:jc w:val="both"/>
        <w:rPr>
          <w:sz w:val="30"/>
          <w:szCs w:val="30"/>
          <w:lang w:val="ru-RU"/>
        </w:rPr>
      </w:pPr>
      <w:r w:rsidRPr="00D61C48">
        <w:rPr>
          <w:sz w:val="30"/>
          <w:szCs w:val="30"/>
          <w:lang w:val="ru-RU"/>
        </w:rPr>
        <w:t>рассмотрение и анализ итогов и показателей работы, учитываемых при установлении стимулирующих и компенсирующих выплат руководителям учреждений образования, при распределении неиспользованных средств, предусмотренных на оплату труда;</w:t>
      </w:r>
    </w:p>
    <w:p w:rsidR="002F0779" w:rsidRPr="00D61C48" w:rsidRDefault="002F0779" w:rsidP="002F0779">
      <w:pPr>
        <w:widowControl w:val="0"/>
        <w:tabs>
          <w:tab w:val="left" w:pos="-3240"/>
          <w:tab w:val="left" w:pos="1134"/>
          <w:tab w:val="left" w:pos="1260"/>
        </w:tabs>
        <w:adjustRightInd w:val="0"/>
        <w:ind w:firstLine="709"/>
        <w:contextualSpacing/>
        <w:jc w:val="both"/>
        <w:rPr>
          <w:sz w:val="30"/>
          <w:szCs w:val="30"/>
          <w:lang w:val="ru-RU"/>
        </w:rPr>
      </w:pPr>
      <w:r w:rsidRPr="00D61C48">
        <w:rPr>
          <w:sz w:val="30"/>
          <w:szCs w:val="30"/>
          <w:lang w:val="ru-RU"/>
        </w:rPr>
        <w:t>оценка результатов работы работников учреждения образования;</w:t>
      </w:r>
    </w:p>
    <w:p w:rsidR="002F0779" w:rsidRPr="00D61C48" w:rsidRDefault="002F0779" w:rsidP="002F0779">
      <w:pPr>
        <w:widowControl w:val="0"/>
        <w:tabs>
          <w:tab w:val="left" w:pos="-3240"/>
          <w:tab w:val="left" w:pos="1134"/>
          <w:tab w:val="left" w:pos="1260"/>
        </w:tabs>
        <w:adjustRightInd w:val="0"/>
        <w:ind w:firstLine="709"/>
        <w:contextualSpacing/>
        <w:jc w:val="both"/>
        <w:rPr>
          <w:sz w:val="30"/>
          <w:szCs w:val="30"/>
          <w:lang w:val="ru-RU"/>
        </w:rPr>
      </w:pPr>
      <w:r w:rsidRPr="00D61C48">
        <w:rPr>
          <w:sz w:val="30"/>
          <w:szCs w:val="30"/>
          <w:lang w:val="ru-RU"/>
        </w:rPr>
        <w:t>принятие решения об установлении (не установлении), с учётом наличия (отсутствия) дисциплинарных взысканий, размера ежемесячных стимулирующих и компенсирующих выплат, об оказании материальной помощи работникам учреждения образования.</w:t>
      </w:r>
    </w:p>
    <w:p w:rsidR="002F0779" w:rsidRPr="00D61C48" w:rsidRDefault="002F0779" w:rsidP="002F0779">
      <w:pPr>
        <w:tabs>
          <w:tab w:val="left" w:pos="851"/>
        </w:tabs>
        <w:jc w:val="center"/>
        <w:textAlignment w:val="baseline"/>
        <w:rPr>
          <w:sz w:val="30"/>
          <w:szCs w:val="30"/>
        </w:rPr>
      </w:pPr>
    </w:p>
    <w:p w:rsidR="002D3B52" w:rsidRPr="00D61C48" w:rsidRDefault="002D3B52" w:rsidP="002F0779">
      <w:pPr>
        <w:tabs>
          <w:tab w:val="left" w:pos="851"/>
        </w:tabs>
        <w:jc w:val="center"/>
        <w:textAlignment w:val="baseline"/>
        <w:rPr>
          <w:sz w:val="30"/>
          <w:szCs w:val="30"/>
          <w:lang w:val="ru-RU"/>
        </w:rPr>
      </w:pPr>
    </w:p>
    <w:p w:rsidR="002F0779" w:rsidRPr="00D61C48" w:rsidRDefault="002F0779" w:rsidP="002F0779">
      <w:pPr>
        <w:tabs>
          <w:tab w:val="left" w:pos="851"/>
        </w:tabs>
        <w:jc w:val="center"/>
        <w:textAlignment w:val="baseline"/>
        <w:rPr>
          <w:spacing w:val="-8"/>
          <w:sz w:val="30"/>
          <w:szCs w:val="30"/>
        </w:rPr>
      </w:pPr>
      <w:r w:rsidRPr="00D61C48">
        <w:rPr>
          <w:sz w:val="30"/>
          <w:szCs w:val="30"/>
        </w:rPr>
        <w:lastRenderedPageBreak/>
        <w:t>ГЛАВА 2</w:t>
      </w:r>
    </w:p>
    <w:p w:rsidR="002F0779" w:rsidRPr="00D61C48" w:rsidRDefault="002F0779" w:rsidP="002F0779">
      <w:pPr>
        <w:tabs>
          <w:tab w:val="left" w:pos="851"/>
        </w:tabs>
        <w:jc w:val="center"/>
        <w:textAlignment w:val="baseline"/>
        <w:rPr>
          <w:sz w:val="30"/>
          <w:szCs w:val="30"/>
        </w:rPr>
      </w:pPr>
      <w:r w:rsidRPr="00D61C48">
        <w:rPr>
          <w:spacing w:val="-8"/>
          <w:sz w:val="30"/>
          <w:szCs w:val="30"/>
        </w:rPr>
        <w:t>ПРАВА КОМИССИИ</w:t>
      </w:r>
    </w:p>
    <w:p w:rsidR="002F0779" w:rsidRPr="00D61C48" w:rsidRDefault="002F0779" w:rsidP="0090780C">
      <w:pPr>
        <w:numPr>
          <w:ilvl w:val="0"/>
          <w:numId w:val="5"/>
        </w:numPr>
        <w:tabs>
          <w:tab w:val="left" w:pos="0"/>
          <w:tab w:val="left" w:pos="851"/>
          <w:tab w:val="left" w:pos="1134"/>
        </w:tabs>
        <w:autoSpaceDE/>
        <w:autoSpaceDN/>
        <w:ind w:left="0" w:firstLine="709"/>
        <w:jc w:val="both"/>
        <w:textAlignment w:val="baseline"/>
        <w:rPr>
          <w:rFonts w:eastAsia="+mn-ea"/>
          <w:kern w:val="24"/>
          <w:sz w:val="30"/>
          <w:szCs w:val="30"/>
        </w:rPr>
      </w:pPr>
      <w:r w:rsidRPr="00D61C48">
        <w:rPr>
          <w:rFonts w:eastAsia="+mn-ea"/>
          <w:kern w:val="24"/>
          <w:sz w:val="30"/>
          <w:szCs w:val="30"/>
        </w:rPr>
        <w:t>Комиссия имеет право:</w:t>
      </w:r>
    </w:p>
    <w:p w:rsidR="002F0779" w:rsidRPr="00D61C48" w:rsidRDefault="002F0779" w:rsidP="0090780C">
      <w:pPr>
        <w:numPr>
          <w:ilvl w:val="1"/>
          <w:numId w:val="5"/>
        </w:numPr>
        <w:tabs>
          <w:tab w:val="left" w:pos="0"/>
          <w:tab w:val="left" w:pos="851"/>
          <w:tab w:val="left" w:pos="1134"/>
        </w:tabs>
        <w:autoSpaceDE/>
        <w:autoSpaceDN/>
        <w:ind w:left="0" w:firstLine="709"/>
        <w:jc w:val="both"/>
        <w:textAlignment w:val="baseline"/>
        <w:rPr>
          <w:rFonts w:eastAsia="+mn-ea"/>
          <w:kern w:val="24"/>
          <w:sz w:val="30"/>
          <w:szCs w:val="30"/>
        </w:rPr>
      </w:pPr>
      <w:r w:rsidRPr="00D61C48">
        <w:rPr>
          <w:rFonts w:eastAsia="+mn-ea"/>
          <w:kern w:val="24"/>
          <w:sz w:val="30"/>
          <w:szCs w:val="30"/>
        </w:rPr>
        <w:t xml:space="preserve">требовать от </w:t>
      </w:r>
      <w:r w:rsidRPr="00D61C48">
        <w:rPr>
          <w:rFonts w:eastAsia="+mn-ea"/>
          <w:kern w:val="24"/>
          <w:sz w:val="30"/>
          <w:szCs w:val="30"/>
          <w:lang w:val="ru-RU"/>
        </w:rPr>
        <w:t>Нанимателя</w:t>
      </w:r>
      <w:r w:rsidRPr="00D61C48">
        <w:rPr>
          <w:rFonts w:eastAsia="+mn-ea"/>
          <w:kern w:val="24"/>
          <w:sz w:val="30"/>
          <w:szCs w:val="30"/>
        </w:rPr>
        <w:t xml:space="preserve"> необходимую информацию для полного изучения деятельности работников;</w:t>
      </w:r>
    </w:p>
    <w:p w:rsidR="002F0779" w:rsidRPr="00D61C48" w:rsidRDefault="002F0779" w:rsidP="0090780C">
      <w:pPr>
        <w:numPr>
          <w:ilvl w:val="1"/>
          <w:numId w:val="5"/>
        </w:numPr>
        <w:tabs>
          <w:tab w:val="left" w:pos="0"/>
          <w:tab w:val="left" w:pos="851"/>
          <w:tab w:val="left" w:pos="1134"/>
        </w:tabs>
        <w:autoSpaceDE/>
        <w:autoSpaceDN/>
        <w:ind w:left="0" w:firstLine="709"/>
        <w:jc w:val="both"/>
        <w:textAlignment w:val="baseline"/>
        <w:rPr>
          <w:rFonts w:eastAsia="+mn-ea"/>
          <w:kern w:val="24"/>
          <w:sz w:val="30"/>
          <w:szCs w:val="30"/>
        </w:rPr>
      </w:pPr>
      <w:r w:rsidRPr="00D61C48">
        <w:rPr>
          <w:rFonts w:eastAsia="+mn-ea"/>
          <w:kern w:val="24"/>
          <w:sz w:val="30"/>
          <w:szCs w:val="30"/>
        </w:rPr>
        <w:t xml:space="preserve">по мере необходимости совершенствовать целевые показатели эффективности деятельности при начислении стимулирующих и компенсирующих выплат, премии, материальной помощи </w:t>
      </w:r>
      <w:r w:rsidRPr="00D61C48">
        <w:rPr>
          <w:sz w:val="30"/>
          <w:szCs w:val="30"/>
          <w:lang w:val="ru-RU"/>
        </w:rPr>
        <w:t>руководителям учреждений образования</w:t>
      </w:r>
      <w:r w:rsidRPr="00D61C48">
        <w:rPr>
          <w:rFonts w:eastAsia="+mn-ea"/>
          <w:kern w:val="24"/>
          <w:sz w:val="30"/>
          <w:szCs w:val="30"/>
        </w:rPr>
        <w:t>.</w:t>
      </w:r>
    </w:p>
    <w:p w:rsidR="002F0779" w:rsidRPr="00D61C48" w:rsidRDefault="002F0779" w:rsidP="002F0779">
      <w:pPr>
        <w:tabs>
          <w:tab w:val="left" w:pos="0"/>
          <w:tab w:val="left" w:pos="1134"/>
        </w:tabs>
        <w:jc w:val="center"/>
        <w:rPr>
          <w:rFonts w:eastAsia="Calibri"/>
          <w:sz w:val="30"/>
          <w:szCs w:val="30"/>
        </w:rPr>
      </w:pPr>
      <w:r w:rsidRPr="00D61C48">
        <w:rPr>
          <w:rFonts w:eastAsia="Calibri"/>
          <w:sz w:val="30"/>
          <w:szCs w:val="30"/>
        </w:rPr>
        <w:t>ГЛАВА 3</w:t>
      </w:r>
    </w:p>
    <w:p w:rsidR="002F0779" w:rsidRPr="00D61C48" w:rsidRDefault="002F0779" w:rsidP="002F0779">
      <w:pPr>
        <w:tabs>
          <w:tab w:val="left" w:pos="0"/>
          <w:tab w:val="left" w:pos="1134"/>
        </w:tabs>
        <w:jc w:val="center"/>
        <w:rPr>
          <w:rFonts w:eastAsia="Calibri"/>
          <w:sz w:val="30"/>
          <w:szCs w:val="30"/>
        </w:rPr>
      </w:pPr>
      <w:r w:rsidRPr="00D61C48">
        <w:rPr>
          <w:rFonts w:eastAsia="Calibri"/>
          <w:sz w:val="30"/>
          <w:szCs w:val="30"/>
        </w:rPr>
        <w:t>ОРГАНИЗАЦИЯ РАБОТЫ КОМИССИИ</w:t>
      </w:r>
    </w:p>
    <w:p w:rsidR="002F0779" w:rsidRPr="00D61C48" w:rsidRDefault="002F0779" w:rsidP="002F0779">
      <w:pPr>
        <w:numPr>
          <w:ilvl w:val="0"/>
          <w:numId w:val="5"/>
        </w:numPr>
        <w:tabs>
          <w:tab w:val="left" w:pos="0"/>
          <w:tab w:val="left" w:pos="1134"/>
        </w:tabs>
        <w:autoSpaceDE/>
        <w:autoSpaceDN/>
        <w:spacing w:after="160" w:line="254" w:lineRule="auto"/>
        <w:ind w:left="0" w:firstLine="709"/>
        <w:contextualSpacing/>
        <w:jc w:val="both"/>
        <w:rPr>
          <w:sz w:val="30"/>
          <w:szCs w:val="30"/>
          <w:lang w:val="ru-RU"/>
        </w:rPr>
      </w:pPr>
      <w:r w:rsidRPr="00D61C48">
        <w:rPr>
          <w:sz w:val="30"/>
          <w:szCs w:val="30"/>
          <w:lang w:val="ru-RU"/>
        </w:rPr>
        <w:t>Решение о создании Комиссии оформляется приказом руководителя учреждения образования, в котором на начало календарного года определяется численность и персональный состав комиссии. В течение года в состав Комиссии в случае необходимости приказом руководителя учреждения образования могут вносится изменения и дополнения.</w:t>
      </w:r>
    </w:p>
    <w:p w:rsidR="002F0779" w:rsidRPr="00D61C48" w:rsidRDefault="002F0779" w:rsidP="002F0779">
      <w:pPr>
        <w:numPr>
          <w:ilvl w:val="0"/>
          <w:numId w:val="5"/>
        </w:numPr>
        <w:tabs>
          <w:tab w:val="left" w:pos="0"/>
          <w:tab w:val="left" w:pos="1134"/>
        </w:tabs>
        <w:autoSpaceDE/>
        <w:autoSpaceDN/>
        <w:spacing w:after="160" w:line="254" w:lineRule="auto"/>
        <w:ind w:left="0" w:firstLine="709"/>
        <w:contextualSpacing/>
        <w:jc w:val="both"/>
        <w:rPr>
          <w:sz w:val="30"/>
          <w:szCs w:val="30"/>
          <w:lang w:val="ru-RU"/>
        </w:rPr>
      </w:pPr>
      <w:r w:rsidRPr="00D61C48">
        <w:rPr>
          <w:sz w:val="30"/>
          <w:szCs w:val="30"/>
          <w:lang w:val="ru-RU"/>
        </w:rPr>
        <w:t>В комиссию включается не менее пяти членов.</w:t>
      </w:r>
    </w:p>
    <w:p w:rsidR="002F0779" w:rsidRPr="00D61C48" w:rsidRDefault="002F0779" w:rsidP="002F0779">
      <w:pPr>
        <w:numPr>
          <w:ilvl w:val="0"/>
          <w:numId w:val="5"/>
        </w:numPr>
        <w:tabs>
          <w:tab w:val="left" w:pos="0"/>
          <w:tab w:val="left" w:pos="1134"/>
        </w:tabs>
        <w:autoSpaceDE/>
        <w:autoSpaceDN/>
        <w:spacing w:after="160" w:line="254" w:lineRule="auto"/>
        <w:ind w:left="0" w:firstLine="709"/>
        <w:contextualSpacing/>
        <w:jc w:val="both"/>
        <w:rPr>
          <w:sz w:val="30"/>
          <w:szCs w:val="30"/>
          <w:lang w:val="ru-RU"/>
        </w:rPr>
      </w:pPr>
      <w:r w:rsidRPr="00D61C48">
        <w:rPr>
          <w:sz w:val="30"/>
          <w:szCs w:val="30"/>
          <w:lang w:val="ru-RU"/>
        </w:rPr>
        <w:t>Персональный состав комиссии формируется из представителей Нанимателя, не менее 1/3 представителей профсоюзной организации.</w:t>
      </w:r>
    </w:p>
    <w:p w:rsidR="002F0779" w:rsidRPr="00D61C48" w:rsidRDefault="002F0779" w:rsidP="002F0779">
      <w:pPr>
        <w:numPr>
          <w:ilvl w:val="0"/>
          <w:numId w:val="5"/>
        </w:numPr>
        <w:tabs>
          <w:tab w:val="left" w:pos="0"/>
          <w:tab w:val="left" w:pos="1134"/>
        </w:tabs>
        <w:autoSpaceDE/>
        <w:autoSpaceDN/>
        <w:spacing w:after="160" w:line="254" w:lineRule="auto"/>
        <w:ind w:left="0" w:firstLine="709"/>
        <w:contextualSpacing/>
        <w:jc w:val="both"/>
        <w:rPr>
          <w:sz w:val="30"/>
          <w:szCs w:val="30"/>
          <w:lang w:val="ru-RU"/>
        </w:rPr>
      </w:pPr>
      <w:r w:rsidRPr="00D61C48">
        <w:rPr>
          <w:sz w:val="30"/>
          <w:szCs w:val="30"/>
          <w:lang w:val="ru-RU"/>
        </w:rPr>
        <w:t>Председателем Комиссии является руководитель учреждения образования, заместителем председателя – председатель ППО, секретарь Комиссии и ответственный за расчет премии назначаются Нанимателем из числа членов Комиссии при утверждении ее персонального состава.</w:t>
      </w:r>
    </w:p>
    <w:p w:rsidR="002F0779" w:rsidRPr="00D61C48" w:rsidRDefault="002F0779" w:rsidP="002F0779">
      <w:pPr>
        <w:numPr>
          <w:ilvl w:val="0"/>
          <w:numId w:val="5"/>
        </w:numPr>
        <w:tabs>
          <w:tab w:val="left" w:pos="0"/>
          <w:tab w:val="left" w:pos="1134"/>
        </w:tabs>
        <w:autoSpaceDE/>
        <w:autoSpaceDN/>
        <w:spacing w:after="160" w:line="254" w:lineRule="auto"/>
        <w:ind w:left="0" w:firstLine="709"/>
        <w:contextualSpacing/>
        <w:jc w:val="both"/>
        <w:rPr>
          <w:sz w:val="30"/>
          <w:szCs w:val="30"/>
          <w:lang w:val="ru-RU"/>
        </w:rPr>
      </w:pPr>
      <w:r w:rsidRPr="00D61C48">
        <w:rPr>
          <w:sz w:val="30"/>
          <w:szCs w:val="30"/>
          <w:lang w:val="ru-RU"/>
        </w:rPr>
        <w:t>Председатель осуществляет непосредственное руководство деятельностью Комиссии, несёт персональную ответственность за правильную организацию работы Комиссии и обоснованность выносимых решений, руководит деятельностью Комиссии, определяет место и время проведения заседаний Комиссии, проводит заседания Комиссии, распределяет обязанности между членами Комиссии. При отсутствии председателя его функции выполняет заместитель председателя Комиссии.</w:t>
      </w:r>
    </w:p>
    <w:p w:rsidR="002F0779" w:rsidRPr="00D61C48" w:rsidRDefault="002F0779" w:rsidP="002F0779">
      <w:pPr>
        <w:numPr>
          <w:ilvl w:val="0"/>
          <w:numId w:val="5"/>
        </w:numPr>
        <w:tabs>
          <w:tab w:val="left" w:pos="0"/>
          <w:tab w:val="left" w:pos="1134"/>
        </w:tabs>
        <w:autoSpaceDE/>
        <w:autoSpaceDN/>
        <w:spacing w:after="160" w:line="254" w:lineRule="auto"/>
        <w:ind w:left="0" w:firstLine="709"/>
        <w:contextualSpacing/>
        <w:jc w:val="both"/>
        <w:rPr>
          <w:sz w:val="30"/>
          <w:szCs w:val="30"/>
          <w:lang w:val="ru-RU"/>
        </w:rPr>
      </w:pPr>
      <w:r w:rsidRPr="00D61C48">
        <w:rPr>
          <w:sz w:val="30"/>
          <w:szCs w:val="30"/>
          <w:lang w:val="ru-RU"/>
        </w:rPr>
        <w:t>Секретарь Комиссии:</w:t>
      </w:r>
    </w:p>
    <w:p w:rsidR="002F0779" w:rsidRPr="00D61C48" w:rsidRDefault="002F0779" w:rsidP="002F0779">
      <w:pPr>
        <w:tabs>
          <w:tab w:val="left" w:pos="0"/>
          <w:tab w:val="left" w:pos="1134"/>
        </w:tabs>
        <w:autoSpaceDE/>
        <w:autoSpaceDN/>
        <w:ind w:firstLine="709"/>
        <w:contextualSpacing/>
        <w:jc w:val="both"/>
        <w:rPr>
          <w:sz w:val="30"/>
          <w:szCs w:val="30"/>
          <w:lang w:val="ru-RU"/>
        </w:rPr>
      </w:pPr>
      <w:r w:rsidRPr="00D61C48">
        <w:rPr>
          <w:sz w:val="30"/>
          <w:szCs w:val="30"/>
          <w:lang w:val="ru-RU"/>
        </w:rPr>
        <w:t>обеспечивает уведомление членов Комиссии и подготовку заседаний Комиссии;</w:t>
      </w:r>
    </w:p>
    <w:p w:rsidR="002F0779" w:rsidRPr="00D61C48" w:rsidRDefault="002F0779" w:rsidP="002F0779">
      <w:pPr>
        <w:tabs>
          <w:tab w:val="left" w:pos="0"/>
          <w:tab w:val="left" w:pos="1134"/>
        </w:tabs>
        <w:autoSpaceDE/>
        <w:autoSpaceDN/>
        <w:ind w:firstLine="709"/>
        <w:contextualSpacing/>
        <w:jc w:val="both"/>
        <w:rPr>
          <w:sz w:val="30"/>
          <w:szCs w:val="30"/>
          <w:lang w:val="ru-RU"/>
        </w:rPr>
      </w:pPr>
      <w:r w:rsidRPr="00D61C48">
        <w:rPr>
          <w:sz w:val="30"/>
          <w:szCs w:val="30"/>
          <w:lang w:val="ru-RU"/>
        </w:rPr>
        <w:t>оформляет протоколы заседаний Комиссии;</w:t>
      </w:r>
    </w:p>
    <w:p w:rsidR="002F0779" w:rsidRPr="00D61C48" w:rsidRDefault="002F0779" w:rsidP="002F0779">
      <w:pPr>
        <w:tabs>
          <w:tab w:val="left" w:pos="0"/>
          <w:tab w:val="left" w:pos="1134"/>
        </w:tabs>
        <w:autoSpaceDE/>
        <w:autoSpaceDN/>
        <w:ind w:firstLine="709"/>
        <w:contextualSpacing/>
        <w:jc w:val="both"/>
        <w:rPr>
          <w:sz w:val="30"/>
          <w:szCs w:val="30"/>
          <w:lang w:val="ru-RU"/>
        </w:rPr>
      </w:pPr>
      <w:r w:rsidRPr="00D61C48">
        <w:rPr>
          <w:sz w:val="30"/>
          <w:szCs w:val="30"/>
          <w:lang w:val="ru-RU"/>
        </w:rPr>
        <w:t>обеспечивает ознакомление членов Комиссии с протоколами заседаний комиссии;</w:t>
      </w:r>
    </w:p>
    <w:p w:rsidR="002F0779" w:rsidRPr="00D61C48" w:rsidRDefault="002F0779" w:rsidP="002F0779">
      <w:pPr>
        <w:tabs>
          <w:tab w:val="left" w:pos="0"/>
          <w:tab w:val="left" w:pos="1134"/>
        </w:tabs>
        <w:autoSpaceDE/>
        <w:autoSpaceDN/>
        <w:ind w:firstLine="709"/>
        <w:contextualSpacing/>
        <w:jc w:val="both"/>
        <w:rPr>
          <w:sz w:val="30"/>
          <w:szCs w:val="30"/>
          <w:lang w:val="ru-RU"/>
        </w:rPr>
      </w:pPr>
      <w:r w:rsidRPr="00D61C48">
        <w:rPr>
          <w:sz w:val="30"/>
          <w:szCs w:val="30"/>
          <w:lang w:val="ru-RU"/>
        </w:rPr>
        <w:t>осуществляет учёт и хранение протоколов заседаний Комиссии и материалов к ним.</w:t>
      </w:r>
    </w:p>
    <w:p w:rsidR="002F0779" w:rsidRPr="00D61C48" w:rsidRDefault="002F0779" w:rsidP="002F0779">
      <w:pPr>
        <w:numPr>
          <w:ilvl w:val="0"/>
          <w:numId w:val="5"/>
        </w:numPr>
        <w:tabs>
          <w:tab w:val="left" w:pos="0"/>
          <w:tab w:val="left" w:pos="1134"/>
        </w:tabs>
        <w:autoSpaceDE/>
        <w:autoSpaceDN/>
        <w:spacing w:after="160" w:line="254" w:lineRule="auto"/>
        <w:ind w:left="0" w:firstLine="709"/>
        <w:contextualSpacing/>
        <w:jc w:val="both"/>
        <w:rPr>
          <w:sz w:val="30"/>
          <w:szCs w:val="30"/>
          <w:lang w:val="ru-RU"/>
        </w:rPr>
      </w:pPr>
      <w:r w:rsidRPr="00D61C48">
        <w:rPr>
          <w:sz w:val="30"/>
          <w:szCs w:val="30"/>
          <w:lang w:val="ru-RU"/>
        </w:rPr>
        <w:lastRenderedPageBreak/>
        <w:t>Члены Комиссии вправе:</w:t>
      </w:r>
    </w:p>
    <w:p w:rsidR="002F0779" w:rsidRPr="00D61C48" w:rsidRDefault="002F0779" w:rsidP="002F0779">
      <w:pPr>
        <w:tabs>
          <w:tab w:val="left" w:pos="0"/>
          <w:tab w:val="left" w:pos="1134"/>
        </w:tabs>
        <w:rPr>
          <w:sz w:val="30"/>
          <w:szCs w:val="30"/>
        </w:rPr>
      </w:pPr>
      <w:r w:rsidRPr="00D61C48">
        <w:rPr>
          <w:sz w:val="30"/>
          <w:szCs w:val="30"/>
        </w:rPr>
        <w:t>вносить предложения по вопросам, входящим в компетенцию Комиссии;</w:t>
      </w:r>
    </w:p>
    <w:p w:rsidR="002F0779" w:rsidRPr="00D61C48" w:rsidRDefault="002F0779" w:rsidP="002F0779">
      <w:pPr>
        <w:tabs>
          <w:tab w:val="left" w:pos="0"/>
          <w:tab w:val="left" w:pos="1134"/>
        </w:tabs>
        <w:autoSpaceDE/>
        <w:autoSpaceDN/>
        <w:ind w:firstLine="709"/>
        <w:contextualSpacing/>
        <w:jc w:val="both"/>
        <w:rPr>
          <w:sz w:val="30"/>
          <w:szCs w:val="30"/>
          <w:lang w:val="ru-RU"/>
        </w:rPr>
      </w:pPr>
      <w:r w:rsidRPr="00D61C48">
        <w:rPr>
          <w:sz w:val="30"/>
          <w:szCs w:val="30"/>
          <w:lang w:val="ru-RU"/>
        </w:rPr>
        <w:t>выступать на заседаниях Комиссии и инициировать проведение голосования по внесённым предложениям;</w:t>
      </w:r>
    </w:p>
    <w:p w:rsidR="002F0779" w:rsidRPr="00D61C48" w:rsidRDefault="002F0779" w:rsidP="002F0779">
      <w:pPr>
        <w:tabs>
          <w:tab w:val="left" w:pos="0"/>
          <w:tab w:val="left" w:pos="1134"/>
        </w:tabs>
        <w:autoSpaceDE/>
        <w:autoSpaceDN/>
        <w:ind w:firstLine="709"/>
        <w:contextualSpacing/>
        <w:jc w:val="both"/>
        <w:rPr>
          <w:sz w:val="30"/>
          <w:szCs w:val="30"/>
          <w:highlight w:val="yellow"/>
          <w:lang w:val="ru-RU"/>
        </w:rPr>
      </w:pPr>
      <w:r w:rsidRPr="00D61C48">
        <w:rPr>
          <w:sz w:val="30"/>
          <w:szCs w:val="30"/>
          <w:lang w:val="ru-RU"/>
        </w:rPr>
        <w:t xml:space="preserve">рассматривать материалы по анализу деятельности работников в соответствии с </w:t>
      </w:r>
      <w:r w:rsidRPr="00D61C48">
        <w:rPr>
          <w:sz w:val="30"/>
          <w:szCs w:val="30"/>
          <w:lang w:val="ru-RU" w:eastAsia="en-US"/>
        </w:rPr>
        <w:t xml:space="preserve">Положениями. </w:t>
      </w:r>
    </w:p>
    <w:p w:rsidR="002F0779" w:rsidRPr="00D61C48" w:rsidRDefault="002F0779" w:rsidP="002F0779">
      <w:pPr>
        <w:tabs>
          <w:tab w:val="left" w:pos="1134"/>
        </w:tabs>
        <w:autoSpaceDE/>
        <w:autoSpaceDN/>
        <w:ind w:firstLine="709"/>
        <w:contextualSpacing/>
        <w:jc w:val="both"/>
        <w:rPr>
          <w:sz w:val="30"/>
          <w:szCs w:val="30"/>
          <w:lang w:val="ru-RU"/>
        </w:rPr>
      </w:pPr>
      <w:r w:rsidRPr="00D61C48">
        <w:rPr>
          <w:sz w:val="30"/>
          <w:szCs w:val="30"/>
          <w:lang w:val="ru-RU"/>
        </w:rPr>
        <w:t>принимать решения о соответствии деятельности работника учреждения образования требованиям к установлению размеров стимулирующих и компенсирующих выплат; материальной помощи работникам или отказе в их установлении (оказании);</w:t>
      </w:r>
    </w:p>
    <w:p w:rsidR="002F0779" w:rsidRPr="00D61C48" w:rsidRDefault="002F0779" w:rsidP="002F0779">
      <w:pPr>
        <w:tabs>
          <w:tab w:val="left" w:pos="1134"/>
        </w:tabs>
        <w:autoSpaceDE/>
        <w:autoSpaceDN/>
        <w:ind w:firstLine="709"/>
        <w:contextualSpacing/>
        <w:jc w:val="both"/>
        <w:rPr>
          <w:sz w:val="30"/>
          <w:szCs w:val="30"/>
          <w:lang w:val="ru-RU"/>
        </w:rPr>
      </w:pPr>
      <w:r w:rsidRPr="00D61C48">
        <w:rPr>
          <w:sz w:val="30"/>
          <w:szCs w:val="30"/>
          <w:lang w:val="ru-RU"/>
        </w:rPr>
        <w:t>задавать участникам заседания Комиссии вопросы в соответствии с повесткой дня и получать на них ответы по существу;</w:t>
      </w:r>
    </w:p>
    <w:p w:rsidR="002F0779" w:rsidRPr="00D61C48" w:rsidRDefault="002F0779" w:rsidP="002F0779">
      <w:pPr>
        <w:tabs>
          <w:tab w:val="left" w:pos="1134"/>
        </w:tabs>
        <w:autoSpaceDE/>
        <w:autoSpaceDN/>
        <w:ind w:firstLine="709"/>
        <w:contextualSpacing/>
        <w:jc w:val="both"/>
        <w:rPr>
          <w:sz w:val="30"/>
          <w:szCs w:val="30"/>
          <w:lang w:val="ru-RU"/>
        </w:rPr>
      </w:pPr>
      <w:r w:rsidRPr="00D61C48">
        <w:rPr>
          <w:sz w:val="30"/>
          <w:szCs w:val="30"/>
          <w:lang w:val="ru-RU"/>
        </w:rPr>
        <w:t>изучать материалы, касающиеся деятельности Комиссии;</w:t>
      </w:r>
    </w:p>
    <w:p w:rsidR="002F0779" w:rsidRPr="00D61C48" w:rsidRDefault="002F0779" w:rsidP="002F0779">
      <w:pPr>
        <w:tabs>
          <w:tab w:val="left" w:pos="1134"/>
        </w:tabs>
        <w:autoSpaceDE/>
        <w:autoSpaceDN/>
        <w:ind w:firstLine="709"/>
        <w:contextualSpacing/>
        <w:jc w:val="both"/>
        <w:rPr>
          <w:sz w:val="30"/>
          <w:szCs w:val="30"/>
          <w:lang w:val="ru-RU"/>
        </w:rPr>
      </w:pPr>
      <w:r w:rsidRPr="00D61C48">
        <w:rPr>
          <w:sz w:val="30"/>
          <w:szCs w:val="30"/>
          <w:lang w:val="ru-RU"/>
        </w:rPr>
        <w:t>в случае несогласия с решением Комиссии излагать письменно особое мнение по рассматриваемому вопросу, подлежащее обязательному приобщению к протоколу заседания Комиссии;</w:t>
      </w:r>
    </w:p>
    <w:p w:rsidR="002F0779" w:rsidRPr="00D61C48" w:rsidRDefault="002F0779" w:rsidP="002F0779">
      <w:pPr>
        <w:tabs>
          <w:tab w:val="left" w:pos="1134"/>
        </w:tabs>
        <w:autoSpaceDE/>
        <w:autoSpaceDN/>
        <w:ind w:firstLine="709"/>
        <w:contextualSpacing/>
        <w:jc w:val="both"/>
        <w:rPr>
          <w:sz w:val="30"/>
          <w:szCs w:val="30"/>
          <w:lang w:val="ru-RU"/>
        </w:rPr>
      </w:pPr>
      <w:r w:rsidRPr="00D61C48">
        <w:rPr>
          <w:sz w:val="30"/>
          <w:szCs w:val="30"/>
          <w:lang w:val="ru-RU"/>
        </w:rPr>
        <w:t>осуществлять иные полномочия в целях выполнения возложенных на Комиссию задач и функций.</w:t>
      </w:r>
    </w:p>
    <w:p w:rsidR="002F0779" w:rsidRPr="00D61C48" w:rsidRDefault="002F0779" w:rsidP="002F0779">
      <w:pPr>
        <w:widowControl w:val="0"/>
        <w:numPr>
          <w:ilvl w:val="0"/>
          <w:numId w:val="5"/>
        </w:numPr>
        <w:tabs>
          <w:tab w:val="left" w:pos="1134"/>
        </w:tabs>
        <w:autoSpaceDE/>
        <w:autoSpaceDN/>
        <w:adjustRightInd w:val="0"/>
        <w:spacing w:after="160" w:line="254" w:lineRule="auto"/>
        <w:ind w:left="0" w:firstLine="709"/>
        <w:contextualSpacing/>
        <w:jc w:val="both"/>
        <w:rPr>
          <w:sz w:val="30"/>
          <w:szCs w:val="30"/>
          <w:lang w:val="ru-RU"/>
        </w:rPr>
      </w:pPr>
      <w:r w:rsidRPr="00D61C48">
        <w:rPr>
          <w:sz w:val="30"/>
          <w:szCs w:val="30"/>
          <w:lang w:val="ru-RU"/>
        </w:rPr>
        <w:t>Заседания Комиссии проводятся ежемесячно, не позднее 26</w:t>
      </w:r>
      <w:r w:rsidRPr="00D61C48">
        <w:rPr>
          <w:sz w:val="36"/>
          <w:szCs w:val="44"/>
          <w:lang w:val="ru-RU"/>
        </w:rPr>
        <w:t xml:space="preserve"> </w:t>
      </w:r>
      <w:r w:rsidRPr="00D61C48">
        <w:rPr>
          <w:sz w:val="30"/>
          <w:szCs w:val="30"/>
          <w:lang w:val="ru-RU"/>
        </w:rPr>
        <w:t xml:space="preserve">числа. </w:t>
      </w:r>
    </w:p>
    <w:p w:rsidR="002F0779" w:rsidRPr="00D61C48" w:rsidRDefault="002F0779" w:rsidP="002F0779">
      <w:pPr>
        <w:widowControl w:val="0"/>
        <w:numPr>
          <w:ilvl w:val="0"/>
          <w:numId w:val="5"/>
        </w:numPr>
        <w:tabs>
          <w:tab w:val="left" w:pos="1134"/>
        </w:tabs>
        <w:autoSpaceDE/>
        <w:autoSpaceDN/>
        <w:adjustRightInd w:val="0"/>
        <w:spacing w:after="160" w:line="254" w:lineRule="auto"/>
        <w:ind w:left="0" w:firstLine="709"/>
        <w:contextualSpacing/>
        <w:jc w:val="both"/>
        <w:rPr>
          <w:sz w:val="30"/>
          <w:szCs w:val="30"/>
          <w:lang w:val="ru-RU"/>
        </w:rPr>
      </w:pPr>
      <w:r w:rsidRPr="00D61C48">
        <w:rPr>
          <w:sz w:val="30"/>
          <w:szCs w:val="30"/>
          <w:lang w:val="ru-RU"/>
        </w:rPr>
        <w:t xml:space="preserve">Заседание Комиссии считается правомочным при участии на заседании более половины членов Комиссии </w:t>
      </w:r>
      <w:r w:rsidRPr="00D61C48">
        <w:rPr>
          <w:rFonts w:eastAsia="+mn-ea"/>
          <w:kern w:val="24"/>
          <w:sz w:val="30"/>
          <w:szCs w:val="30"/>
          <w:lang w:val="ru-RU"/>
        </w:rPr>
        <w:t>при обязательном участии представителей профсоюзной организации</w:t>
      </w:r>
      <w:r w:rsidRPr="00D61C48">
        <w:rPr>
          <w:sz w:val="30"/>
          <w:szCs w:val="30"/>
          <w:lang w:val="ru-RU"/>
        </w:rPr>
        <w:t>.</w:t>
      </w:r>
    </w:p>
    <w:p w:rsidR="002F0779" w:rsidRPr="00D61C48" w:rsidRDefault="002F0779" w:rsidP="002F0779">
      <w:pPr>
        <w:widowControl w:val="0"/>
        <w:numPr>
          <w:ilvl w:val="0"/>
          <w:numId w:val="5"/>
        </w:numPr>
        <w:tabs>
          <w:tab w:val="left" w:pos="1134"/>
        </w:tabs>
        <w:autoSpaceDE/>
        <w:autoSpaceDN/>
        <w:adjustRightInd w:val="0"/>
        <w:spacing w:after="160" w:line="254" w:lineRule="auto"/>
        <w:ind w:left="0" w:firstLine="709"/>
        <w:contextualSpacing/>
        <w:jc w:val="both"/>
        <w:rPr>
          <w:sz w:val="30"/>
          <w:szCs w:val="30"/>
          <w:lang w:val="ru-RU"/>
        </w:rPr>
      </w:pPr>
      <w:r w:rsidRPr="00D61C48">
        <w:rPr>
          <w:sz w:val="30"/>
          <w:szCs w:val="30"/>
          <w:lang w:val="ru-RU"/>
        </w:rPr>
        <w:t>Очерёдность рассмотрения вопросов на заседании Комиссии определяется повесткой заседания комиссии.</w:t>
      </w:r>
    </w:p>
    <w:p w:rsidR="002F0779" w:rsidRPr="00D61C48" w:rsidRDefault="002F0779" w:rsidP="002F0779">
      <w:pPr>
        <w:widowControl w:val="0"/>
        <w:numPr>
          <w:ilvl w:val="0"/>
          <w:numId w:val="5"/>
        </w:numPr>
        <w:tabs>
          <w:tab w:val="left" w:pos="1134"/>
        </w:tabs>
        <w:autoSpaceDE/>
        <w:autoSpaceDN/>
        <w:adjustRightInd w:val="0"/>
        <w:spacing w:after="160" w:line="254" w:lineRule="auto"/>
        <w:ind w:left="0" w:firstLine="709"/>
        <w:contextualSpacing/>
        <w:jc w:val="both"/>
        <w:rPr>
          <w:sz w:val="30"/>
          <w:szCs w:val="30"/>
          <w:lang w:val="ru-RU"/>
        </w:rPr>
      </w:pPr>
      <w:r w:rsidRPr="00D61C48">
        <w:rPr>
          <w:sz w:val="30"/>
          <w:szCs w:val="30"/>
          <w:lang w:val="ru-RU"/>
        </w:rPr>
        <w:t>Решение на заседании комиссии принимается открытым голосованием большинством голосов. При равном количестве голосов «за» и «против» решение принимается в пользу работника.</w:t>
      </w:r>
    </w:p>
    <w:p w:rsidR="002F0779" w:rsidRPr="00D61C48" w:rsidRDefault="002F0779" w:rsidP="002F0779">
      <w:pPr>
        <w:widowControl w:val="0"/>
        <w:numPr>
          <w:ilvl w:val="0"/>
          <w:numId w:val="5"/>
        </w:numPr>
        <w:tabs>
          <w:tab w:val="left" w:pos="0"/>
          <w:tab w:val="left" w:pos="1134"/>
        </w:tabs>
        <w:autoSpaceDE/>
        <w:autoSpaceDN/>
        <w:adjustRightInd w:val="0"/>
        <w:spacing w:after="160" w:line="254" w:lineRule="auto"/>
        <w:ind w:left="0" w:firstLine="709"/>
        <w:contextualSpacing/>
        <w:jc w:val="both"/>
        <w:rPr>
          <w:sz w:val="30"/>
          <w:szCs w:val="30"/>
          <w:lang w:val="ru-RU"/>
        </w:rPr>
      </w:pPr>
      <w:r w:rsidRPr="00D61C48">
        <w:rPr>
          <w:sz w:val="30"/>
          <w:szCs w:val="30"/>
          <w:lang w:val="ru-RU"/>
        </w:rPr>
        <w:t>Конкретные размеры стимулирующих и компенсирующих выплат, премирования, с учётом личного вклада работников, определяются комиссией с учётом предложений членов Комиссии.</w:t>
      </w:r>
    </w:p>
    <w:p w:rsidR="002F0779" w:rsidRPr="00D61C48" w:rsidRDefault="002F0779" w:rsidP="002F0779">
      <w:pPr>
        <w:widowControl w:val="0"/>
        <w:numPr>
          <w:ilvl w:val="0"/>
          <w:numId w:val="5"/>
        </w:numPr>
        <w:tabs>
          <w:tab w:val="left" w:pos="1134"/>
        </w:tabs>
        <w:autoSpaceDE/>
        <w:autoSpaceDN/>
        <w:adjustRightInd w:val="0"/>
        <w:spacing w:after="160" w:line="254" w:lineRule="auto"/>
        <w:ind w:left="0" w:firstLine="709"/>
        <w:contextualSpacing/>
        <w:jc w:val="both"/>
        <w:rPr>
          <w:sz w:val="30"/>
          <w:szCs w:val="30"/>
          <w:lang w:val="ru-RU"/>
        </w:rPr>
      </w:pPr>
      <w:r w:rsidRPr="00D61C48">
        <w:rPr>
          <w:sz w:val="30"/>
          <w:szCs w:val="30"/>
          <w:lang w:val="ru-RU"/>
        </w:rPr>
        <w:t>Служебная записка по установлению стимулирующих и компенсирующих выплат работникам, по премированию, должна содержать следующие сведения:</w:t>
      </w:r>
    </w:p>
    <w:p w:rsidR="002F0779" w:rsidRPr="00D61C48" w:rsidRDefault="002F0779" w:rsidP="002F0779">
      <w:pPr>
        <w:widowControl w:val="0"/>
        <w:tabs>
          <w:tab w:val="left" w:pos="1134"/>
        </w:tabs>
        <w:adjustRightInd w:val="0"/>
        <w:ind w:firstLine="709"/>
        <w:contextualSpacing/>
        <w:jc w:val="both"/>
        <w:rPr>
          <w:sz w:val="30"/>
          <w:szCs w:val="30"/>
          <w:lang w:val="ru-RU"/>
        </w:rPr>
      </w:pPr>
      <w:r w:rsidRPr="00D61C48">
        <w:rPr>
          <w:sz w:val="30"/>
          <w:szCs w:val="30"/>
          <w:lang w:val="ru-RU"/>
        </w:rPr>
        <w:t>выполнение установленных показателей;</w:t>
      </w:r>
    </w:p>
    <w:p w:rsidR="002F0779" w:rsidRPr="00D61C48" w:rsidRDefault="002F0779" w:rsidP="002F0779">
      <w:pPr>
        <w:widowControl w:val="0"/>
        <w:tabs>
          <w:tab w:val="left" w:pos="1134"/>
        </w:tabs>
        <w:adjustRightInd w:val="0"/>
        <w:ind w:firstLine="709"/>
        <w:contextualSpacing/>
        <w:jc w:val="both"/>
        <w:rPr>
          <w:sz w:val="30"/>
          <w:szCs w:val="30"/>
          <w:lang w:val="ru-RU"/>
        </w:rPr>
      </w:pPr>
      <w:r w:rsidRPr="00D61C48">
        <w:rPr>
          <w:sz w:val="30"/>
          <w:szCs w:val="30"/>
          <w:lang w:val="ru-RU"/>
        </w:rPr>
        <w:t>предлагаемый размер стимулирующих и компенсирующих выплат, премии с указанием источников выплаты;</w:t>
      </w:r>
    </w:p>
    <w:p w:rsidR="002F0779" w:rsidRPr="00D61C48" w:rsidRDefault="002F0779" w:rsidP="002F0779">
      <w:pPr>
        <w:widowControl w:val="0"/>
        <w:tabs>
          <w:tab w:val="left" w:pos="1134"/>
        </w:tabs>
        <w:adjustRightInd w:val="0"/>
        <w:ind w:firstLine="709"/>
        <w:contextualSpacing/>
        <w:jc w:val="both"/>
        <w:rPr>
          <w:sz w:val="30"/>
          <w:szCs w:val="30"/>
          <w:lang w:val="ru-RU"/>
        </w:rPr>
      </w:pPr>
      <w:r w:rsidRPr="00D61C48">
        <w:rPr>
          <w:sz w:val="30"/>
          <w:szCs w:val="30"/>
          <w:lang w:val="ru-RU"/>
        </w:rPr>
        <w:t>иные сведения (при необходимости), характеризующие достижение положительных результатов работы учреждения, самого работника;</w:t>
      </w:r>
    </w:p>
    <w:p w:rsidR="002F0779" w:rsidRPr="00D61C48" w:rsidRDefault="002F0779" w:rsidP="002F0779">
      <w:pPr>
        <w:widowControl w:val="0"/>
        <w:tabs>
          <w:tab w:val="left" w:pos="1134"/>
        </w:tabs>
        <w:adjustRightInd w:val="0"/>
        <w:ind w:firstLine="709"/>
        <w:contextualSpacing/>
        <w:jc w:val="both"/>
        <w:rPr>
          <w:sz w:val="30"/>
          <w:szCs w:val="30"/>
          <w:lang w:val="ru-RU"/>
        </w:rPr>
      </w:pPr>
      <w:r w:rsidRPr="00D61C48">
        <w:rPr>
          <w:sz w:val="30"/>
          <w:szCs w:val="30"/>
          <w:lang w:val="ru-RU"/>
        </w:rPr>
        <w:t>при невыполнении показателей или других нарушениях в обязательном порядке указываются причины нарушений, невыполнения.</w:t>
      </w:r>
    </w:p>
    <w:p w:rsidR="002F0779" w:rsidRPr="00D61C48" w:rsidRDefault="002F0779" w:rsidP="002F0779">
      <w:pPr>
        <w:widowControl w:val="0"/>
        <w:numPr>
          <w:ilvl w:val="0"/>
          <w:numId w:val="5"/>
        </w:numPr>
        <w:tabs>
          <w:tab w:val="left" w:pos="0"/>
          <w:tab w:val="left" w:pos="1134"/>
        </w:tabs>
        <w:autoSpaceDE/>
        <w:autoSpaceDN/>
        <w:adjustRightInd w:val="0"/>
        <w:spacing w:after="160" w:line="254" w:lineRule="auto"/>
        <w:ind w:left="0" w:firstLine="709"/>
        <w:contextualSpacing/>
        <w:jc w:val="both"/>
        <w:rPr>
          <w:sz w:val="30"/>
          <w:szCs w:val="30"/>
          <w:lang w:val="ru-RU"/>
        </w:rPr>
      </w:pPr>
      <w:r w:rsidRPr="00D61C48">
        <w:rPr>
          <w:sz w:val="30"/>
          <w:szCs w:val="30"/>
          <w:lang w:val="ru-RU"/>
        </w:rPr>
        <w:lastRenderedPageBreak/>
        <w:t>Комиссия рассматривает поступившие предложения об установлении ежемесячной, ежеквартальной и единовременной премии; надбавок; дает оценку результатам работы работников за месяц; принимает решение о размере установления (снижения) стимулирующих выплат.</w:t>
      </w:r>
    </w:p>
    <w:p w:rsidR="002F0779" w:rsidRPr="00D61C48" w:rsidRDefault="002F0779" w:rsidP="002F0779">
      <w:pPr>
        <w:widowControl w:val="0"/>
        <w:numPr>
          <w:ilvl w:val="0"/>
          <w:numId w:val="5"/>
        </w:numPr>
        <w:tabs>
          <w:tab w:val="left" w:pos="1134"/>
        </w:tabs>
        <w:autoSpaceDE/>
        <w:autoSpaceDN/>
        <w:adjustRightInd w:val="0"/>
        <w:spacing w:after="160" w:line="254" w:lineRule="auto"/>
        <w:ind w:left="0" w:firstLine="709"/>
        <w:contextualSpacing/>
        <w:jc w:val="both"/>
        <w:rPr>
          <w:sz w:val="30"/>
          <w:szCs w:val="30"/>
          <w:lang w:val="ru-RU"/>
        </w:rPr>
      </w:pPr>
      <w:r w:rsidRPr="00D61C48">
        <w:rPr>
          <w:sz w:val="30"/>
          <w:szCs w:val="30"/>
          <w:lang w:val="ru-RU"/>
        </w:rPr>
        <w:t>Решение Комиссии оформляется протоколом, который подписывается всеми членами Комиссии, присутствующими на заседании. Нумерация протоколов ведётся от начала календарного года.</w:t>
      </w:r>
    </w:p>
    <w:p w:rsidR="002F0779" w:rsidRPr="00D61C48" w:rsidRDefault="002F0779" w:rsidP="002F0779">
      <w:pPr>
        <w:widowControl w:val="0"/>
        <w:numPr>
          <w:ilvl w:val="0"/>
          <w:numId w:val="5"/>
        </w:numPr>
        <w:tabs>
          <w:tab w:val="left" w:pos="0"/>
          <w:tab w:val="left" w:pos="1134"/>
        </w:tabs>
        <w:autoSpaceDE/>
        <w:autoSpaceDN/>
        <w:adjustRightInd w:val="0"/>
        <w:spacing w:after="160" w:line="254" w:lineRule="auto"/>
        <w:ind w:left="0" w:firstLine="709"/>
        <w:contextualSpacing/>
        <w:jc w:val="both"/>
        <w:rPr>
          <w:sz w:val="30"/>
          <w:szCs w:val="30"/>
          <w:lang w:val="ru-RU"/>
        </w:rPr>
      </w:pPr>
      <w:r w:rsidRPr="00D61C48">
        <w:rPr>
          <w:sz w:val="30"/>
          <w:szCs w:val="30"/>
          <w:lang w:val="ru-RU"/>
        </w:rPr>
        <w:t>Секретарь Комиссии обязан в течение трех рабочих дней после заседания Комиссии оформить протокол заседания, подготовить соответствующий проект приказа, согласовать его с Профкомом.</w:t>
      </w:r>
    </w:p>
    <w:p w:rsidR="002F0779" w:rsidRPr="00D61C48" w:rsidRDefault="002F0779" w:rsidP="002F0779">
      <w:pPr>
        <w:jc w:val="both"/>
        <w:rPr>
          <w:sz w:val="30"/>
          <w:szCs w:val="30"/>
          <w:lang w:val="ru-RU"/>
        </w:rPr>
      </w:pPr>
    </w:p>
    <w:bookmarkEnd w:id="0"/>
    <w:p w:rsidR="00B319E8" w:rsidRPr="00D61C48" w:rsidRDefault="00B319E8">
      <w:pPr>
        <w:rPr>
          <w:lang w:val="ru-RU"/>
        </w:rPr>
      </w:pPr>
    </w:p>
    <w:sectPr w:rsidR="00B319E8" w:rsidRPr="00D61C48" w:rsidSect="002F0779">
      <w:headerReference w:type="even" r:id="rId11"/>
      <w:headerReference w:type="default" r:id="rId12"/>
      <w:footerReference w:type="default" r:id="rId13"/>
      <w:headerReference w:type="first" r:id="rId14"/>
      <w:pgSz w:w="11906" w:h="16838"/>
      <w:pgMar w:top="1134" w:right="567" w:bottom="1134" w:left="1701" w:header="709" w:footer="1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521" w:rsidRDefault="00526521" w:rsidP="001C0722">
      <w:r>
        <w:separator/>
      </w:r>
    </w:p>
  </w:endnote>
  <w:endnote w:type="continuationSeparator" w:id="0">
    <w:p w:rsidR="00526521" w:rsidRDefault="00526521" w:rsidP="001C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785"/>
      <w:gridCol w:w="4786"/>
    </w:tblGrid>
    <w:tr w:rsidR="00AF21C2" w:rsidRPr="000616A1" w:rsidTr="002F0779">
      <w:tc>
        <w:tcPr>
          <w:tcW w:w="4785" w:type="dxa"/>
        </w:tcPr>
        <w:p w:rsidR="00AF21C2" w:rsidRPr="000616A1" w:rsidRDefault="00AF21C2" w:rsidP="002F0779">
          <w:pPr>
            <w:widowControl w:val="0"/>
            <w:jc w:val="both"/>
            <w:rPr>
              <w:color w:val="000000"/>
              <w:lang w:val="ru-RU"/>
            </w:rPr>
          </w:pPr>
          <w:r w:rsidRPr="000616A1">
            <w:rPr>
              <w:color w:val="000000"/>
              <w:lang w:val="ru-RU"/>
            </w:rPr>
            <w:t>Наниматель</w:t>
          </w:r>
        </w:p>
      </w:tc>
      <w:tc>
        <w:tcPr>
          <w:tcW w:w="4786" w:type="dxa"/>
        </w:tcPr>
        <w:p w:rsidR="00AF21C2" w:rsidRPr="000616A1" w:rsidRDefault="00AF21C2" w:rsidP="002F0779">
          <w:pPr>
            <w:widowControl w:val="0"/>
            <w:rPr>
              <w:color w:val="000000"/>
              <w:lang w:val="ru-RU"/>
            </w:rPr>
          </w:pPr>
          <w:r w:rsidRPr="000616A1">
            <w:rPr>
              <w:color w:val="000000"/>
            </w:rPr>
            <w:t xml:space="preserve">Председатель </w:t>
          </w:r>
          <w:r w:rsidRPr="000616A1">
            <w:rPr>
              <w:color w:val="000000"/>
              <w:lang w:val="ru-RU"/>
            </w:rPr>
            <w:t>П</w:t>
          </w:r>
          <w:r>
            <w:rPr>
              <w:color w:val="000000"/>
              <w:lang w:val="ru-RU"/>
            </w:rPr>
            <w:t>ПО</w:t>
          </w:r>
        </w:p>
      </w:tc>
    </w:tr>
    <w:tr w:rsidR="00AF21C2" w:rsidRPr="00A753EB" w:rsidTr="002F0779">
      <w:tc>
        <w:tcPr>
          <w:tcW w:w="4785" w:type="dxa"/>
        </w:tcPr>
        <w:p w:rsidR="00AF21C2" w:rsidRPr="00A753EB" w:rsidRDefault="00AF21C2" w:rsidP="002F0779">
          <w:pPr>
            <w:widowControl w:val="0"/>
            <w:jc w:val="both"/>
            <w:rPr>
              <w:color w:val="00B0F0"/>
              <w:sz w:val="16"/>
              <w:szCs w:val="16"/>
              <w:lang w:val="ru-RU"/>
            </w:rPr>
          </w:pPr>
          <w:r w:rsidRPr="00A753EB">
            <w:rPr>
              <w:color w:val="00B0F0"/>
              <w:sz w:val="16"/>
              <w:szCs w:val="16"/>
              <w:lang w:val="ru-RU"/>
            </w:rPr>
            <w:t xml:space="preserve">              </w:t>
          </w:r>
          <w:r>
            <w:rPr>
              <w:color w:val="00B0F0"/>
              <w:sz w:val="16"/>
              <w:szCs w:val="16"/>
              <w:lang w:val="ru-RU"/>
            </w:rPr>
            <w:t xml:space="preserve">                </w:t>
          </w:r>
          <w:r w:rsidRPr="00A753EB">
            <w:rPr>
              <w:color w:val="00B0F0"/>
              <w:sz w:val="16"/>
              <w:szCs w:val="16"/>
              <w:lang w:val="ru-RU"/>
            </w:rPr>
            <w:t xml:space="preserve">                            инициалы, фамилия</w:t>
          </w:r>
        </w:p>
      </w:tc>
      <w:tc>
        <w:tcPr>
          <w:tcW w:w="4786" w:type="dxa"/>
        </w:tcPr>
        <w:p w:rsidR="00AF21C2" w:rsidRPr="00A753EB" w:rsidRDefault="00AF21C2" w:rsidP="002F0779">
          <w:pPr>
            <w:widowControl w:val="0"/>
            <w:jc w:val="both"/>
            <w:rPr>
              <w:color w:val="00B0F0"/>
              <w:sz w:val="16"/>
              <w:szCs w:val="16"/>
              <w:lang w:val="ru-RU"/>
            </w:rPr>
          </w:pPr>
          <w:r w:rsidRPr="00A753EB">
            <w:rPr>
              <w:color w:val="00B0F0"/>
              <w:sz w:val="16"/>
              <w:szCs w:val="16"/>
              <w:lang w:val="ru-RU"/>
            </w:rPr>
            <w:t xml:space="preserve">               </w:t>
          </w:r>
          <w:r>
            <w:rPr>
              <w:color w:val="00B0F0"/>
              <w:sz w:val="16"/>
              <w:szCs w:val="16"/>
              <w:lang w:val="ru-RU"/>
            </w:rPr>
            <w:t xml:space="preserve">                  </w:t>
          </w:r>
          <w:r w:rsidRPr="00A753EB">
            <w:rPr>
              <w:color w:val="00B0F0"/>
              <w:sz w:val="16"/>
              <w:szCs w:val="16"/>
              <w:lang w:val="ru-RU"/>
            </w:rPr>
            <w:t xml:space="preserve">                                инициалы, фамилия</w:t>
          </w:r>
        </w:p>
      </w:tc>
    </w:tr>
  </w:tbl>
  <w:p w:rsidR="00AF21C2" w:rsidRPr="00A753EB" w:rsidRDefault="00AF21C2" w:rsidP="002F0779">
    <w:pPr>
      <w:pStyle w:val="a8"/>
      <w:jc w:val="both"/>
      <w:rPr>
        <w:color w:val="00B0F0"/>
        <w:sz w:val="28"/>
        <w:szCs w:val="2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521" w:rsidRDefault="00526521" w:rsidP="001C0722">
      <w:r>
        <w:separator/>
      </w:r>
    </w:p>
  </w:footnote>
  <w:footnote w:type="continuationSeparator" w:id="0">
    <w:p w:rsidR="00526521" w:rsidRDefault="00526521" w:rsidP="001C0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C2" w:rsidRDefault="00AF21C2" w:rsidP="002F077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AF21C2" w:rsidRDefault="00AF21C2" w:rsidP="002F077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C2" w:rsidRDefault="00AF21C2" w:rsidP="002F077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61C48">
      <w:rPr>
        <w:rStyle w:val="a7"/>
        <w:noProof/>
      </w:rPr>
      <w:t>82</w:t>
    </w:r>
    <w:r>
      <w:rPr>
        <w:rStyle w:val="a7"/>
      </w:rPr>
      <w:fldChar w:fldCharType="end"/>
    </w:r>
  </w:p>
  <w:p w:rsidR="00AF21C2" w:rsidRDefault="00AF21C2" w:rsidP="002F0779">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C2" w:rsidRPr="00093051" w:rsidRDefault="00AF21C2" w:rsidP="002F0779">
    <w:pPr>
      <w:pStyle w:val="a5"/>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0E44"/>
    <w:multiLevelType w:val="hybridMultilevel"/>
    <w:tmpl w:val="F2542C38"/>
    <w:lvl w:ilvl="0" w:tplc="50BC9D38">
      <w:start w:val="1"/>
      <w:numFmt w:val="bullet"/>
      <w:suff w:val="space"/>
      <w:lvlText w:val=""/>
      <w:lvlJc w:val="left"/>
      <w:pPr>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6204182"/>
    <w:multiLevelType w:val="multilevel"/>
    <w:tmpl w:val="6D8AB0DA"/>
    <w:lvl w:ilvl="0">
      <w:start w:val="1"/>
      <w:numFmt w:val="decimal"/>
      <w:suff w:val="space"/>
      <w:lvlText w:val="%1."/>
      <w:lvlJc w:val="left"/>
      <w:pPr>
        <w:ind w:left="8015" w:hanging="360"/>
      </w:pPr>
      <w:rPr>
        <w:rFonts w:hint="default"/>
      </w:rPr>
    </w:lvl>
    <w:lvl w:ilvl="1">
      <w:start w:val="1"/>
      <w:numFmt w:val="decimal"/>
      <w:isLgl/>
      <w:suff w:val="space"/>
      <w:lvlText w:val="%1.%2."/>
      <w:lvlJc w:val="left"/>
      <w:pPr>
        <w:ind w:left="1430" w:hanging="72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C3705BE"/>
    <w:multiLevelType w:val="multilevel"/>
    <w:tmpl w:val="BF8E233C"/>
    <w:lvl w:ilvl="0">
      <w:start w:val="3"/>
      <w:numFmt w:val="decimal"/>
      <w:lvlText w:val="%1."/>
      <w:lvlJc w:val="left"/>
      <w:pPr>
        <w:ind w:left="928" w:hanging="360"/>
      </w:pPr>
      <w:rPr>
        <w:rFonts w:ascii="Times New Roman" w:hAnsi="Times New Roman" w:cs="Times New Roman" w:hint="default"/>
      </w:rPr>
    </w:lvl>
    <w:lvl w:ilvl="1">
      <w:start w:val="1"/>
      <w:numFmt w:val="decimal"/>
      <w:isLgl/>
      <w:lvlText w:val="%1.%2."/>
      <w:lvlJc w:val="left"/>
      <w:pPr>
        <w:ind w:left="2044" w:hanging="1335"/>
      </w:pPr>
      <w:rPr>
        <w:rFonts w:hint="default"/>
      </w:rPr>
    </w:lvl>
    <w:lvl w:ilvl="2">
      <w:start w:val="1"/>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CD63D4E"/>
    <w:multiLevelType w:val="multilevel"/>
    <w:tmpl w:val="0C44CC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37A8766D"/>
    <w:multiLevelType w:val="hybridMultilevel"/>
    <w:tmpl w:val="AC083F94"/>
    <w:lvl w:ilvl="0" w:tplc="D2CA1A12">
      <w:start w:val="1"/>
      <w:numFmt w:val="bullet"/>
      <w:suff w:val="space"/>
      <w:lvlText w:val=""/>
      <w:lvlJc w:val="left"/>
      <w:pPr>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A8B79FF"/>
    <w:multiLevelType w:val="hybridMultilevel"/>
    <w:tmpl w:val="057E2A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C52177E"/>
    <w:multiLevelType w:val="hybridMultilevel"/>
    <w:tmpl w:val="9AA40A76"/>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779"/>
    <w:rsid w:val="000021F5"/>
    <w:rsid w:val="000025CC"/>
    <w:rsid w:val="00010A8F"/>
    <w:rsid w:val="0001409F"/>
    <w:rsid w:val="00014157"/>
    <w:rsid w:val="00016B32"/>
    <w:rsid w:val="00017406"/>
    <w:rsid w:val="00017FAB"/>
    <w:rsid w:val="00034FE0"/>
    <w:rsid w:val="00046804"/>
    <w:rsid w:val="000473AD"/>
    <w:rsid w:val="00047784"/>
    <w:rsid w:val="00054B38"/>
    <w:rsid w:val="000712E1"/>
    <w:rsid w:val="000737E9"/>
    <w:rsid w:val="0007737A"/>
    <w:rsid w:val="0008607A"/>
    <w:rsid w:val="0009191D"/>
    <w:rsid w:val="00096F6F"/>
    <w:rsid w:val="000A1009"/>
    <w:rsid w:val="000A1C89"/>
    <w:rsid w:val="000A6A54"/>
    <w:rsid w:val="000C5641"/>
    <w:rsid w:val="000C673C"/>
    <w:rsid w:val="000D1904"/>
    <w:rsid w:val="000D2BE5"/>
    <w:rsid w:val="000D64C2"/>
    <w:rsid w:val="000D7A9B"/>
    <w:rsid w:val="000E2A71"/>
    <w:rsid w:val="000E2B01"/>
    <w:rsid w:val="000E5CA5"/>
    <w:rsid w:val="000F069F"/>
    <w:rsid w:val="00100907"/>
    <w:rsid w:val="00105174"/>
    <w:rsid w:val="00105DD8"/>
    <w:rsid w:val="00106A63"/>
    <w:rsid w:val="00110496"/>
    <w:rsid w:val="00115E96"/>
    <w:rsid w:val="00120FF5"/>
    <w:rsid w:val="00122F0F"/>
    <w:rsid w:val="00143763"/>
    <w:rsid w:val="00155C97"/>
    <w:rsid w:val="00165994"/>
    <w:rsid w:val="00165FC2"/>
    <w:rsid w:val="00167D8A"/>
    <w:rsid w:val="00184E1B"/>
    <w:rsid w:val="001850D8"/>
    <w:rsid w:val="001963A2"/>
    <w:rsid w:val="001A2F22"/>
    <w:rsid w:val="001A308E"/>
    <w:rsid w:val="001B186A"/>
    <w:rsid w:val="001B2EA7"/>
    <w:rsid w:val="001B6086"/>
    <w:rsid w:val="001B69B3"/>
    <w:rsid w:val="001C0722"/>
    <w:rsid w:val="001C1B6E"/>
    <w:rsid w:val="001C5827"/>
    <w:rsid w:val="001F235C"/>
    <w:rsid w:val="001F6D25"/>
    <w:rsid w:val="001F7ECD"/>
    <w:rsid w:val="00204A38"/>
    <w:rsid w:val="00216799"/>
    <w:rsid w:val="0023325A"/>
    <w:rsid w:val="00237E03"/>
    <w:rsid w:val="0024002A"/>
    <w:rsid w:val="00242684"/>
    <w:rsid w:val="00253C48"/>
    <w:rsid w:val="0025761B"/>
    <w:rsid w:val="0026127F"/>
    <w:rsid w:val="002615F7"/>
    <w:rsid w:val="00261F53"/>
    <w:rsid w:val="002737ED"/>
    <w:rsid w:val="002770FF"/>
    <w:rsid w:val="00282CD6"/>
    <w:rsid w:val="0028576C"/>
    <w:rsid w:val="002A10CB"/>
    <w:rsid w:val="002A70EF"/>
    <w:rsid w:val="002A7944"/>
    <w:rsid w:val="002B2F23"/>
    <w:rsid w:val="002B69F0"/>
    <w:rsid w:val="002B72BC"/>
    <w:rsid w:val="002C4AAB"/>
    <w:rsid w:val="002D039D"/>
    <w:rsid w:val="002D14B4"/>
    <w:rsid w:val="002D24AB"/>
    <w:rsid w:val="002D3B52"/>
    <w:rsid w:val="002E19C3"/>
    <w:rsid w:val="002E5CDC"/>
    <w:rsid w:val="002E7E7E"/>
    <w:rsid w:val="002F0779"/>
    <w:rsid w:val="003053CD"/>
    <w:rsid w:val="0031393A"/>
    <w:rsid w:val="00317C18"/>
    <w:rsid w:val="00322909"/>
    <w:rsid w:val="00333062"/>
    <w:rsid w:val="00337AA4"/>
    <w:rsid w:val="00347612"/>
    <w:rsid w:val="00353E3B"/>
    <w:rsid w:val="00361679"/>
    <w:rsid w:val="003806D4"/>
    <w:rsid w:val="00380ED1"/>
    <w:rsid w:val="00381CD8"/>
    <w:rsid w:val="00393DED"/>
    <w:rsid w:val="00395D60"/>
    <w:rsid w:val="003968A4"/>
    <w:rsid w:val="003A04C7"/>
    <w:rsid w:val="003A1F6C"/>
    <w:rsid w:val="003A2F5B"/>
    <w:rsid w:val="003A5C94"/>
    <w:rsid w:val="003A6FBF"/>
    <w:rsid w:val="003B245B"/>
    <w:rsid w:val="003B435C"/>
    <w:rsid w:val="003B7DFB"/>
    <w:rsid w:val="003C7C90"/>
    <w:rsid w:val="003D2D93"/>
    <w:rsid w:val="003D7D43"/>
    <w:rsid w:val="003E4926"/>
    <w:rsid w:val="003F6604"/>
    <w:rsid w:val="00402569"/>
    <w:rsid w:val="00402772"/>
    <w:rsid w:val="004076BC"/>
    <w:rsid w:val="004217A8"/>
    <w:rsid w:val="00421EFE"/>
    <w:rsid w:val="00423D0C"/>
    <w:rsid w:val="00433020"/>
    <w:rsid w:val="0043439C"/>
    <w:rsid w:val="00442B43"/>
    <w:rsid w:val="004473DB"/>
    <w:rsid w:val="00447C36"/>
    <w:rsid w:val="00461B43"/>
    <w:rsid w:val="00472FCD"/>
    <w:rsid w:val="00481F54"/>
    <w:rsid w:val="00485CAF"/>
    <w:rsid w:val="00491C86"/>
    <w:rsid w:val="0049213E"/>
    <w:rsid w:val="00492C5D"/>
    <w:rsid w:val="004966B3"/>
    <w:rsid w:val="004A162A"/>
    <w:rsid w:val="004B05F8"/>
    <w:rsid w:val="004B2441"/>
    <w:rsid w:val="004B6B3B"/>
    <w:rsid w:val="004C0982"/>
    <w:rsid w:val="004C6CCD"/>
    <w:rsid w:val="004E0EA3"/>
    <w:rsid w:val="004E194E"/>
    <w:rsid w:val="004E1A0E"/>
    <w:rsid w:val="004E6AAA"/>
    <w:rsid w:val="004F3F87"/>
    <w:rsid w:val="004F4A65"/>
    <w:rsid w:val="004F645A"/>
    <w:rsid w:val="00501F6D"/>
    <w:rsid w:val="00502A0D"/>
    <w:rsid w:val="00504DD5"/>
    <w:rsid w:val="00512328"/>
    <w:rsid w:val="00513145"/>
    <w:rsid w:val="0051494F"/>
    <w:rsid w:val="0052520D"/>
    <w:rsid w:val="00526521"/>
    <w:rsid w:val="005305D0"/>
    <w:rsid w:val="00534A1C"/>
    <w:rsid w:val="00536B80"/>
    <w:rsid w:val="00546C82"/>
    <w:rsid w:val="00552A7A"/>
    <w:rsid w:val="00555101"/>
    <w:rsid w:val="00555152"/>
    <w:rsid w:val="005609C3"/>
    <w:rsid w:val="005744E5"/>
    <w:rsid w:val="00575371"/>
    <w:rsid w:val="00580A73"/>
    <w:rsid w:val="0058236F"/>
    <w:rsid w:val="005866D9"/>
    <w:rsid w:val="005871C7"/>
    <w:rsid w:val="00591D10"/>
    <w:rsid w:val="00594651"/>
    <w:rsid w:val="005A2F1F"/>
    <w:rsid w:val="005A683F"/>
    <w:rsid w:val="005B0A9B"/>
    <w:rsid w:val="005B2A3B"/>
    <w:rsid w:val="005B7A72"/>
    <w:rsid w:val="005C29DC"/>
    <w:rsid w:val="005C37A1"/>
    <w:rsid w:val="005D0FB5"/>
    <w:rsid w:val="005D5241"/>
    <w:rsid w:val="005D537C"/>
    <w:rsid w:val="005D6DFB"/>
    <w:rsid w:val="005E797B"/>
    <w:rsid w:val="005F5628"/>
    <w:rsid w:val="00602B04"/>
    <w:rsid w:val="00603232"/>
    <w:rsid w:val="006040D2"/>
    <w:rsid w:val="00611F14"/>
    <w:rsid w:val="00614C72"/>
    <w:rsid w:val="00615E4A"/>
    <w:rsid w:val="0062050A"/>
    <w:rsid w:val="00621624"/>
    <w:rsid w:val="00621994"/>
    <w:rsid w:val="00622F67"/>
    <w:rsid w:val="00623D38"/>
    <w:rsid w:val="006253FD"/>
    <w:rsid w:val="00632B41"/>
    <w:rsid w:val="00634778"/>
    <w:rsid w:val="006420CC"/>
    <w:rsid w:val="00650E0D"/>
    <w:rsid w:val="00665FEC"/>
    <w:rsid w:val="00670A12"/>
    <w:rsid w:val="00671DE2"/>
    <w:rsid w:val="0067750D"/>
    <w:rsid w:val="00682336"/>
    <w:rsid w:val="006828AF"/>
    <w:rsid w:val="00684FF6"/>
    <w:rsid w:val="006853A2"/>
    <w:rsid w:val="00685AC2"/>
    <w:rsid w:val="00686FD4"/>
    <w:rsid w:val="0069255F"/>
    <w:rsid w:val="00693D4A"/>
    <w:rsid w:val="00694BD9"/>
    <w:rsid w:val="00696BC3"/>
    <w:rsid w:val="006A48E9"/>
    <w:rsid w:val="006A4DDD"/>
    <w:rsid w:val="006A6600"/>
    <w:rsid w:val="006C111B"/>
    <w:rsid w:val="006C54D3"/>
    <w:rsid w:val="006C7369"/>
    <w:rsid w:val="006E372E"/>
    <w:rsid w:val="006F293A"/>
    <w:rsid w:val="006F396D"/>
    <w:rsid w:val="006F5513"/>
    <w:rsid w:val="00707C4A"/>
    <w:rsid w:val="00715CC6"/>
    <w:rsid w:val="007169A8"/>
    <w:rsid w:val="00716E8B"/>
    <w:rsid w:val="0071786B"/>
    <w:rsid w:val="007333BC"/>
    <w:rsid w:val="007353E0"/>
    <w:rsid w:val="00742BB5"/>
    <w:rsid w:val="00743C85"/>
    <w:rsid w:val="00745FFB"/>
    <w:rsid w:val="00753DDE"/>
    <w:rsid w:val="00760BB9"/>
    <w:rsid w:val="00762E53"/>
    <w:rsid w:val="007701B6"/>
    <w:rsid w:val="00773230"/>
    <w:rsid w:val="007745CA"/>
    <w:rsid w:val="00775915"/>
    <w:rsid w:val="007860AC"/>
    <w:rsid w:val="00786E09"/>
    <w:rsid w:val="007B6DBF"/>
    <w:rsid w:val="007B6E67"/>
    <w:rsid w:val="007B7466"/>
    <w:rsid w:val="007C1BDF"/>
    <w:rsid w:val="007C41C8"/>
    <w:rsid w:val="007D7015"/>
    <w:rsid w:val="007D7A33"/>
    <w:rsid w:val="007E3873"/>
    <w:rsid w:val="007E5EA6"/>
    <w:rsid w:val="007F0017"/>
    <w:rsid w:val="007F7FD6"/>
    <w:rsid w:val="0080184D"/>
    <w:rsid w:val="00805966"/>
    <w:rsid w:val="0081291A"/>
    <w:rsid w:val="0081784C"/>
    <w:rsid w:val="008233F6"/>
    <w:rsid w:val="0082343F"/>
    <w:rsid w:val="008311A1"/>
    <w:rsid w:val="008312F3"/>
    <w:rsid w:val="00833213"/>
    <w:rsid w:val="00834B37"/>
    <w:rsid w:val="0084570E"/>
    <w:rsid w:val="0085208C"/>
    <w:rsid w:val="008537F7"/>
    <w:rsid w:val="008624A8"/>
    <w:rsid w:val="00864C03"/>
    <w:rsid w:val="00866B8E"/>
    <w:rsid w:val="0087377E"/>
    <w:rsid w:val="00875328"/>
    <w:rsid w:val="00877F2D"/>
    <w:rsid w:val="00887D73"/>
    <w:rsid w:val="00890FE1"/>
    <w:rsid w:val="008916D1"/>
    <w:rsid w:val="00895D40"/>
    <w:rsid w:val="00896879"/>
    <w:rsid w:val="008A2108"/>
    <w:rsid w:val="008B2ED4"/>
    <w:rsid w:val="008B3C0B"/>
    <w:rsid w:val="008B5578"/>
    <w:rsid w:val="008B6DBC"/>
    <w:rsid w:val="008B73CA"/>
    <w:rsid w:val="008C0C7A"/>
    <w:rsid w:val="008C220A"/>
    <w:rsid w:val="008C2DE8"/>
    <w:rsid w:val="008C54B1"/>
    <w:rsid w:val="008C56FD"/>
    <w:rsid w:val="008D2A34"/>
    <w:rsid w:val="008D4CFA"/>
    <w:rsid w:val="008D6F79"/>
    <w:rsid w:val="008E25F5"/>
    <w:rsid w:val="008E5D98"/>
    <w:rsid w:val="008E5E26"/>
    <w:rsid w:val="008E7C62"/>
    <w:rsid w:val="008F63E5"/>
    <w:rsid w:val="009057EE"/>
    <w:rsid w:val="00906A0F"/>
    <w:rsid w:val="0090780C"/>
    <w:rsid w:val="00914195"/>
    <w:rsid w:val="00915572"/>
    <w:rsid w:val="009167DC"/>
    <w:rsid w:val="00916985"/>
    <w:rsid w:val="009244F9"/>
    <w:rsid w:val="00937E12"/>
    <w:rsid w:val="00937F84"/>
    <w:rsid w:val="009404DC"/>
    <w:rsid w:val="00945021"/>
    <w:rsid w:val="00950BDC"/>
    <w:rsid w:val="00950CC5"/>
    <w:rsid w:val="0096359E"/>
    <w:rsid w:val="00964042"/>
    <w:rsid w:val="00964FC5"/>
    <w:rsid w:val="009653EF"/>
    <w:rsid w:val="00971EC7"/>
    <w:rsid w:val="00972A14"/>
    <w:rsid w:val="00975197"/>
    <w:rsid w:val="0097709D"/>
    <w:rsid w:val="009807CC"/>
    <w:rsid w:val="00983BC3"/>
    <w:rsid w:val="00983D30"/>
    <w:rsid w:val="00984CCB"/>
    <w:rsid w:val="009978DF"/>
    <w:rsid w:val="009A0014"/>
    <w:rsid w:val="009A09AE"/>
    <w:rsid w:val="009A3C0F"/>
    <w:rsid w:val="009B1279"/>
    <w:rsid w:val="009B30C2"/>
    <w:rsid w:val="009B6853"/>
    <w:rsid w:val="009C00DD"/>
    <w:rsid w:val="009C6C23"/>
    <w:rsid w:val="009D1F08"/>
    <w:rsid w:val="009D2655"/>
    <w:rsid w:val="009D5F0A"/>
    <w:rsid w:val="009E06E5"/>
    <w:rsid w:val="009E1646"/>
    <w:rsid w:val="009E32AE"/>
    <w:rsid w:val="009F3278"/>
    <w:rsid w:val="00A0431F"/>
    <w:rsid w:val="00A10712"/>
    <w:rsid w:val="00A24C83"/>
    <w:rsid w:val="00A26E63"/>
    <w:rsid w:val="00A348F5"/>
    <w:rsid w:val="00A34D2A"/>
    <w:rsid w:val="00A36E67"/>
    <w:rsid w:val="00A400B1"/>
    <w:rsid w:val="00A42F92"/>
    <w:rsid w:val="00A4385D"/>
    <w:rsid w:val="00A52101"/>
    <w:rsid w:val="00A5373F"/>
    <w:rsid w:val="00A554D4"/>
    <w:rsid w:val="00A55A3C"/>
    <w:rsid w:val="00A63B00"/>
    <w:rsid w:val="00A65B76"/>
    <w:rsid w:val="00A67870"/>
    <w:rsid w:val="00A706BC"/>
    <w:rsid w:val="00A70B59"/>
    <w:rsid w:val="00A72F03"/>
    <w:rsid w:val="00A75A1C"/>
    <w:rsid w:val="00A8549F"/>
    <w:rsid w:val="00A87823"/>
    <w:rsid w:val="00A96FC3"/>
    <w:rsid w:val="00A970D2"/>
    <w:rsid w:val="00A97A86"/>
    <w:rsid w:val="00AA1E76"/>
    <w:rsid w:val="00AA2B4B"/>
    <w:rsid w:val="00AA436C"/>
    <w:rsid w:val="00AA50B0"/>
    <w:rsid w:val="00AA6611"/>
    <w:rsid w:val="00AA7596"/>
    <w:rsid w:val="00AB070C"/>
    <w:rsid w:val="00AB22E1"/>
    <w:rsid w:val="00AB25CE"/>
    <w:rsid w:val="00AB2DE0"/>
    <w:rsid w:val="00AB463E"/>
    <w:rsid w:val="00AB4DB2"/>
    <w:rsid w:val="00AC0C66"/>
    <w:rsid w:val="00AC3561"/>
    <w:rsid w:val="00AC4ED1"/>
    <w:rsid w:val="00AD0061"/>
    <w:rsid w:val="00AD453D"/>
    <w:rsid w:val="00AD464D"/>
    <w:rsid w:val="00AD725A"/>
    <w:rsid w:val="00AE191C"/>
    <w:rsid w:val="00AE4E94"/>
    <w:rsid w:val="00AE6444"/>
    <w:rsid w:val="00AE6BB7"/>
    <w:rsid w:val="00AF21C2"/>
    <w:rsid w:val="00AF3DEC"/>
    <w:rsid w:val="00AF6D3B"/>
    <w:rsid w:val="00AF718D"/>
    <w:rsid w:val="00B04EB0"/>
    <w:rsid w:val="00B05EFD"/>
    <w:rsid w:val="00B0792E"/>
    <w:rsid w:val="00B10215"/>
    <w:rsid w:val="00B13686"/>
    <w:rsid w:val="00B15F02"/>
    <w:rsid w:val="00B2539C"/>
    <w:rsid w:val="00B30CF4"/>
    <w:rsid w:val="00B319E8"/>
    <w:rsid w:val="00B35194"/>
    <w:rsid w:val="00B42A62"/>
    <w:rsid w:val="00B4381D"/>
    <w:rsid w:val="00B4458E"/>
    <w:rsid w:val="00B44A98"/>
    <w:rsid w:val="00B46671"/>
    <w:rsid w:val="00B53F03"/>
    <w:rsid w:val="00B5636F"/>
    <w:rsid w:val="00B727FC"/>
    <w:rsid w:val="00B81B93"/>
    <w:rsid w:val="00B837F3"/>
    <w:rsid w:val="00B875E2"/>
    <w:rsid w:val="00B94EFD"/>
    <w:rsid w:val="00B96384"/>
    <w:rsid w:val="00BA09D9"/>
    <w:rsid w:val="00BA4BA9"/>
    <w:rsid w:val="00BA552D"/>
    <w:rsid w:val="00BB6464"/>
    <w:rsid w:val="00BD08F0"/>
    <w:rsid w:val="00BE58A1"/>
    <w:rsid w:val="00BE5FAB"/>
    <w:rsid w:val="00BF0138"/>
    <w:rsid w:val="00BF3C6E"/>
    <w:rsid w:val="00BF6554"/>
    <w:rsid w:val="00C01528"/>
    <w:rsid w:val="00C043D2"/>
    <w:rsid w:val="00C14C86"/>
    <w:rsid w:val="00C1614F"/>
    <w:rsid w:val="00C178A9"/>
    <w:rsid w:val="00C32480"/>
    <w:rsid w:val="00C35CC8"/>
    <w:rsid w:val="00C405D4"/>
    <w:rsid w:val="00C4577E"/>
    <w:rsid w:val="00C46574"/>
    <w:rsid w:val="00C50239"/>
    <w:rsid w:val="00C60929"/>
    <w:rsid w:val="00C61DDF"/>
    <w:rsid w:val="00C721F0"/>
    <w:rsid w:val="00C73266"/>
    <w:rsid w:val="00C81A00"/>
    <w:rsid w:val="00C85E8F"/>
    <w:rsid w:val="00C87BA9"/>
    <w:rsid w:val="00CA419B"/>
    <w:rsid w:val="00CA58ED"/>
    <w:rsid w:val="00CB1212"/>
    <w:rsid w:val="00CC1A48"/>
    <w:rsid w:val="00CC2CB0"/>
    <w:rsid w:val="00CC32B0"/>
    <w:rsid w:val="00CC36D5"/>
    <w:rsid w:val="00CC483E"/>
    <w:rsid w:val="00CC7A5D"/>
    <w:rsid w:val="00CD1F55"/>
    <w:rsid w:val="00CD28F4"/>
    <w:rsid w:val="00CD52F5"/>
    <w:rsid w:val="00CD5C1A"/>
    <w:rsid w:val="00CE05CA"/>
    <w:rsid w:val="00CE2963"/>
    <w:rsid w:val="00CF082A"/>
    <w:rsid w:val="00CF2BCA"/>
    <w:rsid w:val="00D00623"/>
    <w:rsid w:val="00D01E1E"/>
    <w:rsid w:val="00D02799"/>
    <w:rsid w:val="00D04744"/>
    <w:rsid w:val="00D22D86"/>
    <w:rsid w:val="00D268EB"/>
    <w:rsid w:val="00D27EA0"/>
    <w:rsid w:val="00D35EB2"/>
    <w:rsid w:val="00D35EE1"/>
    <w:rsid w:val="00D44AAE"/>
    <w:rsid w:val="00D61C48"/>
    <w:rsid w:val="00D629E9"/>
    <w:rsid w:val="00D66260"/>
    <w:rsid w:val="00D67CBE"/>
    <w:rsid w:val="00D74100"/>
    <w:rsid w:val="00D768BD"/>
    <w:rsid w:val="00D81F93"/>
    <w:rsid w:val="00D86D87"/>
    <w:rsid w:val="00D955E2"/>
    <w:rsid w:val="00D959AB"/>
    <w:rsid w:val="00D95D00"/>
    <w:rsid w:val="00DA1F04"/>
    <w:rsid w:val="00DA205E"/>
    <w:rsid w:val="00DA6160"/>
    <w:rsid w:val="00DB224D"/>
    <w:rsid w:val="00DB4B9C"/>
    <w:rsid w:val="00DB7BD4"/>
    <w:rsid w:val="00DC5A0F"/>
    <w:rsid w:val="00DC771A"/>
    <w:rsid w:val="00DD1D23"/>
    <w:rsid w:val="00DE498F"/>
    <w:rsid w:val="00DE595D"/>
    <w:rsid w:val="00DF26B7"/>
    <w:rsid w:val="00E023D8"/>
    <w:rsid w:val="00E05B28"/>
    <w:rsid w:val="00E10E00"/>
    <w:rsid w:val="00E14C90"/>
    <w:rsid w:val="00E16D77"/>
    <w:rsid w:val="00E33C36"/>
    <w:rsid w:val="00E40BAD"/>
    <w:rsid w:val="00E42670"/>
    <w:rsid w:val="00E45247"/>
    <w:rsid w:val="00E47FDF"/>
    <w:rsid w:val="00E512F6"/>
    <w:rsid w:val="00E567CE"/>
    <w:rsid w:val="00E622B9"/>
    <w:rsid w:val="00E62780"/>
    <w:rsid w:val="00E66A18"/>
    <w:rsid w:val="00E67ED2"/>
    <w:rsid w:val="00E80805"/>
    <w:rsid w:val="00E85BDB"/>
    <w:rsid w:val="00E90040"/>
    <w:rsid w:val="00E94267"/>
    <w:rsid w:val="00E9570C"/>
    <w:rsid w:val="00EA09FC"/>
    <w:rsid w:val="00EB095D"/>
    <w:rsid w:val="00EB569D"/>
    <w:rsid w:val="00EB5E18"/>
    <w:rsid w:val="00EC1C3E"/>
    <w:rsid w:val="00EC3367"/>
    <w:rsid w:val="00EC71F1"/>
    <w:rsid w:val="00ED150C"/>
    <w:rsid w:val="00EE1306"/>
    <w:rsid w:val="00EE3DE1"/>
    <w:rsid w:val="00EF3F24"/>
    <w:rsid w:val="00EF7B95"/>
    <w:rsid w:val="00F0086E"/>
    <w:rsid w:val="00F027D5"/>
    <w:rsid w:val="00F067B1"/>
    <w:rsid w:val="00F15BB4"/>
    <w:rsid w:val="00F170C9"/>
    <w:rsid w:val="00F2203C"/>
    <w:rsid w:val="00F31C2C"/>
    <w:rsid w:val="00F47C1B"/>
    <w:rsid w:val="00F53471"/>
    <w:rsid w:val="00F559C8"/>
    <w:rsid w:val="00F65533"/>
    <w:rsid w:val="00F6562F"/>
    <w:rsid w:val="00F7041F"/>
    <w:rsid w:val="00F82A0B"/>
    <w:rsid w:val="00F85EFB"/>
    <w:rsid w:val="00F90708"/>
    <w:rsid w:val="00F9470E"/>
    <w:rsid w:val="00FA0890"/>
    <w:rsid w:val="00FA6673"/>
    <w:rsid w:val="00FA7DC9"/>
    <w:rsid w:val="00FB4351"/>
    <w:rsid w:val="00FC2F9D"/>
    <w:rsid w:val="00FC5E66"/>
    <w:rsid w:val="00FD69EC"/>
    <w:rsid w:val="00FD704B"/>
    <w:rsid w:val="00FE74D8"/>
    <w:rsid w:val="00FF3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779"/>
    <w:pPr>
      <w:autoSpaceDE w:val="0"/>
      <w:autoSpaceDN w:val="0"/>
      <w:spacing w:after="0" w:line="240" w:lineRule="auto"/>
    </w:pPr>
    <w:rPr>
      <w:rFonts w:ascii="Times New Roman" w:eastAsia="Times New Roman" w:hAnsi="Times New Roman" w:cs="Times New Roman"/>
      <w:sz w:val="20"/>
      <w:szCs w:val="20"/>
      <w:lang w:val="fr-FR" w:eastAsia="ru-RU"/>
    </w:rPr>
  </w:style>
  <w:style w:type="paragraph" w:styleId="1">
    <w:name w:val="heading 1"/>
    <w:basedOn w:val="a"/>
    <w:next w:val="a"/>
    <w:link w:val="10"/>
    <w:uiPriority w:val="9"/>
    <w:qFormat/>
    <w:rsid w:val="002F0779"/>
    <w:pPr>
      <w:keepNext/>
      <w:spacing w:before="240" w:after="60"/>
      <w:outlineLvl w:val="0"/>
    </w:pPr>
    <w:rPr>
      <w:rFonts w:ascii="Cambria" w:hAnsi="Cambria"/>
      <w:b/>
      <w:bCs/>
      <w:kern w:val="32"/>
      <w:sz w:val="32"/>
      <w:szCs w:val="32"/>
    </w:rPr>
  </w:style>
  <w:style w:type="paragraph" w:styleId="4">
    <w:name w:val="heading 4"/>
    <w:basedOn w:val="a"/>
    <w:next w:val="a"/>
    <w:link w:val="40"/>
    <w:qFormat/>
    <w:rsid w:val="002F0779"/>
    <w:pPr>
      <w:keepNext/>
      <w:autoSpaceDE/>
      <w:autoSpaceDN/>
      <w:ind w:firstLine="720"/>
      <w:jc w:val="center"/>
      <w:outlineLvl w:val="3"/>
    </w:pPr>
    <w:rPr>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0779"/>
    <w:rPr>
      <w:rFonts w:ascii="Cambria" w:eastAsia="Times New Roman" w:hAnsi="Cambria" w:cs="Times New Roman"/>
      <w:b/>
      <w:bCs/>
      <w:kern w:val="32"/>
      <w:sz w:val="32"/>
      <w:szCs w:val="32"/>
      <w:lang w:val="fr-FR" w:eastAsia="ru-RU"/>
    </w:rPr>
  </w:style>
  <w:style w:type="character" w:customStyle="1" w:styleId="40">
    <w:name w:val="Заголовок 4 Знак"/>
    <w:basedOn w:val="a0"/>
    <w:link w:val="4"/>
    <w:rsid w:val="002F0779"/>
    <w:rPr>
      <w:rFonts w:ascii="Times New Roman" w:eastAsia="Times New Roman" w:hAnsi="Times New Roman" w:cs="Times New Roman"/>
      <w:b/>
      <w:sz w:val="28"/>
      <w:szCs w:val="20"/>
      <w:lang w:eastAsia="ru-RU"/>
    </w:rPr>
  </w:style>
  <w:style w:type="character" w:customStyle="1" w:styleId="a3">
    <w:name w:val="Текст сноски Знак"/>
    <w:basedOn w:val="a0"/>
    <w:link w:val="a4"/>
    <w:uiPriority w:val="99"/>
    <w:semiHidden/>
    <w:rsid w:val="002F0779"/>
    <w:rPr>
      <w:rFonts w:ascii="Times New Roman" w:eastAsia="Times New Roman" w:hAnsi="Times New Roman" w:cs="Times New Roman"/>
      <w:sz w:val="20"/>
      <w:szCs w:val="20"/>
      <w:lang w:val="fr-FR" w:eastAsia="ru-RU"/>
    </w:rPr>
  </w:style>
  <w:style w:type="paragraph" w:styleId="a4">
    <w:name w:val="footnote text"/>
    <w:basedOn w:val="a"/>
    <w:link w:val="a3"/>
    <w:uiPriority w:val="99"/>
    <w:semiHidden/>
    <w:rsid w:val="002F0779"/>
  </w:style>
  <w:style w:type="paragraph" w:customStyle="1" w:styleId="11">
    <w:name w:val="Обычный1"/>
    <w:uiPriority w:val="99"/>
    <w:rsid w:val="002F0779"/>
    <w:pPr>
      <w:snapToGrid w:val="0"/>
      <w:spacing w:after="0" w:line="240" w:lineRule="auto"/>
    </w:pPr>
    <w:rPr>
      <w:rFonts w:ascii="Times New Roman" w:eastAsia="Times New Roman" w:hAnsi="Times New Roman" w:cs="Times New Roman"/>
      <w:sz w:val="20"/>
      <w:szCs w:val="20"/>
      <w:lang w:val="fr-FR" w:eastAsia="ru-RU"/>
    </w:rPr>
  </w:style>
  <w:style w:type="paragraph" w:styleId="a5">
    <w:name w:val="header"/>
    <w:basedOn w:val="a"/>
    <w:link w:val="a6"/>
    <w:uiPriority w:val="99"/>
    <w:rsid w:val="002F0779"/>
    <w:pPr>
      <w:tabs>
        <w:tab w:val="center" w:pos="4677"/>
        <w:tab w:val="right" w:pos="9355"/>
      </w:tabs>
    </w:pPr>
  </w:style>
  <w:style w:type="character" w:customStyle="1" w:styleId="a6">
    <w:name w:val="Верхний колонтитул Знак"/>
    <w:basedOn w:val="a0"/>
    <w:link w:val="a5"/>
    <w:uiPriority w:val="99"/>
    <w:rsid w:val="002F0779"/>
    <w:rPr>
      <w:rFonts w:ascii="Times New Roman" w:eastAsia="Times New Roman" w:hAnsi="Times New Roman" w:cs="Times New Roman"/>
      <w:sz w:val="20"/>
      <w:szCs w:val="20"/>
      <w:lang w:val="fr-FR" w:eastAsia="ru-RU"/>
    </w:rPr>
  </w:style>
  <w:style w:type="character" w:styleId="a7">
    <w:name w:val="page number"/>
    <w:basedOn w:val="a0"/>
    <w:rsid w:val="002F0779"/>
  </w:style>
  <w:style w:type="paragraph" w:styleId="a8">
    <w:name w:val="footer"/>
    <w:basedOn w:val="a"/>
    <w:link w:val="a9"/>
    <w:uiPriority w:val="99"/>
    <w:rsid w:val="002F0779"/>
    <w:pPr>
      <w:tabs>
        <w:tab w:val="center" w:pos="4677"/>
        <w:tab w:val="right" w:pos="9355"/>
      </w:tabs>
    </w:pPr>
  </w:style>
  <w:style w:type="character" w:customStyle="1" w:styleId="a9">
    <w:name w:val="Нижний колонтитул Знак"/>
    <w:basedOn w:val="a0"/>
    <w:link w:val="a8"/>
    <w:uiPriority w:val="99"/>
    <w:rsid w:val="002F0779"/>
    <w:rPr>
      <w:rFonts w:ascii="Times New Roman" w:eastAsia="Times New Roman" w:hAnsi="Times New Roman" w:cs="Times New Roman"/>
      <w:sz w:val="20"/>
      <w:szCs w:val="20"/>
      <w:lang w:val="fr-FR" w:eastAsia="ru-RU"/>
    </w:rPr>
  </w:style>
  <w:style w:type="character" w:customStyle="1" w:styleId="aa">
    <w:name w:val="Основной шрифт"/>
    <w:rsid w:val="002F0779"/>
  </w:style>
  <w:style w:type="table" w:styleId="ab">
    <w:name w:val="Table Grid"/>
    <w:basedOn w:val="a1"/>
    <w:uiPriority w:val="59"/>
    <w:rsid w:val="002F07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rsid w:val="002F0779"/>
    <w:pPr>
      <w:widowControl w:val="0"/>
      <w:tabs>
        <w:tab w:val="left" w:pos="10579"/>
      </w:tabs>
      <w:autoSpaceDE/>
      <w:autoSpaceDN/>
      <w:spacing w:line="280" w:lineRule="exact"/>
      <w:ind w:right="2964"/>
      <w:jc w:val="both"/>
    </w:pPr>
    <w:rPr>
      <w:snapToGrid w:val="0"/>
      <w:sz w:val="30"/>
      <w:lang w:val="ru-RU"/>
    </w:rPr>
  </w:style>
  <w:style w:type="character" w:customStyle="1" w:styleId="ad">
    <w:name w:val="Основной текст Знак"/>
    <w:basedOn w:val="a0"/>
    <w:link w:val="ac"/>
    <w:uiPriority w:val="99"/>
    <w:rsid w:val="002F0779"/>
    <w:rPr>
      <w:rFonts w:ascii="Times New Roman" w:eastAsia="Times New Roman" w:hAnsi="Times New Roman" w:cs="Times New Roman"/>
      <w:snapToGrid w:val="0"/>
      <w:sz w:val="30"/>
      <w:szCs w:val="20"/>
      <w:lang w:eastAsia="ru-RU"/>
    </w:rPr>
  </w:style>
  <w:style w:type="paragraph" w:customStyle="1" w:styleId="ConsPlusTitle">
    <w:name w:val="ConsPlusTitle"/>
    <w:uiPriority w:val="99"/>
    <w:rsid w:val="002F07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e">
    <w:name w:val="List Paragraph"/>
    <w:basedOn w:val="a"/>
    <w:uiPriority w:val="34"/>
    <w:qFormat/>
    <w:rsid w:val="002F0779"/>
    <w:pPr>
      <w:autoSpaceDE/>
      <w:autoSpaceDN/>
      <w:ind w:left="720"/>
      <w:contextualSpacing/>
    </w:pPr>
    <w:rPr>
      <w:sz w:val="24"/>
      <w:szCs w:val="24"/>
      <w:lang w:val="ru-RU"/>
    </w:rPr>
  </w:style>
  <w:style w:type="paragraph" w:customStyle="1" w:styleId="ConsPlusNormal">
    <w:name w:val="ConsPlusNormal"/>
    <w:uiPriority w:val="99"/>
    <w:rsid w:val="002F07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F07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itlep">
    <w:name w:val="titlep"/>
    <w:basedOn w:val="a"/>
    <w:uiPriority w:val="99"/>
    <w:rsid w:val="002F0779"/>
    <w:pPr>
      <w:autoSpaceDE/>
      <w:autoSpaceDN/>
      <w:spacing w:before="240" w:after="240"/>
      <w:jc w:val="center"/>
    </w:pPr>
    <w:rPr>
      <w:b/>
      <w:bCs/>
      <w:sz w:val="24"/>
      <w:szCs w:val="24"/>
      <w:lang w:val="ru-RU"/>
    </w:rPr>
  </w:style>
  <w:style w:type="paragraph" w:customStyle="1" w:styleId="point">
    <w:name w:val="point"/>
    <w:basedOn w:val="a"/>
    <w:uiPriority w:val="99"/>
    <w:rsid w:val="002F0779"/>
    <w:pPr>
      <w:autoSpaceDE/>
      <w:autoSpaceDN/>
      <w:ind w:firstLine="567"/>
      <w:jc w:val="both"/>
    </w:pPr>
    <w:rPr>
      <w:sz w:val="24"/>
      <w:szCs w:val="24"/>
      <w:lang w:val="ru-RU"/>
    </w:rPr>
  </w:style>
  <w:style w:type="paragraph" w:customStyle="1" w:styleId="table10">
    <w:name w:val="table10"/>
    <w:basedOn w:val="a"/>
    <w:uiPriority w:val="99"/>
    <w:rsid w:val="002F0779"/>
    <w:pPr>
      <w:autoSpaceDE/>
      <w:autoSpaceDN/>
    </w:pPr>
    <w:rPr>
      <w:lang w:val="ru-RU"/>
    </w:rPr>
  </w:style>
  <w:style w:type="character" w:customStyle="1" w:styleId="rvts20">
    <w:name w:val="rvts20"/>
    <w:basedOn w:val="a0"/>
    <w:rsid w:val="002F0779"/>
  </w:style>
  <w:style w:type="paragraph" w:customStyle="1" w:styleId="12">
    <w:name w:val="Абзац списка1"/>
    <w:basedOn w:val="a"/>
    <w:uiPriority w:val="99"/>
    <w:rsid w:val="002F0779"/>
    <w:pPr>
      <w:autoSpaceDE/>
      <w:autoSpaceDN/>
      <w:ind w:left="720"/>
      <w:contextualSpacing/>
    </w:pPr>
    <w:rPr>
      <w:sz w:val="24"/>
      <w:szCs w:val="24"/>
      <w:lang w:val="ru-RU"/>
    </w:rPr>
  </w:style>
  <w:style w:type="paragraph" w:styleId="af">
    <w:name w:val="Normal (Web)"/>
    <w:basedOn w:val="a"/>
    <w:uiPriority w:val="99"/>
    <w:unhideWhenUsed/>
    <w:rsid w:val="002F0779"/>
    <w:pPr>
      <w:autoSpaceDE/>
      <w:autoSpaceDN/>
      <w:spacing w:before="100" w:beforeAutospacing="1" w:after="100" w:afterAutospacing="1"/>
    </w:pPr>
    <w:rPr>
      <w:sz w:val="24"/>
      <w:szCs w:val="24"/>
      <w:lang w:val="ru-RU"/>
    </w:rPr>
  </w:style>
  <w:style w:type="paragraph" w:customStyle="1" w:styleId="2">
    <w:name w:val="Обычный2"/>
    <w:uiPriority w:val="99"/>
    <w:rsid w:val="002F0779"/>
    <w:pPr>
      <w:snapToGrid w:val="0"/>
      <w:spacing w:after="0" w:line="240" w:lineRule="auto"/>
    </w:pPr>
    <w:rPr>
      <w:rFonts w:ascii="Times New Roman" w:eastAsia="Times New Roman" w:hAnsi="Times New Roman" w:cs="Times New Roman"/>
      <w:sz w:val="20"/>
      <w:szCs w:val="20"/>
      <w:lang w:val="fr-FR" w:eastAsia="ru-RU"/>
    </w:rPr>
  </w:style>
  <w:style w:type="paragraph" w:customStyle="1" w:styleId="13">
    <w:name w:val="Без интервала1"/>
    <w:link w:val="NoSpacingChar"/>
    <w:rsid w:val="002F0779"/>
    <w:pPr>
      <w:spacing w:after="0" w:line="240" w:lineRule="auto"/>
    </w:pPr>
    <w:rPr>
      <w:rFonts w:ascii="Calibri" w:eastAsia="Calibri" w:hAnsi="Calibri" w:cs="Times New Roman"/>
      <w:lang w:eastAsia="ru-RU"/>
    </w:rPr>
  </w:style>
  <w:style w:type="character" w:customStyle="1" w:styleId="NoSpacingChar">
    <w:name w:val="No Spacing Char"/>
    <w:link w:val="13"/>
    <w:locked/>
    <w:rsid w:val="002F0779"/>
    <w:rPr>
      <w:rFonts w:ascii="Calibri" w:eastAsia="Calibri" w:hAnsi="Calibri" w:cs="Times New Roman"/>
      <w:lang w:eastAsia="ru-RU"/>
    </w:rPr>
  </w:style>
  <w:style w:type="character" w:customStyle="1" w:styleId="af0">
    <w:name w:val="Без интервала Знак"/>
    <w:link w:val="af1"/>
    <w:uiPriority w:val="1"/>
    <w:locked/>
    <w:rsid w:val="002F0779"/>
  </w:style>
  <w:style w:type="paragraph" w:styleId="af1">
    <w:name w:val="No Spacing"/>
    <w:link w:val="af0"/>
    <w:uiPriority w:val="1"/>
    <w:qFormat/>
    <w:rsid w:val="002F0779"/>
    <w:pPr>
      <w:spacing w:after="0" w:line="240" w:lineRule="auto"/>
    </w:pPr>
  </w:style>
  <w:style w:type="character" w:customStyle="1" w:styleId="NoSpacingChar1">
    <w:name w:val="No Spacing Char1"/>
    <w:link w:val="20"/>
    <w:locked/>
    <w:rsid w:val="002F0779"/>
  </w:style>
  <w:style w:type="paragraph" w:customStyle="1" w:styleId="20">
    <w:name w:val="Без интервала2"/>
    <w:link w:val="NoSpacingChar1"/>
    <w:rsid w:val="002F0779"/>
    <w:pPr>
      <w:spacing w:after="0" w:line="240" w:lineRule="auto"/>
    </w:pPr>
  </w:style>
  <w:style w:type="character" w:customStyle="1" w:styleId="af2">
    <w:name w:val="Текст выноски Знак"/>
    <w:basedOn w:val="a0"/>
    <w:link w:val="af3"/>
    <w:uiPriority w:val="99"/>
    <w:semiHidden/>
    <w:rsid w:val="002F0779"/>
    <w:rPr>
      <w:rFonts w:ascii="Segoe UI" w:eastAsia="Times New Roman" w:hAnsi="Segoe UI" w:cs="Segoe UI"/>
      <w:sz w:val="18"/>
      <w:szCs w:val="18"/>
      <w:lang w:val="fr-FR" w:eastAsia="ru-RU"/>
    </w:rPr>
  </w:style>
  <w:style w:type="paragraph" w:styleId="af3">
    <w:name w:val="Balloon Text"/>
    <w:basedOn w:val="a"/>
    <w:link w:val="af2"/>
    <w:uiPriority w:val="99"/>
    <w:semiHidden/>
    <w:unhideWhenUsed/>
    <w:rsid w:val="002F0779"/>
    <w:rPr>
      <w:rFonts w:ascii="Segoe UI" w:hAnsi="Segoe UI" w:cs="Segoe UI"/>
      <w:sz w:val="18"/>
      <w:szCs w:val="18"/>
    </w:rPr>
  </w:style>
  <w:style w:type="character" w:customStyle="1" w:styleId="word-wrapper">
    <w:name w:val="word-wrapper"/>
    <w:basedOn w:val="a0"/>
    <w:rsid w:val="002F0779"/>
  </w:style>
  <w:style w:type="character" w:customStyle="1" w:styleId="fake-non-breaking-space">
    <w:name w:val="fake-non-breaking-space"/>
    <w:basedOn w:val="a0"/>
    <w:rsid w:val="002F0779"/>
  </w:style>
  <w:style w:type="paragraph" w:customStyle="1" w:styleId="newncpi">
    <w:name w:val="newncpi"/>
    <w:basedOn w:val="a"/>
    <w:uiPriority w:val="99"/>
    <w:rsid w:val="002F0779"/>
    <w:pPr>
      <w:autoSpaceDE/>
      <w:autoSpaceDN/>
      <w:ind w:firstLine="567"/>
      <w:jc w:val="both"/>
    </w:pPr>
    <w:rPr>
      <w:sz w:val="24"/>
      <w:szCs w:val="24"/>
      <w:lang w:val="ru-RU"/>
    </w:rPr>
  </w:style>
  <w:style w:type="character" w:styleId="af4">
    <w:name w:val="Hyperlink"/>
    <w:basedOn w:val="a0"/>
    <w:uiPriority w:val="99"/>
    <w:unhideWhenUsed/>
    <w:rsid w:val="002F0779"/>
    <w:rPr>
      <w:color w:val="0000FF"/>
      <w:u w:val="single"/>
    </w:rPr>
  </w:style>
  <w:style w:type="paragraph" w:customStyle="1" w:styleId="msonormalcxspmiddle">
    <w:name w:val="msonormalcxspmiddle"/>
    <w:basedOn w:val="a"/>
    <w:rsid w:val="002F0779"/>
    <w:pPr>
      <w:autoSpaceDE/>
      <w:autoSpaceDN/>
      <w:spacing w:after="160" w:line="252" w:lineRule="auto"/>
    </w:pPr>
    <w:rPr>
      <w:rFonts w:ascii="Calibri" w:hAnsi="Calibri"/>
      <w:sz w:val="24"/>
      <w:szCs w:val="24"/>
      <w:lang w:val="ru-RU" w:eastAsia="en-US"/>
    </w:rPr>
  </w:style>
  <w:style w:type="paragraph" w:customStyle="1" w:styleId="msonormalcxspmiddlecxspmiddle">
    <w:name w:val="msonormalcxspmiddlecxspmiddle"/>
    <w:basedOn w:val="a"/>
    <w:rsid w:val="002F0779"/>
    <w:pPr>
      <w:autoSpaceDE/>
      <w:autoSpaceDN/>
      <w:spacing w:before="100" w:beforeAutospacing="1" w:after="100" w:afterAutospacing="1"/>
    </w:pPr>
    <w:rPr>
      <w:sz w:val="24"/>
      <w:szCs w:val="24"/>
      <w:lang w:val="ru-RU"/>
    </w:rPr>
  </w:style>
  <w:style w:type="paragraph" w:styleId="21">
    <w:name w:val="Body Text 2"/>
    <w:basedOn w:val="a"/>
    <w:link w:val="22"/>
    <w:uiPriority w:val="99"/>
    <w:unhideWhenUsed/>
    <w:rsid w:val="002F0779"/>
    <w:pPr>
      <w:spacing w:after="120" w:line="480" w:lineRule="auto"/>
    </w:pPr>
  </w:style>
  <w:style w:type="character" w:customStyle="1" w:styleId="22">
    <w:name w:val="Основной текст 2 Знак"/>
    <w:basedOn w:val="a0"/>
    <w:link w:val="21"/>
    <w:uiPriority w:val="99"/>
    <w:rsid w:val="002F0779"/>
    <w:rPr>
      <w:rFonts w:ascii="Times New Roman" w:eastAsia="Times New Roman" w:hAnsi="Times New Roman" w:cs="Times New Roman"/>
      <w:sz w:val="20"/>
      <w:szCs w:val="20"/>
      <w:lang w:val="fr-FR" w:eastAsia="ru-RU"/>
    </w:rPr>
  </w:style>
  <w:style w:type="table" w:customStyle="1" w:styleId="14">
    <w:name w:val="Сетка таблицы1"/>
    <w:basedOn w:val="a1"/>
    <w:next w:val="ab"/>
    <w:uiPriority w:val="59"/>
    <w:rsid w:val="002F0779"/>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derpoint">
    <w:name w:val="underpoint"/>
    <w:basedOn w:val="a"/>
    <w:rsid w:val="002F0779"/>
    <w:pPr>
      <w:autoSpaceDE/>
      <w:autoSpaceDN/>
      <w:ind w:firstLine="567"/>
      <w:jc w:val="both"/>
    </w:pPr>
    <w:rPr>
      <w:sz w:val="24"/>
      <w:szCs w:val="24"/>
      <w:lang w:val="ru-RU"/>
    </w:rPr>
  </w:style>
  <w:style w:type="table" w:customStyle="1" w:styleId="23">
    <w:name w:val="Сетка таблицы2"/>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779"/>
    <w:pPr>
      <w:autoSpaceDE w:val="0"/>
      <w:autoSpaceDN w:val="0"/>
      <w:spacing w:after="0" w:line="240" w:lineRule="auto"/>
    </w:pPr>
    <w:rPr>
      <w:rFonts w:ascii="Times New Roman" w:eastAsia="Times New Roman" w:hAnsi="Times New Roman" w:cs="Times New Roman"/>
      <w:sz w:val="20"/>
      <w:szCs w:val="20"/>
      <w:lang w:val="fr-FR" w:eastAsia="ru-RU"/>
    </w:rPr>
  </w:style>
  <w:style w:type="paragraph" w:styleId="1">
    <w:name w:val="heading 1"/>
    <w:basedOn w:val="a"/>
    <w:next w:val="a"/>
    <w:link w:val="10"/>
    <w:uiPriority w:val="9"/>
    <w:qFormat/>
    <w:rsid w:val="002F0779"/>
    <w:pPr>
      <w:keepNext/>
      <w:spacing w:before="240" w:after="60"/>
      <w:outlineLvl w:val="0"/>
    </w:pPr>
    <w:rPr>
      <w:rFonts w:ascii="Cambria" w:hAnsi="Cambria"/>
      <w:b/>
      <w:bCs/>
      <w:kern w:val="32"/>
      <w:sz w:val="32"/>
      <w:szCs w:val="32"/>
    </w:rPr>
  </w:style>
  <w:style w:type="paragraph" w:styleId="4">
    <w:name w:val="heading 4"/>
    <w:basedOn w:val="a"/>
    <w:next w:val="a"/>
    <w:link w:val="40"/>
    <w:qFormat/>
    <w:rsid w:val="002F0779"/>
    <w:pPr>
      <w:keepNext/>
      <w:autoSpaceDE/>
      <w:autoSpaceDN/>
      <w:ind w:firstLine="720"/>
      <w:jc w:val="center"/>
      <w:outlineLvl w:val="3"/>
    </w:pPr>
    <w:rPr>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0779"/>
    <w:rPr>
      <w:rFonts w:ascii="Cambria" w:eastAsia="Times New Roman" w:hAnsi="Cambria" w:cs="Times New Roman"/>
      <w:b/>
      <w:bCs/>
      <w:kern w:val="32"/>
      <w:sz w:val="32"/>
      <w:szCs w:val="32"/>
      <w:lang w:val="fr-FR" w:eastAsia="ru-RU"/>
    </w:rPr>
  </w:style>
  <w:style w:type="character" w:customStyle="1" w:styleId="40">
    <w:name w:val="Заголовок 4 Знак"/>
    <w:basedOn w:val="a0"/>
    <w:link w:val="4"/>
    <w:rsid w:val="002F0779"/>
    <w:rPr>
      <w:rFonts w:ascii="Times New Roman" w:eastAsia="Times New Roman" w:hAnsi="Times New Roman" w:cs="Times New Roman"/>
      <w:b/>
      <w:sz w:val="28"/>
      <w:szCs w:val="20"/>
      <w:lang w:eastAsia="ru-RU"/>
    </w:rPr>
  </w:style>
  <w:style w:type="character" w:customStyle="1" w:styleId="a3">
    <w:name w:val="Текст сноски Знак"/>
    <w:basedOn w:val="a0"/>
    <w:link w:val="a4"/>
    <w:uiPriority w:val="99"/>
    <w:semiHidden/>
    <w:rsid w:val="002F0779"/>
    <w:rPr>
      <w:rFonts w:ascii="Times New Roman" w:eastAsia="Times New Roman" w:hAnsi="Times New Roman" w:cs="Times New Roman"/>
      <w:sz w:val="20"/>
      <w:szCs w:val="20"/>
      <w:lang w:val="fr-FR" w:eastAsia="ru-RU"/>
    </w:rPr>
  </w:style>
  <w:style w:type="paragraph" w:styleId="a4">
    <w:name w:val="footnote text"/>
    <w:basedOn w:val="a"/>
    <w:link w:val="a3"/>
    <w:uiPriority w:val="99"/>
    <w:semiHidden/>
    <w:rsid w:val="002F0779"/>
  </w:style>
  <w:style w:type="paragraph" w:customStyle="1" w:styleId="11">
    <w:name w:val="Обычный1"/>
    <w:uiPriority w:val="99"/>
    <w:rsid w:val="002F0779"/>
    <w:pPr>
      <w:snapToGrid w:val="0"/>
      <w:spacing w:after="0" w:line="240" w:lineRule="auto"/>
    </w:pPr>
    <w:rPr>
      <w:rFonts w:ascii="Times New Roman" w:eastAsia="Times New Roman" w:hAnsi="Times New Roman" w:cs="Times New Roman"/>
      <w:sz w:val="20"/>
      <w:szCs w:val="20"/>
      <w:lang w:val="fr-FR" w:eastAsia="ru-RU"/>
    </w:rPr>
  </w:style>
  <w:style w:type="paragraph" w:styleId="a5">
    <w:name w:val="header"/>
    <w:basedOn w:val="a"/>
    <w:link w:val="a6"/>
    <w:uiPriority w:val="99"/>
    <w:rsid w:val="002F0779"/>
    <w:pPr>
      <w:tabs>
        <w:tab w:val="center" w:pos="4677"/>
        <w:tab w:val="right" w:pos="9355"/>
      </w:tabs>
    </w:pPr>
  </w:style>
  <w:style w:type="character" w:customStyle="1" w:styleId="a6">
    <w:name w:val="Верхний колонтитул Знак"/>
    <w:basedOn w:val="a0"/>
    <w:link w:val="a5"/>
    <w:uiPriority w:val="99"/>
    <w:rsid w:val="002F0779"/>
    <w:rPr>
      <w:rFonts w:ascii="Times New Roman" w:eastAsia="Times New Roman" w:hAnsi="Times New Roman" w:cs="Times New Roman"/>
      <w:sz w:val="20"/>
      <w:szCs w:val="20"/>
      <w:lang w:val="fr-FR" w:eastAsia="ru-RU"/>
    </w:rPr>
  </w:style>
  <w:style w:type="character" w:styleId="a7">
    <w:name w:val="page number"/>
    <w:basedOn w:val="a0"/>
    <w:rsid w:val="002F0779"/>
  </w:style>
  <w:style w:type="paragraph" w:styleId="a8">
    <w:name w:val="footer"/>
    <w:basedOn w:val="a"/>
    <w:link w:val="a9"/>
    <w:uiPriority w:val="99"/>
    <w:rsid w:val="002F0779"/>
    <w:pPr>
      <w:tabs>
        <w:tab w:val="center" w:pos="4677"/>
        <w:tab w:val="right" w:pos="9355"/>
      </w:tabs>
    </w:pPr>
  </w:style>
  <w:style w:type="character" w:customStyle="1" w:styleId="a9">
    <w:name w:val="Нижний колонтитул Знак"/>
    <w:basedOn w:val="a0"/>
    <w:link w:val="a8"/>
    <w:uiPriority w:val="99"/>
    <w:rsid w:val="002F0779"/>
    <w:rPr>
      <w:rFonts w:ascii="Times New Roman" w:eastAsia="Times New Roman" w:hAnsi="Times New Roman" w:cs="Times New Roman"/>
      <w:sz w:val="20"/>
      <w:szCs w:val="20"/>
      <w:lang w:val="fr-FR" w:eastAsia="ru-RU"/>
    </w:rPr>
  </w:style>
  <w:style w:type="character" w:customStyle="1" w:styleId="aa">
    <w:name w:val="Основной шрифт"/>
    <w:rsid w:val="002F0779"/>
  </w:style>
  <w:style w:type="table" w:styleId="ab">
    <w:name w:val="Table Grid"/>
    <w:basedOn w:val="a1"/>
    <w:uiPriority w:val="59"/>
    <w:rsid w:val="002F07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rsid w:val="002F0779"/>
    <w:pPr>
      <w:widowControl w:val="0"/>
      <w:tabs>
        <w:tab w:val="left" w:pos="10579"/>
      </w:tabs>
      <w:autoSpaceDE/>
      <w:autoSpaceDN/>
      <w:spacing w:line="280" w:lineRule="exact"/>
      <w:ind w:right="2964"/>
      <w:jc w:val="both"/>
    </w:pPr>
    <w:rPr>
      <w:snapToGrid w:val="0"/>
      <w:sz w:val="30"/>
      <w:lang w:val="ru-RU"/>
    </w:rPr>
  </w:style>
  <w:style w:type="character" w:customStyle="1" w:styleId="ad">
    <w:name w:val="Основной текст Знак"/>
    <w:basedOn w:val="a0"/>
    <w:link w:val="ac"/>
    <w:uiPriority w:val="99"/>
    <w:rsid w:val="002F0779"/>
    <w:rPr>
      <w:rFonts w:ascii="Times New Roman" w:eastAsia="Times New Roman" w:hAnsi="Times New Roman" w:cs="Times New Roman"/>
      <w:snapToGrid w:val="0"/>
      <w:sz w:val="30"/>
      <w:szCs w:val="20"/>
      <w:lang w:eastAsia="ru-RU"/>
    </w:rPr>
  </w:style>
  <w:style w:type="paragraph" w:customStyle="1" w:styleId="ConsPlusTitle">
    <w:name w:val="ConsPlusTitle"/>
    <w:uiPriority w:val="99"/>
    <w:rsid w:val="002F07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e">
    <w:name w:val="List Paragraph"/>
    <w:basedOn w:val="a"/>
    <w:uiPriority w:val="34"/>
    <w:qFormat/>
    <w:rsid w:val="002F0779"/>
    <w:pPr>
      <w:autoSpaceDE/>
      <w:autoSpaceDN/>
      <w:ind w:left="720"/>
      <w:contextualSpacing/>
    </w:pPr>
    <w:rPr>
      <w:sz w:val="24"/>
      <w:szCs w:val="24"/>
      <w:lang w:val="ru-RU"/>
    </w:rPr>
  </w:style>
  <w:style w:type="paragraph" w:customStyle="1" w:styleId="ConsPlusNormal">
    <w:name w:val="ConsPlusNormal"/>
    <w:uiPriority w:val="99"/>
    <w:rsid w:val="002F07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F07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itlep">
    <w:name w:val="titlep"/>
    <w:basedOn w:val="a"/>
    <w:uiPriority w:val="99"/>
    <w:rsid w:val="002F0779"/>
    <w:pPr>
      <w:autoSpaceDE/>
      <w:autoSpaceDN/>
      <w:spacing w:before="240" w:after="240"/>
      <w:jc w:val="center"/>
    </w:pPr>
    <w:rPr>
      <w:b/>
      <w:bCs/>
      <w:sz w:val="24"/>
      <w:szCs w:val="24"/>
      <w:lang w:val="ru-RU"/>
    </w:rPr>
  </w:style>
  <w:style w:type="paragraph" w:customStyle="1" w:styleId="point">
    <w:name w:val="point"/>
    <w:basedOn w:val="a"/>
    <w:uiPriority w:val="99"/>
    <w:rsid w:val="002F0779"/>
    <w:pPr>
      <w:autoSpaceDE/>
      <w:autoSpaceDN/>
      <w:ind w:firstLine="567"/>
      <w:jc w:val="both"/>
    </w:pPr>
    <w:rPr>
      <w:sz w:val="24"/>
      <w:szCs w:val="24"/>
      <w:lang w:val="ru-RU"/>
    </w:rPr>
  </w:style>
  <w:style w:type="paragraph" w:customStyle="1" w:styleId="table10">
    <w:name w:val="table10"/>
    <w:basedOn w:val="a"/>
    <w:uiPriority w:val="99"/>
    <w:rsid w:val="002F0779"/>
    <w:pPr>
      <w:autoSpaceDE/>
      <w:autoSpaceDN/>
    </w:pPr>
    <w:rPr>
      <w:lang w:val="ru-RU"/>
    </w:rPr>
  </w:style>
  <w:style w:type="character" w:customStyle="1" w:styleId="rvts20">
    <w:name w:val="rvts20"/>
    <w:basedOn w:val="a0"/>
    <w:rsid w:val="002F0779"/>
  </w:style>
  <w:style w:type="paragraph" w:customStyle="1" w:styleId="12">
    <w:name w:val="Абзац списка1"/>
    <w:basedOn w:val="a"/>
    <w:uiPriority w:val="99"/>
    <w:rsid w:val="002F0779"/>
    <w:pPr>
      <w:autoSpaceDE/>
      <w:autoSpaceDN/>
      <w:ind w:left="720"/>
      <w:contextualSpacing/>
    </w:pPr>
    <w:rPr>
      <w:sz w:val="24"/>
      <w:szCs w:val="24"/>
      <w:lang w:val="ru-RU"/>
    </w:rPr>
  </w:style>
  <w:style w:type="paragraph" w:styleId="af">
    <w:name w:val="Normal (Web)"/>
    <w:basedOn w:val="a"/>
    <w:uiPriority w:val="99"/>
    <w:unhideWhenUsed/>
    <w:rsid w:val="002F0779"/>
    <w:pPr>
      <w:autoSpaceDE/>
      <w:autoSpaceDN/>
      <w:spacing w:before="100" w:beforeAutospacing="1" w:after="100" w:afterAutospacing="1"/>
    </w:pPr>
    <w:rPr>
      <w:sz w:val="24"/>
      <w:szCs w:val="24"/>
      <w:lang w:val="ru-RU"/>
    </w:rPr>
  </w:style>
  <w:style w:type="paragraph" w:customStyle="1" w:styleId="2">
    <w:name w:val="Обычный2"/>
    <w:uiPriority w:val="99"/>
    <w:rsid w:val="002F0779"/>
    <w:pPr>
      <w:snapToGrid w:val="0"/>
      <w:spacing w:after="0" w:line="240" w:lineRule="auto"/>
    </w:pPr>
    <w:rPr>
      <w:rFonts w:ascii="Times New Roman" w:eastAsia="Times New Roman" w:hAnsi="Times New Roman" w:cs="Times New Roman"/>
      <w:sz w:val="20"/>
      <w:szCs w:val="20"/>
      <w:lang w:val="fr-FR" w:eastAsia="ru-RU"/>
    </w:rPr>
  </w:style>
  <w:style w:type="paragraph" w:customStyle="1" w:styleId="13">
    <w:name w:val="Без интервала1"/>
    <w:link w:val="NoSpacingChar"/>
    <w:rsid w:val="002F0779"/>
    <w:pPr>
      <w:spacing w:after="0" w:line="240" w:lineRule="auto"/>
    </w:pPr>
    <w:rPr>
      <w:rFonts w:ascii="Calibri" w:eastAsia="Calibri" w:hAnsi="Calibri" w:cs="Times New Roman"/>
      <w:lang w:eastAsia="ru-RU"/>
    </w:rPr>
  </w:style>
  <w:style w:type="character" w:customStyle="1" w:styleId="NoSpacingChar">
    <w:name w:val="No Spacing Char"/>
    <w:link w:val="13"/>
    <w:locked/>
    <w:rsid w:val="002F0779"/>
    <w:rPr>
      <w:rFonts w:ascii="Calibri" w:eastAsia="Calibri" w:hAnsi="Calibri" w:cs="Times New Roman"/>
      <w:lang w:eastAsia="ru-RU"/>
    </w:rPr>
  </w:style>
  <w:style w:type="character" w:customStyle="1" w:styleId="af0">
    <w:name w:val="Без интервала Знак"/>
    <w:link w:val="af1"/>
    <w:uiPriority w:val="1"/>
    <w:locked/>
    <w:rsid w:val="002F0779"/>
  </w:style>
  <w:style w:type="paragraph" w:styleId="af1">
    <w:name w:val="No Spacing"/>
    <w:link w:val="af0"/>
    <w:uiPriority w:val="1"/>
    <w:qFormat/>
    <w:rsid w:val="002F0779"/>
    <w:pPr>
      <w:spacing w:after="0" w:line="240" w:lineRule="auto"/>
    </w:pPr>
  </w:style>
  <w:style w:type="character" w:customStyle="1" w:styleId="NoSpacingChar1">
    <w:name w:val="No Spacing Char1"/>
    <w:link w:val="20"/>
    <w:locked/>
    <w:rsid w:val="002F0779"/>
  </w:style>
  <w:style w:type="paragraph" w:customStyle="1" w:styleId="20">
    <w:name w:val="Без интервала2"/>
    <w:link w:val="NoSpacingChar1"/>
    <w:rsid w:val="002F0779"/>
    <w:pPr>
      <w:spacing w:after="0" w:line="240" w:lineRule="auto"/>
    </w:pPr>
  </w:style>
  <w:style w:type="character" w:customStyle="1" w:styleId="af2">
    <w:name w:val="Текст выноски Знак"/>
    <w:basedOn w:val="a0"/>
    <w:link w:val="af3"/>
    <w:uiPriority w:val="99"/>
    <w:semiHidden/>
    <w:rsid w:val="002F0779"/>
    <w:rPr>
      <w:rFonts w:ascii="Segoe UI" w:eastAsia="Times New Roman" w:hAnsi="Segoe UI" w:cs="Segoe UI"/>
      <w:sz w:val="18"/>
      <w:szCs w:val="18"/>
      <w:lang w:val="fr-FR" w:eastAsia="ru-RU"/>
    </w:rPr>
  </w:style>
  <w:style w:type="paragraph" w:styleId="af3">
    <w:name w:val="Balloon Text"/>
    <w:basedOn w:val="a"/>
    <w:link w:val="af2"/>
    <w:uiPriority w:val="99"/>
    <w:semiHidden/>
    <w:unhideWhenUsed/>
    <w:rsid w:val="002F0779"/>
    <w:rPr>
      <w:rFonts w:ascii="Segoe UI" w:hAnsi="Segoe UI" w:cs="Segoe UI"/>
      <w:sz w:val="18"/>
      <w:szCs w:val="18"/>
    </w:rPr>
  </w:style>
  <w:style w:type="character" w:customStyle="1" w:styleId="word-wrapper">
    <w:name w:val="word-wrapper"/>
    <w:basedOn w:val="a0"/>
    <w:rsid w:val="002F0779"/>
  </w:style>
  <w:style w:type="character" w:customStyle="1" w:styleId="fake-non-breaking-space">
    <w:name w:val="fake-non-breaking-space"/>
    <w:basedOn w:val="a0"/>
    <w:rsid w:val="002F0779"/>
  </w:style>
  <w:style w:type="paragraph" w:customStyle="1" w:styleId="newncpi">
    <w:name w:val="newncpi"/>
    <w:basedOn w:val="a"/>
    <w:uiPriority w:val="99"/>
    <w:rsid w:val="002F0779"/>
    <w:pPr>
      <w:autoSpaceDE/>
      <w:autoSpaceDN/>
      <w:ind w:firstLine="567"/>
      <w:jc w:val="both"/>
    </w:pPr>
    <w:rPr>
      <w:sz w:val="24"/>
      <w:szCs w:val="24"/>
      <w:lang w:val="ru-RU"/>
    </w:rPr>
  </w:style>
  <w:style w:type="character" w:styleId="af4">
    <w:name w:val="Hyperlink"/>
    <w:basedOn w:val="a0"/>
    <w:uiPriority w:val="99"/>
    <w:unhideWhenUsed/>
    <w:rsid w:val="002F0779"/>
    <w:rPr>
      <w:color w:val="0000FF"/>
      <w:u w:val="single"/>
    </w:rPr>
  </w:style>
  <w:style w:type="paragraph" w:customStyle="1" w:styleId="msonormalcxspmiddle">
    <w:name w:val="msonormalcxspmiddle"/>
    <w:basedOn w:val="a"/>
    <w:rsid w:val="002F0779"/>
    <w:pPr>
      <w:autoSpaceDE/>
      <w:autoSpaceDN/>
      <w:spacing w:after="160" w:line="252" w:lineRule="auto"/>
    </w:pPr>
    <w:rPr>
      <w:rFonts w:ascii="Calibri" w:hAnsi="Calibri"/>
      <w:sz w:val="24"/>
      <w:szCs w:val="24"/>
      <w:lang w:val="ru-RU" w:eastAsia="en-US"/>
    </w:rPr>
  </w:style>
  <w:style w:type="paragraph" w:customStyle="1" w:styleId="msonormalcxspmiddlecxspmiddle">
    <w:name w:val="msonormalcxspmiddlecxspmiddle"/>
    <w:basedOn w:val="a"/>
    <w:rsid w:val="002F0779"/>
    <w:pPr>
      <w:autoSpaceDE/>
      <w:autoSpaceDN/>
      <w:spacing w:before="100" w:beforeAutospacing="1" w:after="100" w:afterAutospacing="1"/>
    </w:pPr>
    <w:rPr>
      <w:sz w:val="24"/>
      <w:szCs w:val="24"/>
      <w:lang w:val="ru-RU"/>
    </w:rPr>
  </w:style>
  <w:style w:type="paragraph" w:styleId="21">
    <w:name w:val="Body Text 2"/>
    <w:basedOn w:val="a"/>
    <w:link w:val="22"/>
    <w:uiPriority w:val="99"/>
    <w:unhideWhenUsed/>
    <w:rsid w:val="002F0779"/>
    <w:pPr>
      <w:spacing w:after="120" w:line="480" w:lineRule="auto"/>
    </w:pPr>
  </w:style>
  <w:style w:type="character" w:customStyle="1" w:styleId="22">
    <w:name w:val="Основной текст 2 Знак"/>
    <w:basedOn w:val="a0"/>
    <w:link w:val="21"/>
    <w:uiPriority w:val="99"/>
    <w:rsid w:val="002F0779"/>
    <w:rPr>
      <w:rFonts w:ascii="Times New Roman" w:eastAsia="Times New Roman" w:hAnsi="Times New Roman" w:cs="Times New Roman"/>
      <w:sz w:val="20"/>
      <w:szCs w:val="20"/>
      <w:lang w:val="fr-FR" w:eastAsia="ru-RU"/>
    </w:rPr>
  </w:style>
  <w:style w:type="table" w:customStyle="1" w:styleId="14">
    <w:name w:val="Сетка таблицы1"/>
    <w:basedOn w:val="a1"/>
    <w:next w:val="ab"/>
    <w:uiPriority w:val="59"/>
    <w:rsid w:val="002F0779"/>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derpoint">
    <w:name w:val="underpoint"/>
    <w:basedOn w:val="a"/>
    <w:rsid w:val="002F0779"/>
    <w:pPr>
      <w:autoSpaceDE/>
      <w:autoSpaceDN/>
      <w:ind w:firstLine="567"/>
      <w:jc w:val="both"/>
    </w:pPr>
    <w:rPr>
      <w:sz w:val="24"/>
      <w:szCs w:val="24"/>
      <w:lang w:val="ru-RU"/>
    </w:rPr>
  </w:style>
  <w:style w:type="table" w:customStyle="1" w:styleId="23">
    <w:name w:val="Сетка таблицы2"/>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59"/>
    <w:rsid w:val="002F07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ii.by/tx.dll?d=32170&amp;a=1" TargetMode="External"/><Relationship Id="rId4" Type="http://schemas.microsoft.com/office/2007/relationships/stylesWithEffects" Target="stylesWithEffects.xml"/><Relationship Id="rId9" Type="http://schemas.openxmlformats.org/officeDocument/2006/relationships/hyperlink" Target="file:///C:\Documents%20and%20Settings\Admin\Application%20Data\Microsoft\21\NCP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F438C-B982-4EEA-8E06-D10C1C90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88</Pages>
  <Words>23612</Words>
  <Characters>134591</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333</dc:creator>
  <cp:lastModifiedBy>333</cp:lastModifiedBy>
  <cp:revision>4</cp:revision>
  <cp:lastPrinted>2025-11-18T11:58:00Z</cp:lastPrinted>
  <dcterms:created xsi:type="dcterms:W3CDTF">2025-11-18T12:41:00Z</dcterms:created>
  <dcterms:modified xsi:type="dcterms:W3CDTF">2025-11-18T14:30:00Z</dcterms:modified>
</cp:coreProperties>
</file>