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29" w:rsidRPr="00A569AD" w:rsidRDefault="00386329" w:rsidP="00C1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569AD">
        <w:rPr>
          <w:rFonts w:ascii="Times New Roman" w:hAnsi="Times New Roman" w:cs="Times New Roman"/>
          <w:sz w:val="30"/>
          <w:szCs w:val="30"/>
        </w:rPr>
        <w:t xml:space="preserve">Рост преступности в </w:t>
      </w:r>
      <w:r w:rsidR="00A569AD" w:rsidRPr="00A569AD">
        <w:rPr>
          <w:rFonts w:ascii="Times New Roman" w:hAnsi="Times New Roman" w:cs="Times New Roman"/>
          <w:sz w:val="30"/>
          <w:szCs w:val="30"/>
        </w:rPr>
        <w:t xml:space="preserve">сфере высоких </w:t>
      </w:r>
      <w:r w:rsidR="00EE0BDA" w:rsidRPr="00A569AD">
        <w:rPr>
          <w:rFonts w:ascii="Times New Roman" w:hAnsi="Times New Roman" w:cs="Times New Roman"/>
          <w:sz w:val="30"/>
          <w:szCs w:val="30"/>
        </w:rPr>
        <w:t>технологий обусловлен</w:t>
      </w:r>
      <w:r w:rsidR="00A569AD" w:rsidRPr="00A569AD">
        <w:rPr>
          <w:rFonts w:ascii="Times New Roman" w:hAnsi="Times New Roman" w:cs="Times New Roman"/>
          <w:sz w:val="30"/>
          <w:szCs w:val="30"/>
        </w:rPr>
        <w:t xml:space="preserve"> следующими</w:t>
      </w:r>
      <w:r w:rsidR="00CF4D1C">
        <w:rPr>
          <w:rFonts w:ascii="Times New Roman" w:hAnsi="Times New Roman" w:cs="Times New Roman"/>
          <w:sz w:val="30"/>
          <w:szCs w:val="30"/>
        </w:rPr>
        <w:t>, конкретными</w:t>
      </w:r>
      <w:r w:rsidR="00EE0BDA">
        <w:rPr>
          <w:rFonts w:ascii="Times New Roman" w:hAnsi="Times New Roman" w:cs="Times New Roman"/>
          <w:sz w:val="30"/>
          <w:szCs w:val="30"/>
        </w:rPr>
        <w:t xml:space="preserve"> </w:t>
      </w:r>
      <w:r w:rsidR="00CF4D1C" w:rsidRPr="00A569AD">
        <w:rPr>
          <w:rFonts w:ascii="Times New Roman" w:hAnsi="Times New Roman" w:cs="Times New Roman"/>
          <w:sz w:val="30"/>
          <w:szCs w:val="30"/>
        </w:rPr>
        <w:t>факторами</w:t>
      </w:r>
      <w:r w:rsidRPr="00A569AD">
        <w:rPr>
          <w:rFonts w:ascii="Times New Roman" w:hAnsi="Times New Roman" w:cs="Times New Roman"/>
          <w:sz w:val="30"/>
          <w:szCs w:val="30"/>
        </w:rPr>
        <w:t>:</w:t>
      </w:r>
    </w:p>
    <w:p w:rsidR="00386329" w:rsidRPr="00A569AD" w:rsidRDefault="00386329" w:rsidP="00A569A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9AD">
        <w:rPr>
          <w:rFonts w:ascii="Times New Roman" w:hAnsi="Times New Roman" w:cs="Times New Roman"/>
          <w:sz w:val="30"/>
          <w:szCs w:val="30"/>
        </w:rPr>
        <w:t>расширением за последние годы сфер применения мобильных технологий при проведении безналичных платежей;</w:t>
      </w:r>
    </w:p>
    <w:p w:rsidR="00386329" w:rsidRPr="00A569AD" w:rsidRDefault="00386329" w:rsidP="00A569A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9AD">
        <w:rPr>
          <w:rFonts w:ascii="Times New Roman" w:hAnsi="Times New Roman" w:cs="Times New Roman"/>
          <w:sz w:val="30"/>
          <w:szCs w:val="30"/>
        </w:rPr>
        <w:t>значительным ростом количества пользователей глобальной сети Интернет;</w:t>
      </w:r>
    </w:p>
    <w:p w:rsidR="00386329" w:rsidRDefault="00386329" w:rsidP="00A569A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9AD">
        <w:rPr>
          <w:rFonts w:ascii="Times New Roman" w:hAnsi="Times New Roman" w:cs="Times New Roman"/>
          <w:sz w:val="30"/>
          <w:szCs w:val="30"/>
        </w:rPr>
        <w:t xml:space="preserve">информационно-правовой неграмотностью </w:t>
      </w:r>
      <w:r w:rsidR="00A569AD" w:rsidRPr="00A569AD">
        <w:rPr>
          <w:rFonts w:ascii="Times New Roman" w:hAnsi="Times New Roman" w:cs="Times New Roman"/>
          <w:sz w:val="30"/>
          <w:szCs w:val="30"/>
        </w:rPr>
        <w:t>населения</w:t>
      </w:r>
      <w:r w:rsidR="00CF4D1C">
        <w:rPr>
          <w:rFonts w:ascii="Times New Roman" w:hAnsi="Times New Roman" w:cs="Times New Roman"/>
          <w:sz w:val="30"/>
          <w:szCs w:val="30"/>
        </w:rPr>
        <w:br/>
      </w:r>
      <w:r w:rsidRPr="00A569AD">
        <w:rPr>
          <w:rFonts w:ascii="Times New Roman" w:hAnsi="Times New Roman" w:cs="Times New Roman"/>
          <w:sz w:val="30"/>
          <w:szCs w:val="30"/>
        </w:rPr>
        <w:t xml:space="preserve">в </w:t>
      </w:r>
      <w:r w:rsidR="00A569AD" w:rsidRPr="00A569AD">
        <w:rPr>
          <w:rFonts w:ascii="Times New Roman" w:hAnsi="Times New Roman" w:cs="Times New Roman"/>
          <w:sz w:val="30"/>
          <w:szCs w:val="30"/>
        </w:rPr>
        <w:t>сфере высоких технологий</w:t>
      </w:r>
      <w:r w:rsidRPr="00A569AD">
        <w:rPr>
          <w:rFonts w:ascii="Times New Roman" w:hAnsi="Times New Roman" w:cs="Times New Roman"/>
          <w:sz w:val="30"/>
          <w:szCs w:val="30"/>
        </w:rPr>
        <w:t>.</w:t>
      </w:r>
    </w:p>
    <w:p w:rsidR="00BB714E" w:rsidRDefault="00CB477B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477B">
        <w:rPr>
          <w:rFonts w:ascii="Times New Roman" w:hAnsi="Times New Roman" w:cs="Times New Roman"/>
          <w:sz w:val="30"/>
          <w:szCs w:val="30"/>
        </w:rPr>
        <w:t xml:space="preserve">Наиболее влияющим на сложившуюся обстановку является последний </w:t>
      </w:r>
      <w:r>
        <w:rPr>
          <w:rFonts w:ascii="Times New Roman" w:hAnsi="Times New Roman" w:cs="Times New Roman"/>
          <w:sz w:val="30"/>
          <w:szCs w:val="30"/>
        </w:rPr>
        <w:t>из</w:t>
      </w:r>
      <w:r w:rsidRPr="00CB477B">
        <w:rPr>
          <w:rFonts w:ascii="Times New Roman" w:hAnsi="Times New Roman" w:cs="Times New Roman"/>
          <w:sz w:val="30"/>
          <w:szCs w:val="30"/>
        </w:rPr>
        <w:t xml:space="preserve"> обозначенных факторов связанный с финансовой и компьютерной неграмотностью населения, а также халатным отношением </w:t>
      </w:r>
      <w:r>
        <w:rPr>
          <w:rFonts w:ascii="Times New Roman" w:hAnsi="Times New Roman" w:cs="Times New Roman"/>
          <w:sz w:val="30"/>
          <w:szCs w:val="30"/>
        </w:rPr>
        <w:t xml:space="preserve">последних </w:t>
      </w:r>
      <w:r w:rsidRPr="00CB477B">
        <w:rPr>
          <w:rFonts w:ascii="Times New Roman" w:hAnsi="Times New Roman" w:cs="Times New Roman"/>
          <w:sz w:val="30"/>
          <w:szCs w:val="30"/>
        </w:rPr>
        <w:t xml:space="preserve">к сведениям о логинах и паролях от своих учетных </w:t>
      </w:r>
      <w:r>
        <w:rPr>
          <w:rFonts w:ascii="Times New Roman" w:hAnsi="Times New Roman" w:cs="Times New Roman"/>
          <w:sz w:val="30"/>
          <w:szCs w:val="30"/>
        </w:rPr>
        <w:t xml:space="preserve">записей зарегистрированных </w:t>
      </w:r>
      <w:r w:rsidRPr="00CB477B">
        <w:rPr>
          <w:rFonts w:ascii="Times New Roman" w:hAnsi="Times New Roman" w:cs="Times New Roman"/>
          <w:sz w:val="30"/>
          <w:szCs w:val="30"/>
        </w:rPr>
        <w:t>в сети Интернет и сведениях (составляющих банковскую тайну) о личных банковских счетах.</w:t>
      </w:r>
    </w:p>
    <w:p w:rsidR="00CB477B" w:rsidRDefault="00CB477B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сожалению, уровень компьютерной грамотности противоправных элементов постоянно совершенствуется, постоянно реализуются новые схемы совершения преступлений в сфере высоких технологий.</w:t>
      </w:r>
    </w:p>
    <w:p w:rsidR="00F524F4" w:rsidRDefault="00CB477B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Анализируя </w:t>
      </w:r>
      <w:r w:rsidR="00F524F4">
        <w:rPr>
          <w:rFonts w:ascii="Times New Roman" w:hAnsi="Times New Roman" w:cs="Times New Roman"/>
          <w:sz w:val="30"/>
          <w:szCs w:val="30"/>
        </w:rPr>
        <w:t xml:space="preserve">изменения в преступных схемах, используемых на территории региона можно отметить, что в настоящее время наиболее актуальны противоправные действия, направленные на завладение платежными реквизитами банковских счетов граждан реализуемые на методах социальной инженерии и психологического воздействия на потерпевших с использованием телефонных вызовов. </w:t>
      </w:r>
    </w:p>
    <w:p w:rsidR="00F524F4" w:rsidRDefault="00F524F4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данных схемах злоумышленники звонят на абонентские номера операторов мобильной связи потерпевших и от имени сотрудников банков выведывают у последних информацию необходимую для получения доступа к банковскому счету и возможности распоряжаться находящимися на счету денежными средствами.</w:t>
      </w:r>
    </w:p>
    <w:p w:rsidR="00FE08BE" w:rsidRDefault="00F524F4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Потерпевшего подкупает то, что злоумышленники обращаются</w:t>
      </w:r>
      <w:r w:rsidR="00FE08B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к потерпевшему по имени отчеству</w:t>
      </w:r>
      <w:r w:rsidR="00664D72">
        <w:rPr>
          <w:rFonts w:ascii="Times New Roman" w:hAnsi="Times New Roman" w:cs="Times New Roman"/>
          <w:sz w:val="30"/>
          <w:szCs w:val="30"/>
        </w:rPr>
        <w:t xml:space="preserve"> и в ряде случаев достоверно знают клиентом какого банка он является</w:t>
      </w:r>
      <w:r w:rsidR="00FE08BE">
        <w:rPr>
          <w:rFonts w:ascii="Times New Roman" w:hAnsi="Times New Roman" w:cs="Times New Roman"/>
          <w:sz w:val="30"/>
          <w:szCs w:val="30"/>
        </w:rPr>
        <w:t>,</w:t>
      </w:r>
      <w:r w:rsidR="00664D72">
        <w:rPr>
          <w:rFonts w:ascii="Times New Roman" w:hAnsi="Times New Roman" w:cs="Times New Roman"/>
          <w:sz w:val="30"/>
          <w:szCs w:val="30"/>
        </w:rPr>
        <w:t xml:space="preserve"> и даже в единичных случаях приблизительный баланс денег на счете.</w:t>
      </w:r>
      <w:r w:rsidR="00FE08BE">
        <w:rPr>
          <w:rFonts w:ascii="Times New Roman" w:hAnsi="Times New Roman" w:cs="Times New Roman"/>
          <w:sz w:val="30"/>
          <w:szCs w:val="30"/>
        </w:rPr>
        <w:t xml:space="preserve"> Все рассматриваемые сведения о данных гражданах, как </w:t>
      </w:r>
      <w:r w:rsidR="00221781">
        <w:rPr>
          <w:rFonts w:ascii="Times New Roman" w:hAnsi="Times New Roman" w:cs="Times New Roman"/>
          <w:sz w:val="30"/>
          <w:szCs w:val="30"/>
        </w:rPr>
        <w:t>правило,</w:t>
      </w:r>
      <w:r w:rsidR="00FE08BE">
        <w:rPr>
          <w:rFonts w:ascii="Times New Roman" w:hAnsi="Times New Roman" w:cs="Times New Roman"/>
          <w:sz w:val="30"/>
          <w:szCs w:val="30"/>
        </w:rPr>
        <w:t xml:space="preserve"> злоумышленники получают путем детального анализа его социальных сетей. Ввиду </w:t>
      </w:r>
      <w:r w:rsidR="00EE0BDA">
        <w:rPr>
          <w:rFonts w:ascii="Times New Roman" w:hAnsi="Times New Roman" w:cs="Times New Roman"/>
          <w:sz w:val="30"/>
          <w:szCs w:val="30"/>
        </w:rPr>
        <w:t>чего, следует</w:t>
      </w:r>
      <w:r w:rsidR="00FE08BE">
        <w:rPr>
          <w:rFonts w:ascii="Times New Roman" w:hAnsi="Times New Roman" w:cs="Times New Roman"/>
          <w:sz w:val="30"/>
          <w:szCs w:val="30"/>
        </w:rPr>
        <w:t xml:space="preserve"> очень внимательно относится к информации</w:t>
      </w:r>
      <w:r w:rsidR="00221781">
        <w:rPr>
          <w:rFonts w:ascii="Times New Roman" w:hAnsi="Times New Roman" w:cs="Times New Roman"/>
          <w:sz w:val="30"/>
          <w:szCs w:val="30"/>
        </w:rPr>
        <w:t>,</w:t>
      </w:r>
      <w:r w:rsidR="00FE08BE">
        <w:rPr>
          <w:rFonts w:ascii="Times New Roman" w:hAnsi="Times New Roman" w:cs="Times New Roman"/>
          <w:sz w:val="30"/>
          <w:szCs w:val="30"/>
        </w:rPr>
        <w:t xml:space="preserve"> размещаемой о себе в сети Интернет.     </w:t>
      </w:r>
    </w:p>
    <w:p w:rsidR="00E22418" w:rsidRPr="0032405F" w:rsidRDefault="00FE08BE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обстоятельством</w:t>
      </w:r>
      <w:r w:rsidR="0022178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способствующим </w:t>
      </w:r>
      <w:r w:rsidR="00EE0BDA">
        <w:rPr>
          <w:rFonts w:ascii="Times New Roman" w:hAnsi="Times New Roman" w:cs="Times New Roman"/>
          <w:sz w:val="30"/>
          <w:szCs w:val="30"/>
        </w:rPr>
        <w:t xml:space="preserve">получению от </w:t>
      </w:r>
      <w:r w:rsidR="00EE0BDA" w:rsidRPr="0032405F">
        <w:rPr>
          <w:rFonts w:ascii="Times New Roman" w:hAnsi="Times New Roman" w:cs="Times New Roman"/>
          <w:sz w:val="30"/>
          <w:szCs w:val="30"/>
        </w:rPr>
        <w:t>потерпевшего необходимых сведений,</w:t>
      </w:r>
      <w:r w:rsidRPr="0032405F">
        <w:rPr>
          <w:rFonts w:ascii="Times New Roman" w:hAnsi="Times New Roman" w:cs="Times New Roman"/>
          <w:sz w:val="30"/>
          <w:szCs w:val="30"/>
        </w:rPr>
        <w:t xml:space="preserve"> является предрасположенность последнего к психологическому воздействию и личная доверчивость. В </w:t>
      </w:r>
      <w:r w:rsidR="00EE0BDA" w:rsidRPr="0032405F">
        <w:rPr>
          <w:rFonts w:ascii="Times New Roman" w:hAnsi="Times New Roman" w:cs="Times New Roman"/>
          <w:sz w:val="30"/>
          <w:szCs w:val="30"/>
        </w:rPr>
        <w:t>случаях,</w:t>
      </w:r>
      <w:r w:rsidRPr="0032405F">
        <w:rPr>
          <w:rFonts w:ascii="Times New Roman" w:hAnsi="Times New Roman" w:cs="Times New Roman"/>
          <w:sz w:val="30"/>
          <w:szCs w:val="30"/>
        </w:rPr>
        <w:t xml:space="preserve"> когда человек не идет на контакт с злоумышленниками и </w:t>
      </w:r>
      <w:r w:rsidRPr="0032405F">
        <w:rPr>
          <w:rFonts w:ascii="Times New Roman" w:hAnsi="Times New Roman" w:cs="Times New Roman"/>
          <w:sz w:val="30"/>
          <w:szCs w:val="30"/>
        </w:rPr>
        <w:lastRenderedPageBreak/>
        <w:t xml:space="preserve">подвергает сомнению все его доводы завладеть конфиденциальной информацией о счете не удается. </w:t>
      </w:r>
    </w:p>
    <w:p w:rsidR="0032405F" w:rsidRDefault="00E22418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240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Дабы не стать жертвой </w:t>
      </w:r>
      <w:proofErr w:type="spellStart"/>
      <w:r w:rsidRPr="003240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киберпреступлений</w:t>
      </w:r>
      <w:proofErr w:type="spellEnd"/>
      <w:r w:rsidRPr="003240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настоятельно рекомендую не сообщать никому в телефонном режиме свои паспортные и иные личные данные, реквизиты счетов банковских платежных карт, а также содержание СМС-сообщений поступающих с банковских учреждений</w:t>
      </w:r>
      <w:r w:rsidR="0032405F" w:rsidRPr="003240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случае поступления подобных звонков рекомендую незамедлительно окончить разговор и оставлять без ответа аналогичные входящие вызовы.</w:t>
      </w:r>
    </w:p>
    <w:p w:rsidR="0032405F" w:rsidRDefault="00E22418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240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Помните!Сотрудники банковских учреждений не вправе по собственной инициативе выяснять у клиента в телефонном режиме указанные сведения!</w:t>
      </w:r>
    </w:p>
    <w:p w:rsidR="00FE08BE" w:rsidRPr="0032405F" w:rsidRDefault="00E22418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40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Разглашение указанных сведений третьим лицам является основанием для отказа банком в возврате похищенных денежных средств!</w:t>
      </w:r>
    </w:p>
    <w:p w:rsidR="00E97D06" w:rsidRDefault="0032405F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все же указанная ситуация случилась и деньги со счета пропали, незамедлительно обращаться в банк, сразу по телефону указанному на сайте банка либо на банковской карте и далее, в обязательном порядке с письменным заявлением в банк.</w:t>
      </w:r>
    </w:p>
    <w:p w:rsidR="00E97D06" w:rsidRDefault="0032405F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</w:t>
      </w:r>
      <w:r w:rsidR="0022178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только письменное заявление в банк является основанием для возможного возврата денежных средств по оспариваемым операциям.</w:t>
      </w:r>
    </w:p>
    <w:p w:rsidR="00E97D06" w:rsidRDefault="00E97D06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о возврате денежных средств принимается только сотрудниками банковского учреждения </w:t>
      </w:r>
      <w:r w:rsidR="00EE0BDA">
        <w:rPr>
          <w:rFonts w:ascii="Times New Roman" w:hAnsi="Times New Roman" w:cs="Times New Roman"/>
          <w:sz w:val="30"/>
          <w:szCs w:val="30"/>
        </w:rPr>
        <w:t>счет,</w:t>
      </w:r>
      <w:r>
        <w:rPr>
          <w:rFonts w:ascii="Times New Roman" w:hAnsi="Times New Roman" w:cs="Times New Roman"/>
          <w:sz w:val="30"/>
          <w:szCs w:val="30"/>
        </w:rPr>
        <w:t xml:space="preserve"> в котором </w:t>
      </w:r>
      <w:r w:rsidR="007C2F78">
        <w:rPr>
          <w:rFonts w:ascii="Times New Roman" w:hAnsi="Times New Roman" w:cs="Times New Roman"/>
          <w:sz w:val="30"/>
          <w:szCs w:val="30"/>
        </w:rPr>
        <w:t>скомпрометирован</w:t>
      </w:r>
      <w:r>
        <w:rPr>
          <w:rFonts w:ascii="Times New Roman" w:hAnsi="Times New Roman" w:cs="Times New Roman"/>
          <w:sz w:val="30"/>
          <w:szCs w:val="30"/>
        </w:rPr>
        <w:t>. Данное решение, в том числе зависит от результатов проверок проводимых ОВД.</w:t>
      </w:r>
    </w:p>
    <w:p w:rsidR="007C2F78" w:rsidRDefault="00E97D06" w:rsidP="00324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Анализируя </w:t>
      </w:r>
      <w:r w:rsidR="007C2F78">
        <w:rPr>
          <w:rFonts w:ascii="Times New Roman" w:hAnsi="Times New Roman" w:cs="Times New Roman"/>
          <w:sz w:val="30"/>
          <w:szCs w:val="30"/>
        </w:rPr>
        <w:t xml:space="preserve">рассматриваемые преступления по </w:t>
      </w:r>
      <w:r>
        <w:rPr>
          <w:rFonts w:ascii="Times New Roman" w:hAnsi="Times New Roman" w:cs="Times New Roman"/>
          <w:sz w:val="30"/>
          <w:szCs w:val="30"/>
        </w:rPr>
        <w:t>потерпевши</w:t>
      </w:r>
      <w:r w:rsidR="007C2F78">
        <w:rPr>
          <w:rFonts w:ascii="Times New Roman" w:hAnsi="Times New Roman" w:cs="Times New Roman"/>
          <w:sz w:val="30"/>
          <w:szCs w:val="30"/>
        </w:rPr>
        <w:t>м, можно отметить, что большинство из них в возрасте от 30 до 45 лет со средним достатком, 70 % - женщины, из которых практически все имеют высшее образование</w:t>
      </w:r>
      <w:r w:rsidR="008A627C">
        <w:rPr>
          <w:rFonts w:ascii="Times New Roman" w:hAnsi="Times New Roman" w:cs="Times New Roman"/>
          <w:sz w:val="30"/>
          <w:szCs w:val="30"/>
        </w:rPr>
        <w:t>,</w:t>
      </w:r>
      <w:r w:rsidR="007C2F78">
        <w:rPr>
          <w:rFonts w:ascii="Times New Roman" w:hAnsi="Times New Roman" w:cs="Times New Roman"/>
          <w:sz w:val="30"/>
          <w:szCs w:val="30"/>
        </w:rPr>
        <w:t xml:space="preserve"> в том числе среди них имеются сотрудницы банковских учреждений, и крупных </w:t>
      </w:r>
      <w:r w:rsidR="007C2F78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7C2F78" w:rsidRPr="007C2F78">
        <w:rPr>
          <w:rFonts w:ascii="Times New Roman" w:hAnsi="Times New Roman" w:cs="Times New Roman"/>
          <w:sz w:val="30"/>
          <w:szCs w:val="30"/>
        </w:rPr>
        <w:t>-</w:t>
      </w:r>
      <w:r w:rsidR="007C2F78">
        <w:rPr>
          <w:rFonts w:ascii="Times New Roman" w:hAnsi="Times New Roman" w:cs="Times New Roman"/>
          <w:sz w:val="30"/>
          <w:szCs w:val="30"/>
        </w:rPr>
        <w:t xml:space="preserve">компаний.   </w:t>
      </w:r>
    </w:p>
    <w:p w:rsidR="007C2F78" w:rsidRDefault="00EE0BDA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Несмотря</w:t>
      </w:r>
      <w:r w:rsidR="007C2F78">
        <w:rPr>
          <w:rFonts w:ascii="Times New Roman" w:hAnsi="Times New Roman" w:cs="Times New Roman"/>
          <w:sz w:val="30"/>
          <w:szCs w:val="30"/>
        </w:rPr>
        <w:t xml:space="preserve"> на то, что злоумышленники действуют с высокой степенью сокрытия следов в сети Интернет и владеют </w:t>
      </w:r>
      <w:r w:rsidR="008A627C">
        <w:rPr>
          <w:rFonts w:ascii="Times New Roman" w:hAnsi="Times New Roman" w:cs="Times New Roman"/>
          <w:sz w:val="30"/>
          <w:szCs w:val="30"/>
        </w:rPr>
        <w:t>программным</w:t>
      </w:r>
      <w:r w:rsidR="007C2F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обеспечением, позволяющим</w:t>
      </w:r>
      <w:r w:rsidR="008A627C">
        <w:rPr>
          <w:rFonts w:ascii="Times New Roman" w:hAnsi="Times New Roman" w:cs="Times New Roman"/>
          <w:sz w:val="30"/>
          <w:szCs w:val="30"/>
        </w:rPr>
        <w:t xml:space="preserve"> оставаться </w:t>
      </w:r>
      <w:r w:rsidR="007C2F78">
        <w:rPr>
          <w:rFonts w:ascii="Times New Roman" w:hAnsi="Times New Roman" w:cs="Times New Roman"/>
          <w:sz w:val="30"/>
          <w:szCs w:val="30"/>
        </w:rPr>
        <w:t>анонимн</w:t>
      </w:r>
      <w:r w:rsidR="008A627C">
        <w:rPr>
          <w:rFonts w:ascii="Times New Roman" w:hAnsi="Times New Roman" w:cs="Times New Roman"/>
          <w:sz w:val="30"/>
          <w:szCs w:val="30"/>
        </w:rPr>
        <w:t>ым в сети Интернет,</w:t>
      </w:r>
      <w:r w:rsidR="007C2F78">
        <w:rPr>
          <w:rFonts w:ascii="Times New Roman" w:hAnsi="Times New Roman" w:cs="Times New Roman"/>
          <w:sz w:val="30"/>
          <w:szCs w:val="30"/>
        </w:rPr>
        <w:t xml:space="preserve"> на территории республики уже задержаны ряд </w:t>
      </w:r>
      <w:r>
        <w:rPr>
          <w:rFonts w:ascii="Times New Roman" w:hAnsi="Times New Roman" w:cs="Times New Roman"/>
          <w:sz w:val="30"/>
          <w:szCs w:val="30"/>
        </w:rPr>
        <w:t>организованных групп,</w:t>
      </w:r>
      <w:r w:rsidR="007C2F78">
        <w:rPr>
          <w:rFonts w:ascii="Times New Roman" w:hAnsi="Times New Roman" w:cs="Times New Roman"/>
          <w:sz w:val="30"/>
          <w:szCs w:val="30"/>
        </w:rPr>
        <w:t xml:space="preserve"> занимавшихся преступлениями по подобной схеме, которым в </w:t>
      </w:r>
      <w:r w:rsidR="00221781">
        <w:rPr>
          <w:rFonts w:ascii="Times New Roman" w:hAnsi="Times New Roman" w:cs="Times New Roman"/>
          <w:sz w:val="30"/>
          <w:szCs w:val="30"/>
        </w:rPr>
        <w:t>соответствии</w:t>
      </w:r>
      <w:r w:rsidR="007C2F78">
        <w:rPr>
          <w:rFonts w:ascii="Times New Roman" w:hAnsi="Times New Roman" w:cs="Times New Roman"/>
          <w:sz w:val="30"/>
          <w:szCs w:val="30"/>
        </w:rPr>
        <w:t xml:space="preserve"> с действующим законодательством грозит </w:t>
      </w:r>
      <w:r w:rsidR="00F524F4">
        <w:rPr>
          <w:rFonts w:ascii="Times New Roman" w:hAnsi="Times New Roman" w:cs="Times New Roman"/>
          <w:sz w:val="30"/>
          <w:szCs w:val="30"/>
        </w:rPr>
        <w:t xml:space="preserve">от 5 до 12 лет лишения </w:t>
      </w:r>
      <w:r w:rsidR="00945BC9">
        <w:rPr>
          <w:rFonts w:ascii="Times New Roman" w:hAnsi="Times New Roman" w:cs="Times New Roman"/>
          <w:sz w:val="30"/>
          <w:szCs w:val="30"/>
        </w:rPr>
        <w:t>свободы</w:t>
      </w:r>
      <w:r w:rsidR="007C2F78">
        <w:rPr>
          <w:rFonts w:ascii="Times New Roman" w:hAnsi="Times New Roman" w:cs="Times New Roman"/>
          <w:sz w:val="30"/>
          <w:szCs w:val="30"/>
        </w:rPr>
        <w:t>. Имеются наработки и внашем отделе.</w:t>
      </w:r>
    </w:p>
    <w:p w:rsidR="00CB477B" w:rsidRDefault="007C2F78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Обращаясь к нашим абонентам</w:t>
      </w:r>
      <w:r w:rsidR="008A627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хочу напомнить о неотвратимости наказания и уверить</w:t>
      </w:r>
      <w:r w:rsidR="008A627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что даже год лишения свободы не стоит никаких денег</w:t>
      </w:r>
      <w:r w:rsidR="008A627C">
        <w:rPr>
          <w:rFonts w:ascii="Times New Roman" w:hAnsi="Times New Roman" w:cs="Times New Roman"/>
          <w:sz w:val="30"/>
          <w:szCs w:val="30"/>
        </w:rPr>
        <w:t xml:space="preserve">, </w:t>
      </w:r>
      <w:r w:rsidR="00945BC9">
        <w:rPr>
          <w:rFonts w:ascii="Times New Roman" w:hAnsi="Times New Roman" w:cs="Times New Roman"/>
          <w:sz w:val="30"/>
          <w:szCs w:val="30"/>
        </w:rPr>
        <w:t>а 12</w:t>
      </w:r>
      <w:r w:rsidR="008A627C">
        <w:rPr>
          <w:rFonts w:ascii="Times New Roman" w:hAnsi="Times New Roman" w:cs="Times New Roman"/>
          <w:sz w:val="30"/>
          <w:szCs w:val="30"/>
        </w:rPr>
        <w:t xml:space="preserve"> лет</w:t>
      </w:r>
      <w:r w:rsidR="00945BC9">
        <w:rPr>
          <w:rFonts w:ascii="Times New Roman" w:hAnsi="Times New Roman" w:cs="Times New Roman"/>
          <w:sz w:val="30"/>
          <w:szCs w:val="30"/>
        </w:rPr>
        <w:t xml:space="preserve"> тем более!</w:t>
      </w:r>
    </w:p>
    <w:p w:rsidR="00CB477B" w:rsidRDefault="00CB477B" w:rsidP="00CB47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50B7" w:rsidRPr="00CB477B" w:rsidRDefault="00C150B7" w:rsidP="00EE0BD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ОРПСВТ КМ УВД Гомельского облисполкома</w:t>
      </w:r>
      <w:bookmarkEnd w:id="0"/>
    </w:p>
    <w:sectPr w:rsidR="00C150B7" w:rsidRPr="00CB477B" w:rsidSect="00C150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080"/>
    <w:multiLevelType w:val="hybridMultilevel"/>
    <w:tmpl w:val="5F246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9C"/>
    <w:rsid w:val="00221781"/>
    <w:rsid w:val="00281E9C"/>
    <w:rsid w:val="0032405F"/>
    <w:rsid w:val="00386329"/>
    <w:rsid w:val="00664D72"/>
    <w:rsid w:val="007C2F78"/>
    <w:rsid w:val="008A627C"/>
    <w:rsid w:val="00945BC9"/>
    <w:rsid w:val="00A569AD"/>
    <w:rsid w:val="00B1725C"/>
    <w:rsid w:val="00BB714E"/>
    <w:rsid w:val="00C150B7"/>
    <w:rsid w:val="00CB477B"/>
    <w:rsid w:val="00CF4D1C"/>
    <w:rsid w:val="00E22418"/>
    <w:rsid w:val="00E97D06"/>
    <w:rsid w:val="00EE0BDA"/>
    <w:rsid w:val="00F524F4"/>
    <w:rsid w:val="00FE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F81D"/>
  <w15:docId w15:val="{B6C08929-6ACE-409C-9352-D9BF4C80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ED13-D69B-497D-BFD3-7FF3B10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Комп</cp:lastModifiedBy>
  <cp:revision>13</cp:revision>
  <dcterms:created xsi:type="dcterms:W3CDTF">2019-11-20T09:22:00Z</dcterms:created>
  <dcterms:modified xsi:type="dcterms:W3CDTF">2020-04-24T12:54:00Z</dcterms:modified>
</cp:coreProperties>
</file>