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5" w:rsidRPr="004C2545" w:rsidRDefault="004C2545" w:rsidP="002F33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0"/>
        </w:rPr>
      </w:pPr>
    </w:p>
    <w:p w:rsidR="004C2545" w:rsidRDefault="002F33EA" w:rsidP="004C254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33EA">
        <w:rPr>
          <w:rFonts w:ascii="Times New Roman" w:hAnsi="Times New Roman" w:cs="Times New Roman"/>
          <w:b/>
          <w:sz w:val="30"/>
          <w:szCs w:val="30"/>
        </w:rPr>
        <w:t>План работы детской игровой площадки</w:t>
      </w:r>
    </w:p>
    <w:p w:rsidR="004C2545" w:rsidRDefault="002F33EA" w:rsidP="004C254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33EA">
        <w:rPr>
          <w:rFonts w:ascii="Times New Roman" w:hAnsi="Times New Roman" w:cs="Times New Roman"/>
          <w:b/>
          <w:sz w:val="30"/>
          <w:szCs w:val="30"/>
        </w:rPr>
        <w:t xml:space="preserve"> «Поиграйте вместе с нами» </w:t>
      </w:r>
    </w:p>
    <w:p w:rsidR="00B418D3" w:rsidRDefault="002F33EA" w:rsidP="004C254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33EA">
        <w:rPr>
          <w:rFonts w:ascii="Times New Roman" w:hAnsi="Times New Roman" w:cs="Times New Roman"/>
          <w:b/>
          <w:sz w:val="30"/>
          <w:szCs w:val="30"/>
        </w:rPr>
        <w:t>в период летних каникул 2021/2022 учебного года</w:t>
      </w:r>
    </w:p>
    <w:p w:rsidR="002F33EA" w:rsidRDefault="002F33EA" w:rsidP="002F33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693"/>
      </w:tblGrid>
      <w:tr w:rsidR="002F33EA" w:rsidRPr="004C2545" w:rsidTr="002F33EA">
        <w:tc>
          <w:tcPr>
            <w:tcW w:w="1668" w:type="dxa"/>
          </w:tcPr>
          <w:p w:rsidR="002F33EA" w:rsidRPr="004C2545" w:rsidRDefault="002F33EA" w:rsidP="002F33E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2545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4819" w:type="dxa"/>
          </w:tcPr>
          <w:p w:rsidR="002F33EA" w:rsidRPr="004C2545" w:rsidRDefault="002F33EA" w:rsidP="002F33E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2545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693" w:type="dxa"/>
          </w:tcPr>
          <w:p w:rsidR="002F33EA" w:rsidRPr="004C2545" w:rsidRDefault="002F33EA" w:rsidP="002F33E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2545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02.06.2022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«Плечом к плечу»</w:t>
            </w:r>
          </w:p>
        </w:tc>
        <w:tc>
          <w:tcPr>
            <w:tcW w:w="2693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09.06.2022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«Шарик в ладони»</w:t>
            </w:r>
          </w:p>
        </w:tc>
        <w:tc>
          <w:tcPr>
            <w:tcW w:w="2693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16.06.2022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«Городки»</w:t>
            </w:r>
          </w:p>
        </w:tc>
        <w:tc>
          <w:tcPr>
            <w:tcW w:w="2693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23.06.2022</w:t>
            </w:r>
          </w:p>
        </w:tc>
        <w:tc>
          <w:tcPr>
            <w:tcW w:w="4819" w:type="dxa"/>
          </w:tcPr>
          <w:p w:rsidR="002F33EA" w:rsidRPr="002F33EA" w:rsidRDefault="004C2545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«Танцевальный марафон</w:t>
            </w:r>
            <w:bookmarkStart w:id="0" w:name="_GoBack"/>
            <w:bookmarkEnd w:id="0"/>
            <w:r w:rsidR="002F33EA"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30.06.2022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«12 палочек»</w:t>
            </w:r>
          </w:p>
        </w:tc>
        <w:tc>
          <w:tcPr>
            <w:tcW w:w="2693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07.07.2022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– путешествие «Экологическая тропинка»</w:t>
            </w:r>
          </w:p>
        </w:tc>
        <w:tc>
          <w:tcPr>
            <w:tcW w:w="2693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14.07.2022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Конкурс рисунков «Памятные места моего города»</w:t>
            </w:r>
          </w:p>
        </w:tc>
        <w:tc>
          <w:tcPr>
            <w:tcW w:w="2693" w:type="dxa"/>
          </w:tcPr>
          <w:p w:rsidR="002F33EA" w:rsidRDefault="002F33EA" w:rsidP="002F33EA">
            <w:pPr>
              <w:jc w:val="center"/>
            </w:pPr>
            <w:r w:rsidRPr="00974161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21.07.2022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Спортивно-развлекательная программа «Два корабля»</w:t>
            </w:r>
          </w:p>
        </w:tc>
        <w:tc>
          <w:tcPr>
            <w:tcW w:w="2693" w:type="dxa"/>
          </w:tcPr>
          <w:p w:rsidR="002F33EA" w:rsidRDefault="002F33EA" w:rsidP="002F33EA">
            <w:pPr>
              <w:jc w:val="center"/>
            </w:pPr>
            <w:r w:rsidRPr="00974161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28.07.2022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- конкурс «Экономическая десятка»</w:t>
            </w:r>
          </w:p>
        </w:tc>
        <w:tc>
          <w:tcPr>
            <w:tcW w:w="2693" w:type="dxa"/>
          </w:tcPr>
          <w:p w:rsidR="002F33EA" w:rsidRDefault="002F33EA" w:rsidP="002F33EA">
            <w:pPr>
              <w:jc w:val="center"/>
            </w:pPr>
            <w:r w:rsidRPr="00974161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04.08.2022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Подвижная игра «Третий лишний»</w:t>
            </w:r>
          </w:p>
        </w:tc>
        <w:tc>
          <w:tcPr>
            <w:tcW w:w="2693" w:type="dxa"/>
          </w:tcPr>
          <w:p w:rsidR="002F33EA" w:rsidRDefault="002F33EA" w:rsidP="002F33EA">
            <w:pPr>
              <w:jc w:val="center"/>
            </w:pPr>
            <w:r w:rsidRPr="00974161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11.08.2022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Игра « Что? Где? Когда?»</w:t>
            </w:r>
          </w:p>
        </w:tc>
        <w:tc>
          <w:tcPr>
            <w:tcW w:w="2693" w:type="dxa"/>
          </w:tcPr>
          <w:p w:rsidR="002F33EA" w:rsidRDefault="002F33EA" w:rsidP="002F33EA">
            <w:pPr>
              <w:jc w:val="center"/>
            </w:pPr>
            <w:r w:rsidRPr="00974161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18.08.2022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Игра «Казаки-разбойники»</w:t>
            </w:r>
          </w:p>
        </w:tc>
        <w:tc>
          <w:tcPr>
            <w:tcW w:w="2693" w:type="dxa"/>
          </w:tcPr>
          <w:p w:rsidR="002F33EA" w:rsidRDefault="002F33EA" w:rsidP="002F33EA">
            <w:pPr>
              <w:jc w:val="center"/>
            </w:pPr>
            <w:r w:rsidRPr="00974161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  <w:tr w:rsidR="002F33EA" w:rsidRPr="002F33EA" w:rsidTr="002F33EA">
        <w:tc>
          <w:tcPr>
            <w:tcW w:w="1668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25.08.2022</w:t>
            </w:r>
          </w:p>
        </w:tc>
        <w:tc>
          <w:tcPr>
            <w:tcW w:w="4819" w:type="dxa"/>
          </w:tcPr>
          <w:p w:rsidR="002F33EA" w:rsidRPr="002F33EA" w:rsidRDefault="002F33EA" w:rsidP="002F33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33EA">
              <w:rPr>
                <w:rFonts w:ascii="Times New Roman" w:hAnsi="Times New Roman" w:cs="Times New Roman"/>
                <w:sz w:val="30"/>
                <w:szCs w:val="30"/>
              </w:rPr>
              <w:t>Игра «Скорый поезд»</w:t>
            </w:r>
          </w:p>
        </w:tc>
        <w:tc>
          <w:tcPr>
            <w:tcW w:w="2693" w:type="dxa"/>
          </w:tcPr>
          <w:p w:rsidR="002F33EA" w:rsidRDefault="002F33EA" w:rsidP="002F33EA">
            <w:pPr>
              <w:jc w:val="center"/>
            </w:pPr>
            <w:r w:rsidRPr="00974161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</w:tr>
    </w:tbl>
    <w:p w:rsidR="002F33EA" w:rsidRDefault="002F33EA" w:rsidP="002F33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2545" w:rsidRDefault="004C2545" w:rsidP="002F33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33EA" w:rsidRPr="002F33EA" w:rsidRDefault="004C2545" w:rsidP="002F33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Педагог-организатор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А.С.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Накладович</w:t>
      </w:r>
      <w:proofErr w:type="spellEnd"/>
    </w:p>
    <w:sectPr w:rsidR="002F33EA" w:rsidRPr="002F33EA" w:rsidSect="004C2545">
      <w:pgSz w:w="11906" w:h="16838"/>
      <w:pgMar w:top="1134" w:right="567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EA"/>
    <w:rsid w:val="002F33EA"/>
    <w:rsid w:val="004C2545"/>
    <w:rsid w:val="00B4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2022-06-07T06:47:00Z</cp:lastPrinted>
  <dcterms:created xsi:type="dcterms:W3CDTF">2022-06-07T06:34:00Z</dcterms:created>
  <dcterms:modified xsi:type="dcterms:W3CDTF">2022-06-07T06:48:00Z</dcterms:modified>
</cp:coreProperties>
</file>