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0F" w:rsidRPr="00671C0F" w:rsidRDefault="00671C0F" w:rsidP="00671C0F">
      <w:pPr>
        <w:jc w:val="center"/>
        <w:rPr>
          <w:b/>
          <w:sz w:val="40"/>
        </w:rPr>
      </w:pPr>
      <w:r>
        <w:rPr>
          <w:b/>
          <w:sz w:val="40"/>
        </w:rPr>
        <w:t>Это интересно знать</w:t>
      </w:r>
    </w:p>
    <w:p w:rsidR="00671C0F" w:rsidRPr="00671C0F" w:rsidRDefault="00671C0F" w:rsidP="00671C0F">
      <w:pPr>
        <w:pStyle w:val="a3"/>
        <w:ind w:left="-851"/>
        <w:jc w:val="both"/>
      </w:pPr>
    </w:p>
    <w:p w:rsidR="00D73C72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proofErr w:type="spellStart"/>
      <w:r w:rsidRPr="00F62C56">
        <w:rPr>
          <w:b/>
        </w:rPr>
        <w:t>Центильон</w:t>
      </w:r>
      <w:proofErr w:type="spellEnd"/>
      <w:r w:rsidRPr="00F62C56">
        <w:t xml:space="preserve"> – это самое большое число, которое выглядит как 1 с 600 нулями. Это число было записано еще в 1852 году.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У сороконожек совсем не 40 ножек, их может быть от 30 до 400.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Температура молнии в пять раз выше температуры на поверхности Солнца и составляет 30 000К.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proofErr w:type="gramStart"/>
      <w:r w:rsidRPr="00F62C56">
        <w:t>Сила вытаскивания ноги с зыбучих песков со скоростью 0,1 м/с равна силе поднятия легкового автомобиля.</w:t>
      </w:r>
      <w:proofErr w:type="gramEnd"/>
      <w:r w:rsidRPr="00F62C56">
        <w:t xml:space="preserve"> Интересный факт: зыбучие пески – это </w:t>
      </w:r>
      <w:proofErr w:type="spellStart"/>
      <w:r w:rsidRPr="00F62C56">
        <w:t>ньютоновская</w:t>
      </w:r>
      <w:proofErr w:type="spellEnd"/>
      <w:r w:rsidRPr="00F62C56">
        <w:t xml:space="preserve"> жидкость, которая не может поглотить человека полностью. Поэтому увязшие в песках люди умирают от обезвоживания, солнечного облучения или по другим причинам. Если вы попали в такую ситуацию, лучше не делайте резких движений. Попытайтесь опрокинуться на спину, раскинуть широко руки и ждать помощь.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Вы слышали щелчок после резкого взмаха кнутом? Это происходит из-за того, что его кончик движется со сверхзвуковой скоростью. Кстати, кнут – это первое изобретение, которое преодолело сверхзвуковой барьер.  И то же происходит с самолетом, который летит со скоростью, больше звуковой. Щелчок, похожий на взрыв, происходит из-за созданной самолетом ударной волны.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Один литр морской воды содержит 25 граммов соли.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В одной тонне воды Мирового океана содержится 7 миллиграмм золота. Общая же сумма данного драгоценного металла в водах океанов составляет 10 миллиардов тонн.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Стенки мыльного пузыря – пожалуй, самая тонкая материя, которую человек способен увидеть невооруженным взглядом. Для примера, толщина папиросной бумаги или волоса в несколько тысяч раз толще.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Скорость лопания мыльного пузыря составляет 0.001 секунды. Скорость ядерной реакции –  0.000 000 000 000 000 001 секунды.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Железо, очень твердый и прочный материал в обычном его состоянии, становится газообразным при температуре 5 тысяч градусов Цельсия.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 xml:space="preserve">Всего за минуту Солнце вырабатывает энергии больше, чем наша планета расходует за целый год. Но мы не используем ее полностью. 19% солнечной </w:t>
      </w:r>
      <w:r w:rsidRPr="00F62C56">
        <w:lastRenderedPageBreak/>
        <w:t>энергии поглощает атмосфера, 34% возвращается в космос, а лишь 47% доходит до Земли.</w:t>
      </w:r>
    </w:p>
    <w:p w:rsidR="00F62C56" w:rsidRDefault="00F62C56" w:rsidP="00671C0F">
      <w:pPr>
        <w:pStyle w:val="a3"/>
        <w:ind w:left="-426" w:hanging="425"/>
        <w:jc w:val="both"/>
      </w:pPr>
    </w:p>
    <w:p w:rsidR="00F62C56" w:rsidRDefault="00F62C56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62C56">
        <w:t>Как ни странно, но лучше, чем воздух звук проводит гранит. Так, если бы между людьми была бы гранитная стена (сплошная), они бы слышали звуки на расстоянии одного километра. В обычной жизни в подобных условиях звук распространяется лишь  на сто метров.</w:t>
      </w:r>
    </w:p>
    <w:p w:rsidR="00B35CA2" w:rsidRDefault="00B35CA2" w:rsidP="00671C0F">
      <w:pPr>
        <w:pStyle w:val="a3"/>
        <w:ind w:left="-426" w:hanging="425"/>
        <w:jc w:val="both"/>
      </w:pPr>
    </w:p>
    <w:p w:rsidR="00B35CA2" w:rsidRDefault="00B35CA2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B35CA2">
        <w:t>У нас есть орган, которому не нужна кровь для нормального функционирования, – это роговица глаза.</w:t>
      </w:r>
    </w:p>
    <w:p w:rsidR="00B35CA2" w:rsidRDefault="00B35CA2" w:rsidP="00671C0F">
      <w:pPr>
        <w:pStyle w:val="a3"/>
        <w:ind w:left="-426" w:hanging="425"/>
        <w:jc w:val="both"/>
      </w:pPr>
    </w:p>
    <w:p w:rsidR="00B35CA2" w:rsidRDefault="00B35CA2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B35CA2">
        <w:t>Самое большое и тяжёлое сердце принадлежит синему киту: его вес более 680 килограммов.</w:t>
      </w:r>
    </w:p>
    <w:p w:rsidR="00B35CA2" w:rsidRDefault="00B35CA2" w:rsidP="00671C0F">
      <w:pPr>
        <w:pStyle w:val="a3"/>
        <w:ind w:left="-426" w:hanging="425"/>
        <w:jc w:val="both"/>
      </w:pPr>
    </w:p>
    <w:p w:rsidR="00B35CA2" w:rsidRDefault="00B35CA2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B35CA2">
        <w:t>Мужское сердце бьётся медленнее женского.</w:t>
      </w:r>
    </w:p>
    <w:p w:rsidR="00F104E0" w:rsidRDefault="00F104E0" w:rsidP="00671C0F">
      <w:pPr>
        <w:pStyle w:val="a3"/>
        <w:ind w:left="-426" w:hanging="425"/>
        <w:jc w:val="both"/>
      </w:pPr>
    </w:p>
    <w:p w:rsidR="00F104E0" w:rsidRDefault="00F104E0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104E0">
        <w:t>Самое быстрорастущее среди растений - это бамбук. За одни сутки он вырастает примерно на метр.</w:t>
      </w:r>
    </w:p>
    <w:p w:rsidR="00F104E0" w:rsidRDefault="00F104E0" w:rsidP="00671C0F">
      <w:pPr>
        <w:pStyle w:val="a3"/>
        <w:ind w:left="-426" w:hanging="425"/>
        <w:jc w:val="both"/>
      </w:pPr>
    </w:p>
    <w:p w:rsidR="00F104E0" w:rsidRDefault="00F104E0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104E0">
        <w:t>Самый "непотопляемый" среди сухопутных животных - дикобраз. Он вообще не может утонуть: полости его многочисленных игл заполнены воздухом.</w:t>
      </w:r>
    </w:p>
    <w:p w:rsidR="00F104E0" w:rsidRDefault="00F104E0" w:rsidP="00671C0F">
      <w:pPr>
        <w:pStyle w:val="a3"/>
        <w:ind w:left="-426" w:hanging="425"/>
        <w:jc w:val="both"/>
      </w:pPr>
    </w:p>
    <w:p w:rsidR="00F104E0" w:rsidRDefault="00F104E0" w:rsidP="00671C0F">
      <w:pPr>
        <w:pStyle w:val="a3"/>
        <w:numPr>
          <w:ilvl w:val="0"/>
          <w:numId w:val="1"/>
        </w:numPr>
        <w:ind w:left="-426" w:hanging="425"/>
        <w:jc w:val="both"/>
      </w:pPr>
      <w:r w:rsidRPr="00F104E0">
        <w:t>Самый быстрый на нашей планете - гепард, он непревзойденный бегун, развивает скорость до 120 километров в час, покрывая короткими рывками расстояния до полукилометра, и набирает с места скорость до 100 километров в час за три секунды. Не каждый гоночный болид на такое способен!</w:t>
      </w:r>
    </w:p>
    <w:p w:rsidR="00F104E0" w:rsidRDefault="00F104E0" w:rsidP="00671C0F">
      <w:pPr>
        <w:pStyle w:val="a3"/>
        <w:ind w:left="-426" w:hanging="425"/>
        <w:jc w:val="both"/>
      </w:pPr>
    </w:p>
    <w:p w:rsidR="00F104E0" w:rsidRDefault="00F104E0" w:rsidP="00671C0F">
      <w:pPr>
        <w:pStyle w:val="a3"/>
        <w:numPr>
          <w:ilvl w:val="0"/>
          <w:numId w:val="1"/>
        </w:numPr>
        <w:ind w:left="-426" w:hanging="425"/>
        <w:jc w:val="both"/>
      </w:pPr>
      <w:r>
        <w:t>Страны, полностью окруженные одной страной</w:t>
      </w:r>
    </w:p>
    <w:p w:rsidR="00F104E0" w:rsidRDefault="00671C0F" w:rsidP="00671C0F">
      <w:pPr>
        <w:pStyle w:val="a3"/>
        <w:ind w:left="-426" w:hanging="425"/>
        <w:jc w:val="both"/>
      </w:pPr>
      <w:r>
        <w:t xml:space="preserve">      </w:t>
      </w:r>
      <w:r w:rsidR="00F104E0">
        <w:t xml:space="preserve">Лесото, Ватикан и Сан-Марино это единственные страны, полностью окруженные одной страной. Лесото полностью окружен ЮАР, а Ватикан и Сан-Марино полностью </w:t>
      </w:r>
      <w:proofErr w:type="gramStart"/>
      <w:r w:rsidR="00F104E0">
        <w:t>окружены</w:t>
      </w:r>
      <w:proofErr w:type="gramEnd"/>
      <w:r w:rsidR="00F104E0">
        <w:t xml:space="preserve"> Италией.</w:t>
      </w:r>
    </w:p>
    <w:p w:rsidR="00F104E0" w:rsidRDefault="00F104E0" w:rsidP="00671C0F">
      <w:pPr>
        <w:pStyle w:val="a3"/>
        <w:ind w:left="-426" w:hanging="425"/>
        <w:jc w:val="both"/>
      </w:pPr>
      <w:bookmarkStart w:id="0" w:name="_GoBack"/>
      <w:bookmarkEnd w:id="0"/>
    </w:p>
    <w:p w:rsidR="00F104E0" w:rsidRDefault="00F104E0" w:rsidP="00671C0F">
      <w:pPr>
        <w:pStyle w:val="a3"/>
        <w:numPr>
          <w:ilvl w:val="0"/>
          <w:numId w:val="1"/>
        </w:numPr>
        <w:ind w:left="-426" w:hanging="425"/>
        <w:jc w:val="both"/>
      </w:pPr>
      <w:r>
        <w:t>Что астрономы называют "грязными снежками"?</w:t>
      </w:r>
    </w:p>
    <w:p w:rsidR="00F104E0" w:rsidRDefault="00671C0F" w:rsidP="00671C0F">
      <w:pPr>
        <w:pStyle w:val="a3"/>
        <w:ind w:left="-851"/>
        <w:jc w:val="both"/>
      </w:pPr>
      <w:r>
        <w:t xml:space="preserve">       </w:t>
      </w:r>
      <w:r w:rsidR="00F104E0">
        <w:t>Кометы</w:t>
      </w:r>
    </w:p>
    <w:p w:rsidR="003001FB" w:rsidRDefault="003001FB" w:rsidP="00671C0F">
      <w:pPr>
        <w:pStyle w:val="a3"/>
        <w:ind w:left="-426" w:hanging="425"/>
        <w:jc w:val="both"/>
      </w:pPr>
    </w:p>
    <w:p w:rsidR="003001FB" w:rsidRDefault="003001FB" w:rsidP="00671C0F">
      <w:pPr>
        <w:pStyle w:val="a3"/>
        <w:numPr>
          <w:ilvl w:val="0"/>
          <w:numId w:val="1"/>
        </w:numPr>
        <w:ind w:left="-426" w:hanging="425"/>
        <w:jc w:val="both"/>
      </w:pPr>
      <w:r>
        <w:t>Почему на обертках шоколадных батончиков "</w:t>
      </w:r>
      <w:proofErr w:type="spellStart"/>
      <w:r>
        <w:t>Milky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" изображены звезды? </w:t>
      </w:r>
    </w:p>
    <w:p w:rsidR="003001FB" w:rsidRDefault="00671C0F" w:rsidP="00671C0F">
      <w:pPr>
        <w:pStyle w:val="a3"/>
        <w:ind w:left="-851"/>
        <w:jc w:val="both"/>
      </w:pPr>
      <w:r>
        <w:t xml:space="preserve">      </w:t>
      </w:r>
      <w:r w:rsidR="003001FB">
        <w:t xml:space="preserve">По-английски </w:t>
      </w:r>
      <w:proofErr w:type="spellStart"/>
      <w:r w:rsidR="003001FB">
        <w:t>Milky</w:t>
      </w:r>
      <w:proofErr w:type="spellEnd"/>
      <w:r w:rsidR="003001FB">
        <w:t xml:space="preserve"> </w:t>
      </w:r>
      <w:proofErr w:type="spellStart"/>
      <w:r w:rsidR="003001FB">
        <w:t>Way</w:t>
      </w:r>
      <w:proofErr w:type="spellEnd"/>
      <w:r w:rsidR="003001FB">
        <w:t xml:space="preserve"> - Молочный Путь.</w:t>
      </w:r>
    </w:p>
    <w:p w:rsidR="003001FB" w:rsidRDefault="003001FB" w:rsidP="00671C0F">
      <w:pPr>
        <w:pStyle w:val="a3"/>
        <w:ind w:left="-426" w:hanging="425"/>
        <w:jc w:val="both"/>
      </w:pPr>
    </w:p>
    <w:p w:rsidR="003001FB" w:rsidRDefault="003001FB" w:rsidP="00671C0F">
      <w:pPr>
        <w:pStyle w:val="a3"/>
        <w:numPr>
          <w:ilvl w:val="0"/>
          <w:numId w:val="1"/>
        </w:numPr>
        <w:ind w:left="-426" w:hanging="425"/>
        <w:jc w:val="both"/>
      </w:pPr>
      <w:r>
        <w:t>Как часто рождаются новые звезды?</w:t>
      </w:r>
    </w:p>
    <w:p w:rsidR="003001FB" w:rsidRDefault="00671C0F" w:rsidP="00671C0F">
      <w:pPr>
        <w:pStyle w:val="a3"/>
        <w:ind w:left="-851"/>
        <w:jc w:val="both"/>
      </w:pPr>
      <w:r>
        <w:t xml:space="preserve">      </w:t>
      </w:r>
      <w:r w:rsidR="003001FB">
        <w:t>Каждые 20 дней рождается новая звезда.</w:t>
      </w:r>
    </w:p>
    <w:p w:rsidR="003001FB" w:rsidRDefault="003001FB" w:rsidP="00671C0F">
      <w:pPr>
        <w:pStyle w:val="a3"/>
        <w:ind w:left="-426" w:hanging="425"/>
        <w:jc w:val="both"/>
      </w:pPr>
    </w:p>
    <w:p w:rsidR="003001FB" w:rsidRDefault="003001FB" w:rsidP="00671C0F">
      <w:pPr>
        <w:pStyle w:val="a3"/>
        <w:numPr>
          <w:ilvl w:val="0"/>
          <w:numId w:val="1"/>
        </w:numPr>
        <w:ind w:left="-426" w:hanging="425"/>
        <w:jc w:val="both"/>
      </w:pPr>
      <w:r>
        <w:t>На какой планете Солнце восходит на западе, а садится на востоке?</w:t>
      </w:r>
    </w:p>
    <w:p w:rsidR="003001FB" w:rsidRDefault="00671C0F" w:rsidP="00671C0F">
      <w:pPr>
        <w:pStyle w:val="a3"/>
        <w:ind w:left="-426" w:hanging="425"/>
        <w:jc w:val="both"/>
      </w:pPr>
      <w:r>
        <w:t xml:space="preserve">      </w:t>
      </w:r>
      <w:r w:rsidR="003001FB">
        <w:t xml:space="preserve">На Венере, Венера вращается вокруг своей оси в противоположном </w:t>
      </w:r>
      <w:r>
        <w:t xml:space="preserve">  </w:t>
      </w:r>
      <w:r w:rsidR="003001FB">
        <w:t>направлении, нежели Земля.</w:t>
      </w:r>
    </w:p>
    <w:sectPr w:rsidR="003001FB" w:rsidSect="00671C0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CF6"/>
    <w:multiLevelType w:val="hybridMultilevel"/>
    <w:tmpl w:val="9B9E8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56"/>
    <w:rsid w:val="003001FB"/>
    <w:rsid w:val="00671C0F"/>
    <w:rsid w:val="00B35CA2"/>
    <w:rsid w:val="00D73C72"/>
    <w:rsid w:val="00F104E0"/>
    <w:rsid w:val="00F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4</cp:revision>
  <dcterms:created xsi:type="dcterms:W3CDTF">2015-03-31T12:32:00Z</dcterms:created>
  <dcterms:modified xsi:type="dcterms:W3CDTF">2017-03-16T13:28:00Z</dcterms:modified>
</cp:coreProperties>
</file>