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11" w:rsidRPr="00E02D76" w:rsidRDefault="00DE3211" w:rsidP="00DE3211">
      <w:pPr>
        <w:tabs>
          <w:tab w:val="left" w:pos="5670"/>
          <w:tab w:val="left" w:pos="6804"/>
        </w:tabs>
        <w:ind w:right="566"/>
        <w:jc w:val="right"/>
        <w:rPr>
          <w:sz w:val="30"/>
          <w:szCs w:val="30"/>
          <w:lang w:val="ru-RU"/>
        </w:rPr>
      </w:pPr>
      <w:r w:rsidRPr="00E02D76">
        <w:rPr>
          <w:sz w:val="30"/>
          <w:szCs w:val="30"/>
          <w:lang w:val="ru-RU"/>
        </w:rPr>
        <w:t>Приложение № 7</w:t>
      </w:r>
    </w:p>
    <w:p w:rsidR="00DE3211" w:rsidRPr="00E02D76" w:rsidRDefault="00DE3211" w:rsidP="00DE3211">
      <w:pPr>
        <w:ind w:right="566" w:firstLine="5670"/>
        <w:rPr>
          <w:sz w:val="30"/>
          <w:szCs w:val="30"/>
          <w:lang w:val="ru-RU"/>
        </w:rPr>
      </w:pPr>
    </w:p>
    <w:p w:rsidR="00DE3211" w:rsidRPr="00E02D76" w:rsidRDefault="00DE3211" w:rsidP="00DE3211">
      <w:pPr>
        <w:ind w:right="566"/>
        <w:jc w:val="center"/>
        <w:rPr>
          <w:sz w:val="30"/>
          <w:szCs w:val="30"/>
        </w:rPr>
      </w:pPr>
      <w:r w:rsidRPr="00E02D76">
        <w:rPr>
          <w:b/>
          <w:sz w:val="30"/>
          <w:szCs w:val="30"/>
        </w:rPr>
        <w:t>ПЕРЕЧЕНЬ</w:t>
      </w:r>
    </w:p>
    <w:p w:rsidR="00DE3211" w:rsidRPr="00E02D76" w:rsidRDefault="00DE3211" w:rsidP="00DE3211">
      <w:pPr>
        <w:ind w:right="566"/>
        <w:jc w:val="center"/>
        <w:rPr>
          <w:b/>
          <w:sz w:val="30"/>
          <w:szCs w:val="30"/>
          <w:lang w:val="ru-RU"/>
        </w:rPr>
      </w:pPr>
      <w:r w:rsidRPr="00E02D76">
        <w:rPr>
          <w:b/>
          <w:sz w:val="30"/>
          <w:szCs w:val="30"/>
        </w:rPr>
        <w:t>профессий и должностей</w:t>
      </w:r>
      <w:r w:rsidRPr="00E02D76">
        <w:rPr>
          <w:b/>
          <w:sz w:val="30"/>
          <w:szCs w:val="30"/>
          <w:lang w:val="ru-RU"/>
        </w:rPr>
        <w:t xml:space="preserve"> работников</w:t>
      </w:r>
      <w:r w:rsidRPr="00E02D76">
        <w:rPr>
          <w:b/>
          <w:sz w:val="30"/>
          <w:szCs w:val="30"/>
        </w:rPr>
        <w:t xml:space="preserve">, имеющих право на </w:t>
      </w:r>
      <w:r>
        <w:rPr>
          <w:b/>
          <w:sz w:val="30"/>
          <w:szCs w:val="30"/>
          <w:lang w:val="ru-RU"/>
        </w:rPr>
        <w:t>дополнительный отпуск</w:t>
      </w:r>
      <w:r w:rsidRPr="00E02D76">
        <w:rPr>
          <w:b/>
          <w:sz w:val="30"/>
          <w:szCs w:val="30"/>
          <w:lang w:val="ru-RU"/>
        </w:rPr>
        <w:t xml:space="preserve">, </w:t>
      </w:r>
      <w:r>
        <w:rPr>
          <w:b/>
          <w:sz w:val="30"/>
          <w:szCs w:val="30"/>
          <w:lang w:val="ru-RU"/>
        </w:rPr>
        <w:t>доплаты</w:t>
      </w:r>
      <w:r w:rsidRPr="00E02D76">
        <w:rPr>
          <w:b/>
          <w:sz w:val="30"/>
          <w:szCs w:val="30"/>
          <w:lang w:val="ru-RU"/>
        </w:rPr>
        <w:t xml:space="preserve"> </w:t>
      </w:r>
      <w:r w:rsidRPr="00E02D76">
        <w:rPr>
          <w:b/>
          <w:sz w:val="30"/>
          <w:szCs w:val="30"/>
        </w:rPr>
        <w:t>и сокращенн</w:t>
      </w:r>
      <w:proofErr w:type="spellStart"/>
      <w:r w:rsidRPr="00E02D76">
        <w:rPr>
          <w:b/>
          <w:sz w:val="30"/>
          <w:szCs w:val="30"/>
          <w:lang w:val="ru-RU"/>
        </w:rPr>
        <w:t>ую</w:t>
      </w:r>
      <w:proofErr w:type="spellEnd"/>
      <w:r w:rsidRPr="00E02D76">
        <w:rPr>
          <w:b/>
          <w:sz w:val="30"/>
          <w:szCs w:val="30"/>
        </w:rPr>
        <w:t xml:space="preserve"> </w:t>
      </w:r>
      <w:r w:rsidRPr="00E02D76">
        <w:rPr>
          <w:b/>
          <w:sz w:val="30"/>
          <w:szCs w:val="30"/>
          <w:lang w:val="ru-RU"/>
        </w:rPr>
        <w:t xml:space="preserve">продолжительность </w:t>
      </w:r>
      <w:r w:rsidRPr="00E02D76">
        <w:rPr>
          <w:b/>
          <w:sz w:val="30"/>
          <w:szCs w:val="30"/>
        </w:rPr>
        <w:t>рабоч</w:t>
      </w:r>
      <w:r w:rsidRPr="00E02D76">
        <w:rPr>
          <w:b/>
          <w:sz w:val="30"/>
          <w:szCs w:val="30"/>
          <w:lang w:val="ru-RU"/>
        </w:rPr>
        <w:t>его времени</w:t>
      </w:r>
      <w:r w:rsidRPr="00E02D76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lang w:val="ru-RU"/>
        </w:rPr>
        <w:t xml:space="preserve">за работу </w:t>
      </w:r>
      <w:r>
        <w:rPr>
          <w:b/>
          <w:sz w:val="30"/>
          <w:szCs w:val="30"/>
        </w:rPr>
        <w:t>в</w:t>
      </w:r>
      <w:r>
        <w:rPr>
          <w:b/>
          <w:sz w:val="30"/>
          <w:szCs w:val="30"/>
          <w:lang w:val="ru-RU"/>
        </w:rPr>
        <w:t xml:space="preserve">о </w:t>
      </w:r>
      <w:r>
        <w:rPr>
          <w:b/>
          <w:sz w:val="30"/>
          <w:szCs w:val="30"/>
        </w:rPr>
        <w:t>вредн</w:t>
      </w:r>
      <w:proofErr w:type="spellStart"/>
      <w:r>
        <w:rPr>
          <w:b/>
          <w:sz w:val="30"/>
          <w:szCs w:val="30"/>
          <w:lang w:val="ru-RU"/>
        </w:rPr>
        <w:t>ых</w:t>
      </w:r>
      <w:proofErr w:type="spellEnd"/>
      <w:r>
        <w:rPr>
          <w:b/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</w:rPr>
        <w:t>услови</w:t>
      </w:r>
      <w:proofErr w:type="spellStart"/>
      <w:r>
        <w:rPr>
          <w:b/>
          <w:sz w:val="30"/>
          <w:szCs w:val="30"/>
          <w:lang w:val="ru-RU"/>
        </w:rPr>
        <w:t>ях</w:t>
      </w:r>
      <w:proofErr w:type="spellEnd"/>
      <w:r w:rsidRPr="00E02D76">
        <w:rPr>
          <w:b/>
          <w:sz w:val="30"/>
          <w:szCs w:val="30"/>
        </w:rPr>
        <w:t xml:space="preserve"> труда</w:t>
      </w:r>
    </w:p>
    <w:p w:rsidR="00DE3211" w:rsidRPr="00E02D76" w:rsidRDefault="00DE3211" w:rsidP="00DE3211">
      <w:pPr>
        <w:ind w:right="566"/>
        <w:jc w:val="center"/>
        <w:rPr>
          <w:sz w:val="30"/>
          <w:szCs w:val="30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261"/>
        <w:gridCol w:w="1984"/>
        <w:gridCol w:w="2977"/>
      </w:tblGrid>
      <w:tr w:rsidR="00DE3211" w:rsidRPr="00E02D76" w:rsidTr="00F65CA7">
        <w:tc>
          <w:tcPr>
            <w:tcW w:w="1134" w:type="dxa"/>
          </w:tcPr>
          <w:p w:rsidR="00DE3211" w:rsidRPr="00E02D76" w:rsidRDefault="00DE3211" w:rsidP="00F65CA7">
            <w:pPr>
              <w:ind w:right="566"/>
              <w:jc w:val="center"/>
              <w:rPr>
                <w:b/>
                <w:sz w:val="30"/>
                <w:szCs w:val="30"/>
                <w:lang w:val="ru-RU"/>
              </w:rPr>
            </w:pPr>
          </w:p>
          <w:p w:rsidR="00DE3211" w:rsidRPr="00E02D76" w:rsidRDefault="00DE3211" w:rsidP="00F65CA7">
            <w:pPr>
              <w:ind w:right="33"/>
              <w:jc w:val="center"/>
              <w:rPr>
                <w:b/>
                <w:sz w:val="30"/>
                <w:szCs w:val="30"/>
                <w:lang w:val="ru-RU"/>
              </w:rPr>
            </w:pPr>
          </w:p>
          <w:p w:rsidR="00DE3211" w:rsidRPr="00E02D76" w:rsidRDefault="00DE3211" w:rsidP="00F65CA7">
            <w:pPr>
              <w:ind w:right="566"/>
              <w:jc w:val="center"/>
              <w:rPr>
                <w:sz w:val="30"/>
                <w:szCs w:val="30"/>
                <w:lang w:val="ru-RU"/>
              </w:rPr>
            </w:pPr>
          </w:p>
          <w:p w:rsidR="00DE3211" w:rsidRPr="00E02D76" w:rsidRDefault="00DE3211" w:rsidP="00F65CA7">
            <w:pPr>
              <w:jc w:val="center"/>
              <w:rPr>
                <w:sz w:val="30"/>
                <w:szCs w:val="30"/>
                <w:lang w:val="be-BY"/>
              </w:rPr>
            </w:pPr>
            <w:r w:rsidRPr="00E02D76">
              <w:rPr>
                <w:sz w:val="30"/>
                <w:szCs w:val="30"/>
              </w:rPr>
              <w:t>№</w:t>
            </w:r>
          </w:p>
          <w:p w:rsidR="00DE3211" w:rsidRPr="00E02D76" w:rsidRDefault="00DE3211" w:rsidP="00F65CA7">
            <w:pPr>
              <w:jc w:val="center"/>
              <w:rPr>
                <w:b/>
                <w:sz w:val="30"/>
                <w:szCs w:val="30"/>
                <w:lang w:val="ru-RU"/>
              </w:rPr>
            </w:pPr>
            <w:r w:rsidRPr="00E02D76">
              <w:rPr>
                <w:sz w:val="30"/>
                <w:szCs w:val="30"/>
              </w:rPr>
              <w:t>п/п</w:t>
            </w:r>
          </w:p>
          <w:p w:rsidR="00DE3211" w:rsidRPr="00E02D76" w:rsidRDefault="00DE3211" w:rsidP="00F65CA7">
            <w:pPr>
              <w:jc w:val="center"/>
              <w:rPr>
                <w:b/>
                <w:sz w:val="30"/>
                <w:szCs w:val="30"/>
                <w:lang w:val="ru-RU"/>
              </w:rPr>
            </w:pPr>
          </w:p>
          <w:p w:rsidR="00DE3211" w:rsidRPr="00E02D76" w:rsidRDefault="00DE3211" w:rsidP="00F65CA7">
            <w:pPr>
              <w:ind w:right="566"/>
              <w:jc w:val="center"/>
              <w:rPr>
                <w:b/>
                <w:sz w:val="30"/>
                <w:szCs w:val="30"/>
                <w:lang w:val="ru-RU"/>
              </w:rPr>
            </w:pPr>
          </w:p>
        </w:tc>
        <w:tc>
          <w:tcPr>
            <w:tcW w:w="3261" w:type="dxa"/>
          </w:tcPr>
          <w:p w:rsidR="00DE3211" w:rsidRPr="00E02D76" w:rsidRDefault="00DE3211" w:rsidP="00F65CA7">
            <w:pPr>
              <w:ind w:right="566"/>
              <w:jc w:val="center"/>
              <w:rPr>
                <w:b/>
                <w:sz w:val="30"/>
                <w:szCs w:val="30"/>
                <w:lang w:val="ru-RU"/>
              </w:rPr>
            </w:pPr>
          </w:p>
          <w:p w:rsidR="00DE3211" w:rsidRPr="00E02D76" w:rsidRDefault="00DE3211" w:rsidP="00F65CA7">
            <w:pPr>
              <w:ind w:right="566"/>
              <w:jc w:val="center"/>
              <w:rPr>
                <w:b/>
                <w:sz w:val="30"/>
                <w:szCs w:val="30"/>
                <w:lang w:val="ru-RU"/>
              </w:rPr>
            </w:pPr>
          </w:p>
          <w:p w:rsidR="00DE3211" w:rsidRPr="00E02D76" w:rsidRDefault="00DE3211" w:rsidP="00F65CA7">
            <w:pPr>
              <w:ind w:right="566"/>
              <w:jc w:val="center"/>
              <w:rPr>
                <w:b/>
                <w:sz w:val="30"/>
                <w:szCs w:val="30"/>
                <w:lang w:val="ru-RU"/>
              </w:rPr>
            </w:pPr>
          </w:p>
          <w:p w:rsidR="00DE3211" w:rsidRPr="00E02D76" w:rsidRDefault="00DE3211" w:rsidP="00F65CA7">
            <w:pPr>
              <w:jc w:val="center"/>
              <w:rPr>
                <w:b/>
                <w:sz w:val="30"/>
                <w:szCs w:val="30"/>
                <w:lang w:val="ru-RU"/>
              </w:rPr>
            </w:pPr>
            <w:r w:rsidRPr="00E02D76">
              <w:rPr>
                <w:sz w:val="30"/>
                <w:szCs w:val="30"/>
              </w:rPr>
              <w:t xml:space="preserve">Наименование профессии </w:t>
            </w:r>
            <w:r w:rsidRPr="00E02D76">
              <w:rPr>
                <w:sz w:val="30"/>
                <w:szCs w:val="30"/>
                <w:lang w:val="ru-RU"/>
              </w:rPr>
              <w:t xml:space="preserve">рабочего, </w:t>
            </w:r>
            <w:r w:rsidRPr="00E02D76">
              <w:rPr>
                <w:sz w:val="30"/>
                <w:szCs w:val="30"/>
              </w:rPr>
              <w:t>должност</w:t>
            </w:r>
            <w:r w:rsidRPr="00E02D76">
              <w:rPr>
                <w:sz w:val="30"/>
                <w:szCs w:val="30"/>
                <w:lang w:val="ru-RU"/>
              </w:rPr>
              <w:t>и служащего</w:t>
            </w:r>
          </w:p>
        </w:tc>
        <w:tc>
          <w:tcPr>
            <w:tcW w:w="1984" w:type="dxa"/>
          </w:tcPr>
          <w:p w:rsidR="00DE3211" w:rsidRPr="00E02D76" w:rsidRDefault="00DE3211" w:rsidP="00F65CA7">
            <w:pPr>
              <w:pStyle w:val="3"/>
              <w:ind w:right="566"/>
              <w:rPr>
                <w:sz w:val="30"/>
                <w:szCs w:val="30"/>
              </w:rPr>
            </w:pPr>
          </w:p>
          <w:p w:rsidR="00DE3211" w:rsidRPr="00E02D76" w:rsidRDefault="00DE3211" w:rsidP="00F65CA7">
            <w:pPr>
              <w:pStyle w:val="3"/>
              <w:jc w:val="center"/>
              <w:rPr>
                <w:sz w:val="30"/>
                <w:szCs w:val="30"/>
                <w:lang w:val="ru-RU"/>
              </w:rPr>
            </w:pPr>
            <w:r w:rsidRPr="00E02D76">
              <w:rPr>
                <w:sz w:val="30"/>
                <w:szCs w:val="30"/>
              </w:rPr>
              <w:t>Продолжи-тельность</w:t>
            </w:r>
            <w:r w:rsidRPr="00E02D76">
              <w:rPr>
                <w:sz w:val="30"/>
                <w:szCs w:val="30"/>
                <w:lang w:val="ru-RU"/>
              </w:rPr>
              <w:t xml:space="preserve"> дополнит. отпуска (календ</w:t>
            </w:r>
            <w:proofErr w:type="gramStart"/>
            <w:r w:rsidRPr="00E02D76">
              <w:rPr>
                <w:sz w:val="30"/>
                <w:szCs w:val="30"/>
                <w:lang w:val="ru-RU"/>
              </w:rPr>
              <w:t>.</w:t>
            </w:r>
            <w:proofErr w:type="gramEnd"/>
            <w:r w:rsidRPr="00E02D76">
              <w:rPr>
                <w:sz w:val="30"/>
                <w:szCs w:val="30"/>
                <w:lang w:val="ru-RU"/>
              </w:rPr>
              <w:t xml:space="preserve"> </w:t>
            </w:r>
            <w:proofErr w:type="gramStart"/>
            <w:r w:rsidRPr="00E02D76">
              <w:rPr>
                <w:sz w:val="30"/>
                <w:szCs w:val="30"/>
                <w:lang w:val="ru-RU"/>
              </w:rPr>
              <w:t>д</w:t>
            </w:r>
            <w:proofErr w:type="gramEnd"/>
            <w:r w:rsidRPr="00E02D76">
              <w:rPr>
                <w:sz w:val="30"/>
                <w:szCs w:val="30"/>
                <w:lang w:val="ru-RU"/>
              </w:rPr>
              <w:t>ней)*</w:t>
            </w:r>
          </w:p>
          <w:p w:rsidR="00DE3211" w:rsidRPr="00E02D76" w:rsidRDefault="00DE3211" w:rsidP="00F65CA7">
            <w:pPr>
              <w:ind w:right="566"/>
              <w:jc w:val="center"/>
              <w:rPr>
                <w:b/>
                <w:sz w:val="30"/>
                <w:szCs w:val="30"/>
                <w:lang w:val="ru-RU"/>
              </w:rPr>
            </w:pPr>
          </w:p>
        </w:tc>
        <w:tc>
          <w:tcPr>
            <w:tcW w:w="2977" w:type="dxa"/>
          </w:tcPr>
          <w:p w:rsidR="00DE3211" w:rsidRDefault="00DE3211" w:rsidP="00F65CA7">
            <w:pPr>
              <w:ind w:right="33"/>
              <w:jc w:val="center"/>
              <w:rPr>
                <w:sz w:val="30"/>
                <w:szCs w:val="30"/>
                <w:lang w:val="ru-RU"/>
              </w:rPr>
            </w:pPr>
            <w:proofErr w:type="gramStart"/>
            <w:r>
              <w:rPr>
                <w:sz w:val="30"/>
                <w:szCs w:val="30"/>
                <w:lang w:val="ru-RU"/>
              </w:rPr>
              <w:t>Доплата (в про</w:t>
            </w:r>
            <w:r w:rsidRPr="00E02D76">
              <w:rPr>
                <w:sz w:val="30"/>
                <w:szCs w:val="30"/>
                <w:lang w:val="ru-RU"/>
              </w:rPr>
              <w:t xml:space="preserve">центах </w:t>
            </w:r>
            <w:proofErr w:type="spellStart"/>
            <w:r>
              <w:rPr>
                <w:sz w:val="30"/>
                <w:szCs w:val="30"/>
                <w:lang w:val="ru-RU"/>
              </w:rPr>
              <w:t>базавой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ставки</w:t>
            </w:r>
            <w:r w:rsidRPr="00E02D76">
              <w:rPr>
                <w:sz w:val="30"/>
                <w:szCs w:val="30"/>
                <w:lang w:val="ru-RU"/>
              </w:rPr>
              <w:t xml:space="preserve"> за час работы в условиях, </w:t>
            </w:r>
            <w:proofErr w:type="spellStart"/>
            <w:r w:rsidRPr="00E02D76">
              <w:rPr>
                <w:sz w:val="30"/>
                <w:szCs w:val="30"/>
                <w:lang w:val="ru-RU"/>
              </w:rPr>
              <w:t>соот-ветствую</w:t>
            </w:r>
            <w:proofErr w:type="spellEnd"/>
            <w:r>
              <w:rPr>
                <w:sz w:val="30"/>
                <w:szCs w:val="30"/>
                <w:lang w:val="ru-RU"/>
              </w:rPr>
              <w:t>-</w:t>
            </w:r>
            <w:proofErr w:type="gramEnd"/>
          </w:p>
          <w:p w:rsidR="00DE3211" w:rsidRPr="00E02D76" w:rsidRDefault="00DE3211" w:rsidP="00F65CA7">
            <w:pPr>
              <w:ind w:right="33"/>
              <w:jc w:val="center"/>
              <w:rPr>
                <w:b/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30"/>
                <w:lang w:val="ru-RU"/>
              </w:rPr>
              <w:t>щих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</w:t>
            </w:r>
            <w:r w:rsidRPr="00E02D76">
              <w:rPr>
                <w:sz w:val="30"/>
                <w:szCs w:val="30"/>
                <w:lang w:val="ru-RU"/>
              </w:rPr>
              <w:t>классу*</w:t>
            </w:r>
          </w:p>
        </w:tc>
      </w:tr>
      <w:tr w:rsidR="00DE3211" w:rsidRPr="00E02D76" w:rsidTr="00F65CA7">
        <w:tc>
          <w:tcPr>
            <w:tcW w:w="1134" w:type="dxa"/>
          </w:tcPr>
          <w:p w:rsidR="00DE3211" w:rsidRPr="00E02D76" w:rsidRDefault="00DE3211" w:rsidP="00F65CA7">
            <w:pPr>
              <w:ind w:right="-108"/>
              <w:jc w:val="center"/>
              <w:rPr>
                <w:sz w:val="30"/>
                <w:szCs w:val="30"/>
                <w:lang w:val="ru-RU"/>
              </w:rPr>
            </w:pPr>
            <w:r w:rsidRPr="00E02D76">
              <w:rPr>
                <w:sz w:val="30"/>
                <w:szCs w:val="30"/>
                <w:lang w:val="ru-RU"/>
              </w:rPr>
              <w:t>1.</w:t>
            </w:r>
          </w:p>
        </w:tc>
        <w:tc>
          <w:tcPr>
            <w:tcW w:w="3261" w:type="dxa"/>
          </w:tcPr>
          <w:p w:rsidR="00DE3211" w:rsidRPr="00E02D76" w:rsidRDefault="00DE3211" w:rsidP="00F65CA7">
            <w:pPr>
              <w:ind w:right="566"/>
              <w:jc w:val="both"/>
              <w:rPr>
                <w:sz w:val="30"/>
                <w:szCs w:val="30"/>
                <w:lang w:val="ru-RU"/>
              </w:rPr>
            </w:pPr>
            <w:r w:rsidRPr="00E02D76">
              <w:rPr>
                <w:sz w:val="30"/>
                <w:szCs w:val="30"/>
                <w:lang w:val="ru-RU"/>
              </w:rPr>
              <w:t>Дворник</w:t>
            </w:r>
          </w:p>
        </w:tc>
        <w:tc>
          <w:tcPr>
            <w:tcW w:w="1984" w:type="dxa"/>
          </w:tcPr>
          <w:p w:rsidR="00DE3211" w:rsidRPr="00E02D76" w:rsidRDefault="00DE3211" w:rsidP="00F65CA7">
            <w:pPr>
              <w:ind w:right="34"/>
              <w:jc w:val="center"/>
              <w:rPr>
                <w:sz w:val="30"/>
                <w:szCs w:val="30"/>
                <w:lang w:val="ru-RU"/>
              </w:rPr>
            </w:pPr>
            <w:r w:rsidRPr="00E02D76">
              <w:rPr>
                <w:sz w:val="30"/>
                <w:szCs w:val="30"/>
                <w:lang w:val="ru-RU"/>
              </w:rPr>
              <w:t>4</w:t>
            </w:r>
          </w:p>
        </w:tc>
        <w:tc>
          <w:tcPr>
            <w:tcW w:w="2977" w:type="dxa"/>
          </w:tcPr>
          <w:p w:rsidR="00DE3211" w:rsidRPr="00DE3211" w:rsidRDefault="00DE3211" w:rsidP="00DE3211">
            <w:pPr>
              <w:ind w:right="566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      </w:t>
            </w:r>
            <w:r w:rsidRPr="00DE3211">
              <w:rPr>
                <w:sz w:val="30"/>
                <w:szCs w:val="30"/>
                <w:lang w:val="ru-RU"/>
              </w:rPr>
              <w:t>0,03</w:t>
            </w:r>
          </w:p>
        </w:tc>
      </w:tr>
      <w:tr w:rsidR="00DE3211" w:rsidRPr="00E02D76" w:rsidTr="00F65CA7">
        <w:tc>
          <w:tcPr>
            <w:tcW w:w="1134" w:type="dxa"/>
          </w:tcPr>
          <w:p w:rsidR="00DE3211" w:rsidRPr="00E02D76" w:rsidRDefault="00DE3211" w:rsidP="00F65CA7">
            <w:pPr>
              <w:tabs>
                <w:tab w:val="left" w:pos="13500"/>
              </w:tabs>
              <w:ind w:right="-108"/>
              <w:jc w:val="center"/>
              <w:rPr>
                <w:sz w:val="30"/>
                <w:szCs w:val="30"/>
                <w:lang w:val="ru-RU"/>
              </w:rPr>
            </w:pPr>
            <w:r w:rsidRPr="00E02D76">
              <w:rPr>
                <w:sz w:val="30"/>
                <w:szCs w:val="30"/>
                <w:lang w:val="ru-RU"/>
              </w:rPr>
              <w:t>2.</w:t>
            </w:r>
          </w:p>
        </w:tc>
        <w:tc>
          <w:tcPr>
            <w:tcW w:w="3261" w:type="dxa"/>
          </w:tcPr>
          <w:p w:rsidR="00DE3211" w:rsidRPr="00E02D76" w:rsidRDefault="00DE3211" w:rsidP="00F65CA7">
            <w:pPr>
              <w:ind w:right="566"/>
              <w:jc w:val="both"/>
              <w:rPr>
                <w:sz w:val="30"/>
                <w:szCs w:val="30"/>
                <w:lang w:val="ru-RU"/>
              </w:rPr>
            </w:pPr>
            <w:r w:rsidRPr="00E02D76">
              <w:rPr>
                <w:sz w:val="30"/>
                <w:szCs w:val="30"/>
                <w:lang w:val="ru-RU"/>
              </w:rPr>
              <w:t>Кухонный рабочий</w:t>
            </w:r>
          </w:p>
        </w:tc>
        <w:tc>
          <w:tcPr>
            <w:tcW w:w="1984" w:type="dxa"/>
          </w:tcPr>
          <w:p w:rsidR="00DE3211" w:rsidRPr="00E02D76" w:rsidRDefault="00DE3211" w:rsidP="00F65CA7">
            <w:pPr>
              <w:jc w:val="center"/>
              <w:rPr>
                <w:sz w:val="30"/>
                <w:szCs w:val="30"/>
                <w:lang w:val="ru-RU"/>
              </w:rPr>
            </w:pPr>
            <w:r w:rsidRPr="00E02D76">
              <w:rPr>
                <w:sz w:val="30"/>
                <w:szCs w:val="30"/>
                <w:lang w:val="ru-RU"/>
              </w:rPr>
              <w:t>4</w:t>
            </w:r>
          </w:p>
        </w:tc>
        <w:tc>
          <w:tcPr>
            <w:tcW w:w="2977" w:type="dxa"/>
          </w:tcPr>
          <w:p w:rsidR="00DE3211" w:rsidRPr="00E02D76" w:rsidRDefault="00DE3211" w:rsidP="00F65CA7">
            <w:pPr>
              <w:ind w:right="34"/>
              <w:jc w:val="center"/>
              <w:rPr>
                <w:sz w:val="30"/>
                <w:szCs w:val="30"/>
              </w:rPr>
            </w:pPr>
            <w:r w:rsidRPr="00E02D76">
              <w:rPr>
                <w:sz w:val="30"/>
                <w:szCs w:val="30"/>
                <w:lang w:val="ru-RU"/>
              </w:rPr>
              <w:t>0,</w:t>
            </w:r>
            <w:r>
              <w:rPr>
                <w:sz w:val="30"/>
                <w:szCs w:val="30"/>
                <w:lang w:val="ru-RU"/>
              </w:rPr>
              <w:t>03</w:t>
            </w:r>
          </w:p>
        </w:tc>
      </w:tr>
      <w:tr w:rsidR="00DE3211" w:rsidRPr="00E02D76" w:rsidTr="00F65CA7">
        <w:tc>
          <w:tcPr>
            <w:tcW w:w="1134" w:type="dxa"/>
          </w:tcPr>
          <w:p w:rsidR="00DE3211" w:rsidRPr="00E02D76" w:rsidRDefault="00DE3211" w:rsidP="00F65CA7">
            <w:pPr>
              <w:ind w:right="-108"/>
              <w:jc w:val="center"/>
              <w:rPr>
                <w:sz w:val="30"/>
                <w:szCs w:val="30"/>
                <w:lang w:val="ru-RU"/>
              </w:rPr>
            </w:pPr>
            <w:r w:rsidRPr="00E02D76">
              <w:rPr>
                <w:sz w:val="30"/>
                <w:szCs w:val="30"/>
                <w:lang w:val="ru-RU"/>
              </w:rPr>
              <w:t>3.</w:t>
            </w:r>
          </w:p>
        </w:tc>
        <w:tc>
          <w:tcPr>
            <w:tcW w:w="3261" w:type="dxa"/>
          </w:tcPr>
          <w:p w:rsidR="00DE3211" w:rsidRPr="00E02D76" w:rsidRDefault="00DE3211" w:rsidP="00F65CA7">
            <w:pPr>
              <w:ind w:right="566"/>
              <w:jc w:val="both"/>
              <w:rPr>
                <w:sz w:val="30"/>
                <w:szCs w:val="30"/>
                <w:lang w:val="ru-RU"/>
              </w:rPr>
            </w:pPr>
            <w:r w:rsidRPr="00E02D76">
              <w:rPr>
                <w:sz w:val="30"/>
                <w:szCs w:val="30"/>
                <w:lang w:val="ru-RU"/>
              </w:rPr>
              <w:t>Повар</w:t>
            </w:r>
          </w:p>
        </w:tc>
        <w:tc>
          <w:tcPr>
            <w:tcW w:w="1984" w:type="dxa"/>
          </w:tcPr>
          <w:p w:rsidR="00DE3211" w:rsidRPr="00E02D76" w:rsidRDefault="00DE3211" w:rsidP="00F65CA7">
            <w:pPr>
              <w:ind w:right="34"/>
              <w:jc w:val="center"/>
              <w:rPr>
                <w:sz w:val="30"/>
                <w:szCs w:val="30"/>
                <w:lang w:val="ru-RU"/>
              </w:rPr>
            </w:pPr>
            <w:r w:rsidRPr="00E02D76">
              <w:rPr>
                <w:sz w:val="30"/>
                <w:szCs w:val="30"/>
                <w:lang w:val="ru-RU"/>
              </w:rPr>
              <w:t>4</w:t>
            </w:r>
          </w:p>
        </w:tc>
        <w:tc>
          <w:tcPr>
            <w:tcW w:w="2977" w:type="dxa"/>
          </w:tcPr>
          <w:p w:rsidR="00DE3211" w:rsidRPr="00E02D76" w:rsidRDefault="00DE3211" w:rsidP="00F65CA7">
            <w:pPr>
              <w:ind w:right="34"/>
              <w:jc w:val="center"/>
              <w:rPr>
                <w:sz w:val="30"/>
                <w:szCs w:val="30"/>
              </w:rPr>
            </w:pPr>
            <w:r w:rsidRPr="00E02D76">
              <w:rPr>
                <w:sz w:val="30"/>
                <w:szCs w:val="30"/>
                <w:lang w:val="ru-RU"/>
              </w:rPr>
              <w:t>0,</w:t>
            </w:r>
            <w:r>
              <w:rPr>
                <w:sz w:val="30"/>
                <w:szCs w:val="30"/>
                <w:lang w:val="ru-RU"/>
              </w:rPr>
              <w:t>03</w:t>
            </w:r>
          </w:p>
        </w:tc>
      </w:tr>
      <w:tr w:rsidR="00DE3211" w:rsidRPr="00E02D76" w:rsidTr="00F65CA7">
        <w:tc>
          <w:tcPr>
            <w:tcW w:w="1134" w:type="dxa"/>
          </w:tcPr>
          <w:p w:rsidR="00DE3211" w:rsidRPr="00E02D76" w:rsidRDefault="00DE3211" w:rsidP="00F65CA7">
            <w:pPr>
              <w:tabs>
                <w:tab w:val="left" w:pos="13500"/>
              </w:tabs>
              <w:ind w:right="-108"/>
              <w:jc w:val="center"/>
              <w:rPr>
                <w:sz w:val="30"/>
                <w:szCs w:val="30"/>
                <w:lang w:val="ru-RU"/>
              </w:rPr>
            </w:pPr>
            <w:r w:rsidRPr="00E02D76">
              <w:rPr>
                <w:sz w:val="30"/>
                <w:szCs w:val="30"/>
                <w:lang w:val="ru-RU"/>
              </w:rPr>
              <w:t>4.</w:t>
            </w:r>
          </w:p>
        </w:tc>
        <w:tc>
          <w:tcPr>
            <w:tcW w:w="3261" w:type="dxa"/>
          </w:tcPr>
          <w:p w:rsidR="00DE3211" w:rsidRPr="00E02D76" w:rsidRDefault="00DE3211" w:rsidP="00F65CA7">
            <w:pPr>
              <w:ind w:right="566"/>
              <w:jc w:val="both"/>
              <w:rPr>
                <w:sz w:val="30"/>
                <w:szCs w:val="30"/>
                <w:lang w:val="ru-RU"/>
              </w:rPr>
            </w:pPr>
            <w:r w:rsidRPr="00E02D76">
              <w:rPr>
                <w:sz w:val="30"/>
                <w:szCs w:val="30"/>
                <w:lang w:val="ru-RU"/>
              </w:rPr>
              <w:t>Шеф-повар</w:t>
            </w:r>
          </w:p>
        </w:tc>
        <w:tc>
          <w:tcPr>
            <w:tcW w:w="1984" w:type="dxa"/>
          </w:tcPr>
          <w:p w:rsidR="00DE3211" w:rsidRPr="00E02D76" w:rsidRDefault="00DE3211" w:rsidP="00F65CA7">
            <w:pPr>
              <w:ind w:right="34"/>
              <w:jc w:val="center"/>
              <w:rPr>
                <w:sz w:val="30"/>
                <w:szCs w:val="30"/>
                <w:lang w:val="ru-RU"/>
              </w:rPr>
            </w:pPr>
            <w:r w:rsidRPr="00E02D76">
              <w:rPr>
                <w:sz w:val="30"/>
                <w:szCs w:val="30"/>
                <w:lang w:val="ru-RU"/>
              </w:rPr>
              <w:t>4</w:t>
            </w:r>
          </w:p>
        </w:tc>
        <w:tc>
          <w:tcPr>
            <w:tcW w:w="2977" w:type="dxa"/>
          </w:tcPr>
          <w:p w:rsidR="00DE3211" w:rsidRPr="00E02D76" w:rsidRDefault="00DE3211" w:rsidP="00F65CA7">
            <w:pPr>
              <w:ind w:right="34"/>
              <w:jc w:val="center"/>
              <w:rPr>
                <w:sz w:val="30"/>
                <w:szCs w:val="30"/>
              </w:rPr>
            </w:pPr>
            <w:r w:rsidRPr="00E02D76">
              <w:rPr>
                <w:sz w:val="30"/>
                <w:szCs w:val="30"/>
                <w:lang w:val="ru-RU"/>
              </w:rPr>
              <w:t>0,</w:t>
            </w:r>
            <w:r>
              <w:rPr>
                <w:sz w:val="30"/>
                <w:szCs w:val="30"/>
                <w:lang w:val="ru-RU"/>
              </w:rPr>
              <w:t>03</w:t>
            </w:r>
          </w:p>
        </w:tc>
      </w:tr>
    </w:tbl>
    <w:p w:rsidR="00DE3211" w:rsidRDefault="00DE3211" w:rsidP="00DE3211">
      <w:pPr>
        <w:ind w:right="-1"/>
        <w:jc w:val="both"/>
        <w:rPr>
          <w:b/>
          <w:sz w:val="24"/>
          <w:szCs w:val="24"/>
          <w:lang w:val="ru-RU"/>
        </w:rPr>
      </w:pPr>
    </w:p>
    <w:p w:rsidR="00DE4986" w:rsidRPr="008D1A3E" w:rsidRDefault="00DE4986" w:rsidP="00DE4986">
      <w:pPr>
        <w:jc w:val="both"/>
        <w:rPr>
          <w:sz w:val="24"/>
          <w:szCs w:val="30"/>
        </w:rPr>
      </w:pPr>
      <w:r w:rsidRPr="008D1A3E">
        <w:rPr>
          <w:b/>
          <w:sz w:val="24"/>
          <w:szCs w:val="30"/>
        </w:rPr>
        <w:t>Примечание:</w:t>
      </w:r>
      <w:r w:rsidRPr="008D1A3E">
        <w:rPr>
          <w:sz w:val="24"/>
          <w:szCs w:val="30"/>
        </w:rPr>
        <w:t xml:space="preserve"> * Продолжительность дополнительного отпуска за работу с вредными условиями труда (календарных дней) и размер доплаты за работу во вредных и (или) опасных) условиях труда определяются и проставляются в приложение в соответствии с картой аттестации рабочего места по условиям труда и приказом по итогам аттестации конкретного учреждения образования.</w:t>
      </w:r>
    </w:p>
    <w:p w:rsidR="00DE4986" w:rsidRPr="008D1A3E" w:rsidRDefault="00DE4986" w:rsidP="00DE4986">
      <w:pPr>
        <w:jc w:val="both"/>
        <w:rPr>
          <w:b/>
          <w:sz w:val="24"/>
          <w:szCs w:val="30"/>
        </w:rPr>
      </w:pPr>
      <w:r w:rsidRPr="008D1A3E">
        <w:rPr>
          <w:b/>
          <w:sz w:val="24"/>
          <w:szCs w:val="30"/>
        </w:rPr>
        <w:t xml:space="preserve">Основание:  </w:t>
      </w:r>
      <w:r w:rsidRPr="008D1A3E">
        <w:rPr>
          <w:sz w:val="24"/>
          <w:szCs w:val="30"/>
        </w:rPr>
        <w:t>Постановление Совета Министров Республики Беларусь № 253 от 22.02.2008г. «Об аттестации рабочих мест по условиям труда»</w:t>
      </w:r>
    </w:p>
    <w:p w:rsidR="00DE4986" w:rsidRPr="008D1A3E" w:rsidRDefault="00DE4986" w:rsidP="00DE4986">
      <w:pPr>
        <w:jc w:val="both"/>
        <w:rPr>
          <w:sz w:val="24"/>
          <w:szCs w:val="30"/>
        </w:rPr>
      </w:pPr>
      <w:r w:rsidRPr="008D1A3E">
        <w:rPr>
          <w:sz w:val="24"/>
          <w:szCs w:val="30"/>
        </w:rPr>
        <w:t>Постановление Министерства труда и социальной защиты Республики Беларусь № 73 от 19.01.2008г. «О дополнительных отпусках за работу с вредными и (или) опасными условиями труда».</w:t>
      </w:r>
    </w:p>
    <w:p w:rsidR="00DE4986" w:rsidRPr="008D1A3E" w:rsidRDefault="00DE4986" w:rsidP="00DE4986">
      <w:pPr>
        <w:jc w:val="both"/>
        <w:rPr>
          <w:sz w:val="24"/>
          <w:szCs w:val="3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6"/>
        <w:gridCol w:w="1137"/>
        <w:gridCol w:w="1134"/>
        <w:gridCol w:w="1134"/>
        <w:gridCol w:w="1134"/>
        <w:gridCol w:w="1134"/>
        <w:gridCol w:w="1134"/>
        <w:gridCol w:w="851"/>
      </w:tblGrid>
      <w:tr w:rsidR="00DE3211" w:rsidRPr="002D6DC4" w:rsidTr="008D1A3E">
        <w:trPr>
          <w:trHeight w:val="345"/>
        </w:trPr>
        <w:tc>
          <w:tcPr>
            <w:tcW w:w="1806" w:type="dxa"/>
            <w:vMerge w:val="restart"/>
          </w:tcPr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  <w:r w:rsidRPr="002D6DC4">
              <w:rPr>
                <w:sz w:val="24"/>
                <w:szCs w:val="30"/>
                <w:lang w:val="ru-RU"/>
              </w:rPr>
              <w:t>Гигиеническая классификация условий труда</w:t>
            </w:r>
          </w:p>
        </w:tc>
        <w:tc>
          <w:tcPr>
            <w:tcW w:w="7658" w:type="dxa"/>
            <w:gridSpan w:val="7"/>
            <w:tcBorders>
              <w:bottom w:val="single" w:sz="4" w:space="0" w:color="auto"/>
            </w:tcBorders>
          </w:tcPr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  <w:r w:rsidRPr="002D6DC4">
              <w:rPr>
                <w:sz w:val="24"/>
                <w:szCs w:val="30"/>
                <w:lang w:val="ru-RU"/>
              </w:rPr>
              <w:t>Классы условий труда</w:t>
            </w:r>
          </w:p>
        </w:tc>
      </w:tr>
      <w:tr w:rsidR="00DE3211" w:rsidRPr="002D6DC4" w:rsidTr="008D1A3E">
        <w:trPr>
          <w:trHeight w:val="225"/>
        </w:trPr>
        <w:tc>
          <w:tcPr>
            <w:tcW w:w="1806" w:type="dxa"/>
            <w:vMerge/>
          </w:tcPr>
          <w:p w:rsidR="00DE3211" w:rsidRPr="002D6DC4" w:rsidRDefault="00DE3211" w:rsidP="00F65CA7">
            <w:pPr>
              <w:jc w:val="both"/>
              <w:rPr>
                <w:sz w:val="24"/>
                <w:szCs w:val="30"/>
                <w:lang w:val="ru-RU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</w:tcBorders>
          </w:tcPr>
          <w:p w:rsidR="00DE3211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  <w:r w:rsidRPr="002D6DC4">
              <w:rPr>
                <w:sz w:val="24"/>
                <w:szCs w:val="30"/>
                <w:lang w:val="ru-RU"/>
              </w:rPr>
              <w:t>1-й класс – оптимальные условия труда</w:t>
            </w:r>
          </w:p>
          <w:p w:rsidR="008D1A3E" w:rsidRDefault="008D1A3E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8D1A3E" w:rsidRDefault="008D1A3E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8D1A3E" w:rsidRPr="002D6DC4" w:rsidRDefault="008D1A3E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  <w:r w:rsidRPr="002D6DC4">
              <w:rPr>
                <w:sz w:val="24"/>
                <w:szCs w:val="30"/>
                <w:lang w:val="ru-RU"/>
              </w:rPr>
              <w:t>2-й класс – допустимые условия труда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  <w:r w:rsidRPr="002D6DC4">
              <w:rPr>
                <w:sz w:val="24"/>
                <w:szCs w:val="30"/>
                <w:lang w:val="ru-RU"/>
              </w:rPr>
              <w:t>3-й класс – вредные условия труда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  <w:r w:rsidRPr="002D6DC4">
              <w:rPr>
                <w:sz w:val="24"/>
                <w:szCs w:val="30"/>
                <w:lang w:val="ru-RU"/>
              </w:rPr>
              <w:t>4-й класс – опасные условия труда</w:t>
            </w:r>
          </w:p>
        </w:tc>
      </w:tr>
      <w:tr w:rsidR="00DE3211" w:rsidRPr="002D6DC4" w:rsidTr="008D1A3E">
        <w:trPr>
          <w:trHeight w:val="240"/>
        </w:trPr>
        <w:tc>
          <w:tcPr>
            <w:tcW w:w="1806" w:type="dxa"/>
            <w:vMerge/>
          </w:tcPr>
          <w:p w:rsidR="00DE3211" w:rsidRPr="002D6DC4" w:rsidRDefault="00DE3211" w:rsidP="00F65CA7">
            <w:pPr>
              <w:jc w:val="both"/>
              <w:rPr>
                <w:sz w:val="24"/>
                <w:szCs w:val="30"/>
                <w:lang w:val="ru-RU"/>
              </w:rPr>
            </w:pPr>
          </w:p>
        </w:tc>
        <w:tc>
          <w:tcPr>
            <w:tcW w:w="1137" w:type="dxa"/>
            <w:vMerge/>
          </w:tcPr>
          <w:p w:rsidR="00DE3211" w:rsidRPr="002D6DC4" w:rsidRDefault="00DE3211" w:rsidP="00F65CA7">
            <w:pPr>
              <w:jc w:val="both"/>
              <w:rPr>
                <w:sz w:val="24"/>
                <w:szCs w:val="30"/>
                <w:lang w:val="ru-RU"/>
              </w:rPr>
            </w:pPr>
          </w:p>
        </w:tc>
        <w:tc>
          <w:tcPr>
            <w:tcW w:w="1134" w:type="dxa"/>
            <w:vMerge/>
          </w:tcPr>
          <w:p w:rsidR="00DE3211" w:rsidRPr="002D6DC4" w:rsidRDefault="00DE3211" w:rsidP="00F65CA7">
            <w:pPr>
              <w:jc w:val="both"/>
              <w:rPr>
                <w:sz w:val="24"/>
                <w:szCs w:val="3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  <w:r w:rsidRPr="002D6DC4">
              <w:rPr>
                <w:sz w:val="24"/>
                <w:szCs w:val="30"/>
                <w:lang w:val="ru-RU"/>
              </w:rPr>
              <w:t>1-я степень</w:t>
            </w: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  <w:r w:rsidRPr="002D6DC4">
              <w:rPr>
                <w:sz w:val="24"/>
                <w:szCs w:val="30"/>
                <w:lang w:val="ru-RU"/>
              </w:rPr>
              <w:t>(3.1)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  <w:r w:rsidRPr="002D6DC4">
              <w:rPr>
                <w:sz w:val="24"/>
                <w:szCs w:val="30"/>
                <w:lang w:val="ru-RU"/>
              </w:rPr>
              <w:t>2-я степень</w:t>
            </w: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  <w:r w:rsidRPr="002D6DC4">
              <w:rPr>
                <w:sz w:val="24"/>
                <w:szCs w:val="30"/>
                <w:lang w:val="ru-RU"/>
              </w:rPr>
              <w:t>(3.2)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  <w:r w:rsidRPr="002D6DC4">
              <w:rPr>
                <w:sz w:val="24"/>
                <w:szCs w:val="30"/>
                <w:lang w:val="ru-RU"/>
              </w:rPr>
              <w:t>3-я степень</w:t>
            </w: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  <w:r w:rsidRPr="002D6DC4">
              <w:rPr>
                <w:sz w:val="24"/>
                <w:szCs w:val="30"/>
                <w:lang w:val="ru-RU"/>
              </w:rPr>
              <w:t>(3.3)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  <w:r w:rsidRPr="002D6DC4">
              <w:rPr>
                <w:sz w:val="24"/>
                <w:szCs w:val="30"/>
                <w:lang w:val="ru-RU"/>
              </w:rPr>
              <w:t>4-я степень</w:t>
            </w: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  <w:r w:rsidRPr="002D6DC4">
              <w:rPr>
                <w:sz w:val="24"/>
                <w:szCs w:val="30"/>
                <w:lang w:val="ru-RU"/>
              </w:rPr>
              <w:t>(3.4)</w:t>
            </w:r>
          </w:p>
        </w:tc>
        <w:tc>
          <w:tcPr>
            <w:tcW w:w="851" w:type="dxa"/>
            <w:vMerge/>
          </w:tcPr>
          <w:p w:rsidR="00DE3211" w:rsidRPr="002D6DC4" w:rsidRDefault="00DE3211" w:rsidP="00F65CA7">
            <w:pPr>
              <w:jc w:val="both"/>
              <w:rPr>
                <w:sz w:val="24"/>
                <w:szCs w:val="30"/>
                <w:lang w:val="ru-RU"/>
              </w:rPr>
            </w:pPr>
          </w:p>
        </w:tc>
      </w:tr>
      <w:tr w:rsidR="00DE3211" w:rsidRPr="002D6DC4" w:rsidTr="008D1A3E">
        <w:trPr>
          <w:trHeight w:val="240"/>
        </w:trPr>
        <w:tc>
          <w:tcPr>
            <w:tcW w:w="1806" w:type="dxa"/>
          </w:tcPr>
          <w:p w:rsidR="00DE3211" w:rsidRPr="002D6DC4" w:rsidRDefault="00DE3211" w:rsidP="00F65CA7">
            <w:pPr>
              <w:jc w:val="both"/>
              <w:rPr>
                <w:sz w:val="24"/>
                <w:szCs w:val="30"/>
                <w:lang w:val="ru-RU"/>
              </w:rPr>
            </w:pPr>
            <w:proofErr w:type="spellStart"/>
            <w:r w:rsidRPr="002D6DC4">
              <w:rPr>
                <w:sz w:val="24"/>
                <w:szCs w:val="30"/>
                <w:lang w:val="ru-RU"/>
              </w:rPr>
              <w:t>Продолжитель-ность</w:t>
            </w:r>
            <w:proofErr w:type="spellEnd"/>
            <w:r w:rsidRPr="002D6DC4">
              <w:rPr>
                <w:sz w:val="24"/>
                <w:szCs w:val="30"/>
                <w:lang w:val="ru-RU"/>
              </w:rPr>
              <w:t xml:space="preserve"> </w:t>
            </w:r>
            <w:proofErr w:type="spellStart"/>
            <w:r w:rsidRPr="002D6DC4">
              <w:rPr>
                <w:sz w:val="24"/>
                <w:szCs w:val="30"/>
                <w:lang w:val="ru-RU"/>
              </w:rPr>
              <w:t>дополни-тельного</w:t>
            </w:r>
            <w:proofErr w:type="spellEnd"/>
            <w:r w:rsidRPr="002D6DC4">
              <w:rPr>
                <w:sz w:val="24"/>
                <w:szCs w:val="30"/>
                <w:lang w:val="ru-RU"/>
              </w:rPr>
              <w:t xml:space="preserve"> </w:t>
            </w:r>
            <w:proofErr w:type="spellStart"/>
            <w:r w:rsidRPr="002D6DC4">
              <w:rPr>
                <w:sz w:val="24"/>
                <w:szCs w:val="30"/>
                <w:lang w:val="ru-RU"/>
              </w:rPr>
              <w:t>от-пуска</w:t>
            </w:r>
            <w:proofErr w:type="spellEnd"/>
            <w:r w:rsidRPr="002D6DC4">
              <w:rPr>
                <w:sz w:val="24"/>
                <w:szCs w:val="30"/>
                <w:lang w:val="ru-RU"/>
              </w:rPr>
              <w:t xml:space="preserve"> за </w:t>
            </w:r>
            <w:proofErr w:type="spellStart"/>
            <w:r w:rsidRPr="002D6DC4">
              <w:rPr>
                <w:sz w:val="24"/>
                <w:szCs w:val="30"/>
                <w:lang w:val="ru-RU"/>
              </w:rPr>
              <w:t>рабо-</w:t>
            </w:r>
            <w:r w:rsidRPr="002D6DC4">
              <w:rPr>
                <w:sz w:val="24"/>
                <w:szCs w:val="30"/>
                <w:lang w:val="ru-RU"/>
              </w:rPr>
              <w:lastRenderedPageBreak/>
              <w:t>ту</w:t>
            </w:r>
            <w:proofErr w:type="spellEnd"/>
            <w:r w:rsidRPr="002D6DC4">
              <w:rPr>
                <w:sz w:val="24"/>
                <w:szCs w:val="30"/>
                <w:lang w:val="ru-RU"/>
              </w:rPr>
              <w:t xml:space="preserve"> с </w:t>
            </w:r>
            <w:proofErr w:type="gramStart"/>
            <w:r w:rsidRPr="002D6DC4">
              <w:rPr>
                <w:sz w:val="24"/>
                <w:szCs w:val="30"/>
                <w:lang w:val="ru-RU"/>
              </w:rPr>
              <w:t>вредными</w:t>
            </w:r>
            <w:proofErr w:type="gramEnd"/>
            <w:r w:rsidRPr="002D6DC4">
              <w:rPr>
                <w:sz w:val="24"/>
                <w:szCs w:val="30"/>
                <w:lang w:val="ru-RU"/>
              </w:rPr>
              <w:t xml:space="preserve"> и (или) </w:t>
            </w:r>
            <w:proofErr w:type="spellStart"/>
            <w:r w:rsidRPr="002D6DC4">
              <w:rPr>
                <w:sz w:val="24"/>
                <w:szCs w:val="30"/>
                <w:lang w:val="ru-RU"/>
              </w:rPr>
              <w:t>опас-ными</w:t>
            </w:r>
            <w:proofErr w:type="spellEnd"/>
            <w:r w:rsidRPr="002D6DC4">
              <w:rPr>
                <w:sz w:val="24"/>
                <w:szCs w:val="30"/>
                <w:lang w:val="ru-RU"/>
              </w:rPr>
              <w:t xml:space="preserve"> </w:t>
            </w:r>
            <w:proofErr w:type="spellStart"/>
            <w:r w:rsidRPr="002D6DC4">
              <w:rPr>
                <w:sz w:val="24"/>
                <w:szCs w:val="30"/>
                <w:lang w:val="ru-RU"/>
              </w:rPr>
              <w:t>условия-ми</w:t>
            </w:r>
            <w:proofErr w:type="spellEnd"/>
            <w:r w:rsidRPr="002D6DC4">
              <w:rPr>
                <w:sz w:val="24"/>
                <w:szCs w:val="30"/>
                <w:lang w:val="ru-RU"/>
              </w:rPr>
              <w:t xml:space="preserve"> труда в календарных днях</w:t>
            </w:r>
          </w:p>
        </w:tc>
        <w:tc>
          <w:tcPr>
            <w:tcW w:w="1137" w:type="dxa"/>
          </w:tcPr>
          <w:p w:rsidR="00DE3211" w:rsidRPr="002D6DC4" w:rsidRDefault="00DE3211" w:rsidP="00F65CA7">
            <w:pPr>
              <w:jc w:val="both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  <w:r w:rsidRPr="002D6DC4">
              <w:rPr>
                <w:sz w:val="24"/>
                <w:szCs w:val="30"/>
                <w:lang w:val="ru-RU"/>
              </w:rPr>
              <w:lastRenderedPageBreak/>
              <w:t>0</w:t>
            </w:r>
          </w:p>
        </w:tc>
        <w:tc>
          <w:tcPr>
            <w:tcW w:w="1134" w:type="dxa"/>
          </w:tcPr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  <w:r w:rsidRPr="002D6DC4">
              <w:rPr>
                <w:sz w:val="24"/>
                <w:szCs w:val="30"/>
                <w:lang w:val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  <w:r w:rsidRPr="002D6DC4">
              <w:rPr>
                <w:sz w:val="24"/>
                <w:szCs w:val="30"/>
                <w:lang w:val="ru-RU"/>
              </w:rPr>
              <w:lastRenderedPageBreak/>
              <w:t>4</w:t>
            </w: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  <w:r w:rsidRPr="002D6DC4">
              <w:rPr>
                <w:sz w:val="24"/>
                <w:szCs w:val="30"/>
                <w:lang w:val="ru-RU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  <w:r w:rsidRPr="002D6DC4">
              <w:rPr>
                <w:sz w:val="24"/>
                <w:szCs w:val="30"/>
                <w:lang w:val="ru-RU"/>
              </w:rPr>
              <w:lastRenderedPageBreak/>
              <w:t>14</w:t>
            </w: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  <w:r w:rsidRPr="002D6DC4">
              <w:rPr>
                <w:sz w:val="24"/>
                <w:szCs w:val="30"/>
                <w:lang w:val="ru-RU"/>
              </w:rPr>
              <w:lastRenderedPageBreak/>
              <w:t>21</w:t>
            </w:r>
          </w:p>
        </w:tc>
        <w:tc>
          <w:tcPr>
            <w:tcW w:w="851" w:type="dxa"/>
          </w:tcPr>
          <w:p w:rsidR="00DE3211" w:rsidRPr="002D6DC4" w:rsidRDefault="00DE3211" w:rsidP="00F65CA7">
            <w:pPr>
              <w:jc w:val="both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both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both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both"/>
              <w:rPr>
                <w:sz w:val="24"/>
                <w:szCs w:val="30"/>
                <w:lang w:val="ru-RU"/>
              </w:rPr>
            </w:pPr>
          </w:p>
          <w:p w:rsidR="00DE3211" w:rsidRPr="002D6DC4" w:rsidRDefault="00DE3211" w:rsidP="00F65CA7">
            <w:pPr>
              <w:jc w:val="center"/>
              <w:rPr>
                <w:sz w:val="24"/>
                <w:szCs w:val="30"/>
                <w:lang w:val="ru-RU"/>
              </w:rPr>
            </w:pPr>
            <w:r w:rsidRPr="002D6DC4">
              <w:rPr>
                <w:sz w:val="24"/>
                <w:szCs w:val="30"/>
                <w:lang w:val="ru-RU"/>
              </w:rPr>
              <w:lastRenderedPageBreak/>
              <w:t>28</w:t>
            </w:r>
          </w:p>
        </w:tc>
      </w:tr>
    </w:tbl>
    <w:p w:rsidR="00DE3211" w:rsidRPr="00E02D76" w:rsidRDefault="00DE3211" w:rsidP="00DE3211">
      <w:pPr>
        <w:ind w:right="566"/>
        <w:jc w:val="both"/>
        <w:rPr>
          <w:sz w:val="30"/>
          <w:szCs w:val="30"/>
          <w:lang w:val="ru-RU"/>
        </w:rPr>
      </w:pPr>
      <w:r w:rsidRPr="00E02D76">
        <w:rPr>
          <w:sz w:val="30"/>
          <w:szCs w:val="30"/>
          <w:lang w:val="ru-RU"/>
        </w:rPr>
        <w:lastRenderedPageBreak/>
        <w:tab/>
      </w:r>
    </w:p>
    <w:p w:rsidR="00DE4986" w:rsidRPr="008D1A3E" w:rsidRDefault="00DE4986" w:rsidP="00DE4986">
      <w:pPr>
        <w:jc w:val="both"/>
        <w:rPr>
          <w:sz w:val="24"/>
          <w:szCs w:val="28"/>
        </w:rPr>
      </w:pPr>
      <w:r w:rsidRPr="008D1A3E">
        <w:rPr>
          <w:sz w:val="24"/>
          <w:szCs w:val="28"/>
        </w:rPr>
        <w:t>Постановление Совета Министров  Республики Беларусь № 575 от 14.06.2014г. «О некоторых вопросах предоставления компенсаций  по условиям труда», приложение.</w:t>
      </w:r>
    </w:p>
    <w:p w:rsidR="00DE3211" w:rsidRPr="00E02D76" w:rsidRDefault="00DE3211" w:rsidP="00DE3211">
      <w:pPr>
        <w:ind w:right="566"/>
        <w:jc w:val="center"/>
        <w:rPr>
          <w:b/>
          <w:sz w:val="30"/>
          <w:szCs w:val="30"/>
          <w:lang w:val="ru-RU"/>
        </w:rPr>
      </w:pPr>
      <w:r w:rsidRPr="00E02D76">
        <w:rPr>
          <w:sz w:val="30"/>
          <w:szCs w:val="30"/>
        </w:rPr>
        <w:tab/>
      </w:r>
      <w:r w:rsidRPr="00E02D76">
        <w:rPr>
          <w:b/>
          <w:sz w:val="30"/>
          <w:szCs w:val="30"/>
          <w:lang w:val="ru-RU"/>
        </w:rPr>
        <w:t>Размеры доплат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4820"/>
      </w:tblGrid>
      <w:tr w:rsidR="00DE3211" w:rsidRPr="00E02D76" w:rsidTr="008D1A3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11" w:rsidRPr="00E02D76" w:rsidRDefault="00DE3211" w:rsidP="00F65CA7">
            <w:pPr>
              <w:ind w:right="566"/>
              <w:jc w:val="center"/>
              <w:rPr>
                <w:sz w:val="30"/>
                <w:szCs w:val="30"/>
                <w:lang w:val="ru-RU"/>
              </w:rPr>
            </w:pPr>
          </w:p>
          <w:p w:rsidR="00DE3211" w:rsidRPr="00E02D76" w:rsidRDefault="00DE3211" w:rsidP="00F65CA7">
            <w:pPr>
              <w:ind w:right="566"/>
              <w:jc w:val="center"/>
              <w:rPr>
                <w:sz w:val="30"/>
                <w:szCs w:val="30"/>
                <w:lang w:val="ru-RU"/>
              </w:rPr>
            </w:pPr>
            <w:r w:rsidRPr="00E02D76">
              <w:rPr>
                <w:sz w:val="30"/>
                <w:szCs w:val="30"/>
                <w:lang w:val="ru-RU"/>
              </w:rPr>
              <w:t>Классы условий труда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211" w:rsidRPr="00E02D76" w:rsidRDefault="00DE4986" w:rsidP="00DE4986">
            <w:pPr>
              <w:ind w:right="566"/>
              <w:jc w:val="center"/>
              <w:rPr>
                <w:sz w:val="30"/>
                <w:szCs w:val="30"/>
                <w:lang w:val="ru-RU"/>
              </w:rPr>
            </w:pPr>
            <w:r w:rsidRPr="00DE4986">
              <w:rPr>
                <w:sz w:val="30"/>
                <w:szCs w:val="30"/>
                <w:lang w:val="ru-RU"/>
              </w:rPr>
              <w:t>Доплата  за 1 час работы в условиях труда, соответствующих классу, процентов</w:t>
            </w:r>
            <w:r w:rsidRPr="00E02D76">
              <w:rPr>
                <w:sz w:val="30"/>
                <w:szCs w:val="30"/>
                <w:lang w:val="ru-RU"/>
              </w:rPr>
              <w:t xml:space="preserve"> </w:t>
            </w:r>
          </w:p>
        </w:tc>
      </w:tr>
      <w:tr w:rsidR="00DE3211" w:rsidRPr="00E02D76" w:rsidTr="008D1A3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211" w:rsidRPr="00E02D76" w:rsidRDefault="00DE3211" w:rsidP="00F65CA7">
            <w:pPr>
              <w:ind w:right="566"/>
              <w:jc w:val="center"/>
              <w:rPr>
                <w:sz w:val="30"/>
                <w:szCs w:val="30"/>
                <w:lang w:val="ru-RU"/>
              </w:rPr>
            </w:pPr>
            <w:r w:rsidRPr="00E02D76">
              <w:rPr>
                <w:sz w:val="30"/>
                <w:szCs w:val="30"/>
                <w:lang w:val="ru-RU"/>
              </w:rPr>
              <w:t xml:space="preserve">3-й класс </w:t>
            </w:r>
          </w:p>
          <w:p w:rsidR="00DE3211" w:rsidRPr="00E02D76" w:rsidRDefault="00DE3211" w:rsidP="00F65CA7">
            <w:pPr>
              <w:ind w:right="566"/>
              <w:jc w:val="center"/>
              <w:rPr>
                <w:sz w:val="30"/>
                <w:szCs w:val="30"/>
                <w:lang w:val="ru-RU"/>
              </w:rPr>
            </w:pPr>
            <w:r w:rsidRPr="00E02D76">
              <w:rPr>
                <w:sz w:val="30"/>
                <w:szCs w:val="30"/>
                <w:lang w:val="ru-RU"/>
              </w:rPr>
              <w:t xml:space="preserve">(вредные условия труда):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11" w:rsidRPr="00E02D76" w:rsidRDefault="00DE3211" w:rsidP="00F65CA7">
            <w:pPr>
              <w:ind w:right="566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DE3211" w:rsidRPr="00E02D76" w:rsidTr="008D1A3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211" w:rsidRPr="00E02D76" w:rsidRDefault="00DE4986" w:rsidP="00F65CA7">
            <w:pPr>
              <w:ind w:right="566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3.1 (1-я</w:t>
            </w:r>
            <w:r w:rsidR="00DE3211" w:rsidRPr="00E02D76">
              <w:rPr>
                <w:sz w:val="30"/>
                <w:szCs w:val="30"/>
                <w:lang w:val="ru-RU"/>
              </w:rPr>
              <w:t xml:space="preserve"> с</w:t>
            </w:r>
            <w:r>
              <w:rPr>
                <w:sz w:val="30"/>
                <w:szCs w:val="30"/>
                <w:lang w:val="ru-RU"/>
              </w:rPr>
              <w:t>тепень вредности</w:t>
            </w:r>
            <w:r w:rsidR="00DE3211" w:rsidRPr="00E02D76">
              <w:rPr>
                <w:sz w:val="30"/>
                <w:szCs w:val="30"/>
                <w:lang w:val="ru-RU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211" w:rsidRPr="00E02D76" w:rsidRDefault="00DE4986" w:rsidP="00F65CA7">
            <w:pPr>
              <w:ind w:right="566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0,</w:t>
            </w:r>
            <w:r w:rsidR="00DE3211" w:rsidRPr="00E02D76">
              <w:rPr>
                <w:sz w:val="30"/>
                <w:szCs w:val="30"/>
                <w:lang w:val="ru-RU"/>
              </w:rPr>
              <w:t>0</w:t>
            </w:r>
            <w:r>
              <w:rPr>
                <w:sz w:val="30"/>
                <w:szCs w:val="30"/>
                <w:lang w:val="ru-RU"/>
              </w:rPr>
              <w:t>3</w:t>
            </w:r>
          </w:p>
        </w:tc>
      </w:tr>
      <w:tr w:rsidR="00DE3211" w:rsidRPr="00E02D76" w:rsidTr="008D1A3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211" w:rsidRPr="00E02D76" w:rsidRDefault="00DE4986" w:rsidP="00F65CA7">
            <w:pPr>
              <w:ind w:right="566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3.2 (2-я степень вредности</w:t>
            </w:r>
            <w:r w:rsidR="00DE3211" w:rsidRPr="00E02D76">
              <w:rPr>
                <w:sz w:val="30"/>
                <w:szCs w:val="30"/>
                <w:lang w:val="ru-RU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211" w:rsidRPr="00E02D76" w:rsidRDefault="00DE4986" w:rsidP="00F65CA7">
            <w:pPr>
              <w:ind w:right="566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0,04</w:t>
            </w:r>
          </w:p>
        </w:tc>
      </w:tr>
      <w:tr w:rsidR="00DE3211" w:rsidRPr="00E02D76" w:rsidTr="008D1A3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211" w:rsidRPr="00E02D76" w:rsidRDefault="00DE4986" w:rsidP="00F65CA7">
            <w:pPr>
              <w:ind w:right="566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3.3 (3-я степень вредности</w:t>
            </w:r>
            <w:r w:rsidR="00DE3211" w:rsidRPr="00E02D76">
              <w:rPr>
                <w:sz w:val="30"/>
                <w:szCs w:val="30"/>
                <w:lang w:val="ru-RU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211" w:rsidRPr="00E02D76" w:rsidRDefault="00DE4986" w:rsidP="00F65CA7">
            <w:pPr>
              <w:ind w:right="566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0,05</w:t>
            </w:r>
          </w:p>
        </w:tc>
      </w:tr>
    </w:tbl>
    <w:p w:rsidR="00DE3211" w:rsidRDefault="00DE3211" w:rsidP="00DE3211">
      <w:pPr>
        <w:widowControl w:val="0"/>
        <w:ind w:right="566"/>
        <w:jc w:val="right"/>
        <w:rPr>
          <w:sz w:val="30"/>
          <w:szCs w:val="30"/>
          <w:lang w:val="ru-RU"/>
        </w:rPr>
      </w:pPr>
    </w:p>
    <w:p w:rsidR="008D1A3E" w:rsidRPr="00A921F6" w:rsidRDefault="008D1A3E" w:rsidP="008D1A3E">
      <w:pPr>
        <w:jc w:val="both"/>
        <w:rPr>
          <w:sz w:val="28"/>
          <w:szCs w:val="28"/>
        </w:rPr>
      </w:pPr>
      <w:r w:rsidRPr="00A921F6">
        <w:rPr>
          <w:b/>
          <w:sz w:val="28"/>
          <w:szCs w:val="28"/>
        </w:rPr>
        <w:t xml:space="preserve">Примечание: </w:t>
      </w:r>
      <w:r w:rsidRPr="00A921F6">
        <w:rPr>
          <w:sz w:val="28"/>
          <w:szCs w:val="28"/>
        </w:rPr>
        <w:t xml:space="preserve">** Право на сокращенную продолжительность рабочего времени имеют категории работников, </w:t>
      </w:r>
      <w:r w:rsidRPr="00FD13A2">
        <w:rPr>
          <w:sz w:val="28"/>
          <w:szCs w:val="28"/>
        </w:rPr>
        <w:t xml:space="preserve">на рабочих местах которых по итогам аттестации рабочих мест по условиям труда подтвердились вредные условия труда, </w:t>
      </w:r>
      <w:r w:rsidRPr="00A921F6">
        <w:rPr>
          <w:sz w:val="28"/>
          <w:szCs w:val="28"/>
        </w:rPr>
        <w:t>следующих учреждений образования:</w:t>
      </w:r>
    </w:p>
    <w:p w:rsidR="008D1A3E" w:rsidRPr="00A921F6" w:rsidRDefault="008D1A3E" w:rsidP="008D1A3E">
      <w:pPr>
        <w:jc w:val="both"/>
        <w:rPr>
          <w:sz w:val="28"/>
          <w:szCs w:val="28"/>
        </w:rPr>
      </w:pPr>
      <w:r w:rsidRPr="00A921F6">
        <w:rPr>
          <w:sz w:val="28"/>
          <w:szCs w:val="28"/>
        </w:rPr>
        <w:t>• Санаторные учреждения дошкольного образования для детей, больных туберкулезом и с риском его развития,  санаторные школы-интернаты, санаторные группы в учреждениях образования для детей, больных туберкулезом и с риском его развития</w:t>
      </w:r>
      <w:r w:rsidRPr="00A921F6">
        <w:rPr>
          <w:rFonts w:eastAsia="Calibri"/>
          <w:sz w:val="28"/>
          <w:szCs w:val="28"/>
        </w:rPr>
        <w:br/>
      </w:r>
      <w:r w:rsidRPr="00A921F6">
        <w:rPr>
          <w:sz w:val="28"/>
          <w:szCs w:val="28"/>
        </w:rPr>
        <w:t xml:space="preserve">• специальные лечебно-воспитательные учреждения, учреждения специального образования, центры коррекционно-развивающего обучения и реабилитации, специальные классы (группы) в учреждениях образования и дома ребенка (группы) для детей с интеллектуальной недостаточностью и детей с поражением центральной нервной системы с нарушением психики, слепоглухих детей </w:t>
      </w:r>
    </w:p>
    <w:p w:rsidR="008D1A3E" w:rsidRDefault="008D1A3E" w:rsidP="008D1A3E">
      <w:pPr>
        <w:jc w:val="both"/>
        <w:rPr>
          <w:sz w:val="28"/>
          <w:szCs w:val="28"/>
        </w:rPr>
      </w:pPr>
      <w:r w:rsidRPr="00A921F6">
        <w:rPr>
          <w:b/>
          <w:sz w:val="28"/>
          <w:szCs w:val="28"/>
          <w:u w:val="single"/>
        </w:rPr>
        <w:t>Основание:</w:t>
      </w:r>
      <w:r w:rsidRPr="00A921F6">
        <w:rPr>
          <w:sz w:val="28"/>
          <w:szCs w:val="28"/>
        </w:rPr>
        <w:t xml:space="preserve"> Постановление Министерства труда и социальной защиты Республики Беларусь № 57 от 07.07.2014  «О некоторых вопросах предоставления компенсации по условиям труда в виде сокращенной продолжительности рабочего времени»,</w:t>
      </w:r>
      <w:r>
        <w:rPr>
          <w:sz w:val="28"/>
          <w:szCs w:val="28"/>
        </w:rPr>
        <w:t xml:space="preserve"> </w:t>
      </w:r>
      <w:r w:rsidRPr="00A921F6">
        <w:rPr>
          <w:sz w:val="28"/>
          <w:szCs w:val="28"/>
        </w:rPr>
        <w:t>приложение «Список производств, цехов, профессий и должностей с вредными  и  (или) опасными условиями труда, работа в которых дает право на сокращенную продолжительность рабочего времени», главы</w:t>
      </w:r>
      <w:r>
        <w:rPr>
          <w:sz w:val="28"/>
          <w:szCs w:val="28"/>
        </w:rPr>
        <w:t xml:space="preserve"> 25, 27. </w:t>
      </w:r>
    </w:p>
    <w:tbl>
      <w:tblPr>
        <w:tblW w:w="10262" w:type="dxa"/>
        <w:tblLook w:val="01E0"/>
      </w:tblPr>
      <w:tblGrid>
        <w:gridCol w:w="5495"/>
        <w:gridCol w:w="4767"/>
      </w:tblGrid>
      <w:tr w:rsidR="008D1A3E" w:rsidRPr="008D1A3E" w:rsidTr="008D1A3E">
        <w:tc>
          <w:tcPr>
            <w:tcW w:w="5495" w:type="dxa"/>
          </w:tcPr>
          <w:p w:rsidR="008D1A3E" w:rsidRPr="008D1A3E" w:rsidRDefault="008D1A3E" w:rsidP="00F65CA7">
            <w:pPr>
              <w:widowControl w:val="0"/>
              <w:ind w:right="566"/>
              <w:jc w:val="both"/>
              <w:rPr>
                <w:sz w:val="30"/>
                <w:szCs w:val="30"/>
                <w:lang w:val="ru-RU"/>
              </w:rPr>
            </w:pPr>
          </w:p>
          <w:p w:rsidR="008D1A3E" w:rsidRPr="008D1A3E" w:rsidRDefault="008D1A3E" w:rsidP="00F65CA7">
            <w:pPr>
              <w:widowControl w:val="0"/>
              <w:ind w:right="566"/>
              <w:jc w:val="both"/>
              <w:rPr>
                <w:sz w:val="30"/>
                <w:szCs w:val="30"/>
                <w:lang w:val="ru-RU"/>
              </w:rPr>
            </w:pPr>
            <w:r w:rsidRPr="008D1A3E">
              <w:rPr>
                <w:sz w:val="30"/>
                <w:szCs w:val="30"/>
                <w:lang w:val="ru-RU"/>
              </w:rPr>
              <w:t>Директор СШ №</w:t>
            </w:r>
            <w:r w:rsidR="0074380C">
              <w:rPr>
                <w:sz w:val="30"/>
                <w:szCs w:val="30"/>
                <w:lang w:val="ru-RU"/>
              </w:rPr>
              <w:t xml:space="preserve"> </w:t>
            </w:r>
            <w:r w:rsidRPr="008D1A3E">
              <w:rPr>
                <w:sz w:val="30"/>
                <w:szCs w:val="30"/>
                <w:lang w:val="ru-RU"/>
              </w:rPr>
              <w:t>2 г. Щучина</w:t>
            </w:r>
          </w:p>
        </w:tc>
        <w:tc>
          <w:tcPr>
            <w:tcW w:w="4767" w:type="dxa"/>
          </w:tcPr>
          <w:p w:rsidR="008D1A3E" w:rsidRPr="008D1A3E" w:rsidRDefault="008D1A3E" w:rsidP="00F65CA7">
            <w:pPr>
              <w:widowControl w:val="0"/>
              <w:ind w:right="566"/>
              <w:rPr>
                <w:sz w:val="30"/>
                <w:szCs w:val="30"/>
                <w:lang w:val="ru-RU"/>
              </w:rPr>
            </w:pPr>
          </w:p>
          <w:p w:rsidR="008D1A3E" w:rsidRPr="008D1A3E" w:rsidRDefault="008D1A3E" w:rsidP="00F65CA7">
            <w:pPr>
              <w:widowControl w:val="0"/>
              <w:ind w:right="566"/>
              <w:rPr>
                <w:sz w:val="30"/>
                <w:szCs w:val="30"/>
              </w:rPr>
            </w:pPr>
            <w:r w:rsidRPr="008D1A3E">
              <w:rPr>
                <w:sz w:val="30"/>
                <w:szCs w:val="30"/>
              </w:rPr>
              <w:t>Председатель первичной профсоюзной организации</w:t>
            </w:r>
          </w:p>
        </w:tc>
      </w:tr>
      <w:tr w:rsidR="008D1A3E" w:rsidRPr="008D1A3E" w:rsidTr="008D1A3E">
        <w:tc>
          <w:tcPr>
            <w:tcW w:w="5495" w:type="dxa"/>
          </w:tcPr>
          <w:p w:rsidR="008D1A3E" w:rsidRPr="008D1A3E" w:rsidRDefault="008D1A3E" w:rsidP="00F65CA7">
            <w:pPr>
              <w:widowControl w:val="0"/>
              <w:ind w:right="566"/>
              <w:jc w:val="both"/>
              <w:rPr>
                <w:sz w:val="30"/>
                <w:szCs w:val="30"/>
                <w:lang w:val="ru-RU"/>
              </w:rPr>
            </w:pPr>
            <w:r w:rsidRPr="008D1A3E">
              <w:rPr>
                <w:sz w:val="30"/>
                <w:szCs w:val="30"/>
              </w:rPr>
              <w:t>______________</w:t>
            </w:r>
            <w:r w:rsidRPr="008D1A3E">
              <w:rPr>
                <w:sz w:val="30"/>
                <w:szCs w:val="30"/>
                <w:lang w:val="ru-RU"/>
              </w:rPr>
              <w:t xml:space="preserve">В.А. </w:t>
            </w:r>
            <w:proofErr w:type="spellStart"/>
            <w:r w:rsidRPr="008D1A3E">
              <w:rPr>
                <w:sz w:val="30"/>
                <w:szCs w:val="30"/>
                <w:lang w:val="ru-RU"/>
              </w:rPr>
              <w:t>Жданко</w:t>
            </w:r>
            <w:proofErr w:type="spellEnd"/>
            <w:r w:rsidRPr="008D1A3E">
              <w:rPr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4767" w:type="dxa"/>
          </w:tcPr>
          <w:p w:rsidR="008D1A3E" w:rsidRPr="008D1A3E" w:rsidRDefault="008D1A3E" w:rsidP="00F65CA7">
            <w:pPr>
              <w:widowControl w:val="0"/>
              <w:ind w:left="181" w:right="566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__________</w:t>
            </w:r>
            <w:r>
              <w:rPr>
                <w:sz w:val="30"/>
                <w:szCs w:val="30"/>
                <w:lang w:val="ru-RU"/>
              </w:rPr>
              <w:t xml:space="preserve">М.М. </w:t>
            </w:r>
            <w:proofErr w:type="spellStart"/>
            <w:r>
              <w:rPr>
                <w:sz w:val="30"/>
                <w:szCs w:val="30"/>
                <w:lang w:val="ru-RU"/>
              </w:rPr>
              <w:t>Дятчик</w:t>
            </w:r>
            <w:proofErr w:type="spellEnd"/>
          </w:p>
        </w:tc>
      </w:tr>
    </w:tbl>
    <w:p w:rsidR="008D1A3E" w:rsidRPr="008D1A3E" w:rsidRDefault="008D1A3E" w:rsidP="008D1A3E">
      <w:pPr>
        <w:ind w:right="566"/>
        <w:jc w:val="both"/>
        <w:rPr>
          <w:sz w:val="30"/>
          <w:szCs w:val="30"/>
          <w:lang w:val="ru-RU"/>
        </w:rPr>
      </w:pPr>
    </w:p>
    <w:p w:rsidR="008D1A3E" w:rsidRPr="008D1A3E" w:rsidRDefault="008D1A3E" w:rsidP="008D1A3E">
      <w:pPr>
        <w:widowControl w:val="0"/>
        <w:ind w:right="141"/>
        <w:jc w:val="right"/>
        <w:rPr>
          <w:sz w:val="30"/>
          <w:szCs w:val="30"/>
        </w:rPr>
      </w:pPr>
    </w:p>
    <w:p w:rsidR="00DE3211" w:rsidRDefault="00DE3211" w:rsidP="00DE3211">
      <w:pPr>
        <w:widowControl w:val="0"/>
        <w:ind w:right="566"/>
        <w:jc w:val="right"/>
        <w:rPr>
          <w:sz w:val="30"/>
          <w:szCs w:val="30"/>
          <w:lang w:val="ru-RU"/>
        </w:rPr>
      </w:pPr>
    </w:p>
    <w:p w:rsidR="00DE3211" w:rsidRDefault="00DE3211" w:rsidP="00DE3211">
      <w:pPr>
        <w:widowControl w:val="0"/>
        <w:ind w:right="566"/>
        <w:jc w:val="right"/>
        <w:rPr>
          <w:sz w:val="30"/>
          <w:szCs w:val="30"/>
          <w:lang w:val="ru-RU"/>
        </w:rPr>
      </w:pPr>
    </w:p>
    <w:p w:rsidR="007F7B88" w:rsidRDefault="007F7B88"/>
    <w:sectPr w:rsidR="007F7B88" w:rsidSect="007F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DE3211"/>
    <w:rsid w:val="00535374"/>
    <w:rsid w:val="0074380C"/>
    <w:rsid w:val="007F7B88"/>
    <w:rsid w:val="008D1A3E"/>
    <w:rsid w:val="00902B62"/>
    <w:rsid w:val="00DE3211"/>
    <w:rsid w:val="00DE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E32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3211"/>
    <w:rPr>
      <w:rFonts w:ascii="Times New Roman" w:eastAsia="Times New Roman" w:hAnsi="Times New Roman" w:cs="Times New Roman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2020-02-13T21:11:00Z</cp:lastPrinted>
  <dcterms:created xsi:type="dcterms:W3CDTF">2020-02-13T20:25:00Z</dcterms:created>
  <dcterms:modified xsi:type="dcterms:W3CDTF">2020-02-13T21:11:00Z</dcterms:modified>
</cp:coreProperties>
</file>