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99" w:rsidRPr="000D3070" w:rsidRDefault="00472999" w:rsidP="00472999">
      <w:pPr>
        <w:jc w:val="right"/>
        <w:outlineLvl w:val="0"/>
        <w:rPr>
          <w:sz w:val="30"/>
          <w:szCs w:val="30"/>
          <w:lang w:val="ru-RU"/>
        </w:rPr>
      </w:pPr>
      <w:r w:rsidRPr="000D3070">
        <w:rPr>
          <w:sz w:val="30"/>
          <w:szCs w:val="30"/>
        </w:rPr>
        <w:t>Приложение № 1</w:t>
      </w:r>
    </w:p>
    <w:p w:rsidR="00472999" w:rsidRPr="005C1C56" w:rsidRDefault="00472999" w:rsidP="00472999">
      <w:pPr>
        <w:ind w:right="5670"/>
        <w:jc w:val="both"/>
        <w:rPr>
          <w:color w:val="FF0000"/>
          <w:sz w:val="30"/>
          <w:szCs w:val="30"/>
          <w:lang w:val="ru-RU"/>
        </w:rPr>
      </w:pPr>
    </w:p>
    <w:p w:rsidR="00472999" w:rsidRDefault="00472999" w:rsidP="00472999">
      <w:pPr>
        <w:ind w:right="4962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ПОЛОЖЕНИЕ</w:t>
      </w:r>
    </w:p>
    <w:p w:rsidR="00472999" w:rsidRPr="00FC3DB4" w:rsidRDefault="00472999" w:rsidP="00472999">
      <w:pPr>
        <w:ind w:right="4962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</w:t>
      </w:r>
      <w:r w:rsidRPr="005C1C56">
        <w:rPr>
          <w:sz w:val="30"/>
          <w:szCs w:val="30"/>
          <w:lang w:val="ru-RU"/>
        </w:rPr>
        <w:t xml:space="preserve"> </w:t>
      </w:r>
      <w:r w:rsidRPr="005C1C56">
        <w:rPr>
          <w:sz w:val="30"/>
          <w:szCs w:val="30"/>
        </w:rPr>
        <w:t>размерах,</w:t>
      </w:r>
      <w:r w:rsidRPr="005C1C56">
        <w:rPr>
          <w:sz w:val="30"/>
          <w:szCs w:val="30"/>
          <w:lang w:val="ru-RU"/>
        </w:rPr>
        <w:t xml:space="preserve"> </w:t>
      </w:r>
      <w:proofErr w:type="spellStart"/>
      <w:r w:rsidRPr="005C1C56">
        <w:rPr>
          <w:sz w:val="30"/>
          <w:szCs w:val="30"/>
          <w:lang w:val="ru-RU"/>
        </w:rPr>
        <w:t>п</w:t>
      </w:r>
      <w:proofErr w:type="spellEnd"/>
      <w:r w:rsidRPr="005C1C56">
        <w:rPr>
          <w:sz w:val="30"/>
          <w:szCs w:val="30"/>
        </w:rPr>
        <w:t>оряд</w:t>
      </w:r>
      <w:proofErr w:type="spellStart"/>
      <w:r w:rsidRPr="005C1C56">
        <w:rPr>
          <w:sz w:val="30"/>
          <w:szCs w:val="30"/>
          <w:lang w:val="ru-RU"/>
        </w:rPr>
        <w:t>ке</w:t>
      </w:r>
      <w:proofErr w:type="spellEnd"/>
      <w:r w:rsidRPr="005C1C56">
        <w:rPr>
          <w:sz w:val="30"/>
          <w:szCs w:val="30"/>
        </w:rPr>
        <w:t xml:space="preserve"> и условия</w:t>
      </w:r>
      <w:proofErr w:type="spellStart"/>
      <w:r w:rsidRPr="005C1C56">
        <w:rPr>
          <w:sz w:val="30"/>
          <w:szCs w:val="30"/>
          <w:lang w:val="ru-RU"/>
        </w:rPr>
        <w:t>х</w:t>
      </w:r>
      <w:proofErr w:type="spellEnd"/>
      <w:r w:rsidRPr="005C1C56">
        <w:rPr>
          <w:sz w:val="30"/>
          <w:szCs w:val="30"/>
        </w:rPr>
        <w:t xml:space="preserve"> </w:t>
      </w:r>
      <w:r w:rsidRPr="005C1C56">
        <w:rPr>
          <w:sz w:val="30"/>
          <w:szCs w:val="30"/>
          <w:lang w:val="ru-RU"/>
        </w:rPr>
        <w:t>премирования</w:t>
      </w:r>
      <w:r>
        <w:rPr>
          <w:sz w:val="30"/>
          <w:szCs w:val="30"/>
          <w:lang w:val="ru-RU"/>
        </w:rPr>
        <w:t xml:space="preserve"> работников государственного учреждения образования</w:t>
      </w:r>
      <w:r w:rsidRPr="005C1C56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«Средняя школа № 2 г. Щучина»</w:t>
      </w:r>
    </w:p>
    <w:p w:rsidR="00472999" w:rsidRDefault="00472999" w:rsidP="00472999">
      <w:pPr>
        <w:tabs>
          <w:tab w:val="left" w:pos="6342"/>
        </w:tabs>
        <w:jc w:val="both"/>
        <w:rPr>
          <w:sz w:val="30"/>
          <w:szCs w:val="30"/>
          <w:lang w:val="ru-RU"/>
        </w:rPr>
      </w:pPr>
    </w:p>
    <w:p w:rsidR="00472999" w:rsidRPr="005C1C56" w:rsidRDefault="00472999" w:rsidP="00472999">
      <w:pPr>
        <w:tabs>
          <w:tab w:val="left" w:pos="6342"/>
        </w:tabs>
        <w:jc w:val="both"/>
        <w:rPr>
          <w:sz w:val="30"/>
          <w:szCs w:val="30"/>
        </w:rPr>
      </w:pPr>
      <w:r w:rsidRPr="005C1C56">
        <w:rPr>
          <w:sz w:val="30"/>
          <w:szCs w:val="30"/>
        </w:rPr>
        <w:tab/>
      </w:r>
    </w:p>
    <w:p w:rsidR="00472999" w:rsidRPr="00A311A6" w:rsidRDefault="00472999" w:rsidP="00472999">
      <w:pPr>
        <w:autoSpaceDE/>
        <w:autoSpaceDN/>
        <w:ind w:firstLine="709"/>
        <w:jc w:val="both"/>
        <w:rPr>
          <w:sz w:val="30"/>
          <w:szCs w:val="30"/>
          <w:lang w:val="be-BY"/>
        </w:rPr>
      </w:pPr>
      <w:r w:rsidRPr="00A311A6">
        <w:rPr>
          <w:sz w:val="30"/>
          <w:szCs w:val="30"/>
          <w:lang w:val="be-BY"/>
        </w:rPr>
        <w:t xml:space="preserve">ОБЩИЕ ПОЛОЖЕНИЯ </w:t>
      </w:r>
    </w:p>
    <w:p w:rsidR="00472999" w:rsidRPr="00DE508E" w:rsidRDefault="00472999" w:rsidP="00472999">
      <w:pPr>
        <w:numPr>
          <w:ilvl w:val="0"/>
          <w:numId w:val="5"/>
        </w:numPr>
        <w:autoSpaceDE/>
        <w:autoSpaceDN/>
        <w:ind w:left="0" w:firstLine="709"/>
        <w:jc w:val="both"/>
        <w:rPr>
          <w:sz w:val="30"/>
          <w:szCs w:val="30"/>
          <w:lang w:val="be-BY"/>
        </w:rPr>
      </w:pPr>
      <w:r w:rsidRPr="00A311A6">
        <w:rPr>
          <w:sz w:val="30"/>
          <w:szCs w:val="30"/>
          <w:lang w:val="be-BY"/>
        </w:rPr>
        <w:t xml:space="preserve">Настоящее положение разработано </w:t>
      </w:r>
      <w:r w:rsidRPr="00A311A6">
        <w:rPr>
          <w:spacing w:val="-4"/>
          <w:sz w:val="30"/>
          <w:szCs w:val="30"/>
          <w:lang w:val="be-BY"/>
        </w:rPr>
        <w:t xml:space="preserve">в соответствии </w:t>
      </w:r>
      <w:r w:rsidRPr="00A311A6">
        <w:rPr>
          <w:sz w:val="30"/>
          <w:szCs w:val="30"/>
          <w:lang w:val="be-BY"/>
        </w:rPr>
        <w:t>с пунктом 3 Указа Президента Республики Беларусь от 18 января 2019 г. № 27 «Об оплате труда работников бюджетных организаций»</w:t>
      </w:r>
      <w:r w:rsidRPr="00A311A6">
        <w:rPr>
          <w:sz w:val="30"/>
          <w:szCs w:val="30"/>
        </w:rPr>
        <w:t xml:space="preserve">, </w:t>
      </w:r>
      <w:r w:rsidRPr="00A311A6">
        <w:rPr>
          <w:sz w:val="30"/>
          <w:szCs w:val="30"/>
          <w:lang w:val="be-BY"/>
        </w:rPr>
        <w:t xml:space="preserve">и определяет размеры, порядок и условия выплаты премий </w:t>
      </w:r>
      <w:r>
        <w:rPr>
          <w:sz w:val="30"/>
          <w:szCs w:val="30"/>
          <w:lang w:val="be-BY"/>
        </w:rPr>
        <w:t>работникам</w:t>
      </w:r>
      <w:r w:rsidRPr="00A311A6">
        <w:rPr>
          <w:sz w:val="30"/>
          <w:szCs w:val="30"/>
          <w:lang w:val="be-BY"/>
        </w:rPr>
        <w:t xml:space="preserve"> </w:t>
      </w:r>
      <w:r w:rsidRPr="00DE508E">
        <w:rPr>
          <w:sz w:val="30"/>
          <w:szCs w:val="30"/>
          <w:lang w:val="be-BY"/>
        </w:rPr>
        <w:t>ГУО «Средняя школа № 2 г. Щучина».</w:t>
      </w:r>
    </w:p>
    <w:p w:rsidR="00472999" w:rsidRPr="00A311A6" w:rsidRDefault="00472999" w:rsidP="00472999">
      <w:pPr>
        <w:ind w:firstLine="709"/>
        <w:jc w:val="both"/>
        <w:rPr>
          <w:sz w:val="30"/>
          <w:szCs w:val="30"/>
        </w:rPr>
      </w:pPr>
      <w:r w:rsidRPr="00A311A6">
        <w:rPr>
          <w:sz w:val="30"/>
          <w:szCs w:val="30"/>
          <w:lang w:val="ru-RU"/>
        </w:rPr>
        <w:t>2.</w:t>
      </w:r>
      <w:r w:rsidRPr="00A311A6">
        <w:rPr>
          <w:sz w:val="30"/>
          <w:szCs w:val="30"/>
        </w:rPr>
        <w:t xml:space="preserve"> Премирование </w:t>
      </w:r>
      <w:r w:rsidRPr="00A311A6">
        <w:rPr>
          <w:sz w:val="30"/>
          <w:szCs w:val="30"/>
          <w:lang w:val="be-BY"/>
        </w:rPr>
        <w:t xml:space="preserve">является является материальным поощрением за достижение определенных количественных и качественных показателей в работе, а также за внесение личного вклада в развитие </w:t>
      </w:r>
      <w:r w:rsidRPr="00A311A6">
        <w:rPr>
          <w:sz w:val="30"/>
          <w:szCs w:val="30"/>
        </w:rPr>
        <w:t>учреждения</w:t>
      </w:r>
      <w:r w:rsidRPr="00A311A6">
        <w:rPr>
          <w:sz w:val="30"/>
          <w:szCs w:val="30"/>
          <w:lang w:val="be-BY"/>
        </w:rPr>
        <w:t>, за эффективное проведение государственной политики в развитии воспитания в соответствии с Конституцией, актами законодательства и нормативными документами Министерства образования Республики Беларусь.</w:t>
      </w:r>
    </w:p>
    <w:p w:rsidR="00472999" w:rsidRPr="00A311A6" w:rsidRDefault="00472999" w:rsidP="00472999">
      <w:pPr>
        <w:ind w:firstLine="709"/>
        <w:jc w:val="both"/>
        <w:rPr>
          <w:sz w:val="30"/>
          <w:szCs w:val="30"/>
        </w:rPr>
      </w:pPr>
    </w:p>
    <w:p w:rsidR="00472999" w:rsidRPr="00A311A6" w:rsidRDefault="00472999" w:rsidP="00472999">
      <w:pPr>
        <w:tabs>
          <w:tab w:val="left" w:pos="709"/>
        </w:tabs>
        <w:ind w:firstLine="709"/>
        <w:rPr>
          <w:b/>
          <w:sz w:val="30"/>
          <w:szCs w:val="30"/>
        </w:rPr>
      </w:pPr>
      <w:r w:rsidRPr="00A311A6">
        <w:rPr>
          <w:sz w:val="30"/>
          <w:szCs w:val="30"/>
          <w:lang w:val="be-BY"/>
        </w:rPr>
        <w:t>ИСТОЧНИКИ ПРЕМИРОВАНИЯ</w:t>
      </w:r>
    </w:p>
    <w:p w:rsidR="00472999" w:rsidRPr="00A311A6" w:rsidRDefault="00472999" w:rsidP="00472999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A311A6">
        <w:rPr>
          <w:sz w:val="30"/>
          <w:szCs w:val="30"/>
          <w:lang w:val="ru-RU"/>
        </w:rPr>
        <w:t>3</w:t>
      </w:r>
      <w:r>
        <w:rPr>
          <w:sz w:val="30"/>
          <w:szCs w:val="30"/>
          <w:lang w:val="be-BY"/>
        </w:rPr>
        <w:t xml:space="preserve">. </w:t>
      </w:r>
      <w:r w:rsidRPr="00A311A6">
        <w:rPr>
          <w:sz w:val="30"/>
          <w:szCs w:val="30"/>
          <w:lang w:val="be-BY"/>
        </w:rPr>
        <w:t>Источниками средств, направляемых на премирование, являются:</w:t>
      </w:r>
    </w:p>
    <w:p w:rsidR="00472999" w:rsidRPr="00A311A6" w:rsidRDefault="00472999" w:rsidP="00472999">
      <w:pPr>
        <w:pStyle w:val="ConsPlusNormal"/>
        <w:numPr>
          <w:ilvl w:val="1"/>
          <w:numId w:val="6"/>
        </w:numPr>
        <w:tabs>
          <w:tab w:val="left" w:pos="284"/>
          <w:tab w:val="left" w:pos="426"/>
          <w:tab w:val="left" w:pos="709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A311A6">
        <w:rPr>
          <w:rFonts w:ascii="Times New Roman" w:hAnsi="Times New Roman"/>
          <w:i w:val="0"/>
          <w:sz w:val="30"/>
          <w:szCs w:val="30"/>
        </w:rPr>
        <w:t>средства, выделяемые на премирование работников в размере 20 % от суммы окладов работников и неиспользованные средства, предусмотренные на оплату труда</w:t>
      </w:r>
      <w:r w:rsidRPr="00A311A6">
        <w:rPr>
          <w:rFonts w:ascii="Times New Roman" w:hAnsi="Times New Roman" w:cs="Times New Roman"/>
          <w:i w:val="0"/>
          <w:sz w:val="30"/>
          <w:szCs w:val="30"/>
        </w:rPr>
        <w:t>;</w:t>
      </w:r>
    </w:p>
    <w:p w:rsidR="00472999" w:rsidRPr="00A311A6" w:rsidRDefault="00472999" w:rsidP="00472999">
      <w:pPr>
        <w:pStyle w:val="ConsPlusNormal"/>
        <w:numPr>
          <w:ilvl w:val="1"/>
          <w:numId w:val="6"/>
        </w:numPr>
        <w:tabs>
          <w:tab w:val="left" w:pos="284"/>
          <w:tab w:val="left" w:pos="426"/>
          <w:tab w:val="left" w:pos="709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A311A6">
        <w:rPr>
          <w:rFonts w:ascii="Times New Roman" w:hAnsi="Times New Roman" w:cs="Times New Roman"/>
          <w:i w:val="0"/>
          <w:sz w:val="30"/>
          <w:szCs w:val="30"/>
        </w:rPr>
        <w:t>средства из сумм превышения доходов над расходами от приносящей доходы деятельности учреждения в размерах, предусмотренных законодательством;</w:t>
      </w:r>
    </w:p>
    <w:p w:rsidR="00472999" w:rsidRPr="00A311A6" w:rsidRDefault="00472999" w:rsidP="00472999">
      <w:pPr>
        <w:pStyle w:val="ConsPlusNormal"/>
        <w:numPr>
          <w:ilvl w:val="1"/>
          <w:numId w:val="6"/>
        </w:numPr>
        <w:tabs>
          <w:tab w:val="left" w:pos="284"/>
          <w:tab w:val="left" w:pos="426"/>
          <w:tab w:val="left" w:pos="709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A311A6">
        <w:rPr>
          <w:rFonts w:ascii="Times New Roman" w:hAnsi="Times New Roman" w:cs="Times New Roman"/>
          <w:i w:val="0"/>
          <w:sz w:val="30"/>
          <w:szCs w:val="30"/>
        </w:rPr>
        <w:t xml:space="preserve"> внебюджетные средства от приносящей доходы деятельности учреждения, направляемые на оплату труда;</w:t>
      </w:r>
    </w:p>
    <w:p w:rsidR="00472999" w:rsidRPr="00A311A6" w:rsidRDefault="00472999" w:rsidP="00472999">
      <w:pPr>
        <w:numPr>
          <w:ilvl w:val="1"/>
          <w:numId w:val="6"/>
        </w:numPr>
        <w:tabs>
          <w:tab w:val="left" w:pos="284"/>
          <w:tab w:val="left" w:pos="426"/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val="ru-RU"/>
        </w:rPr>
      </w:pPr>
      <w:r w:rsidRPr="00A311A6">
        <w:rPr>
          <w:sz w:val="30"/>
          <w:szCs w:val="30"/>
          <w:lang w:val="ru-RU"/>
        </w:rPr>
        <w:t>иные н</w:t>
      </w:r>
      <w:r>
        <w:rPr>
          <w:sz w:val="30"/>
          <w:szCs w:val="30"/>
          <w:lang w:val="ru-RU"/>
        </w:rPr>
        <w:t>е запрещенные законодательством</w:t>
      </w:r>
      <w:r w:rsidRPr="00A311A6">
        <w:rPr>
          <w:sz w:val="30"/>
          <w:szCs w:val="30"/>
        </w:rPr>
        <w:t xml:space="preserve"> средства, выделяемые на премирование соответствующих работников.</w:t>
      </w:r>
    </w:p>
    <w:p w:rsidR="00472999" w:rsidRPr="00A311A6" w:rsidRDefault="00472999" w:rsidP="00472999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</w:p>
    <w:p w:rsidR="00472999" w:rsidRPr="00A311A6" w:rsidRDefault="00472999" w:rsidP="00472999">
      <w:pPr>
        <w:widowControl w:val="0"/>
        <w:adjustRightInd w:val="0"/>
        <w:ind w:firstLine="709"/>
        <w:rPr>
          <w:sz w:val="30"/>
          <w:szCs w:val="30"/>
        </w:rPr>
      </w:pPr>
      <w:r w:rsidRPr="00A311A6">
        <w:rPr>
          <w:sz w:val="30"/>
          <w:szCs w:val="30"/>
        </w:rPr>
        <w:t>УСЛОВИЯ И ПОРЯДОК ПРЕМИРОВАНИЯ</w:t>
      </w:r>
    </w:p>
    <w:p w:rsidR="00472999" w:rsidRPr="00A311A6" w:rsidRDefault="00472999" w:rsidP="00472999">
      <w:pPr>
        <w:numPr>
          <w:ilvl w:val="0"/>
          <w:numId w:val="6"/>
        </w:numPr>
        <w:ind w:left="0" w:firstLine="709"/>
        <w:jc w:val="both"/>
        <w:rPr>
          <w:sz w:val="30"/>
          <w:szCs w:val="30"/>
          <w:lang w:val="ru-RU"/>
        </w:rPr>
      </w:pPr>
      <w:r w:rsidRPr="00A311A6">
        <w:rPr>
          <w:sz w:val="30"/>
          <w:szCs w:val="30"/>
          <w:lang w:val="be-BY"/>
        </w:rPr>
        <w:t>Всем работникам,</w:t>
      </w:r>
      <w:r w:rsidRPr="00A311A6">
        <w:rPr>
          <w:bCs/>
          <w:sz w:val="30"/>
          <w:szCs w:val="30"/>
        </w:rPr>
        <w:t xml:space="preserve"> в том числе и </w:t>
      </w:r>
      <w:r>
        <w:rPr>
          <w:bCs/>
          <w:sz w:val="30"/>
          <w:szCs w:val="30"/>
          <w:lang w:val="ru-RU"/>
        </w:rPr>
        <w:t xml:space="preserve">внешним </w:t>
      </w:r>
      <w:r w:rsidRPr="00A311A6">
        <w:rPr>
          <w:bCs/>
          <w:sz w:val="30"/>
          <w:szCs w:val="30"/>
        </w:rPr>
        <w:t>совместителям</w:t>
      </w:r>
      <w:r w:rsidRPr="00A311A6">
        <w:rPr>
          <w:sz w:val="30"/>
          <w:szCs w:val="30"/>
          <w:lang w:val="be-BY"/>
        </w:rPr>
        <w:t xml:space="preserve">, добросовестно исполняющим свои обязанности и не имеющим замечаний по работе, начисляется </w:t>
      </w:r>
      <w:r w:rsidRPr="00A311A6">
        <w:rPr>
          <w:sz w:val="30"/>
          <w:szCs w:val="30"/>
        </w:rPr>
        <w:t>минимальная премия в размере 5 %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lastRenderedPageBreak/>
        <w:t>оклада</w:t>
      </w:r>
      <w:r w:rsidRPr="00A311A6">
        <w:rPr>
          <w:sz w:val="30"/>
          <w:szCs w:val="30"/>
          <w:lang w:val="ru-RU"/>
        </w:rPr>
        <w:t xml:space="preserve">. </w:t>
      </w:r>
      <w:r w:rsidRPr="00A311A6">
        <w:rPr>
          <w:sz w:val="30"/>
          <w:szCs w:val="30"/>
        </w:rPr>
        <w:t xml:space="preserve">Данная премия устанавливается  приказом </w:t>
      </w:r>
      <w:r w:rsidRPr="00A311A6">
        <w:rPr>
          <w:sz w:val="30"/>
          <w:szCs w:val="30"/>
          <w:lang w:val="ru-RU"/>
        </w:rPr>
        <w:t xml:space="preserve">руководителя </w:t>
      </w:r>
      <w:r w:rsidRPr="00A311A6">
        <w:rPr>
          <w:sz w:val="30"/>
          <w:szCs w:val="30"/>
        </w:rPr>
        <w:t xml:space="preserve"> на год</w:t>
      </w:r>
      <w:r w:rsidRPr="00A311A6">
        <w:rPr>
          <w:sz w:val="30"/>
          <w:szCs w:val="30"/>
          <w:lang w:val="be-BY"/>
        </w:rPr>
        <w:t xml:space="preserve">, </w:t>
      </w:r>
      <w:r w:rsidRPr="00A311A6">
        <w:rPr>
          <w:sz w:val="30"/>
          <w:szCs w:val="30"/>
        </w:rPr>
        <w:t>на</w:t>
      </w:r>
      <w:r>
        <w:rPr>
          <w:sz w:val="30"/>
          <w:szCs w:val="30"/>
        </w:rPr>
        <w:t>числяется в процентах от оклада</w:t>
      </w:r>
      <w:r w:rsidRPr="00A311A6">
        <w:rPr>
          <w:sz w:val="30"/>
          <w:szCs w:val="30"/>
        </w:rPr>
        <w:t xml:space="preserve"> без учета нагрузки сверх ставки и выплачивается ежемесячно.</w:t>
      </w:r>
    </w:p>
    <w:p w:rsidR="00472999" w:rsidRPr="00A311A6" w:rsidRDefault="00472999" w:rsidP="00472999">
      <w:pPr>
        <w:pStyle w:val="ConsPlusNormal"/>
        <w:numPr>
          <w:ilvl w:val="0"/>
          <w:numId w:val="7"/>
        </w:numPr>
        <w:tabs>
          <w:tab w:val="left" w:pos="426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A311A6">
        <w:rPr>
          <w:rFonts w:ascii="Times New Roman" w:hAnsi="Times New Roman" w:cs="Times New Roman"/>
          <w:i w:val="0"/>
          <w:sz w:val="30"/>
          <w:szCs w:val="30"/>
        </w:rPr>
        <w:t xml:space="preserve">Работнику учреждения, проработавшему неполный период, в котором производится выплата премии (в связи с переводом на другую работу, выходом на пенсию, увольнением в связи с истечением срока действия контракта и по другим уважительным </w:t>
      </w:r>
      <w:proofErr w:type="gramStart"/>
      <w:r w:rsidRPr="00A311A6">
        <w:rPr>
          <w:rFonts w:ascii="Times New Roman" w:hAnsi="Times New Roman" w:cs="Times New Roman"/>
          <w:i w:val="0"/>
          <w:sz w:val="30"/>
          <w:szCs w:val="30"/>
        </w:rPr>
        <w:t xml:space="preserve">причинам) </w:t>
      </w:r>
      <w:proofErr w:type="gramEnd"/>
      <w:r w:rsidRPr="00A311A6">
        <w:rPr>
          <w:rFonts w:ascii="Times New Roman" w:hAnsi="Times New Roman" w:cs="Times New Roman"/>
          <w:i w:val="0"/>
          <w:sz w:val="30"/>
          <w:szCs w:val="30"/>
        </w:rPr>
        <w:t>выплата премии производится из расчета времени, фактически проработанного в данном периоде.</w:t>
      </w:r>
    </w:p>
    <w:p w:rsidR="00472999" w:rsidRPr="00A311A6" w:rsidRDefault="00472999" w:rsidP="00472999">
      <w:pPr>
        <w:pStyle w:val="ConsPlusNormal"/>
        <w:numPr>
          <w:ilvl w:val="0"/>
          <w:numId w:val="7"/>
        </w:numPr>
        <w:tabs>
          <w:tab w:val="left" w:pos="426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A311A6">
        <w:rPr>
          <w:rFonts w:ascii="Times New Roman" w:hAnsi="Times New Roman" w:cs="Times New Roman"/>
          <w:i w:val="0"/>
          <w:sz w:val="30"/>
          <w:szCs w:val="30"/>
        </w:rPr>
        <w:t>Минимальная премия не начисляется за периоды, не относящиеся к фактически отработанному времени:</w:t>
      </w:r>
    </w:p>
    <w:p w:rsidR="00472999" w:rsidRPr="00A311A6" w:rsidRDefault="00472999" w:rsidP="00472999">
      <w:pPr>
        <w:numPr>
          <w:ilvl w:val="1"/>
          <w:numId w:val="7"/>
        </w:numPr>
        <w:tabs>
          <w:tab w:val="left" w:pos="426"/>
          <w:tab w:val="left" w:pos="1134"/>
        </w:tabs>
        <w:autoSpaceDE/>
        <w:autoSpaceDN/>
        <w:ind w:left="0" w:firstLine="709"/>
        <w:jc w:val="both"/>
        <w:rPr>
          <w:sz w:val="30"/>
          <w:szCs w:val="30"/>
        </w:rPr>
      </w:pPr>
      <w:r w:rsidRPr="00A311A6">
        <w:rPr>
          <w:sz w:val="30"/>
          <w:szCs w:val="30"/>
        </w:rPr>
        <w:t>временной нетрудоспособности;</w:t>
      </w:r>
    </w:p>
    <w:p w:rsidR="00472999" w:rsidRPr="00A311A6" w:rsidRDefault="00472999" w:rsidP="00472999">
      <w:pPr>
        <w:numPr>
          <w:ilvl w:val="1"/>
          <w:numId w:val="7"/>
        </w:numPr>
        <w:tabs>
          <w:tab w:val="left" w:pos="426"/>
          <w:tab w:val="left" w:pos="1134"/>
        </w:tabs>
        <w:autoSpaceDE/>
        <w:autoSpaceDN/>
        <w:ind w:left="0" w:firstLine="709"/>
        <w:jc w:val="both"/>
        <w:rPr>
          <w:sz w:val="30"/>
          <w:szCs w:val="30"/>
        </w:rPr>
      </w:pPr>
      <w:r w:rsidRPr="00A311A6">
        <w:rPr>
          <w:sz w:val="30"/>
          <w:szCs w:val="30"/>
        </w:rPr>
        <w:t>отпусков без сохранения заработной платы</w:t>
      </w:r>
      <w:r w:rsidRPr="00A311A6">
        <w:rPr>
          <w:sz w:val="30"/>
          <w:szCs w:val="30"/>
          <w:lang w:val="ru-RU"/>
        </w:rPr>
        <w:t xml:space="preserve"> </w:t>
      </w:r>
      <w:r w:rsidRPr="00A311A6">
        <w:rPr>
          <w:sz w:val="30"/>
          <w:szCs w:val="30"/>
        </w:rPr>
        <w:t>или с частичным сохранением заработной платы, в связи с получением образования;</w:t>
      </w:r>
    </w:p>
    <w:p w:rsidR="00472999" w:rsidRPr="00A311A6" w:rsidRDefault="00472999" w:rsidP="00472999">
      <w:pPr>
        <w:numPr>
          <w:ilvl w:val="1"/>
          <w:numId w:val="7"/>
        </w:numPr>
        <w:tabs>
          <w:tab w:val="left" w:pos="426"/>
          <w:tab w:val="left" w:pos="1134"/>
        </w:tabs>
        <w:autoSpaceDE/>
        <w:autoSpaceDN/>
        <w:ind w:left="0" w:firstLine="709"/>
        <w:jc w:val="both"/>
        <w:rPr>
          <w:sz w:val="30"/>
          <w:szCs w:val="30"/>
        </w:rPr>
      </w:pPr>
      <w:r w:rsidRPr="00A311A6">
        <w:rPr>
          <w:sz w:val="30"/>
          <w:szCs w:val="30"/>
        </w:rPr>
        <w:t>трудовых отпусков</w:t>
      </w:r>
      <w:r w:rsidRPr="00A311A6">
        <w:rPr>
          <w:sz w:val="30"/>
          <w:szCs w:val="30"/>
          <w:lang w:val="ru-RU"/>
        </w:rPr>
        <w:t xml:space="preserve">, </w:t>
      </w:r>
      <w:r w:rsidRPr="00A311A6">
        <w:rPr>
          <w:sz w:val="30"/>
          <w:szCs w:val="30"/>
        </w:rPr>
        <w:t>социальных отпусков;</w:t>
      </w:r>
    </w:p>
    <w:p w:rsidR="00472999" w:rsidRPr="00A311A6" w:rsidRDefault="00472999" w:rsidP="00472999">
      <w:pPr>
        <w:numPr>
          <w:ilvl w:val="1"/>
          <w:numId w:val="7"/>
        </w:numPr>
        <w:tabs>
          <w:tab w:val="left" w:pos="426"/>
          <w:tab w:val="left" w:pos="1134"/>
        </w:tabs>
        <w:autoSpaceDE/>
        <w:autoSpaceDN/>
        <w:ind w:left="0" w:firstLine="709"/>
        <w:jc w:val="both"/>
        <w:rPr>
          <w:sz w:val="30"/>
          <w:szCs w:val="30"/>
        </w:rPr>
      </w:pPr>
      <w:r w:rsidRPr="00A311A6">
        <w:rPr>
          <w:sz w:val="30"/>
          <w:szCs w:val="30"/>
        </w:rPr>
        <w:t>отпусков по уходу за ребенком до достижения им соответствующего возраста, определенного законодательством;</w:t>
      </w:r>
    </w:p>
    <w:p w:rsidR="00472999" w:rsidRPr="00A311A6" w:rsidRDefault="00472999" w:rsidP="00472999">
      <w:pPr>
        <w:numPr>
          <w:ilvl w:val="1"/>
          <w:numId w:val="7"/>
        </w:numPr>
        <w:tabs>
          <w:tab w:val="left" w:pos="426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val="ru-RU"/>
        </w:rPr>
      </w:pPr>
      <w:r w:rsidRPr="00A311A6">
        <w:rPr>
          <w:sz w:val="30"/>
          <w:szCs w:val="30"/>
        </w:rPr>
        <w:t>отпусков в связи с повышением квалификации</w:t>
      </w:r>
      <w:r w:rsidRPr="00A311A6">
        <w:rPr>
          <w:sz w:val="30"/>
          <w:szCs w:val="30"/>
          <w:lang w:val="ru-RU"/>
        </w:rPr>
        <w:t xml:space="preserve">, </w:t>
      </w:r>
      <w:r w:rsidRPr="00A311A6">
        <w:rPr>
          <w:sz w:val="30"/>
          <w:szCs w:val="30"/>
        </w:rPr>
        <w:t>переподготовки, профессиональной подготовки и стажировки</w:t>
      </w:r>
      <w:r w:rsidRPr="00A311A6">
        <w:rPr>
          <w:sz w:val="30"/>
          <w:szCs w:val="30"/>
          <w:lang w:val="ru-RU"/>
        </w:rPr>
        <w:t>;</w:t>
      </w:r>
    </w:p>
    <w:p w:rsidR="00472999" w:rsidRPr="00CD120A" w:rsidRDefault="00472999" w:rsidP="00472999">
      <w:pPr>
        <w:numPr>
          <w:ilvl w:val="1"/>
          <w:numId w:val="7"/>
        </w:numPr>
        <w:tabs>
          <w:tab w:val="left" w:pos="426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val="ru-RU"/>
        </w:rPr>
      </w:pPr>
      <w:r w:rsidRPr="00A311A6">
        <w:rPr>
          <w:sz w:val="30"/>
          <w:szCs w:val="30"/>
        </w:rPr>
        <w:t>другие периоды, когда за работником не сохра</w:t>
      </w:r>
      <w:r>
        <w:rPr>
          <w:sz w:val="30"/>
          <w:szCs w:val="30"/>
        </w:rPr>
        <w:t>няется средняя заработная плата</w:t>
      </w:r>
      <w:r w:rsidRPr="00CD120A">
        <w:rPr>
          <w:sz w:val="30"/>
          <w:szCs w:val="30"/>
        </w:rPr>
        <w:t>.</w:t>
      </w:r>
    </w:p>
    <w:p w:rsidR="00472999" w:rsidRPr="00A311A6" w:rsidRDefault="00472999" w:rsidP="00472999">
      <w:pPr>
        <w:numPr>
          <w:ilvl w:val="0"/>
          <w:numId w:val="7"/>
        </w:numPr>
        <w:tabs>
          <w:tab w:val="left" w:pos="426"/>
          <w:tab w:val="left" w:pos="1134"/>
        </w:tabs>
        <w:autoSpaceDE/>
        <w:autoSpaceDN/>
        <w:ind w:left="0" w:firstLine="709"/>
        <w:jc w:val="both"/>
        <w:rPr>
          <w:sz w:val="30"/>
          <w:szCs w:val="30"/>
        </w:rPr>
      </w:pPr>
      <w:r w:rsidRPr="00A311A6">
        <w:rPr>
          <w:sz w:val="30"/>
          <w:szCs w:val="30"/>
        </w:rPr>
        <w:t xml:space="preserve">Размеры премий, (кроме указанных в п. 4), устанавливаются </w:t>
      </w:r>
      <w:r w:rsidRPr="00A311A6">
        <w:rPr>
          <w:sz w:val="30"/>
          <w:szCs w:val="30"/>
          <w:lang w:val="ru-RU"/>
        </w:rPr>
        <w:t xml:space="preserve">(в базовых величинах) </w:t>
      </w:r>
      <w:r w:rsidRPr="00A311A6">
        <w:rPr>
          <w:sz w:val="30"/>
          <w:szCs w:val="30"/>
        </w:rPr>
        <w:t>за количественные и качественные показатели в работе с учетом объема, интенсивности, срочности и качества выполняемых работ, без учета фактически отработанного времени</w:t>
      </w:r>
      <w:r w:rsidRPr="00A311A6">
        <w:rPr>
          <w:sz w:val="30"/>
          <w:szCs w:val="30"/>
          <w:lang w:val="ru-RU"/>
        </w:rPr>
        <w:t xml:space="preserve"> </w:t>
      </w:r>
      <w:r w:rsidRPr="00A311A6">
        <w:rPr>
          <w:sz w:val="30"/>
          <w:szCs w:val="30"/>
        </w:rPr>
        <w:t>максимальными размерами не ограничены</w:t>
      </w:r>
      <w:r w:rsidRPr="00A311A6">
        <w:rPr>
          <w:i/>
          <w:sz w:val="30"/>
          <w:szCs w:val="30"/>
        </w:rPr>
        <w:t>.</w:t>
      </w:r>
    </w:p>
    <w:p w:rsidR="00472999" w:rsidRPr="00A311A6" w:rsidRDefault="00472999" w:rsidP="00472999">
      <w:pPr>
        <w:numPr>
          <w:ilvl w:val="0"/>
          <w:numId w:val="7"/>
        </w:numPr>
        <w:shd w:val="clear" w:color="auto" w:fill="FFFFFF"/>
        <w:tabs>
          <w:tab w:val="left" w:pos="0"/>
          <w:tab w:val="left" w:pos="426"/>
          <w:tab w:val="left" w:pos="709"/>
          <w:tab w:val="left" w:pos="1134"/>
          <w:tab w:val="left" w:pos="1276"/>
        </w:tabs>
        <w:autoSpaceDE/>
        <w:autoSpaceDN/>
        <w:ind w:left="0" w:firstLine="709"/>
        <w:jc w:val="both"/>
        <w:rPr>
          <w:sz w:val="30"/>
          <w:szCs w:val="30"/>
          <w:lang w:val="ru-RU"/>
        </w:rPr>
      </w:pPr>
      <w:r w:rsidRPr="00A311A6">
        <w:rPr>
          <w:iCs/>
          <w:sz w:val="30"/>
          <w:szCs w:val="30"/>
        </w:rPr>
        <w:t xml:space="preserve">Помимо премии, указанной в пункте </w:t>
      </w:r>
      <w:r w:rsidRPr="00A311A6">
        <w:rPr>
          <w:iCs/>
          <w:sz w:val="30"/>
          <w:szCs w:val="30"/>
          <w:lang w:val="ru-RU"/>
        </w:rPr>
        <w:t>4</w:t>
      </w:r>
      <w:r w:rsidRPr="00A311A6">
        <w:rPr>
          <w:iCs/>
          <w:sz w:val="30"/>
          <w:szCs w:val="30"/>
        </w:rPr>
        <w:t xml:space="preserve"> настоящего Положения </w:t>
      </w:r>
      <w:r w:rsidRPr="00A311A6">
        <w:rPr>
          <w:iCs/>
          <w:sz w:val="30"/>
          <w:szCs w:val="30"/>
          <w:lang w:val="ru-RU"/>
        </w:rPr>
        <w:t>работники</w:t>
      </w:r>
      <w:r w:rsidRPr="00A311A6">
        <w:rPr>
          <w:iCs/>
          <w:sz w:val="30"/>
          <w:szCs w:val="30"/>
        </w:rPr>
        <w:t xml:space="preserve"> учреждения могут преми</w:t>
      </w:r>
      <w:proofErr w:type="spellStart"/>
      <w:r w:rsidRPr="00A311A6">
        <w:rPr>
          <w:iCs/>
          <w:sz w:val="30"/>
          <w:szCs w:val="30"/>
          <w:lang w:val="ru-RU"/>
        </w:rPr>
        <w:t>роваться</w:t>
      </w:r>
      <w:proofErr w:type="spellEnd"/>
      <w:r w:rsidRPr="00A311A6">
        <w:rPr>
          <w:iCs/>
          <w:sz w:val="30"/>
          <w:szCs w:val="30"/>
          <w:lang w:val="ru-RU"/>
        </w:rPr>
        <w:t xml:space="preserve"> дополнительно.</w:t>
      </w:r>
    </w:p>
    <w:p w:rsidR="00472999" w:rsidRDefault="00472999" w:rsidP="00472999">
      <w:pPr>
        <w:shd w:val="clear" w:color="auto" w:fill="FFFFFF"/>
        <w:tabs>
          <w:tab w:val="left" w:pos="0"/>
          <w:tab w:val="left" w:pos="426"/>
          <w:tab w:val="left" w:pos="709"/>
          <w:tab w:val="left" w:pos="1134"/>
          <w:tab w:val="left" w:pos="1276"/>
        </w:tabs>
        <w:ind w:firstLine="709"/>
        <w:jc w:val="both"/>
        <w:rPr>
          <w:sz w:val="30"/>
          <w:szCs w:val="30"/>
          <w:lang w:val="ru-RU"/>
        </w:rPr>
      </w:pPr>
      <w:r w:rsidRPr="00A311A6">
        <w:rPr>
          <w:spacing w:val="-5"/>
          <w:sz w:val="30"/>
          <w:szCs w:val="30"/>
          <w:lang w:val="ru-RU"/>
        </w:rPr>
        <w:t>П</w:t>
      </w:r>
      <w:r w:rsidRPr="00A311A6">
        <w:rPr>
          <w:spacing w:val="-5"/>
          <w:sz w:val="30"/>
          <w:szCs w:val="30"/>
        </w:rPr>
        <w:t xml:space="preserve">ремирование </w:t>
      </w:r>
      <w:r w:rsidRPr="00A311A6">
        <w:rPr>
          <w:spacing w:val="-5"/>
          <w:sz w:val="30"/>
          <w:szCs w:val="30"/>
          <w:lang w:val="ru-RU"/>
        </w:rPr>
        <w:t>работников</w:t>
      </w:r>
      <w:r w:rsidRPr="00A311A6">
        <w:rPr>
          <w:spacing w:val="-5"/>
          <w:sz w:val="30"/>
          <w:szCs w:val="30"/>
        </w:rPr>
        <w:t xml:space="preserve"> учреждений за счет средств из сумм превышения доходов над расходами от приносящей доходы деятельности</w:t>
      </w:r>
      <w:r w:rsidRPr="00A311A6">
        <w:rPr>
          <w:spacing w:val="-5"/>
          <w:sz w:val="30"/>
          <w:szCs w:val="30"/>
          <w:lang w:val="ru-RU"/>
        </w:rPr>
        <w:t xml:space="preserve"> и иных не запрещенным законодательством средств </w:t>
      </w:r>
      <w:r w:rsidRPr="00A311A6">
        <w:rPr>
          <w:spacing w:val="-5"/>
          <w:sz w:val="30"/>
          <w:szCs w:val="30"/>
        </w:rPr>
        <w:t xml:space="preserve">осуществляется </w:t>
      </w:r>
      <w:proofErr w:type="gramStart"/>
      <w:r w:rsidRPr="00A311A6">
        <w:rPr>
          <w:spacing w:val="-5"/>
          <w:sz w:val="30"/>
          <w:szCs w:val="30"/>
        </w:rPr>
        <w:t>согласно приказ</w:t>
      </w:r>
      <w:r w:rsidRPr="00A311A6">
        <w:rPr>
          <w:spacing w:val="-5"/>
          <w:sz w:val="30"/>
          <w:szCs w:val="30"/>
          <w:lang w:val="ru-RU"/>
        </w:rPr>
        <w:t>а</w:t>
      </w:r>
      <w:proofErr w:type="gramEnd"/>
      <w:r w:rsidRPr="00A311A6">
        <w:rPr>
          <w:spacing w:val="-5"/>
          <w:sz w:val="30"/>
          <w:szCs w:val="30"/>
          <w:lang w:val="ru-RU"/>
        </w:rPr>
        <w:t xml:space="preserve"> руководителя.</w:t>
      </w:r>
      <w:r w:rsidRPr="00A311A6">
        <w:rPr>
          <w:spacing w:val="-5"/>
          <w:sz w:val="30"/>
          <w:szCs w:val="30"/>
        </w:rPr>
        <w:t xml:space="preserve"> Конкретный  размер  премии  устанавливается  по итогам работы за </w:t>
      </w:r>
      <w:r w:rsidRPr="00A311A6">
        <w:rPr>
          <w:spacing w:val="-5"/>
          <w:sz w:val="30"/>
          <w:szCs w:val="30"/>
          <w:lang w:val="ru-RU"/>
        </w:rPr>
        <w:t xml:space="preserve">месяц </w:t>
      </w:r>
      <w:r w:rsidRPr="00A311A6">
        <w:rPr>
          <w:spacing w:val="-5"/>
          <w:sz w:val="30"/>
          <w:szCs w:val="30"/>
        </w:rPr>
        <w:t>из сумм превышения доходов над расходами от приносящей доходы деятельности учреждения</w:t>
      </w:r>
      <w:r w:rsidRPr="00A311A6">
        <w:rPr>
          <w:spacing w:val="-5"/>
          <w:sz w:val="30"/>
          <w:szCs w:val="30"/>
          <w:lang w:val="ru-RU"/>
        </w:rPr>
        <w:t xml:space="preserve"> по </w:t>
      </w:r>
      <w:proofErr w:type="spellStart"/>
      <w:r w:rsidRPr="00A311A6">
        <w:rPr>
          <w:spacing w:val="-5"/>
          <w:sz w:val="30"/>
          <w:szCs w:val="30"/>
          <w:lang w:val="ru-RU"/>
        </w:rPr>
        <w:t>по</w:t>
      </w:r>
      <w:proofErr w:type="spellEnd"/>
      <w:r w:rsidRPr="00A311A6">
        <w:rPr>
          <w:sz w:val="30"/>
          <w:szCs w:val="30"/>
        </w:rPr>
        <w:t>казател</w:t>
      </w:r>
      <w:r w:rsidRPr="00A311A6">
        <w:rPr>
          <w:sz w:val="30"/>
          <w:szCs w:val="30"/>
          <w:lang w:val="ru-RU"/>
        </w:rPr>
        <w:t>ям и на условиях, установленных настоящим положением.</w:t>
      </w:r>
    </w:p>
    <w:p w:rsidR="00472999" w:rsidRPr="00A311A6" w:rsidRDefault="00472999" w:rsidP="00472999">
      <w:pPr>
        <w:autoSpaceDE/>
        <w:autoSpaceDN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 9. </w:t>
      </w:r>
      <w:r w:rsidRPr="00A311A6">
        <w:rPr>
          <w:sz w:val="30"/>
          <w:szCs w:val="30"/>
        </w:rPr>
        <w:t>Показатели премирования:</w:t>
      </w:r>
    </w:p>
    <w:p w:rsidR="00472999" w:rsidRPr="00A311A6" w:rsidRDefault="00472999" w:rsidP="00472999">
      <w:pPr>
        <w:jc w:val="both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         9</w:t>
      </w:r>
      <w:r w:rsidRPr="00A311A6">
        <w:rPr>
          <w:b/>
          <w:bCs/>
          <w:sz w:val="30"/>
          <w:szCs w:val="30"/>
          <w:lang w:val="ru-RU"/>
        </w:rPr>
        <w:t>.1</w:t>
      </w:r>
      <w:r>
        <w:rPr>
          <w:b/>
          <w:bCs/>
          <w:sz w:val="30"/>
          <w:szCs w:val="30"/>
          <w:lang w:val="ru-RU"/>
        </w:rPr>
        <w:t>.</w:t>
      </w:r>
      <w:r w:rsidRPr="00A311A6">
        <w:rPr>
          <w:b/>
          <w:bCs/>
          <w:sz w:val="30"/>
          <w:szCs w:val="30"/>
          <w:lang w:val="ru-RU"/>
        </w:rPr>
        <w:t xml:space="preserve"> для заместителей директора</w:t>
      </w:r>
    </w:p>
    <w:p w:rsidR="00472999" w:rsidRPr="00A311A6" w:rsidRDefault="00472999" w:rsidP="00472999">
      <w:pPr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9</w:t>
      </w:r>
      <w:r w:rsidRPr="00A311A6">
        <w:rPr>
          <w:bCs/>
          <w:sz w:val="30"/>
          <w:szCs w:val="30"/>
          <w:lang w:val="ru-RU"/>
        </w:rPr>
        <w:t>.1.1</w:t>
      </w:r>
      <w:r>
        <w:rPr>
          <w:bCs/>
          <w:sz w:val="30"/>
          <w:szCs w:val="30"/>
          <w:lang w:val="ru-RU"/>
        </w:rPr>
        <w:t xml:space="preserve">. </w:t>
      </w:r>
      <w:r w:rsidRPr="00A311A6">
        <w:rPr>
          <w:bCs/>
          <w:sz w:val="30"/>
          <w:szCs w:val="30"/>
          <w:lang w:val="ru-RU"/>
        </w:rPr>
        <w:t>за организацию подготовки учащихся к научно-практической конференции, олимпиаде:</w:t>
      </w:r>
    </w:p>
    <w:p w:rsidR="00472999" w:rsidRPr="00A311A6" w:rsidRDefault="00472999" w:rsidP="00472999">
      <w:pPr>
        <w:ind w:firstLine="709"/>
        <w:jc w:val="both"/>
        <w:rPr>
          <w:bCs/>
          <w:sz w:val="30"/>
          <w:szCs w:val="30"/>
          <w:lang w:val="ru-RU"/>
        </w:rPr>
      </w:pPr>
      <w:r w:rsidRPr="00A311A6">
        <w:rPr>
          <w:bCs/>
          <w:sz w:val="30"/>
          <w:szCs w:val="30"/>
          <w:lang w:val="ru-RU"/>
        </w:rPr>
        <w:t xml:space="preserve">районной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1 БВ;</w:t>
      </w:r>
    </w:p>
    <w:p w:rsidR="00472999" w:rsidRPr="00A311A6" w:rsidRDefault="00472999" w:rsidP="00472999">
      <w:pPr>
        <w:ind w:firstLine="709"/>
        <w:jc w:val="both"/>
        <w:rPr>
          <w:bCs/>
          <w:sz w:val="30"/>
          <w:szCs w:val="30"/>
          <w:lang w:val="ru-RU"/>
        </w:rPr>
      </w:pPr>
      <w:r w:rsidRPr="00A311A6">
        <w:rPr>
          <w:bCs/>
          <w:sz w:val="30"/>
          <w:szCs w:val="30"/>
          <w:lang w:val="ru-RU"/>
        </w:rPr>
        <w:t xml:space="preserve">областной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2БВ;</w:t>
      </w:r>
    </w:p>
    <w:p w:rsidR="00472999" w:rsidRPr="00A311A6" w:rsidRDefault="00472999" w:rsidP="00472999">
      <w:pPr>
        <w:ind w:firstLine="709"/>
        <w:jc w:val="both"/>
        <w:rPr>
          <w:bCs/>
          <w:sz w:val="30"/>
          <w:szCs w:val="30"/>
          <w:lang w:val="ru-RU"/>
        </w:rPr>
      </w:pPr>
      <w:r w:rsidRPr="00A311A6">
        <w:rPr>
          <w:bCs/>
          <w:sz w:val="30"/>
          <w:szCs w:val="30"/>
          <w:lang w:val="ru-RU"/>
        </w:rPr>
        <w:t xml:space="preserve">республиканской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3БВ;</w:t>
      </w:r>
    </w:p>
    <w:p w:rsidR="00472999" w:rsidRPr="00A311A6" w:rsidRDefault="00472999" w:rsidP="00472999">
      <w:pPr>
        <w:ind w:firstLine="709"/>
        <w:jc w:val="both"/>
        <w:rPr>
          <w:bCs/>
          <w:sz w:val="30"/>
          <w:szCs w:val="30"/>
          <w:lang w:val="ru-RU"/>
        </w:rPr>
      </w:pPr>
      <w:r w:rsidRPr="00A311A6">
        <w:rPr>
          <w:bCs/>
          <w:sz w:val="30"/>
          <w:szCs w:val="30"/>
          <w:lang w:val="ru-RU"/>
        </w:rPr>
        <w:t>международной</w:t>
      </w:r>
      <w:r>
        <w:rPr>
          <w:bCs/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>5 БВ;</w:t>
      </w:r>
    </w:p>
    <w:p w:rsidR="00472999" w:rsidRPr="00A311A6" w:rsidRDefault="00472999" w:rsidP="00472999">
      <w:pPr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9</w:t>
      </w:r>
      <w:r w:rsidRPr="00A311A6">
        <w:rPr>
          <w:bCs/>
          <w:sz w:val="30"/>
          <w:szCs w:val="30"/>
          <w:lang w:val="ru-RU"/>
        </w:rPr>
        <w:t>.1.2</w:t>
      </w:r>
      <w:r>
        <w:rPr>
          <w:bCs/>
          <w:sz w:val="30"/>
          <w:szCs w:val="30"/>
          <w:lang w:val="ru-RU"/>
        </w:rPr>
        <w:t>.</w:t>
      </w:r>
      <w:r w:rsidRPr="00A311A6">
        <w:rPr>
          <w:bCs/>
          <w:sz w:val="30"/>
          <w:szCs w:val="30"/>
          <w:lang w:val="ru-RU"/>
        </w:rPr>
        <w:t xml:space="preserve"> внедре</w:t>
      </w:r>
      <w:r>
        <w:rPr>
          <w:bCs/>
          <w:sz w:val="30"/>
          <w:szCs w:val="30"/>
          <w:lang w:val="ru-RU"/>
        </w:rPr>
        <w:t>ние в практику эффективных форм</w:t>
      </w:r>
      <w:r w:rsidRPr="00A311A6">
        <w:rPr>
          <w:bCs/>
          <w:sz w:val="30"/>
          <w:szCs w:val="30"/>
          <w:lang w:val="ru-RU"/>
        </w:rPr>
        <w:t xml:space="preserve"> управленческой деятельности, качественную организацию самок</w:t>
      </w:r>
      <w:r>
        <w:rPr>
          <w:bCs/>
          <w:sz w:val="30"/>
          <w:szCs w:val="30"/>
          <w:lang w:val="ru-RU"/>
        </w:rPr>
        <w:t>о</w:t>
      </w:r>
      <w:r w:rsidRPr="00A311A6">
        <w:rPr>
          <w:bCs/>
          <w:sz w:val="30"/>
          <w:szCs w:val="30"/>
          <w:lang w:val="ru-RU"/>
        </w:rPr>
        <w:t xml:space="preserve">нтроля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2БВ;</w:t>
      </w:r>
    </w:p>
    <w:p w:rsidR="00472999" w:rsidRPr="00A311A6" w:rsidRDefault="00472999" w:rsidP="00472999">
      <w:pPr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9</w:t>
      </w:r>
      <w:r w:rsidRPr="00A311A6">
        <w:rPr>
          <w:bCs/>
          <w:sz w:val="30"/>
          <w:szCs w:val="30"/>
          <w:lang w:val="ru-RU"/>
        </w:rPr>
        <w:t>.1.3</w:t>
      </w:r>
      <w:r>
        <w:rPr>
          <w:bCs/>
          <w:sz w:val="30"/>
          <w:szCs w:val="30"/>
          <w:lang w:val="ru-RU"/>
        </w:rPr>
        <w:t>.</w:t>
      </w:r>
      <w:r w:rsidRPr="00A311A6">
        <w:rPr>
          <w:bCs/>
          <w:sz w:val="30"/>
          <w:szCs w:val="30"/>
          <w:lang w:val="ru-RU"/>
        </w:rPr>
        <w:t xml:space="preserve"> обеспечение сохранности имущества учреждения, условий для надлежащего содержания помещений, каби</w:t>
      </w:r>
      <w:r>
        <w:rPr>
          <w:bCs/>
          <w:sz w:val="30"/>
          <w:szCs w:val="30"/>
          <w:lang w:val="ru-RU"/>
        </w:rPr>
        <w:t xml:space="preserve">нетов, сооружений (заместитель </w:t>
      </w:r>
      <w:r w:rsidRPr="00A311A6">
        <w:rPr>
          <w:bCs/>
          <w:sz w:val="30"/>
          <w:szCs w:val="30"/>
          <w:lang w:val="ru-RU"/>
        </w:rPr>
        <w:t xml:space="preserve">директора по хозяйственной работе)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1БВ;</w:t>
      </w:r>
    </w:p>
    <w:p w:rsidR="00472999" w:rsidRPr="00A311A6" w:rsidRDefault="00472999" w:rsidP="00472999">
      <w:pPr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9</w:t>
      </w:r>
      <w:r w:rsidRPr="00A311A6">
        <w:rPr>
          <w:bCs/>
          <w:sz w:val="30"/>
          <w:szCs w:val="30"/>
          <w:lang w:val="ru-RU"/>
        </w:rPr>
        <w:t>.1.4</w:t>
      </w:r>
      <w:r>
        <w:rPr>
          <w:bCs/>
          <w:sz w:val="30"/>
          <w:szCs w:val="30"/>
          <w:lang w:val="ru-RU"/>
        </w:rPr>
        <w:t>.</w:t>
      </w:r>
      <w:r w:rsidRPr="00A311A6">
        <w:rPr>
          <w:bCs/>
          <w:sz w:val="30"/>
          <w:szCs w:val="30"/>
          <w:lang w:val="ru-RU"/>
        </w:rPr>
        <w:t xml:space="preserve"> выполнение работ, не предусмотренных функциональными обязан</w:t>
      </w:r>
      <w:r>
        <w:rPr>
          <w:bCs/>
          <w:sz w:val="30"/>
          <w:szCs w:val="30"/>
          <w:lang w:val="ru-RU"/>
        </w:rPr>
        <w:t xml:space="preserve">ностями во внерабочее время - до </w:t>
      </w:r>
      <w:r w:rsidRPr="00A311A6">
        <w:rPr>
          <w:bCs/>
          <w:sz w:val="30"/>
          <w:szCs w:val="30"/>
          <w:lang w:val="ru-RU"/>
        </w:rPr>
        <w:t>8БВ;</w:t>
      </w:r>
    </w:p>
    <w:p w:rsidR="00472999" w:rsidRPr="00A311A6" w:rsidRDefault="00472999" w:rsidP="00472999">
      <w:pPr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9</w:t>
      </w:r>
      <w:r w:rsidRPr="00A311A6">
        <w:rPr>
          <w:bCs/>
          <w:sz w:val="30"/>
          <w:szCs w:val="30"/>
          <w:lang w:val="ru-RU"/>
        </w:rPr>
        <w:t>.1.5</w:t>
      </w:r>
      <w:r>
        <w:rPr>
          <w:bCs/>
          <w:sz w:val="30"/>
          <w:szCs w:val="30"/>
          <w:lang w:val="ru-RU"/>
        </w:rPr>
        <w:t>.</w:t>
      </w:r>
      <w:r w:rsidRPr="00A311A6">
        <w:rPr>
          <w:bCs/>
          <w:sz w:val="30"/>
          <w:szCs w:val="30"/>
          <w:lang w:val="ru-RU"/>
        </w:rPr>
        <w:t xml:space="preserve"> высокие результаты в работе, подтверждённые в ходе контрольной деятельности вышестоящих организаций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5БВ;</w:t>
      </w:r>
    </w:p>
    <w:p w:rsidR="00472999" w:rsidRPr="00A311A6" w:rsidRDefault="00472999" w:rsidP="00472999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>9.</w:t>
      </w:r>
      <w:r w:rsidRPr="00A311A6">
        <w:rPr>
          <w:bCs/>
          <w:sz w:val="30"/>
          <w:szCs w:val="30"/>
          <w:lang w:val="ru-RU"/>
        </w:rPr>
        <w:t>1.6</w:t>
      </w:r>
      <w:r>
        <w:rPr>
          <w:bCs/>
          <w:sz w:val="30"/>
          <w:szCs w:val="30"/>
          <w:lang w:val="ru-RU"/>
        </w:rPr>
        <w:t>.</w:t>
      </w:r>
      <w:r w:rsidRPr="00A311A6">
        <w:rPr>
          <w:bCs/>
          <w:sz w:val="30"/>
          <w:szCs w:val="30"/>
        </w:rPr>
        <w:t xml:space="preserve"> методическое обеспечение (организация, подготовка, кон</w:t>
      </w:r>
      <w:r>
        <w:rPr>
          <w:bCs/>
          <w:sz w:val="30"/>
          <w:szCs w:val="30"/>
        </w:rPr>
        <w:t xml:space="preserve">троль) результативного участия </w:t>
      </w:r>
      <w:r w:rsidRPr="00A311A6">
        <w:rPr>
          <w:bCs/>
          <w:sz w:val="30"/>
          <w:szCs w:val="30"/>
        </w:rPr>
        <w:t>педагогов в районных, областных, республиканских мероприятиях (для заместителей директора):</w:t>
      </w:r>
    </w:p>
    <w:p w:rsidR="00472999" w:rsidRPr="00A311A6" w:rsidRDefault="00472999" w:rsidP="00472999">
      <w:pPr>
        <w:ind w:firstLine="709"/>
        <w:jc w:val="both"/>
        <w:rPr>
          <w:bCs/>
          <w:sz w:val="30"/>
          <w:szCs w:val="30"/>
        </w:rPr>
      </w:pPr>
      <w:r w:rsidRPr="00A311A6">
        <w:rPr>
          <w:bCs/>
          <w:sz w:val="30"/>
          <w:szCs w:val="30"/>
        </w:rPr>
        <w:t xml:space="preserve">районных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</w:rPr>
        <w:t xml:space="preserve"> 1БВ;</w:t>
      </w:r>
    </w:p>
    <w:p w:rsidR="00472999" w:rsidRPr="00A311A6" w:rsidRDefault="00472999" w:rsidP="00472999">
      <w:pPr>
        <w:ind w:firstLine="709"/>
        <w:jc w:val="both"/>
        <w:rPr>
          <w:bCs/>
          <w:sz w:val="30"/>
          <w:szCs w:val="30"/>
        </w:rPr>
      </w:pPr>
      <w:r w:rsidRPr="00A311A6">
        <w:rPr>
          <w:bCs/>
          <w:sz w:val="30"/>
          <w:szCs w:val="30"/>
        </w:rPr>
        <w:t>областных</w:t>
      </w:r>
      <w:r>
        <w:rPr>
          <w:bCs/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</w:rPr>
        <w:t xml:space="preserve"> 2БВ;</w:t>
      </w:r>
    </w:p>
    <w:p w:rsidR="00472999" w:rsidRPr="00A311A6" w:rsidRDefault="00472999" w:rsidP="00472999">
      <w:pPr>
        <w:ind w:firstLine="709"/>
        <w:jc w:val="both"/>
        <w:rPr>
          <w:bCs/>
          <w:sz w:val="30"/>
          <w:szCs w:val="30"/>
        </w:rPr>
      </w:pPr>
      <w:r w:rsidRPr="00A311A6">
        <w:rPr>
          <w:bCs/>
          <w:sz w:val="30"/>
          <w:szCs w:val="30"/>
        </w:rPr>
        <w:t xml:space="preserve">республиканских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</w:rPr>
        <w:t xml:space="preserve"> 3БВ;</w:t>
      </w:r>
    </w:p>
    <w:p w:rsidR="00472999" w:rsidRDefault="00472999" w:rsidP="00472999">
      <w:pPr>
        <w:ind w:firstLine="709"/>
        <w:jc w:val="both"/>
        <w:rPr>
          <w:bCs/>
          <w:strike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9</w:t>
      </w:r>
      <w:r w:rsidRPr="00A311A6">
        <w:rPr>
          <w:bCs/>
          <w:sz w:val="30"/>
          <w:szCs w:val="30"/>
          <w:lang w:val="ru-RU"/>
        </w:rPr>
        <w:t>.1.7</w:t>
      </w:r>
      <w:r>
        <w:rPr>
          <w:bCs/>
          <w:sz w:val="30"/>
          <w:szCs w:val="30"/>
          <w:lang w:val="ru-RU"/>
        </w:rPr>
        <w:t>.</w:t>
      </w:r>
      <w:r w:rsidRPr="00A311A6">
        <w:rPr>
          <w:bCs/>
          <w:sz w:val="30"/>
          <w:szCs w:val="30"/>
          <w:lang w:val="ru-RU"/>
        </w:rPr>
        <w:t xml:space="preserve"> за участие в реализации мероприятий инновационной и экспериментальной работы в учреждении образования между представителями педагогической науки и практики - 2,5 БВ</w:t>
      </w:r>
      <w:r>
        <w:rPr>
          <w:bCs/>
          <w:sz w:val="30"/>
          <w:szCs w:val="30"/>
          <w:lang w:val="ru-RU"/>
        </w:rPr>
        <w:t>;</w:t>
      </w:r>
      <w:r w:rsidRPr="00A311A6">
        <w:rPr>
          <w:bCs/>
          <w:strike/>
          <w:sz w:val="30"/>
          <w:szCs w:val="30"/>
          <w:lang w:val="ru-RU"/>
        </w:rPr>
        <w:t xml:space="preserve"> </w:t>
      </w:r>
    </w:p>
    <w:p w:rsidR="00472999" w:rsidRPr="00A311A6" w:rsidRDefault="00472999" w:rsidP="00472999">
      <w:pPr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9</w:t>
      </w:r>
      <w:r w:rsidRPr="00A311A6">
        <w:rPr>
          <w:bCs/>
          <w:sz w:val="30"/>
          <w:szCs w:val="30"/>
          <w:lang w:val="ru-RU"/>
        </w:rPr>
        <w:t>.1.8</w:t>
      </w:r>
      <w:r>
        <w:rPr>
          <w:bCs/>
          <w:sz w:val="30"/>
          <w:szCs w:val="30"/>
          <w:lang w:val="ru-RU"/>
        </w:rPr>
        <w:t>.</w:t>
      </w:r>
      <w:r w:rsidRPr="00A311A6">
        <w:rPr>
          <w:bCs/>
          <w:sz w:val="30"/>
          <w:szCs w:val="30"/>
          <w:lang w:val="ru-RU"/>
        </w:rPr>
        <w:t xml:space="preserve"> за увеличение объёма работы, интенсивности труда, дополнительные затраты времени на выполнение возложенных обязанностей и поручений, инициативность и творческий подход при выполнени</w:t>
      </w:r>
      <w:r>
        <w:rPr>
          <w:bCs/>
          <w:sz w:val="30"/>
          <w:szCs w:val="30"/>
          <w:lang w:val="ru-RU"/>
        </w:rPr>
        <w:t xml:space="preserve">и работы </w:t>
      </w:r>
      <w:r w:rsidRPr="001D4BEE">
        <w:rPr>
          <w:sz w:val="30"/>
          <w:szCs w:val="30"/>
          <w:lang w:val="ru-RU"/>
        </w:rPr>
        <w:t>-</w:t>
      </w:r>
      <w:r>
        <w:rPr>
          <w:bCs/>
          <w:sz w:val="30"/>
          <w:szCs w:val="30"/>
          <w:lang w:val="ru-RU"/>
        </w:rPr>
        <w:t xml:space="preserve"> до 5 БВ включительно;</w:t>
      </w:r>
    </w:p>
    <w:p w:rsidR="00472999" w:rsidRDefault="00472999" w:rsidP="00472999">
      <w:pPr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9</w:t>
      </w:r>
      <w:r w:rsidRPr="00A311A6">
        <w:rPr>
          <w:bCs/>
          <w:sz w:val="30"/>
          <w:szCs w:val="30"/>
          <w:lang w:val="ru-RU"/>
        </w:rPr>
        <w:t>.1.9</w:t>
      </w:r>
      <w:r>
        <w:rPr>
          <w:bCs/>
          <w:sz w:val="30"/>
          <w:szCs w:val="30"/>
          <w:lang w:val="ru-RU"/>
        </w:rPr>
        <w:t>.</w:t>
      </w:r>
      <w:r w:rsidRPr="00A311A6">
        <w:rPr>
          <w:bCs/>
          <w:sz w:val="30"/>
          <w:szCs w:val="30"/>
          <w:lang w:val="ru-RU"/>
        </w:rPr>
        <w:t xml:space="preserve"> за развитие и обновление учебно-методической и материально-технической базы учреждения образования  - до 5 БВ включительно.</w:t>
      </w:r>
    </w:p>
    <w:p w:rsidR="00472999" w:rsidRPr="00242F7C" w:rsidRDefault="00472999" w:rsidP="00472999">
      <w:pPr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9.1.10. </w:t>
      </w:r>
      <w:r w:rsidRPr="00242F7C">
        <w:rPr>
          <w:bCs/>
          <w:sz w:val="30"/>
          <w:szCs w:val="30"/>
          <w:lang w:val="ru-RU"/>
        </w:rPr>
        <w:t xml:space="preserve">выполнение обязанностей дежурного администратора </w:t>
      </w:r>
      <w:proofErr w:type="gramStart"/>
      <w:r w:rsidRPr="00242F7C">
        <w:rPr>
          <w:bCs/>
          <w:sz w:val="30"/>
          <w:szCs w:val="30"/>
          <w:lang w:val="ru-RU"/>
        </w:rPr>
        <w:t xml:space="preserve">( </w:t>
      </w:r>
      <w:proofErr w:type="gramEnd"/>
      <w:r w:rsidRPr="00242F7C">
        <w:rPr>
          <w:bCs/>
          <w:sz w:val="30"/>
          <w:szCs w:val="30"/>
          <w:lang w:val="ru-RU"/>
        </w:rPr>
        <w:t>с учетом субботы)</w:t>
      </w:r>
      <w:r>
        <w:rPr>
          <w:bCs/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ru-RU"/>
        </w:rPr>
        <w:t>-</w:t>
      </w:r>
      <w:r>
        <w:rPr>
          <w:bCs/>
          <w:sz w:val="30"/>
          <w:szCs w:val="30"/>
          <w:lang w:val="ru-RU"/>
        </w:rPr>
        <w:t xml:space="preserve"> 3БВ.</w:t>
      </w:r>
    </w:p>
    <w:p w:rsidR="00472999" w:rsidRPr="00211712" w:rsidRDefault="00472999" w:rsidP="00472999">
      <w:pPr>
        <w:ind w:firstLine="708"/>
        <w:jc w:val="both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9</w:t>
      </w:r>
      <w:r w:rsidRPr="00211712">
        <w:rPr>
          <w:b/>
          <w:bCs/>
          <w:sz w:val="30"/>
          <w:szCs w:val="30"/>
          <w:lang w:val="ru-RU"/>
        </w:rPr>
        <w:t>.2</w:t>
      </w:r>
      <w:r>
        <w:rPr>
          <w:b/>
          <w:bCs/>
          <w:sz w:val="30"/>
          <w:szCs w:val="30"/>
          <w:lang w:val="ru-RU"/>
        </w:rPr>
        <w:t xml:space="preserve">. </w:t>
      </w:r>
      <w:r w:rsidRPr="00211712">
        <w:rPr>
          <w:b/>
          <w:bCs/>
          <w:sz w:val="30"/>
          <w:szCs w:val="30"/>
          <w:lang w:val="ru-RU"/>
        </w:rPr>
        <w:t xml:space="preserve"> для педагогических работников: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9</w:t>
      </w:r>
      <w:r w:rsidRPr="00A311A6">
        <w:rPr>
          <w:bCs/>
          <w:sz w:val="30"/>
          <w:szCs w:val="30"/>
          <w:lang w:val="ru-RU"/>
        </w:rPr>
        <w:t>.2.1</w:t>
      </w:r>
      <w:r>
        <w:rPr>
          <w:bCs/>
          <w:sz w:val="30"/>
          <w:szCs w:val="30"/>
          <w:lang w:val="ru-RU"/>
        </w:rPr>
        <w:t>.</w:t>
      </w:r>
      <w:r w:rsidRPr="00A311A6">
        <w:rPr>
          <w:bCs/>
          <w:sz w:val="30"/>
          <w:szCs w:val="30"/>
          <w:lang w:val="ru-RU"/>
        </w:rPr>
        <w:t xml:space="preserve"> за высокие результаты в работе, подтверждённые в ходе самоконтроля, контрольной деятел</w:t>
      </w:r>
      <w:r>
        <w:rPr>
          <w:bCs/>
          <w:sz w:val="30"/>
          <w:szCs w:val="30"/>
          <w:lang w:val="ru-RU"/>
        </w:rPr>
        <w:t>ьности вышестоящих организаций - 3БВ;</w:t>
      </w:r>
    </w:p>
    <w:p w:rsidR="00472999" w:rsidRDefault="00472999" w:rsidP="00472999">
      <w:pPr>
        <w:shd w:val="clear" w:color="auto" w:fill="FFFFFF"/>
        <w:autoSpaceDE/>
        <w:autoSpaceDN/>
        <w:ind w:firstLine="708"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9.2.2. </w:t>
      </w:r>
      <w:r w:rsidRPr="00A311A6">
        <w:rPr>
          <w:bCs/>
          <w:sz w:val="30"/>
          <w:szCs w:val="30"/>
        </w:rPr>
        <w:t xml:space="preserve">руководителю ресурсного </w:t>
      </w:r>
      <w:r>
        <w:rPr>
          <w:bCs/>
          <w:sz w:val="30"/>
          <w:szCs w:val="30"/>
        </w:rPr>
        <w:t>центра: район</w:t>
      </w:r>
      <w:r>
        <w:rPr>
          <w:bCs/>
          <w:sz w:val="30"/>
          <w:szCs w:val="30"/>
          <w:lang w:val="ru-RU"/>
        </w:rPr>
        <w:t xml:space="preserve"> - </w:t>
      </w:r>
      <w:r>
        <w:rPr>
          <w:bCs/>
          <w:sz w:val="30"/>
          <w:szCs w:val="30"/>
        </w:rPr>
        <w:t>3 БВ, область</w:t>
      </w:r>
      <w:r>
        <w:rPr>
          <w:bCs/>
          <w:sz w:val="30"/>
          <w:szCs w:val="30"/>
          <w:lang w:val="ru-RU"/>
        </w:rPr>
        <w:t xml:space="preserve"> -</w:t>
      </w:r>
      <w:r>
        <w:rPr>
          <w:bCs/>
          <w:sz w:val="30"/>
          <w:szCs w:val="30"/>
        </w:rPr>
        <w:t xml:space="preserve"> </w:t>
      </w:r>
    </w:p>
    <w:p w:rsidR="00472999" w:rsidRPr="00A311A6" w:rsidRDefault="00472999" w:rsidP="00472999">
      <w:pPr>
        <w:shd w:val="clear" w:color="auto" w:fill="FFFFFF"/>
        <w:autoSpaceDE/>
        <w:autoSpaceDN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4,5 БВ, член РЦ</w:t>
      </w:r>
      <w:r>
        <w:rPr>
          <w:bCs/>
          <w:sz w:val="30"/>
          <w:szCs w:val="30"/>
          <w:lang w:val="ru-RU"/>
        </w:rPr>
        <w:t xml:space="preserve"> - 1</w:t>
      </w:r>
      <w:r w:rsidRPr="00A311A6">
        <w:rPr>
          <w:bCs/>
          <w:sz w:val="30"/>
          <w:szCs w:val="30"/>
        </w:rPr>
        <w:t xml:space="preserve"> БВ;</w:t>
      </w:r>
    </w:p>
    <w:p w:rsidR="00472999" w:rsidRPr="00A311A6" w:rsidRDefault="00472999" w:rsidP="00472999">
      <w:pPr>
        <w:shd w:val="clear" w:color="auto" w:fill="FFFFFF"/>
        <w:autoSpaceDE/>
        <w:autoSpaceDN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 </w:t>
      </w:r>
      <w:r>
        <w:rPr>
          <w:bCs/>
          <w:sz w:val="30"/>
          <w:szCs w:val="30"/>
          <w:lang w:val="ru-RU"/>
        </w:rPr>
        <w:tab/>
        <w:t xml:space="preserve">9.2.3. </w:t>
      </w:r>
      <w:r w:rsidRPr="00A311A6">
        <w:rPr>
          <w:bCs/>
          <w:sz w:val="30"/>
          <w:szCs w:val="30"/>
        </w:rPr>
        <w:t xml:space="preserve">руководителю районной опорной школы </w:t>
      </w:r>
      <w:r>
        <w:rPr>
          <w:bCs/>
          <w:sz w:val="30"/>
          <w:szCs w:val="30"/>
          <w:lang w:val="ru-RU"/>
        </w:rPr>
        <w:t xml:space="preserve">- </w:t>
      </w:r>
      <w:r w:rsidRPr="00A311A6">
        <w:rPr>
          <w:bCs/>
          <w:sz w:val="30"/>
          <w:szCs w:val="30"/>
        </w:rPr>
        <w:t>3 БВ;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8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9.2.4. </w:t>
      </w:r>
      <w:r w:rsidRPr="00A311A6">
        <w:rPr>
          <w:bCs/>
          <w:sz w:val="30"/>
          <w:szCs w:val="30"/>
          <w:lang w:val="ru-RU"/>
        </w:rPr>
        <w:t>руководителю</w:t>
      </w:r>
      <w:r w:rsidRPr="00A311A6">
        <w:rPr>
          <w:bCs/>
          <w:sz w:val="30"/>
          <w:szCs w:val="30"/>
        </w:rPr>
        <w:t xml:space="preserve"> школьной бизнес компании по изготовлению продукции по запросам заказчика (куратор</w:t>
      </w:r>
      <w:r>
        <w:rPr>
          <w:bCs/>
          <w:sz w:val="30"/>
          <w:szCs w:val="30"/>
        </w:rPr>
        <w:t>у на период выполнения работ)</w:t>
      </w:r>
      <w:r>
        <w:rPr>
          <w:bCs/>
          <w:sz w:val="30"/>
          <w:szCs w:val="30"/>
          <w:lang w:val="ru-RU"/>
        </w:rPr>
        <w:t xml:space="preserve"> - </w:t>
      </w:r>
      <w:r w:rsidRPr="00A311A6">
        <w:rPr>
          <w:bCs/>
          <w:sz w:val="30"/>
          <w:szCs w:val="30"/>
        </w:rPr>
        <w:t>3 БВ;</w:t>
      </w:r>
    </w:p>
    <w:p w:rsidR="00472999" w:rsidRPr="00A650C7" w:rsidRDefault="00472999" w:rsidP="00472999">
      <w:pPr>
        <w:shd w:val="clear" w:color="auto" w:fill="FFFFFF"/>
        <w:autoSpaceDE/>
        <w:autoSpaceDN/>
        <w:ind w:firstLine="708"/>
        <w:contextualSpacing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>9</w:t>
      </w:r>
      <w:r w:rsidRPr="00A650C7">
        <w:rPr>
          <w:bCs/>
          <w:sz w:val="30"/>
          <w:szCs w:val="30"/>
          <w:lang w:val="ru-RU"/>
        </w:rPr>
        <w:t>.2.5</w:t>
      </w:r>
      <w:r>
        <w:rPr>
          <w:bCs/>
          <w:sz w:val="30"/>
          <w:szCs w:val="30"/>
          <w:lang w:val="ru-RU"/>
        </w:rPr>
        <w:t>.</w:t>
      </w:r>
      <w:r w:rsidRPr="00A650C7">
        <w:rPr>
          <w:bCs/>
          <w:sz w:val="30"/>
          <w:szCs w:val="30"/>
          <w:lang w:val="ru-RU"/>
        </w:rPr>
        <w:t xml:space="preserve"> руководителю ремонтной бригады: 5 дней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  <w:lang w:val="ru-RU"/>
        </w:rPr>
        <w:t xml:space="preserve"> 5 БВ, 10 дней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  <w:lang w:val="ru-RU"/>
        </w:rPr>
        <w:t xml:space="preserve"> 10 БВ.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8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9.2.6. </w:t>
      </w:r>
      <w:r w:rsidRPr="00A311A6">
        <w:rPr>
          <w:bCs/>
          <w:sz w:val="30"/>
          <w:szCs w:val="30"/>
          <w:lang w:val="ru-RU"/>
        </w:rPr>
        <w:t>за участие в районном конкурсе «Учитель года»</w:t>
      </w:r>
      <w:r>
        <w:rPr>
          <w:bCs/>
          <w:sz w:val="30"/>
          <w:szCs w:val="30"/>
          <w:lang w:val="ru-RU"/>
        </w:rPr>
        <w:t xml:space="preserve"> </w:t>
      </w:r>
      <w:r w:rsidRPr="00A311A6">
        <w:rPr>
          <w:bCs/>
          <w:sz w:val="30"/>
          <w:szCs w:val="30"/>
          <w:lang w:val="ru-RU"/>
        </w:rPr>
        <w:t>(на квартал)</w:t>
      </w:r>
      <w:r>
        <w:rPr>
          <w:bCs/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4</w:t>
      </w:r>
      <w:r>
        <w:rPr>
          <w:bCs/>
          <w:sz w:val="30"/>
          <w:szCs w:val="30"/>
          <w:lang w:val="ru-RU"/>
        </w:rPr>
        <w:t xml:space="preserve"> </w:t>
      </w:r>
      <w:r w:rsidRPr="00A311A6">
        <w:rPr>
          <w:bCs/>
          <w:sz w:val="30"/>
          <w:szCs w:val="30"/>
          <w:lang w:val="ru-RU"/>
        </w:rPr>
        <w:t xml:space="preserve">БВ; 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8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9.2.7. </w:t>
      </w:r>
      <w:r w:rsidRPr="00A311A6">
        <w:rPr>
          <w:bCs/>
          <w:sz w:val="30"/>
          <w:szCs w:val="30"/>
          <w:lang w:val="ru-RU"/>
        </w:rPr>
        <w:t>за участие в конкурсе «Лучший классный руководитель»</w:t>
      </w:r>
      <w:r>
        <w:rPr>
          <w:bCs/>
          <w:sz w:val="30"/>
          <w:szCs w:val="30"/>
          <w:lang w:val="ru-RU"/>
        </w:rPr>
        <w:t xml:space="preserve"> - </w:t>
      </w:r>
      <w:r w:rsidRPr="00A311A6">
        <w:rPr>
          <w:bCs/>
          <w:sz w:val="30"/>
          <w:szCs w:val="30"/>
          <w:lang w:val="ru-RU"/>
        </w:rPr>
        <w:t>4БВ;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9.2.8. за</w:t>
      </w:r>
      <w:r w:rsidRPr="00A311A6">
        <w:rPr>
          <w:bCs/>
          <w:sz w:val="30"/>
          <w:szCs w:val="30"/>
          <w:lang w:val="ru-RU"/>
        </w:rPr>
        <w:t xml:space="preserve"> смотр-конкурс кабинетов (на 1 месяц):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r w:rsidRPr="00A311A6">
        <w:rPr>
          <w:bCs/>
          <w:sz w:val="30"/>
          <w:szCs w:val="30"/>
          <w:lang w:val="ru-RU"/>
        </w:rPr>
        <w:t xml:space="preserve">школьный этап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1 место 2БВ, 2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1,5БВ, 3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1БВ;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r w:rsidRPr="00A311A6">
        <w:rPr>
          <w:bCs/>
          <w:sz w:val="30"/>
          <w:szCs w:val="30"/>
          <w:lang w:val="ru-RU"/>
        </w:rPr>
        <w:t xml:space="preserve">районный этап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1 место 4БВ, 2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3БВ, 3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2БВ;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r w:rsidRPr="00A311A6">
        <w:rPr>
          <w:bCs/>
          <w:sz w:val="30"/>
          <w:szCs w:val="30"/>
          <w:lang w:val="ru-RU"/>
        </w:rPr>
        <w:t xml:space="preserve">областной этап - 1 место 6 БВ, 2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5БВ, 3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3БВ</w:t>
      </w:r>
    </w:p>
    <w:p w:rsidR="00472999" w:rsidRPr="00A311A6" w:rsidRDefault="00472999" w:rsidP="00472999">
      <w:pPr>
        <w:shd w:val="clear" w:color="auto" w:fill="FFFFFF"/>
        <w:tabs>
          <w:tab w:val="left" w:pos="1560"/>
        </w:tabs>
        <w:autoSpaceDE/>
        <w:autoSpaceDN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 9.2.9. </w:t>
      </w:r>
      <w:r w:rsidRPr="00A311A6">
        <w:rPr>
          <w:bCs/>
          <w:sz w:val="30"/>
          <w:szCs w:val="30"/>
          <w:lang w:val="ru-RU"/>
        </w:rPr>
        <w:t>тренерам районной школы «Интеллект» за результативное участие учащихся в областной и республиканской олимпиаде (в течени</w:t>
      </w:r>
      <w:proofErr w:type="gramStart"/>
      <w:r w:rsidRPr="00A311A6">
        <w:rPr>
          <w:bCs/>
          <w:sz w:val="30"/>
          <w:szCs w:val="30"/>
          <w:lang w:val="ru-RU"/>
        </w:rPr>
        <w:t>и</w:t>
      </w:r>
      <w:proofErr w:type="gramEnd"/>
      <w:r w:rsidRPr="00A311A6">
        <w:rPr>
          <w:bCs/>
          <w:sz w:val="30"/>
          <w:szCs w:val="30"/>
          <w:lang w:val="ru-RU"/>
        </w:rPr>
        <w:t xml:space="preserve"> года): </w:t>
      </w:r>
    </w:p>
    <w:p w:rsidR="00472999" w:rsidRPr="00A311A6" w:rsidRDefault="00472999" w:rsidP="00472999">
      <w:pPr>
        <w:shd w:val="clear" w:color="auto" w:fill="FFFFFF"/>
        <w:tabs>
          <w:tab w:val="left" w:pos="1560"/>
        </w:tabs>
        <w:autoSpaceDE/>
        <w:autoSpaceDN/>
        <w:contextualSpacing/>
        <w:jc w:val="both"/>
        <w:rPr>
          <w:bCs/>
          <w:sz w:val="30"/>
          <w:szCs w:val="30"/>
          <w:lang w:val="ru-RU"/>
        </w:rPr>
      </w:pPr>
      <w:r w:rsidRPr="00A311A6">
        <w:rPr>
          <w:bCs/>
          <w:sz w:val="30"/>
          <w:szCs w:val="30"/>
          <w:lang w:val="ru-RU"/>
        </w:rPr>
        <w:t xml:space="preserve">областной этап: 1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2БВ, 2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1,5БВ, 3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1БВ;</w:t>
      </w:r>
    </w:p>
    <w:p w:rsidR="00472999" w:rsidRPr="00A311A6" w:rsidRDefault="00472999" w:rsidP="00472999">
      <w:pPr>
        <w:shd w:val="clear" w:color="auto" w:fill="FFFFFF"/>
        <w:tabs>
          <w:tab w:val="left" w:pos="1560"/>
        </w:tabs>
        <w:autoSpaceDE/>
        <w:autoSpaceDN/>
        <w:contextualSpacing/>
        <w:jc w:val="both"/>
        <w:rPr>
          <w:bCs/>
          <w:sz w:val="30"/>
          <w:szCs w:val="30"/>
          <w:lang w:val="ru-RU"/>
        </w:rPr>
      </w:pPr>
      <w:r w:rsidRPr="00A311A6">
        <w:rPr>
          <w:bCs/>
          <w:sz w:val="30"/>
          <w:szCs w:val="30"/>
          <w:lang w:val="ru-RU"/>
        </w:rPr>
        <w:t xml:space="preserve">заключительный этап: 1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3БВ, 2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2БВ, 3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1,5 БВ;</w:t>
      </w:r>
    </w:p>
    <w:p w:rsidR="00472999" w:rsidRPr="00A650C7" w:rsidRDefault="00472999" w:rsidP="00472999">
      <w:pPr>
        <w:shd w:val="clear" w:color="auto" w:fill="FFFFFF"/>
        <w:tabs>
          <w:tab w:val="left" w:pos="1560"/>
        </w:tabs>
        <w:autoSpaceDE/>
        <w:autoSpaceDN/>
        <w:contextualSpacing/>
        <w:jc w:val="both"/>
        <w:rPr>
          <w:bCs/>
          <w:color w:val="FF0000"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9.2.10. </w:t>
      </w:r>
      <w:r w:rsidRPr="00A311A6">
        <w:rPr>
          <w:bCs/>
          <w:sz w:val="30"/>
          <w:szCs w:val="30"/>
          <w:lang w:val="ru-RU"/>
        </w:rPr>
        <w:t xml:space="preserve">за результативное участие учащихся в районной, областной и республиканской олимпиаде по учебным предметам </w:t>
      </w:r>
    </w:p>
    <w:p w:rsidR="00472999" w:rsidRDefault="00472999" w:rsidP="00472999">
      <w:pPr>
        <w:shd w:val="clear" w:color="auto" w:fill="FFFFFF"/>
        <w:tabs>
          <w:tab w:val="left" w:pos="1560"/>
        </w:tabs>
        <w:jc w:val="both"/>
        <w:rPr>
          <w:bCs/>
          <w:sz w:val="30"/>
          <w:szCs w:val="30"/>
          <w:lang w:val="ru-RU"/>
        </w:rPr>
      </w:pPr>
      <w:r w:rsidRPr="00A650C7">
        <w:rPr>
          <w:bCs/>
          <w:sz w:val="30"/>
          <w:szCs w:val="30"/>
          <w:lang w:val="ru-RU"/>
        </w:rPr>
        <w:t>(районный этап по факту, областной и заключительный этапы в течени</w:t>
      </w:r>
      <w:proofErr w:type="gramStart"/>
      <w:r w:rsidRPr="00A650C7">
        <w:rPr>
          <w:bCs/>
          <w:sz w:val="30"/>
          <w:szCs w:val="30"/>
          <w:lang w:val="ru-RU"/>
        </w:rPr>
        <w:t>и</w:t>
      </w:r>
      <w:proofErr w:type="gramEnd"/>
      <w:r w:rsidRPr="00A650C7">
        <w:rPr>
          <w:bCs/>
          <w:sz w:val="30"/>
          <w:szCs w:val="30"/>
          <w:lang w:val="ru-RU"/>
        </w:rPr>
        <w:t xml:space="preserve"> год</w:t>
      </w:r>
      <w:r>
        <w:rPr>
          <w:bCs/>
          <w:sz w:val="30"/>
          <w:szCs w:val="30"/>
          <w:lang w:val="ru-RU"/>
        </w:rPr>
        <w:t>а):</w:t>
      </w:r>
      <w:r w:rsidRPr="00A650C7">
        <w:rPr>
          <w:bCs/>
          <w:sz w:val="30"/>
          <w:szCs w:val="30"/>
          <w:lang w:val="ru-RU"/>
        </w:rPr>
        <w:t xml:space="preserve"> </w:t>
      </w:r>
    </w:p>
    <w:p w:rsidR="00472999" w:rsidRPr="00A650C7" w:rsidRDefault="00472999" w:rsidP="00472999">
      <w:pPr>
        <w:shd w:val="clear" w:color="auto" w:fill="FFFFFF"/>
        <w:tabs>
          <w:tab w:val="left" w:pos="1560"/>
        </w:tabs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</w:t>
      </w:r>
      <w:r w:rsidRPr="00A650C7">
        <w:rPr>
          <w:bCs/>
          <w:sz w:val="30"/>
          <w:szCs w:val="30"/>
          <w:lang w:val="ru-RU"/>
        </w:rPr>
        <w:t xml:space="preserve">районный этап: 1 место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  <w:lang w:val="ru-RU"/>
        </w:rPr>
        <w:t xml:space="preserve"> 2БВ, 2 место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  <w:lang w:val="ru-RU"/>
        </w:rPr>
        <w:t xml:space="preserve"> 1,5БВ, 3 место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  <w:lang w:val="ru-RU"/>
        </w:rPr>
        <w:t xml:space="preserve"> 1БВ;</w:t>
      </w:r>
    </w:p>
    <w:p w:rsidR="00472999" w:rsidRPr="00A311A6" w:rsidRDefault="00472999" w:rsidP="00472999">
      <w:pPr>
        <w:shd w:val="clear" w:color="auto" w:fill="FFFFFF"/>
        <w:tabs>
          <w:tab w:val="left" w:pos="1560"/>
        </w:tabs>
        <w:autoSpaceDE/>
        <w:autoSpaceDN/>
        <w:contextualSpacing/>
        <w:jc w:val="both"/>
        <w:rPr>
          <w:sz w:val="30"/>
          <w:szCs w:val="30"/>
          <w:lang w:val="ru-RU"/>
        </w:rPr>
      </w:pPr>
      <w:r w:rsidRPr="00A311A6">
        <w:rPr>
          <w:bCs/>
          <w:sz w:val="30"/>
          <w:szCs w:val="30"/>
          <w:lang w:val="ru-RU"/>
        </w:rPr>
        <w:t xml:space="preserve">областной этап: 1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3БВ, 2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2,5БВ, 3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2БВ;</w:t>
      </w:r>
      <w:r w:rsidRPr="00A311A6">
        <w:rPr>
          <w:sz w:val="30"/>
          <w:szCs w:val="30"/>
          <w:lang w:val="ru-RU"/>
        </w:rPr>
        <w:t xml:space="preserve"> </w:t>
      </w:r>
    </w:p>
    <w:p w:rsidR="00472999" w:rsidRPr="00A311A6" w:rsidRDefault="00472999" w:rsidP="00472999">
      <w:pPr>
        <w:shd w:val="clear" w:color="auto" w:fill="FFFFFF"/>
        <w:tabs>
          <w:tab w:val="left" w:pos="1560"/>
        </w:tabs>
        <w:autoSpaceDE/>
        <w:autoSpaceDN/>
        <w:contextualSpacing/>
        <w:jc w:val="both"/>
        <w:rPr>
          <w:bCs/>
          <w:sz w:val="30"/>
          <w:szCs w:val="30"/>
          <w:lang w:val="ru-RU"/>
        </w:rPr>
      </w:pPr>
      <w:r w:rsidRPr="00A311A6">
        <w:rPr>
          <w:bCs/>
          <w:sz w:val="30"/>
          <w:szCs w:val="30"/>
          <w:lang w:val="ru-RU"/>
        </w:rPr>
        <w:t>заключительный этап: 1 ме</w:t>
      </w:r>
      <w:r>
        <w:rPr>
          <w:bCs/>
          <w:sz w:val="30"/>
          <w:szCs w:val="30"/>
          <w:lang w:val="ru-RU"/>
        </w:rPr>
        <w:t xml:space="preserve">сто </w:t>
      </w:r>
      <w:r w:rsidRPr="00A311A6">
        <w:rPr>
          <w:bCs/>
          <w:sz w:val="30"/>
          <w:szCs w:val="30"/>
          <w:lang w:val="ru-RU"/>
        </w:rPr>
        <w:t>-</w:t>
      </w:r>
      <w:r>
        <w:rPr>
          <w:bCs/>
          <w:sz w:val="30"/>
          <w:szCs w:val="30"/>
          <w:lang w:val="ru-RU"/>
        </w:rPr>
        <w:t xml:space="preserve"> </w:t>
      </w:r>
      <w:r w:rsidRPr="00A311A6">
        <w:rPr>
          <w:bCs/>
          <w:sz w:val="30"/>
          <w:szCs w:val="30"/>
          <w:lang w:val="ru-RU"/>
        </w:rPr>
        <w:t xml:space="preserve">4БВ, 2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3,5БВ, 3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3БВ;</w:t>
      </w:r>
    </w:p>
    <w:p w:rsidR="00472999" w:rsidRPr="00A311A6" w:rsidRDefault="00472999" w:rsidP="00472999">
      <w:pPr>
        <w:shd w:val="clear" w:color="auto" w:fill="FFFFFF"/>
        <w:tabs>
          <w:tab w:val="left" w:pos="1418"/>
          <w:tab w:val="left" w:pos="1560"/>
        </w:tabs>
        <w:autoSpaceDE/>
        <w:autoSpaceDN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9.2.11. </w:t>
      </w:r>
      <w:r w:rsidRPr="00A311A6">
        <w:rPr>
          <w:bCs/>
          <w:sz w:val="30"/>
          <w:szCs w:val="30"/>
          <w:lang w:val="ru-RU"/>
        </w:rPr>
        <w:t>за результативное участие учащихся в областной олимпиаде по педагогике «Открываю мир педагогических проф</w:t>
      </w:r>
      <w:r>
        <w:rPr>
          <w:bCs/>
          <w:sz w:val="30"/>
          <w:szCs w:val="30"/>
          <w:lang w:val="ru-RU"/>
        </w:rPr>
        <w:t xml:space="preserve">ессий» (на 1 месяц): 1 место </w:t>
      </w:r>
      <w:r w:rsidRPr="001D4BEE">
        <w:rPr>
          <w:sz w:val="30"/>
          <w:szCs w:val="30"/>
          <w:lang w:val="ru-RU"/>
        </w:rPr>
        <w:t>-</w:t>
      </w:r>
      <w:r>
        <w:rPr>
          <w:bCs/>
          <w:sz w:val="30"/>
          <w:szCs w:val="30"/>
          <w:lang w:val="ru-RU"/>
        </w:rPr>
        <w:t xml:space="preserve"> </w:t>
      </w:r>
      <w:r w:rsidRPr="00A311A6">
        <w:rPr>
          <w:bCs/>
          <w:sz w:val="30"/>
          <w:szCs w:val="30"/>
          <w:lang w:val="ru-RU"/>
        </w:rPr>
        <w:t xml:space="preserve">12БВ, 2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10Б, 3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8БВ;</w:t>
      </w:r>
    </w:p>
    <w:p w:rsidR="00472999" w:rsidRPr="00A311A6" w:rsidRDefault="00472999" w:rsidP="00472999">
      <w:pPr>
        <w:shd w:val="clear" w:color="auto" w:fill="FFFFFF"/>
        <w:autoSpaceDE/>
        <w:autoSpaceDN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        9.2.12. </w:t>
      </w:r>
      <w:r w:rsidRPr="00A311A6">
        <w:rPr>
          <w:bCs/>
          <w:sz w:val="30"/>
          <w:szCs w:val="30"/>
          <w:lang w:val="ru-RU"/>
        </w:rPr>
        <w:t>за участие в научно-практических конференциях: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r w:rsidRPr="00A311A6">
        <w:rPr>
          <w:bCs/>
          <w:sz w:val="30"/>
          <w:szCs w:val="30"/>
          <w:lang w:val="ru-RU"/>
        </w:rPr>
        <w:t xml:space="preserve">районных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 1 БВ;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r w:rsidRPr="00A311A6">
        <w:rPr>
          <w:bCs/>
          <w:sz w:val="30"/>
          <w:szCs w:val="30"/>
          <w:lang w:val="ru-RU"/>
        </w:rPr>
        <w:t xml:space="preserve">областных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 2БВ;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r w:rsidRPr="00A311A6">
        <w:rPr>
          <w:bCs/>
          <w:sz w:val="30"/>
          <w:szCs w:val="30"/>
          <w:lang w:val="ru-RU"/>
        </w:rPr>
        <w:t xml:space="preserve">республиканских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3БВ;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r w:rsidRPr="00A311A6">
        <w:rPr>
          <w:bCs/>
          <w:sz w:val="30"/>
          <w:szCs w:val="30"/>
          <w:lang w:val="ru-RU"/>
        </w:rPr>
        <w:t>международных</w:t>
      </w:r>
      <w:r>
        <w:rPr>
          <w:bCs/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ru-RU"/>
        </w:rPr>
        <w:t>-</w:t>
      </w:r>
      <w:r>
        <w:rPr>
          <w:bCs/>
          <w:sz w:val="30"/>
          <w:szCs w:val="30"/>
          <w:lang w:val="ru-RU"/>
        </w:rPr>
        <w:t xml:space="preserve"> </w:t>
      </w:r>
      <w:r w:rsidRPr="00A311A6">
        <w:rPr>
          <w:bCs/>
          <w:sz w:val="30"/>
          <w:szCs w:val="30"/>
          <w:lang w:val="ru-RU"/>
        </w:rPr>
        <w:t>5 БВ;</w:t>
      </w:r>
    </w:p>
    <w:p w:rsidR="00472999" w:rsidRPr="00A311A6" w:rsidRDefault="00472999" w:rsidP="00472999">
      <w:pPr>
        <w:shd w:val="clear" w:color="auto" w:fill="FFFFFF"/>
        <w:tabs>
          <w:tab w:val="left" w:pos="1560"/>
        </w:tabs>
        <w:autoSpaceDE/>
        <w:autoSpaceDN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9.2.13. </w:t>
      </w:r>
      <w:r w:rsidRPr="00A311A6">
        <w:rPr>
          <w:bCs/>
          <w:sz w:val="30"/>
          <w:szCs w:val="30"/>
          <w:lang w:val="ru-RU"/>
        </w:rPr>
        <w:t>за результативное участие учащихся в  районных научно-практических конференциях (на 1 месяц): 1 место</w:t>
      </w:r>
      <w:r>
        <w:rPr>
          <w:bCs/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ru-RU"/>
        </w:rPr>
        <w:t>-</w:t>
      </w:r>
      <w:r>
        <w:rPr>
          <w:bCs/>
          <w:sz w:val="30"/>
          <w:szCs w:val="30"/>
          <w:lang w:val="ru-RU"/>
        </w:rPr>
        <w:t xml:space="preserve"> </w:t>
      </w:r>
      <w:r w:rsidRPr="00A311A6">
        <w:rPr>
          <w:bCs/>
          <w:sz w:val="30"/>
          <w:szCs w:val="30"/>
          <w:lang w:val="ru-RU"/>
        </w:rPr>
        <w:t xml:space="preserve">6БВ, 2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5БВ, 3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4БВ;</w:t>
      </w:r>
    </w:p>
    <w:p w:rsidR="00472999" w:rsidRPr="00A311A6" w:rsidRDefault="00472999" w:rsidP="00472999">
      <w:pPr>
        <w:shd w:val="clear" w:color="auto" w:fill="FFFFFF"/>
        <w:tabs>
          <w:tab w:val="left" w:pos="1560"/>
        </w:tabs>
        <w:autoSpaceDE/>
        <w:autoSpaceDN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9.2.14. </w:t>
      </w:r>
      <w:r w:rsidRPr="00A311A6">
        <w:rPr>
          <w:bCs/>
          <w:sz w:val="30"/>
          <w:szCs w:val="30"/>
          <w:lang w:val="ru-RU"/>
        </w:rPr>
        <w:t xml:space="preserve">за результативное участие учащихся в областных научно-практических конференциях «Хрустальная Арфа», «Край </w:t>
      </w:r>
      <w:proofErr w:type="spellStart"/>
      <w:r w:rsidRPr="00A311A6">
        <w:rPr>
          <w:bCs/>
          <w:sz w:val="30"/>
          <w:szCs w:val="30"/>
          <w:lang w:val="ru-RU"/>
        </w:rPr>
        <w:t>Гарадзенск</w:t>
      </w:r>
      <w:r w:rsidRPr="00A311A6">
        <w:rPr>
          <w:bCs/>
          <w:sz w:val="30"/>
          <w:szCs w:val="30"/>
          <w:lang w:val="en-US"/>
        </w:rPr>
        <w:t>i</w:t>
      </w:r>
      <w:proofErr w:type="spellEnd"/>
      <w:r w:rsidRPr="00A311A6">
        <w:rPr>
          <w:bCs/>
          <w:sz w:val="30"/>
          <w:szCs w:val="30"/>
          <w:lang w:val="ru-RU"/>
        </w:rPr>
        <w:t>» (в течени</w:t>
      </w:r>
      <w:proofErr w:type="gramStart"/>
      <w:r w:rsidRPr="00A311A6">
        <w:rPr>
          <w:bCs/>
          <w:sz w:val="30"/>
          <w:szCs w:val="30"/>
          <w:lang w:val="ru-RU"/>
        </w:rPr>
        <w:t>и</w:t>
      </w:r>
      <w:proofErr w:type="gramEnd"/>
      <w:r w:rsidRPr="00A311A6">
        <w:rPr>
          <w:bCs/>
          <w:sz w:val="30"/>
          <w:szCs w:val="30"/>
          <w:lang w:val="ru-RU"/>
        </w:rPr>
        <w:t xml:space="preserve"> года): 1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4БВ, 2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3,5БВ, 3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3БВ;</w:t>
      </w:r>
    </w:p>
    <w:p w:rsidR="00472999" w:rsidRPr="00A311A6" w:rsidRDefault="00472999" w:rsidP="00472999">
      <w:pPr>
        <w:shd w:val="clear" w:color="auto" w:fill="FFFFFF"/>
        <w:tabs>
          <w:tab w:val="left" w:pos="1560"/>
        </w:tabs>
        <w:autoSpaceDE/>
        <w:autoSpaceDN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9.2.15. </w:t>
      </w:r>
      <w:r w:rsidRPr="00A311A6">
        <w:rPr>
          <w:bCs/>
          <w:sz w:val="30"/>
          <w:szCs w:val="30"/>
          <w:lang w:val="ru-RU"/>
        </w:rPr>
        <w:t>за результативное участие учащихся в республиканских научно-практических конференциях (в течени</w:t>
      </w:r>
      <w:proofErr w:type="gramStart"/>
      <w:r w:rsidRPr="00A311A6">
        <w:rPr>
          <w:bCs/>
          <w:sz w:val="30"/>
          <w:szCs w:val="30"/>
          <w:lang w:val="ru-RU"/>
        </w:rPr>
        <w:t>и</w:t>
      </w:r>
      <w:proofErr w:type="gramEnd"/>
      <w:r w:rsidRPr="00A311A6">
        <w:rPr>
          <w:bCs/>
          <w:sz w:val="30"/>
          <w:szCs w:val="30"/>
          <w:lang w:val="ru-RU"/>
        </w:rPr>
        <w:t xml:space="preserve"> года)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1 место 5БВ, 2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4,5БВ, 3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4БВ;</w:t>
      </w:r>
    </w:p>
    <w:p w:rsidR="00472999" w:rsidRPr="00A311A6" w:rsidRDefault="00472999" w:rsidP="00472999">
      <w:pPr>
        <w:shd w:val="clear" w:color="auto" w:fill="FFFFFF"/>
        <w:tabs>
          <w:tab w:val="left" w:pos="1560"/>
        </w:tabs>
        <w:autoSpaceDE/>
        <w:autoSpaceDN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 9.2.16. </w:t>
      </w:r>
      <w:r w:rsidRPr="00A311A6">
        <w:rPr>
          <w:bCs/>
          <w:sz w:val="30"/>
          <w:szCs w:val="30"/>
          <w:lang w:val="ru-RU"/>
        </w:rPr>
        <w:t>за результативное участие учащихся в областной спартакиаде школьников (в течени</w:t>
      </w:r>
      <w:proofErr w:type="gramStart"/>
      <w:r w:rsidRPr="00A311A6">
        <w:rPr>
          <w:bCs/>
          <w:sz w:val="30"/>
          <w:szCs w:val="30"/>
          <w:lang w:val="ru-RU"/>
        </w:rPr>
        <w:t>и</w:t>
      </w:r>
      <w:proofErr w:type="gramEnd"/>
      <w:r w:rsidRPr="00A311A6">
        <w:rPr>
          <w:bCs/>
          <w:sz w:val="30"/>
          <w:szCs w:val="30"/>
          <w:lang w:val="ru-RU"/>
        </w:rPr>
        <w:t xml:space="preserve"> года): 1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2БВ, 2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1,5 БВ, 3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1БВ;</w:t>
      </w:r>
    </w:p>
    <w:p w:rsidR="00472999" w:rsidRPr="00A311A6" w:rsidRDefault="00472999" w:rsidP="00472999">
      <w:pPr>
        <w:autoSpaceDE/>
        <w:autoSpaceDN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 </w:t>
      </w:r>
      <w:proofErr w:type="gramStart"/>
      <w:r>
        <w:rPr>
          <w:bCs/>
          <w:sz w:val="30"/>
          <w:szCs w:val="30"/>
          <w:lang w:val="ru-RU"/>
        </w:rPr>
        <w:t xml:space="preserve">9.2.17. </w:t>
      </w:r>
      <w:r w:rsidRPr="00A311A6">
        <w:rPr>
          <w:bCs/>
          <w:sz w:val="30"/>
          <w:szCs w:val="30"/>
          <w:lang w:val="ru-RU"/>
        </w:rPr>
        <w:t xml:space="preserve">за участие учащихся в республиканских турнирах, чемпионатах, фестивалях по «Интеллектуальных играм» (на 1 месяц)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4 БВ;</w:t>
      </w:r>
      <w:proofErr w:type="gramEnd"/>
    </w:p>
    <w:p w:rsidR="00472999" w:rsidRPr="00A311A6" w:rsidRDefault="00472999" w:rsidP="00472999">
      <w:pPr>
        <w:shd w:val="clear" w:color="auto" w:fill="FFFFFF"/>
        <w:autoSpaceDE/>
        <w:autoSpaceDN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 </w:t>
      </w:r>
      <w:proofErr w:type="gramStart"/>
      <w:r>
        <w:rPr>
          <w:bCs/>
          <w:sz w:val="30"/>
          <w:szCs w:val="30"/>
          <w:lang w:val="ru-RU"/>
        </w:rPr>
        <w:t xml:space="preserve">9.2.18. </w:t>
      </w:r>
      <w:r w:rsidRPr="00A311A6">
        <w:rPr>
          <w:bCs/>
          <w:sz w:val="30"/>
          <w:szCs w:val="30"/>
          <w:lang w:val="ru-RU"/>
        </w:rPr>
        <w:t>за результативное участие учащихся в турнирах, чемпионатах, фестивалях по «Интеллектуальных играм» (на 1 месяц):</w:t>
      </w:r>
      <w:proofErr w:type="gramEnd"/>
    </w:p>
    <w:p w:rsidR="00472999" w:rsidRPr="00A650C7" w:rsidRDefault="00472999" w:rsidP="00472999">
      <w:pPr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proofErr w:type="gramStart"/>
      <w:r w:rsidRPr="00A650C7">
        <w:rPr>
          <w:bCs/>
          <w:sz w:val="30"/>
          <w:szCs w:val="30"/>
          <w:lang w:val="ru-RU"/>
        </w:rPr>
        <w:t>районных</w:t>
      </w:r>
      <w:proofErr w:type="gramEnd"/>
      <w:r w:rsidRPr="00A650C7">
        <w:rPr>
          <w:bCs/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  <w:lang w:val="ru-RU"/>
        </w:rPr>
        <w:t xml:space="preserve"> 1 место  6БВ, 2 место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  <w:lang w:val="ru-RU"/>
        </w:rPr>
        <w:t xml:space="preserve"> 4БВ, 3 место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  <w:lang w:val="ru-RU"/>
        </w:rPr>
        <w:t xml:space="preserve"> 3БВ;</w:t>
      </w:r>
    </w:p>
    <w:p w:rsidR="00472999" w:rsidRPr="00A650C7" w:rsidRDefault="00472999" w:rsidP="00472999">
      <w:pPr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proofErr w:type="gramStart"/>
      <w:r w:rsidRPr="00A650C7">
        <w:rPr>
          <w:bCs/>
          <w:sz w:val="30"/>
          <w:szCs w:val="30"/>
          <w:lang w:val="ru-RU"/>
        </w:rPr>
        <w:t>областных</w:t>
      </w:r>
      <w:proofErr w:type="gramEnd"/>
      <w:r w:rsidRPr="00A650C7">
        <w:rPr>
          <w:bCs/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  <w:lang w:val="ru-RU"/>
        </w:rPr>
        <w:t xml:space="preserve"> 1 место  7БВ, 2 место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  <w:lang w:val="ru-RU"/>
        </w:rPr>
        <w:t xml:space="preserve"> 5БВ, 3 место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  <w:lang w:val="ru-RU"/>
        </w:rPr>
        <w:t xml:space="preserve"> 4БВ;</w:t>
      </w:r>
    </w:p>
    <w:p w:rsidR="00472999" w:rsidRPr="00A650C7" w:rsidRDefault="00472999" w:rsidP="00472999">
      <w:pPr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proofErr w:type="gramStart"/>
      <w:r w:rsidRPr="00A650C7">
        <w:rPr>
          <w:bCs/>
          <w:sz w:val="30"/>
          <w:szCs w:val="30"/>
          <w:lang w:val="ru-RU"/>
        </w:rPr>
        <w:t>республиканских</w:t>
      </w:r>
      <w:proofErr w:type="gramEnd"/>
      <w:r w:rsidRPr="00A650C7">
        <w:rPr>
          <w:bCs/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  <w:lang w:val="ru-RU"/>
        </w:rPr>
        <w:t xml:space="preserve"> 1 место 8БВ, 2 место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  <w:lang w:val="ru-RU"/>
        </w:rPr>
        <w:t xml:space="preserve"> 6БВ, 3 место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  <w:lang w:val="ru-RU"/>
        </w:rPr>
        <w:t xml:space="preserve"> 5БВ;</w:t>
      </w:r>
    </w:p>
    <w:p w:rsidR="00472999" w:rsidRPr="00A650C7" w:rsidRDefault="00472999" w:rsidP="00472999">
      <w:pPr>
        <w:autoSpaceDE/>
        <w:autoSpaceDN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9.2.19. </w:t>
      </w:r>
      <w:r w:rsidRPr="00A650C7">
        <w:rPr>
          <w:bCs/>
          <w:sz w:val="30"/>
          <w:szCs w:val="30"/>
          <w:lang w:val="ru-RU"/>
        </w:rPr>
        <w:t xml:space="preserve">победителям смотров, конкурсов, соревнований (на 1 месяц): </w:t>
      </w:r>
    </w:p>
    <w:p w:rsidR="00472999" w:rsidRPr="00A650C7" w:rsidRDefault="00472999" w:rsidP="00472999">
      <w:pPr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proofErr w:type="gramStart"/>
      <w:r w:rsidRPr="00A650C7">
        <w:rPr>
          <w:bCs/>
          <w:sz w:val="30"/>
          <w:szCs w:val="30"/>
          <w:lang w:val="ru-RU"/>
        </w:rPr>
        <w:t>районных</w:t>
      </w:r>
      <w:proofErr w:type="gramEnd"/>
      <w:r w:rsidRPr="00A650C7">
        <w:rPr>
          <w:bCs/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  <w:lang w:val="ru-RU"/>
        </w:rPr>
        <w:t xml:space="preserve"> 1 место 2БВ, 2 место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  <w:lang w:val="ru-RU"/>
        </w:rPr>
        <w:t xml:space="preserve"> 1,5 БВ , 3 место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  <w:lang w:val="ru-RU"/>
        </w:rPr>
        <w:t xml:space="preserve"> 1 БВ;</w:t>
      </w:r>
    </w:p>
    <w:p w:rsidR="00472999" w:rsidRPr="00A311A6" w:rsidRDefault="00472999" w:rsidP="00472999">
      <w:pPr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proofErr w:type="gramStart"/>
      <w:r w:rsidRPr="00A311A6">
        <w:rPr>
          <w:bCs/>
          <w:sz w:val="30"/>
          <w:szCs w:val="30"/>
          <w:lang w:val="ru-RU"/>
        </w:rPr>
        <w:t>областных</w:t>
      </w:r>
      <w:proofErr w:type="gramEnd"/>
      <w:r w:rsidRPr="00A311A6">
        <w:rPr>
          <w:bCs/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1 место 4БВ, 2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3,5 БВ, 3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3БВ;</w:t>
      </w:r>
    </w:p>
    <w:p w:rsidR="00472999" w:rsidRPr="00A311A6" w:rsidRDefault="00472999" w:rsidP="00472999">
      <w:pPr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proofErr w:type="gramStart"/>
      <w:r w:rsidRPr="00A311A6">
        <w:rPr>
          <w:bCs/>
          <w:sz w:val="30"/>
          <w:szCs w:val="30"/>
          <w:lang w:val="ru-RU"/>
        </w:rPr>
        <w:t>республиканских</w:t>
      </w:r>
      <w:proofErr w:type="gramEnd"/>
      <w:r w:rsidRPr="00A311A6">
        <w:rPr>
          <w:bCs/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1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7БВ, 2 место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6 БВ, 3 место</w:t>
      </w:r>
      <w:r>
        <w:rPr>
          <w:bCs/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5БВ;  </w:t>
      </w:r>
    </w:p>
    <w:p w:rsidR="00472999" w:rsidRPr="00A311A6" w:rsidRDefault="00472999" w:rsidP="00472999">
      <w:pPr>
        <w:autoSpaceDE/>
        <w:autoSpaceDN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9.2.20. </w:t>
      </w:r>
      <w:r w:rsidRPr="00A311A6">
        <w:rPr>
          <w:bCs/>
          <w:sz w:val="30"/>
          <w:szCs w:val="30"/>
          <w:lang w:val="ru-RU"/>
        </w:rPr>
        <w:t xml:space="preserve">школа ЦТ (ежемесячно) - 2 </w:t>
      </w:r>
      <w:r w:rsidRPr="00A311A6">
        <w:rPr>
          <w:bCs/>
          <w:sz w:val="30"/>
          <w:szCs w:val="30"/>
        </w:rPr>
        <w:t>БВ</w:t>
      </w:r>
      <w:r w:rsidRPr="00A311A6">
        <w:rPr>
          <w:bCs/>
          <w:sz w:val="30"/>
          <w:szCs w:val="30"/>
          <w:lang w:val="ru-RU"/>
        </w:rPr>
        <w:t xml:space="preserve">; </w:t>
      </w:r>
    </w:p>
    <w:p w:rsidR="00472999" w:rsidRPr="00A311A6" w:rsidRDefault="00472999" w:rsidP="00472999">
      <w:pPr>
        <w:autoSpaceDE/>
        <w:autoSpaceDN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9.2.21. </w:t>
      </w:r>
      <w:r w:rsidRPr="00A311A6">
        <w:rPr>
          <w:bCs/>
          <w:sz w:val="30"/>
          <w:szCs w:val="30"/>
          <w:lang w:val="ru-RU"/>
        </w:rPr>
        <w:t xml:space="preserve">за подготовку учащихся получивших на ЦТ 100 баллов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5</w:t>
      </w:r>
      <w:r>
        <w:rPr>
          <w:bCs/>
          <w:sz w:val="30"/>
          <w:szCs w:val="30"/>
          <w:lang w:val="ru-RU"/>
        </w:rPr>
        <w:t xml:space="preserve"> </w:t>
      </w:r>
      <w:r w:rsidRPr="00A311A6">
        <w:rPr>
          <w:bCs/>
          <w:sz w:val="30"/>
          <w:szCs w:val="30"/>
          <w:lang w:val="ru-RU"/>
        </w:rPr>
        <w:t>БВ;</w:t>
      </w:r>
    </w:p>
    <w:p w:rsidR="00472999" w:rsidRPr="00A311A6" w:rsidRDefault="00472999" w:rsidP="00472999">
      <w:pPr>
        <w:autoSpaceDE/>
        <w:autoSpaceDN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9.2.22. </w:t>
      </w:r>
      <w:r w:rsidRPr="00A311A6">
        <w:rPr>
          <w:bCs/>
          <w:sz w:val="30"/>
          <w:szCs w:val="30"/>
          <w:lang w:val="ru-RU"/>
        </w:rPr>
        <w:t>работникам, которые самостоятельно осуществляют подготовку, переподготовку или повышают свою квалификацию по профессиям (должностя</w:t>
      </w:r>
      <w:r>
        <w:rPr>
          <w:bCs/>
          <w:sz w:val="30"/>
          <w:szCs w:val="30"/>
          <w:lang w:val="ru-RU"/>
        </w:rPr>
        <w:t xml:space="preserve">м), востребованным в учреждении </w:t>
      </w:r>
      <w:r w:rsidRPr="001D4BEE">
        <w:rPr>
          <w:sz w:val="30"/>
          <w:szCs w:val="30"/>
          <w:lang w:val="ru-RU"/>
        </w:rPr>
        <w:t>-</w:t>
      </w:r>
      <w:r>
        <w:rPr>
          <w:bCs/>
          <w:sz w:val="30"/>
          <w:szCs w:val="30"/>
          <w:lang w:val="ru-RU"/>
        </w:rPr>
        <w:t xml:space="preserve"> 2</w:t>
      </w:r>
      <w:r w:rsidRPr="00A311A6">
        <w:rPr>
          <w:bCs/>
          <w:sz w:val="30"/>
          <w:szCs w:val="30"/>
          <w:lang w:val="ru-RU"/>
        </w:rPr>
        <w:t>БВ ежемесячно на период подготовки, переподготовки или повышения квалификации;</w:t>
      </w:r>
    </w:p>
    <w:p w:rsidR="00472999" w:rsidRPr="00A311A6" w:rsidRDefault="00472999" w:rsidP="00472999">
      <w:pPr>
        <w:autoSpaceDE/>
        <w:autoSpaceDN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9.2.23.</w:t>
      </w:r>
      <w:r w:rsidRPr="00A311A6">
        <w:rPr>
          <w:bCs/>
          <w:sz w:val="30"/>
          <w:szCs w:val="30"/>
          <w:lang w:val="ru-RU"/>
        </w:rPr>
        <w:t xml:space="preserve"> за проведение открытых мероприятий, методических недель и сем</w:t>
      </w:r>
      <w:r>
        <w:rPr>
          <w:bCs/>
          <w:sz w:val="30"/>
          <w:szCs w:val="30"/>
          <w:lang w:val="ru-RU"/>
        </w:rPr>
        <w:t xml:space="preserve">инаров </w:t>
      </w:r>
      <w:proofErr w:type="spellStart"/>
      <w:r>
        <w:rPr>
          <w:bCs/>
          <w:sz w:val="30"/>
          <w:szCs w:val="30"/>
          <w:lang w:val="ru-RU"/>
        </w:rPr>
        <w:t>внутришкольного</w:t>
      </w:r>
      <w:proofErr w:type="spellEnd"/>
      <w:r>
        <w:rPr>
          <w:bCs/>
          <w:sz w:val="30"/>
          <w:szCs w:val="30"/>
          <w:lang w:val="ru-RU"/>
        </w:rPr>
        <w:t xml:space="preserve"> уровня - 1БВ, районного - 1,5БВ, областного - 2БВ</w:t>
      </w:r>
      <w:r w:rsidRPr="00A311A6">
        <w:rPr>
          <w:bCs/>
          <w:sz w:val="30"/>
          <w:szCs w:val="30"/>
          <w:lang w:val="ru-RU"/>
        </w:rPr>
        <w:t xml:space="preserve"> на месяц;</w:t>
      </w:r>
    </w:p>
    <w:p w:rsidR="00472999" w:rsidRPr="00A311A6" w:rsidRDefault="00472999" w:rsidP="00472999">
      <w:pPr>
        <w:autoSpaceDE/>
        <w:autoSpaceDN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         </w:t>
      </w:r>
      <w:r>
        <w:rPr>
          <w:bCs/>
          <w:sz w:val="30"/>
          <w:szCs w:val="30"/>
          <w:lang w:val="be-BY"/>
        </w:rPr>
        <w:t xml:space="preserve">9.2.24. </w:t>
      </w:r>
      <w:r w:rsidRPr="00A311A6">
        <w:rPr>
          <w:bCs/>
          <w:sz w:val="30"/>
          <w:szCs w:val="30"/>
          <w:lang w:val="be-BY"/>
        </w:rPr>
        <w:t>за организацию и проведение предметных конкурсов: организатор</w:t>
      </w:r>
      <w:r>
        <w:rPr>
          <w:bCs/>
          <w:sz w:val="30"/>
          <w:szCs w:val="30"/>
          <w:lang w:val="be-BY"/>
        </w:rPr>
        <w:t xml:space="preserve"> </w:t>
      </w:r>
      <w:r w:rsidRPr="00A311A6">
        <w:rPr>
          <w:bCs/>
          <w:sz w:val="30"/>
          <w:szCs w:val="30"/>
          <w:lang w:val="be-BY"/>
        </w:rPr>
        <w:t xml:space="preserve">- </w:t>
      </w:r>
      <w:r w:rsidRPr="00A311A6">
        <w:rPr>
          <w:bCs/>
          <w:sz w:val="30"/>
          <w:szCs w:val="30"/>
        </w:rPr>
        <w:t>1 БВ;</w:t>
      </w:r>
    </w:p>
    <w:p w:rsidR="00472999" w:rsidRPr="00A311A6" w:rsidRDefault="00472999" w:rsidP="00472999">
      <w:pPr>
        <w:autoSpaceDE/>
        <w:autoSpaceDN/>
        <w:contextualSpacing/>
        <w:jc w:val="both"/>
        <w:rPr>
          <w:bCs/>
          <w:sz w:val="30"/>
          <w:szCs w:val="30"/>
        </w:rPr>
      </w:pPr>
      <w:r>
        <w:rPr>
          <w:sz w:val="30"/>
          <w:szCs w:val="30"/>
          <w:lang w:val="ru-RU"/>
        </w:rPr>
        <w:t xml:space="preserve">         </w:t>
      </w:r>
      <w:r>
        <w:rPr>
          <w:sz w:val="30"/>
          <w:szCs w:val="30"/>
          <w:lang w:val="be-BY"/>
        </w:rPr>
        <w:t xml:space="preserve">9.2.25. </w:t>
      </w:r>
      <w:r w:rsidRPr="00A311A6">
        <w:rPr>
          <w:sz w:val="30"/>
          <w:szCs w:val="30"/>
          <w:lang w:val="be-BY"/>
        </w:rPr>
        <w:t>создателю видеопроектов и презентаций</w:t>
      </w:r>
      <w:r w:rsidRPr="00A311A6">
        <w:rPr>
          <w:sz w:val="30"/>
          <w:szCs w:val="30"/>
        </w:rPr>
        <w:t>, отражающих  работу  школы</w:t>
      </w:r>
      <w:r>
        <w:rPr>
          <w:sz w:val="30"/>
          <w:szCs w:val="30"/>
          <w:lang w:val="ru-RU"/>
        </w:rPr>
        <w:t xml:space="preserve"> -</w:t>
      </w:r>
      <w:r w:rsidRPr="00A311A6">
        <w:rPr>
          <w:sz w:val="30"/>
          <w:szCs w:val="30"/>
        </w:rPr>
        <w:t xml:space="preserve"> 3 БВ</w:t>
      </w:r>
      <w:r w:rsidRPr="00A311A6">
        <w:rPr>
          <w:sz w:val="30"/>
          <w:szCs w:val="30"/>
          <w:lang w:val="be-BY"/>
        </w:rPr>
        <w:t xml:space="preserve"> по факту</w:t>
      </w:r>
      <w:r w:rsidRPr="00A311A6">
        <w:rPr>
          <w:sz w:val="30"/>
          <w:szCs w:val="30"/>
        </w:rPr>
        <w:t xml:space="preserve"> (в зависимости от сложности);</w:t>
      </w:r>
      <w:r w:rsidRPr="00A311A6">
        <w:rPr>
          <w:sz w:val="30"/>
          <w:szCs w:val="30"/>
          <w:lang w:val="be-BY"/>
        </w:rPr>
        <w:tab/>
      </w:r>
    </w:p>
    <w:p w:rsidR="00472999" w:rsidRPr="00A311A6" w:rsidRDefault="00472999" w:rsidP="00472999">
      <w:pPr>
        <w:autoSpaceDE/>
        <w:autoSpaceDN/>
        <w:contextualSpacing/>
        <w:jc w:val="both"/>
        <w:rPr>
          <w:bCs/>
          <w:sz w:val="30"/>
          <w:szCs w:val="30"/>
        </w:rPr>
      </w:pPr>
      <w:r>
        <w:rPr>
          <w:sz w:val="30"/>
          <w:szCs w:val="30"/>
          <w:lang w:val="ru-RU"/>
        </w:rPr>
        <w:t xml:space="preserve">         9.2.26. </w:t>
      </w:r>
      <w:proofErr w:type="spellStart"/>
      <w:r w:rsidRPr="00A311A6">
        <w:rPr>
          <w:sz w:val="30"/>
          <w:szCs w:val="30"/>
          <w:lang w:val="ru-RU"/>
        </w:rPr>
        <w:t>з</w:t>
      </w:r>
      <w:proofErr w:type="spellEnd"/>
      <w:r w:rsidRPr="00A311A6">
        <w:rPr>
          <w:sz w:val="30"/>
          <w:szCs w:val="30"/>
        </w:rPr>
        <w:t xml:space="preserve">а осуществление возложенных нанимателем функций наставничества, за работу с молодыми специалистами </w:t>
      </w:r>
      <w:r w:rsidRPr="00A311A6">
        <w:rPr>
          <w:sz w:val="30"/>
          <w:szCs w:val="30"/>
          <w:lang w:val="ru-RU"/>
        </w:rPr>
        <w:t>(студентами, обучающимися на педагогических специальностях</w:t>
      </w:r>
      <w:r w:rsidRPr="00967A07">
        <w:rPr>
          <w:sz w:val="30"/>
          <w:szCs w:val="30"/>
          <w:lang w:val="ru-RU"/>
        </w:rPr>
        <w:t>)</w:t>
      </w:r>
      <w:r>
        <w:rPr>
          <w:sz w:val="30"/>
          <w:szCs w:val="30"/>
          <w:lang w:val="ru-RU"/>
        </w:rPr>
        <w:t xml:space="preserve"> - </w:t>
      </w:r>
      <w:r w:rsidRPr="00967A07">
        <w:rPr>
          <w:sz w:val="30"/>
          <w:szCs w:val="30"/>
        </w:rPr>
        <w:t>до 3 БВ</w:t>
      </w:r>
      <w:r w:rsidRPr="00A311A6">
        <w:rPr>
          <w:sz w:val="30"/>
          <w:szCs w:val="30"/>
        </w:rPr>
        <w:t xml:space="preserve"> (по факту);</w:t>
      </w:r>
    </w:p>
    <w:p w:rsidR="00472999" w:rsidRPr="0002656B" w:rsidRDefault="00472999" w:rsidP="00472999">
      <w:pPr>
        <w:autoSpaceDE/>
        <w:autoSpaceDN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         9.2.27. </w:t>
      </w:r>
      <w:r w:rsidRPr="0002656B">
        <w:rPr>
          <w:bCs/>
          <w:sz w:val="30"/>
          <w:szCs w:val="30"/>
        </w:rPr>
        <w:t>за работу в лагере с круглосуточным пребыванием за 9 дней</w:t>
      </w:r>
      <w:r>
        <w:rPr>
          <w:bCs/>
          <w:sz w:val="30"/>
          <w:szCs w:val="30"/>
          <w:lang w:val="ru-RU"/>
        </w:rPr>
        <w:t xml:space="preserve"> </w:t>
      </w:r>
      <w:r w:rsidRPr="0002656B">
        <w:rPr>
          <w:bCs/>
          <w:sz w:val="30"/>
          <w:szCs w:val="30"/>
        </w:rPr>
        <w:t>- 8БВ</w:t>
      </w:r>
      <w:r w:rsidRPr="0002656B">
        <w:rPr>
          <w:bCs/>
          <w:sz w:val="30"/>
          <w:szCs w:val="30"/>
          <w:lang w:val="ru-RU"/>
        </w:rPr>
        <w:t>, за 18 дней</w:t>
      </w:r>
      <w:r>
        <w:rPr>
          <w:bCs/>
          <w:sz w:val="30"/>
          <w:szCs w:val="30"/>
          <w:lang w:val="ru-RU"/>
        </w:rPr>
        <w:t xml:space="preserve"> </w:t>
      </w:r>
      <w:r w:rsidRPr="0002656B">
        <w:rPr>
          <w:bCs/>
          <w:sz w:val="30"/>
          <w:szCs w:val="30"/>
          <w:lang w:val="ru-RU"/>
        </w:rPr>
        <w:t>- 16БВ;</w:t>
      </w:r>
    </w:p>
    <w:p w:rsidR="00472999" w:rsidRPr="00A311A6" w:rsidRDefault="00472999" w:rsidP="00472999">
      <w:pPr>
        <w:autoSpaceDE/>
        <w:autoSpaceDN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         9.2.28. </w:t>
      </w:r>
      <w:r w:rsidRPr="00A311A6">
        <w:rPr>
          <w:bCs/>
          <w:sz w:val="30"/>
          <w:szCs w:val="30"/>
          <w:lang w:val="ru-RU"/>
        </w:rPr>
        <w:t>выполнение работ, несвязанн</w:t>
      </w:r>
      <w:r>
        <w:rPr>
          <w:bCs/>
          <w:sz w:val="30"/>
          <w:szCs w:val="30"/>
          <w:lang w:val="ru-RU"/>
        </w:rPr>
        <w:t>ых с должностными обязанностями - до 5БВ;</w:t>
      </w:r>
    </w:p>
    <w:p w:rsidR="00472999" w:rsidRPr="00A311A6" w:rsidRDefault="00472999" w:rsidP="00472999">
      <w:pPr>
        <w:autoSpaceDE/>
        <w:autoSpaceDN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         9.2.29. </w:t>
      </w:r>
      <w:r w:rsidRPr="00A311A6">
        <w:rPr>
          <w:bCs/>
          <w:sz w:val="30"/>
          <w:szCs w:val="30"/>
          <w:lang w:val="ru-RU"/>
        </w:rPr>
        <w:t>за увеличение объёма работы, интенсивность труда, дополнительные затраты времени на выполнение возложенных обязанностей и поручений, инициативность и творческий</w:t>
      </w:r>
      <w:r>
        <w:rPr>
          <w:bCs/>
          <w:sz w:val="30"/>
          <w:szCs w:val="30"/>
          <w:lang w:val="ru-RU"/>
        </w:rPr>
        <w:t xml:space="preserve"> подход при выполнении работы - </w:t>
      </w:r>
      <w:r w:rsidRPr="00A311A6">
        <w:rPr>
          <w:bCs/>
          <w:sz w:val="30"/>
          <w:szCs w:val="30"/>
          <w:lang w:val="ru-RU"/>
        </w:rPr>
        <w:t>до 5 БВ включительно;</w:t>
      </w:r>
    </w:p>
    <w:p w:rsidR="00472999" w:rsidRPr="00A311A6" w:rsidRDefault="00472999" w:rsidP="00472999">
      <w:pPr>
        <w:autoSpaceDE/>
        <w:autoSpaceDN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         9.2.30. </w:t>
      </w:r>
      <w:r w:rsidRPr="00A311A6">
        <w:rPr>
          <w:bCs/>
          <w:sz w:val="30"/>
          <w:szCs w:val="30"/>
          <w:lang w:val="ru-RU"/>
        </w:rPr>
        <w:t>молодым специалистам на частичную компенсацию стоимости (арендного)</w:t>
      </w:r>
      <w:r>
        <w:rPr>
          <w:bCs/>
          <w:sz w:val="30"/>
          <w:szCs w:val="30"/>
          <w:lang w:val="ru-RU"/>
        </w:rPr>
        <w:t xml:space="preserve"> съемного жилья (ежеквартально) - 2</w:t>
      </w:r>
      <w:r w:rsidRPr="00A311A6">
        <w:rPr>
          <w:bCs/>
          <w:sz w:val="30"/>
          <w:szCs w:val="30"/>
          <w:lang w:val="ru-RU"/>
        </w:rPr>
        <w:t>БВ;</w:t>
      </w:r>
    </w:p>
    <w:p w:rsidR="00472999" w:rsidRPr="00A311A6" w:rsidRDefault="00472999" w:rsidP="00472999">
      <w:pPr>
        <w:autoSpaceDE/>
        <w:autoSpaceDN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         9.2.31. </w:t>
      </w:r>
      <w:r w:rsidRPr="00A311A6">
        <w:rPr>
          <w:bCs/>
          <w:sz w:val="30"/>
          <w:szCs w:val="30"/>
          <w:lang w:val="ru-RU"/>
        </w:rPr>
        <w:t>за разработку, внедрение в практику работы современного и новаторского опыта</w:t>
      </w:r>
      <w:r>
        <w:rPr>
          <w:bCs/>
          <w:sz w:val="30"/>
          <w:szCs w:val="30"/>
          <w:lang w:val="ru-RU"/>
        </w:rPr>
        <w:t xml:space="preserve">, новых эффективных технологий - </w:t>
      </w:r>
      <w:r w:rsidRPr="00A311A6">
        <w:rPr>
          <w:bCs/>
          <w:sz w:val="30"/>
          <w:szCs w:val="30"/>
          <w:lang w:val="ru-RU"/>
        </w:rPr>
        <w:t xml:space="preserve"> 1,5 БВ на время выполнения работ;</w:t>
      </w:r>
    </w:p>
    <w:p w:rsidR="00472999" w:rsidRPr="00A311A6" w:rsidRDefault="00472999" w:rsidP="00472999">
      <w:pPr>
        <w:autoSpaceDE/>
        <w:autoSpaceDN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         9.2.32. </w:t>
      </w:r>
      <w:r w:rsidRPr="00A311A6">
        <w:rPr>
          <w:bCs/>
          <w:sz w:val="30"/>
          <w:szCs w:val="30"/>
          <w:lang w:val="ru-RU"/>
        </w:rPr>
        <w:t>за экспертизу учебников и учебных пособий (по факту) - 1БВ;</w:t>
      </w:r>
    </w:p>
    <w:p w:rsidR="00472999" w:rsidRPr="00A311A6" w:rsidRDefault="00472999" w:rsidP="00472999">
      <w:pPr>
        <w:autoSpaceDE/>
        <w:autoSpaceDN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         9.2.33. </w:t>
      </w:r>
      <w:r w:rsidRPr="00A311A6">
        <w:rPr>
          <w:bCs/>
          <w:sz w:val="30"/>
          <w:szCs w:val="30"/>
          <w:lang w:val="ru-RU"/>
        </w:rPr>
        <w:t xml:space="preserve">членам профсоюза за выполнение общественных поручений в интересах коллектива работников (по предложению руководителя, заместителей руководителя, профкома)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1 БВ;</w:t>
      </w:r>
      <w:r w:rsidRPr="00A311A6">
        <w:rPr>
          <w:bCs/>
          <w:sz w:val="30"/>
          <w:szCs w:val="30"/>
          <w:lang w:val="ru-RU"/>
        </w:rPr>
        <w:tab/>
      </w:r>
    </w:p>
    <w:p w:rsidR="00472999" w:rsidRPr="00CD7C48" w:rsidRDefault="00472999" w:rsidP="00472999">
      <w:pPr>
        <w:tabs>
          <w:tab w:val="left" w:pos="1560"/>
        </w:tabs>
        <w:autoSpaceDE/>
        <w:autoSpaceDN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        9.2.34. </w:t>
      </w:r>
      <w:proofErr w:type="spellStart"/>
      <w:r>
        <w:rPr>
          <w:bCs/>
          <w:sz w:val="30"/>
          <w:szCs w:val="30"/>
          <w:lang w:val="ru-RU"/>
        </w:rPr>
        <w:t>з</w:t>
      </w:r>
      <w:proofErr w:type="spellEnd"/>
      <w:r w:rsidRPr="00A311A6">
        <w:rPr>
          <w:bCs/>
          <w:sz w:val="30"/>
          <w:szCs w:val="30"/>
        </w:rPr>
        <w:t xml:space="preserve">а выявление случаев </w:t>
      </w:r>
      <w:r>
        <w:rPr>
          <w:bCs/>
          <w:sz w:val="30"/>
          <w:szCs w:val="30"/>
        </w:rPr>
        <w:t>насилия над несовершеннолетними</w:t>
      </w:r>
      <w:r>
        <w:rPr>
          <w:bCs/>
          <w:sz w:val="30"/>
          <w:szCs w:val="30"/>
          <w:lang w:val="ru-RU"/>
        </w:rPr>
        <w:t xml:space="preserve"> - </w:t>
      </w:r>
      <w:r w:rsidRPr="00A311A6">
        <w:rPr>
          <w:bCs/>
          <w:sz w:val="30"/>
          <w:szCs w:val="30"/>
        </w:rPr>
        <w:t>5Б</w:t>
      </w:r>
      <w:r w:rsidRPr="00A311A6">
        <w:rPr>
          <w:bCs/>
          <w:sz w:val="30"/>
          <w:szCs w:val="30"/>
          <w:lang w:val="be-BY"/>
        </w:rPr>
        <w:t>В;</w:t>
      </w:r>
    </w:p>
    <w:p w:rsidR="00472999" w:rsidRPr="00242F7C" w:rsidRDefault="00472999" w:rsidP="00472999">
      <w:pPr>
        <w:tabs>
          <w:tab w:val="left" w:pos="1560"/>
        </w:tabs>
        <w:autoSpaceDE/>
        <w:autoSpaceDN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        9.2.35. </w:t>
      </w:r>
      <w:r w:rsidRPr="00242F7C">
        <w:rPr>
          <w:bCs/>
          <w:sz w:val="30"/>
          <w:szCs w:val="30"/>
          <w:lang w:val="ru-RU"/>
        </w:rPr>
        <w:t>составление электронного банка данных, проживающих на территории микрорайона школы и подлежащих обучени</w:t>
      </w:r>
      <w:r>
        <w:rPr>
          <w:bCs/>
          <w:sz w:val="30"/>
          <w:szCs w:val="30"/>
          <w:lang w:val="ru-RU"/>
        </w:rPr>
        <w:t>ю на уровне ОСО - 4Б</w:t>
      </w:r>
      <w:proofErr w:type="gramStart"/>
      <w:r>
        <w:rPr>
          <w:bCs/>
          <w:sz w:val="30"/>
          <w:szCs w:val="30"/>
          <w:lang w:val="ru-RU"/>
        </w:rPr>
        <w:t>В(</w:t>
      </w:r>
      <w:proofErr w:type="gramEnd"/>
      <w:r>
        <w:rPr>
          <w:bCs/>
          <w:sz w:val="30"/>
          <w:szCs w:val="30"/>
          <w:lang w:val="ru-RU"/>
        </w:rPr>
        <w:t>сентябрь).</w:t>
      </w:r>
    </w:p>
    <w:p w:rsidR="00472999" w:rsidRPr="00967A07" w:rsidRDefault="00472999" w:rsidP="00472999">
      <w:pPr>
        <w:shd w:val="clear" w:color="auto" w:fill="FFFFFF"/>
        <w:autoSpaceDE/>
        <w:autoSpaceDN/>
        <w:ind w:firstLine="708"/>
        <w:contextualSpacing/>
        <w:jc w:val="both"/>
        <w:rPr>
          <w:b/>
          <w:bCs/>
          <w:sz w:val="30"/>
          <w:szCs w:val="30"/>
          <w:lang w:val="be-BY"/>
        </w:rPr>
      </w:pPr>
      <w:r>
        <w:rPr>
          <w:b/>
          <w:bCs/>
          <w:sz w:val="30"/>
          <w:szCs w:val="30"/>
          <w:lang w:val="be-BY"/>
        </w:rPr>
        <w:t>9</w:t>
      </w:r>
      <w:r w:rsidRPr="00E9774C">
        <w:rPr>
          <w:b/>
          <w:bCs/>
          <w:sz w:val="30"/>
          <w:szCs w:val="30"/>
          <w:lang w:val="be-BY"/>
        </w:rPr>
        <w:t>.3.</w:t>
      </w:r>
      <w:r>
        <w:rPr>
          <w:bCs/>
          <w:sz w:val="30"/>
          <w:szCs w:val="30"/>
          <w:lang w:val="be-BY"/>
        </w:rPr>
        <w:t xml:space="preserve"> </w:t>
      </w:r>
      <w:r w:rsidRPr="00E9774C">
        <w:rPr>
          <w:b/>
          <w:bCs/>
          <w:sz w:val="30"/>
          <w:szCs w:val="30"/>
          <w:lang w:val="be-BY"/>
        </w:rPr>
        <w:t>Для</w:t>
      </w:r>
      <w:r w:rsidRPr="00967A07">
        <w:rPr>
          <w:b/>
          <w:bCs/>
          <w:sz w:val="30"/>
          <w:szCs w:val="30"/>
          <w:lang w:val="be-BY"/>
        </w:rPr>
        <w:t xml:space="preserve"> иных специалистов (библиотекарь, секретарь, инспектор по кадрам, лаборант):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be-BY"/>
        </w:rPr>
        <w:t>9</w:t>
      </w:r>
      <w:r w:rsidRPr="00A311A6">
        <w:rPr>
          <w:bCs/>
          <w:sz w:val="30"/>
          <w:szCs w:val="30"/>
          <w:lang w:val="be-BY"/>
        </w:rPr>
        <w:t>.3.1</w:t>
      </w:r>
      <w:r>
        <w:rPr>
          <w:bCs/>
          <w:sz w:val="30"/>
          <w:szCs w:val="30"/>
          <w:lang w:val="be-BY"/>
        </w:rPr>
        <w:t>.</w:t>
      </w:r>
      <w:r w:rsidRPr="00A311A6">
        <w:rPr>
          <w:bCs/>
          <w:sz w:val="30"/>
          <w:szCs w:val="30"/>
          <w:lang w:val="be-BY"/>
        </w:rPr>
        <w:t xml:space="preserve"> </w:t>
      </w:r>
      <w:r>
        <w:rPr>
          <w:bCs/>
          <w:sz w:val="30"/>
          <w:szCs w:val="30"/>
        </w:rPr>
        <w:t>инженер</w:t>
      </w:r>
      <w:r w:rsidRPr="001D4BEE">
        <w:rPr>
          <w:sz w:val="30"/>
          <w:szCs w:val="30"/>
          <w:lang w:val="ru-RU"/>
        </w:rPr>
        <w:t>-</w:t>
      </w:r>
      <w:r>
        <w:rPr>
          <w:bCs/>
          <w:sz w:val="30"/>
          <w:szCs w:val="30"/>
        </w:rPr>
        <w:t xml:space="preserve">программист </w:t>
      </w:r>
      <w:r w:rsidRPr="001D4BEE">
        <w:rPr>
          <w:sz w:val="30"/>
          <w:szCs w:val="30"/>
          <w:lang w:val="ru-RU"/>
        </w:rPr>
        <w:t>-</w:t>
      </w:r>
      <w:r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  <w:lang w:val="ru-RU"/>
        </w:rPr>
        <w:t>5</w:t>
      </w:r>
      <w:r w:rsidRPr="00A311A6">
        <w:rPr>
          <w:bCs/>
          <w:sz w:val="30"/>
          <w:szCs w:val="30"/>
        </w:rPr>
        <w:t>БВ (</w:t>
      </w:r>
      <w:proofErr w:type="spellStart"/>
      <w:r>
        <w:rPr>
          <w:bCs/>
          <w:sz w:val="30"/>
          <w:szCs w:val="30"/>
          <w:lang w:val="ru-RU"/>
        </w:rPr>
        <w:t>з</w:t>
      </w:r>
      <w:proofErr w:type="spellEnd"/>
      <w:r w:rsidRPr="00A311A6">
        <w:rPr>
          <w:bCs/>
          <w:sz w:val="30"/>
          <w:szCs w:val="30"/>
        </w:rPr>
        <w:t>а работу, не связанную с должностными обязанностями)</w:t>
      </w:r>
      <w:r w:rsidRPr="00A311A6">
        <w:rPr>
          <w:bCs/>
          <w:sz w:val="30"/>
          <w:szCs w:val="30"/>
          <w:lang w:val="ru-RU"/>
        </w:rPr>
        <w:t>;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9.3.2. секретарь </w:t>
      </w:r>
      <w:r w:rsidRPr="001D4BEE">
        <w:rPr>
          <w:sz w:val="30"/>
          <w:szCs w:val="30"/>
          <w:lang w:val="ru-RU"/>
        </w:rPr>
        <w:t>-</w:t>
      </w:r>
      <w:r>
        <w:rPr>
          <w:bCs/>
          <w:sz w:val="30"/>
          <w:szCs w:val="30"/>
          <w:lang w:val="ru-RU"/>
        </w:rPr>
        <w:t xml:space="preserve"> 8</w:t>
      </w:r>
      <w:r w:rsidRPr="00A311A6">
        <w:rPr>
          <w:bCs/>
          <w:sz w:val="30"/>
          <w:szCs w:val="30"/>
          <w:lang w:val="ru-RU"/>
        </w:rPr>
        <w:t>БВ (за работу, не связанную с должностными обязанностями);</w:t>
      </w:r>
    </w:p>
    <w:p w:rsidR="00472999" w:rsidRDefault="00472999" w:rsidP="00472999">
      <w:pPr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9</w:t>
      </w:r>
      <w:r w:rsidRPr="00A311A6">
        <w:rPr>
          <w:bCs/>
          <w:sz w:val="30"/>
          <w:szCs w:val="30"/>
          <w:lang w:val="ru-RU"/>
        </w:rPr>
        <w:t>.3.3</w:t>
      </w:r>
      <w:r>
        <w:rPr>
          <w:bCs/>
          <w:sz w:val="30"/>
          <w:szCs w:val="30"/>
          <w:lang w:val="ru-RU"/>
        </w:rPr>
        <w:t>.</w:t>
      </w:r>
      <w:r w:rsidRPr="00A311A6">
        <w:rPr>
          <w:bCs/>
          <w:sz w:val="30"/>
          <w:szCs w:val="30"/>
          <w:lang w:val="ru-RU"/>
        </w:rPr>
        <w:t xml:space="preserve"> инспектору по кадрам, секретарю за увеличение объёма работы при составлении р</w:t>
      </w:r>
      <w:r>
        <w:rPr>
          <w:bCs/>
          <w:sz w:val="30"/>
          <w:szCs w:val="30"/>
          <w:lang w:val="ru-RU"/>
        </w:rPr>
        <w:t xml:space="preserve">азличных видов отчётности </w:t>
      </w:r>
      <w:r w:rsidRPr="001D4BEE">
        <w:rPr>
          <w:sz w:val="30"/>
          <w:szCs w:val="30"/>
          <w:lang w:val="ru-RU"/>
        </w:rPr>
        <w:t>-</w:t>
      </w:r>
      <w:r>
        <w:rPr>
          <w:bCs/>
          <w:sz w:val="30"/>
          <w:szCs w:val="30"/>
          <w:lang w:val="ru-RU"/>
        </w:rPr>
        <w:t xml:space="preserve"> до 6</w:t>
      </w:r>
      <w:r w:rsidRPr="00A311A6">
        <w:rPr>
          <w:bCs/>
          <w:sz w:val="30"/>
          <w:szCs w:val="30"/>
          <w:lang w:val="ru-RU"/>
        </w:rPr>
        <w:t>БВ включительно;</w:t>
      </w:r>
    </w:p>
    <w:p w:rsidR="00472999" w:rsidRPr="00A311A6" w:rsidRDefault="00472999" w:rsidP="00472999">
      <w:pPr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9.3.4. лаборанту за работу с вредными веществами </w:t>
      </w:r>
      <w:r w:rsidRPr="001D4BEE">
        <w:rPr>
          <w:sz w:val="30"/>
          <w:szCs w:val="30"/>
          <w:lang w:val="ru-RU"/>
        </w:rPr>
        <w:t>-</w:t>
      </w:r>
      <w:r>
        <w:rPr>
          <w:bCs/>
          <w:sz w:val="30"/>
          <w:szCs w:val="30"/>
          <w:lang w:val="ru-RU"/>
        </w:rPr>
        <w:t xml:space="preserve"> 1БВ;</w:t>
      </w:r>
    </w:p>
    <w:p w:rsidR="00472999" w:rsidRPr="00A311A6" w:rsidRDefault="00472999" w:rsidP="00472999">
      <w:pPr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9</w:t>
      </w:r>
      <w:r w:rsidRPr="00A311A6">
        <w:rPr>
          <w:bCs/>
          <w:sz w:val="30"/>
          <w:szCs w:val="30"/>
          <w:lang w:val="ru-RU"/>
        </w:rPr>
        <w:t>.3.</w:t>
      </w:r>
      <w:r>
        <w:rPr>
          <w:bCs/>
          <w:sz w:val="30"/>
          <w:szCs w:val="30"/>
          <w:lang w:val="ru-RU"/>
        </w:rPr>
        <w:t>5.</w:t>
      </w:r>
      <w:r w:rsidRPr="00A311A6">
        <w:rPr>
          <w:bCs/>
          <w:sz w:val="30"/>
          <w:szCs w:val="30"/>
          <w:lang w:val="ru-RU"/>
        </w:rPr>
        <w:t xml:space="preserve"> </w:t>
      </w:r>
      <w:r>
        <w:rPr>
          <w:bCs/>
          <w:sz w:val="30"/>
          <w:szCs w:val="30"/>
          <w:lang w:val="ru-RU"/>
        </w:rPr>
        <w:t xml:space="preserve"> </w:t>
      </w:r>
      <w:r w:rsidRPr="00A311A6">
        <w:rPr>
          <w:bCs/>
          <w:sz w:val="30"/>
          <w:szCs w:val="30"/>
          <w:lang w:val="ru-RU"/>
        </w:rPr>
        <w:t>заведующему библиотекой (библиотекарю) за организацию рабо</w:t>
      </w:r>
      <w:r>
        <w:rPr>
          <w:bCs/>
          <w:sz w:val="30"/>
          <w:szCs w:val="30"/>
          <w:lang w:val="ru-RU"/>
        </w:rPr>
        <w:t>ты по сохранности учебников - 2</w:t>
      </w:r>
      <w:r w:rsidRPr="00A311A6">
        <w:rPr>
          <w:bCs/>
          <w:sz w:val="30"/>
          <w:szCs w:val="30"/>
          <w:lang w:val="ru-RU"/>
        </w:rPr>
        <w:t>БВ;</w:t>
      </w:r>
    </w:p>
    <w:p w:rsidR="00472999" w:rsidRPr="00A311A6" w:rsidRDefault="00472999" w:rsidP="00472999">
      <w:pPr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9.3.6.</w:t>
      </w:r>
      <w:r w:rsidRPr="00A311A6">
        <w:rPr>
          <w:bCs/>
          <w:sz w:val="30"/>
          <w:szCs w:val="30"/>
          <w:lang w:val="ru-RU"/>
        </w:rPr>
        <w:t xml:space="preserve"> членам профсоюза за выполнение общественных поручений в интересах коллектива работников (по решению руководителя, заместите</w:t>
      </w:r>
      <w:r>
        <w:rPr>
          <w:bCs/>
          <w:sz w:val="30"/>
          <w:szCs w:val="30"/>
          <w:lang w:val="ru-RU"/>
        </w:rPr>
        <w:t xml:space="preserve">лей руководителя, профкома) </w:t>
      </w:r>
      <w:r w:rsidRPr="001D4BEE">
        <w:rPr>
          <w:sz w:val="30"/>
          <w:szCs w:val="30"/>
          <w:lang w:val="ru-RU"/>
        </w:rPr>
        <w:t>-</w:t>
      </w:r>
      <w:r>
        <w:rPr>
          <w:bCs/>
          <w:sz w:val="30"/>
          <w:szCs w:val="30"/>
          <w:lang w:val="ru-RU"/>
        </w:rPr>
        <w:t xml:space="preserve"> 1</w:t>
      </w:r>
      <w:r w:rsidRPr="00A311A6">
        <w:rPr>
          <w:bCs/>
          <w:sz w:val="30"/>
          <w:szCs w:val="30"/>
          <w:lang w:val="ru-RU"/>
        </w:rPr>
        <w:t>БВ;</w:t>
      </w:r>
    </w:p>
    <w:p w:rsidR="00472999" w:rsidRPr="00E9774C" w:rsidRDefault="00472999" w:rsidP="00472999">
      <w:pPr>
        <w:shd w:val="clear" w:color="auto" w:fill="FFFFFF"/>
        <w:autoSpaceDE/>
        <w:autoSpaceDN/>
        <w:ind w:firstLine="708"/>
        <w:contextualSpacing/>
        <w:jc w:val="both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9</w:t>
      </w:r>
      <w:r w:rsidRPr="00E9774C">
        <w:rPr>
          <w:b/>
          <w:bCs/>
          <w:sz w:val="30"/>
          <w:szCs w:val="30"/>
          <w:lang w:val="ru-RU"/>
        </w:rPr>
        <w:t>.4</w:t>
      </w:r>
      <w:r>
        <w:rPr>
          <w:b/>
          <w:bCs/>
          <w:sz w:val="30"/>
          <w:szCs w:val="30"/>
          <w:lang w:val="ru-RU"/>
        </w:rPr>
        <w:t xml:space="preserve">. </w:t>
      </w:r>
      <w:r w:rsidRPr="00E9774C">
        <w:rPr>
          <w:b/>
          <w:bCs/>
          <w:sz w:val="30"/>
          <w:szCs w:val="30"/>
          <w:lang w:val="ru-RU"/>
        </w:rPr>
        <w:t xml:space="preserve"> для обслуживающего персонала: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8"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9.4.1. </w:t>
      </w:r>
      <w:r w:rsidRPr="00A311A6">
        <w:rPr>
          <w:bCs/>
          <w:sz w:val="30"/>
          <w:szCs w:val="30"/>
          <w:lang w:val="ru-RU"/>
        </w:rPr>
        <w:t xml:space="preserve">выполнение работ, не связанных с рабочими обязанностями (по факту) </w:t>
      </w:r>
      <w:r w:rsidRPr="001D4BEE">
        <w:rPr>
          <w:sz w:val="30"/>
          <w:szCs w:val="30"/>
          <w:lang w:val="ru-RU"/>
        </w:rPr>
        <w:t>-</w:t>
      </w:r>
      <w:r>
        <w:rPr>
          <w:sz w:val="30"/>
          <w:szCs w:val="30"/>
          <w:lang w:val="ru-RU"/>
        </w:rPr>
        <w:t xml:space="preserve"> </w:t>
      </w:r>
      <w:r w:rsidRPr="00A311A6">
        <w:rPr>
          <w:bCs/>
          <w:sz w:val="30"/>
          <w:szCs w:val="30"/>
          <w:lang w:val="ru-RU"/>
        </w:rPr>
        <w:t>до 3БВ;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8"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9.4.2. </w:t>
      </w:r>
      <w:r w:rsidRPr="00A311A6">
        <w:rPr>
          <w:bCs/>
          <w:sz w:val="30"/>
          <w:szCs w:val="30"/>
          <w:lang w:val="ru-RU"/>
        </w:rPr>
        <w:t>по итогам смотра санитарно-гигиенического состояния территории (помещения) (1 раз в четверть) - 1БВ;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8"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9.4.3. </w:t>
      </w:r>
      <w:r w:rsidRPr="00A311A6">
        <w:rPr>
          <w:bCs/>
          <w:sz w:val="30"/>
          <w:szCs w:val="30"/>
          <w:lang w:val="ru-RU"/>
        </w:rPr>
        <w:t>общественные работы в интересах трудового коллектива, требующих дополнительных трат времени</w:t>
      </w:r>
      <w:r>
        <w:rPr>
          <w:bCs/>
          <w:sz w:val="30"/>
          <w:szCs w:val="30"/>
          <w:lang w:val="ru-RU"/>
        </w:rPr>
        <w:t xml:space="preserve"> </w:t>
      </w:r>
      <w:r w:rsidRPr="001D4BEE">
        <w:rPr>
          <w:sz w:val="30"/>
          <w:szCs w:val="30"/>
          <w:lang w:val="ru-RU"/>
        </w:rPr>
        <w:t>-</w:t>
      </w:r>
      <w:r w:rsidRPr="00A311A6">
        <w:rPr>
          <w:bCs/>
          <w:sz w:val="30"/>
          <w:szCs w:val="30"/>
          <w:lang w:val="ru-RU"/>
        </w:rPr>
        <w:t xml:space="preserve"> </w:t>
      </w:r>
      <w:r>
        <w:rPr>
          <w:bCs/>
          <w:sz w:val="30"/>
          <w:szCs w:val="30"/>
        </w:rPr>
        <w:t>до 3</w:t>
      </w:r>
      <w:r w:rsidRPr="00A311A6">
        <w:rPr>
          <w:bCs/>
          <w:sz w:val="30"/>
          <w:szCs w:val="30"/>
        </w:rPr>
        <w:t>БВ (в зависимости от степени участия)</w:t>
      </w:r>
      <w:r w:rsidRPr="00A311A6">
        <w:rPr>
          <w:bCs/>
          <w:sz w:val="30"/>
          <w:szCs w:val="30"/>
          <w:lang w:val="ru-RU"/>
        </w:rPr>
        <w:t>;</w:t>
      </w:r>
    </w:p>
    <w:p w:rsidR="00472999" w:rsidRPr="00E9774C" w:rsidRDefault="00472999" w:rsidP="00472999">
      <w:pPr>
        <w:autoSpaceDE/>
        <w:autoSpaceDN/>
        <w:ind w:firstLine="708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 xml:space="preserve">9.4.4. </w:t>
      </w:r>
      <w:r w:rsidRPr="00E9774C">
        <w:rPr>
          <w:bCs/>
          <w:sz w:val="30"/>
          <w:szCs w:val="30"/>
        </w:rPr>
        <w:t xml:space="preserve">за работу в лагере с </w:t>
      </w:r>
      <w:r w:rsidRPr="00CD7C48">
        <w:rPr>
          <w:bCs/>
          <w:sz w:val="30"/>
          <w:szCs w:val="30"/>
        </w:rPr>
        <w:t>круглосуточным пребыванием за 9 дней</w:t>
      </w:r>
      <w:r>
        <w:rPr>
          <w:bCs/>
          <w:sz w:val="30"/>
          <w:szCs w:val="30"/>
          <w:lang w:val="ru-RU"/>
        </w:rPr>
        <w:t xml:space="preserve"> - </w:t>
      </w:r>
      <w:r>
        <w:rPr>
          <w:bCs/>
          <w:sz w:val="30"/>
          <w:szCs w:val="30"/>
        </w:rPr>
        <w:t>8</w:t>
      </w:r>
      <w:r w:rsidRPr="00CD7C48">
        <w:rPr>
          <w:bCs/>
          <w:sz w:val="30"/>
          <w:szCs w:val="30"/>
        </w:rPr>
        <w:t>БВ</w:t>
      </w:r>
      <w:r w:rsidRPr="00CD7C48">
        <w:rPr>
          <w:bCs/>
          <w:sz w:val="30"/>
          <w:szCs w:val="30"/>
          <w:lang w:val="ru-RU"/>
        </w:rPr>
        <w:t>; за 18 дней</w:t>
      </w:r>
      <w:r>
        <w:rPr>
          <w:bCs/>
          <w:sz w:val="30"/>
          <w:szCs w:val="30"/>
          <w:lang w:val="ru-RU"/>
        </w:rPr>
        <w:t xml:space="preserve"> </w:t>
      </w:r>
      <w:r w:rsidRPr="00CD7C48">
        <w:rPr>
          <w:bCs/>
          <w:sz w:val="30"/>
          <w:szCs w:val="30"/>
          <w:lang w:val="ru-RU"/>
        </w:rPr>
        <w:t>- 16БВ;</w:t>
      </w:r>
    </w:p>
    <w:p w:rsidR="00472999" w:rsidRDefault="00472999" w:rsidP="00472999">
      <w:pPr>
        <w:shd w:val="clear" w:color="auto" w:fill="FFFFFF"/>
        <w:autoSpaceDE/>
        <w:autoSpaceDN/>
        <w:ind w:firstLine="708"/>
        <w:contextualSpacing/>
        <w:jc w:val="both"/>
        <w:rPr>
          <w:bCs/>
          <w:color w:val="FF0000"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9.4.5. </w:t>
      </w:r>
      <w:r w:rsidRPr="00A311A6">
        <w:rPr>
          <w:bCs/>
          <w:sz w:val="30"/>
          <w:szCs w:val="30"/>
        </w:rPr>
        <w:t xml:space="preserve">за сложность и напряженность труда </w:t>
      </w:r>
      <w:r w:rsidRPr="00A311A6">
        <w:rPr>
          <w:bCs/>
          <w:sz w:val="30"/>
          <w:szCs w:val="30"/>
          <w:lang w:val="ru-RU"/>
        </w:rPr>
        <w:t xml:space="preserve">заведующему столовой </w:t>
      </w:r>
      <w:r w:rsidRPr="00A311A6">
        <w:rPr>
          <w:bCs/>
          <w:sz w:val="30"/>
          <w:szCs w:val="30"/>
        </w:rPr>
        <w:t xml:space="preserve">(ежемесячно) </w:t>
      </w:r>
      <w:r w:rsidRPr="001D4BEE">
        <w:rPr>
          <w:sz w:val="30"/>
          <w:szCs w:val="30"/>
          <w:lang w:val="ru-RU"/>
        </w:rPr>
        <w:t>-</w:t>
      </w:r>
      <w:r w:rsidRPr="00A650C7">
        <w:rPr>
          <w:bCs/>
          <w:sz w:val="30"/>
          <w:szCs w:val="30"/>
        </w:rPr>
        <w:t xml:space="preserve"> 5 БВ</w:t>
      </w:r>
      <w:r w:rsidRPr="00A650C7">
        <w:rPr>
          <w:bCs/>
          <w:sz w:val="30"/>
          <w:szCs w:val="30"/>
          <w:lang w:val="ru-RU"/>
        </w:rPr>
        <w:t>;</w:t>
      </w:r>
    </w:p>
    <w:p w:rsidR="00472999" w:rsidRPr="0002008E" w:rsidRDefault="00472999" w:rsidP="00472999">
      <w:pPr>
        <w:shd w:val="clear" w:color="auto" w:fill="FFFFFF"/>
        <w:autoSpaceDE/>
        <w:autoSpaceDN/>
        <w:ind w:firstLine="708"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9</w:t>
      </w:r>
      <w:r w:rsidRPr="0002008E">
        <w:rPr>
          <w:bCs/>
          <w:sz w:val="30"/>
          <w:szCs w:val="30"/>
          <w:lang w:val="ru-RU"/>
        </w:rPr>
        <w:t xml:space="preserve">.4.6. ведение документации по питанию </w:t>
      </w:r>
      <w:r w:rsidRPr="001D4BEE">
        <w:rPr>
          <w:sz w:val="30"/>
          <w:szCs w:val="30"/>
          <w:lang w:val="ru-RU"/>
        </w:rPr>
        <w:t>-</w:t>
      </w:r>
      <w:r w:rsidRPr="0002008E">
        <w:rPr>
          <w:bCs/>
          <w:sz w:val="30"/>
          <w:szCs w:val="30"/>
        </w:rPr>
        <w:t xml:space="preserve"> 5БВ</w:t>
      </w:r>
      <w:r w:rsidRPr="0002008E">
        <w:rPr>
          <w:bCs/>
          <w:sz w:val="30"/>
          <w:szCs w:val="30"/>
          <w:lang w:val="ru-RU"/>
        </w:rPr>
        <w:t>;</w:t>
      </w:r>
    </w:p>
    <w:p w:rsidR="00472999" w:rsidRPr="00A311A6" w:rsidRDefault="00472999" w:rsidP="00472999">
      <w:pPr>
        <w:shd w:val="clear" w:color="auto" w:fill="FFFFFF"/>
        <w:autoSpaceDE/>
        <w:autoSpaceDN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9.4.7. </w:t>
      </w:r>
      <w:r w:rsidRPr="00A311A6">
        <w:rPr>
          <w:bCs/>
          <w:sz w:val="30"/>
          <w:szCs w:val="30"/>
          <w:lang w:val="ru-RU"/>
        </w:rPr>
        <w:t xml:space="preserve">за работу с </w:t>
      </w:r>
      <w:r>
        <w:rPr>
          <w:bCs/>
          <w:sz w:val="30"/>
          <w:szCs w:val="30"/>
          <w:lang w:val="ru-RU"/>
        </w:rPr>
        <w:t xml:space="preserve">дезинфицирующими средствами </w:t>
      </w:r>
      <w:r w:rsidRPr="001D4BEE">
        <w:rPr>
          <w:sz w:val="30"/>
          <w:szCs w:val="30"/>
          <w:lang w:val="ru-RU"/>
        </w:rPr>
        <w:t>-</w:t>
      </w:r>
      <w:r>
        <w:rPr>
          <w:bCs/>
          <w:sz w:val="30"/>
          <w:szCs w:val="30"/>
          <w:lang w:val="ru-RU"/>
        </w:rPr>
        <w:t xml:space="preserve"> 1</w:t>
      </w:r>
      <w:r w:rsidRPr="00A311A6">
        <w:rPr>
          <w:bCs/>
          <w:sz w:val="30"/>
          <w:szCs w:val="30"/>
          <w:lang w:val="ru-RU"/>
        </w:rPr>
        <w:t>БВ;</w:t>
      </w:r>
    </w:p>
    <w:p w:rsidR="00472999" w:rsidRDefault="00472999" w:rsidP="00472999">
      <w:pPr>
        <w:shd w:val="clear" w:color="auto" w:fill="FFFFFF"/>
        <w:autoSpaceDE/>
        <w:autoSpaceDN/>
        <w:ind w:firstLine="708"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9.4.8. </w:t>
      </w:r>
      <w:r w:rsidRPr="00A311A6">
        <w:rPr>
          <w:bCs/>
          <w:sz w:val="30"/>
          <w:szCs w:val="30"/>
          <w:lang w:val="ru-RU"/>
        </w:rPr>
        <w:t>членам профсоюза за вы</w:t>
      </w:r>
      <w:r>
        <w:rPr>
          <w:bCs/>
          <w:sz w:val="30"/>
          <w:szCs w:val="30"/>
          <w:lang w:val="ru-RU"/>
        </w:rPr>
        <w:t xml:space="preserve">полнение общественных поручений </w:t>
      </w:r>
      <w:r w:rsidRPr="00A311A6">
        <w:rPr>
          <w:bCs/>
          <w:sz w:val="30"/>
          <w:szCs w:val="30"/>
          <w:lang w:val="ru-RU"/>
        </w:rPr>
        <w:t>в интересах коллектива работников (по решению руководителя, заместите</w:t>
      </w:r>
      <w:r>
        <w:rPr>
          <w:bCs/>
          <w:sz w:val="30"/>
          <w:szCs w:val="30"/>
          <w:lang w:val="ru-RU"/>
        </w:rPr>
        <w:t xml:space="preserve">лей руководителя, профкома) </w:t>
      </w:r>
      <w:r w:rsidRPr="001D4BEE">
        <w:rPr>
          <w:sz w:val="30"/>
          <w:szCs w:val="30"/>
          <w:lang w:val="ru-RU"/>
        </w:rPr>
        <w:t>-</w:t>
      </w:r>
      <w:r>
        <w:rPr>
          <w:bCs/>
          <w:sz w:val="30"/>
          <w:szCs w:val="30"/>
          <w:lang w:val="ru-RU"/>
        </w:rPr>
        <w:t xml:space="preserve"> 1</w:t>
      </w:r>
      <w:r w:rsidRPr="00A311A6">
        <w:rPr>
          <w:bCs/>
          <w:sz w:val="30"/>
          <w:szCs w:val="30"/>
          <w:lang w:val="ru-RU"/>
        </w:rPr>
        <w:t>БВ.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8"/>
        <w:contextualSpacing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9.4.9. за проведение ремонтных работ на территории и в помещении учреждения в рабочее время </w:t>
      </w:r>
      <w:r w:rsidRPr="001D4BEE">
        <w:rPr>
          <w:sz w:val="30"/>
          <w:szCs w:val="30"/>
          <w:lang w:val="ru-RU"/>
        </w:rPr>
        <w:t>-</w:t>
      </w:r>
      <w:r>
        <w:rPr>
          <w:bCs/>
          <w:sz w:val="30"/>
          <w:szCs w:val="30"/>
          <w:lang w:val="ru-RU"/>
        </w:rPr>
        <w:t xml:space="preserve"> 3БВ.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9"/>
        <w:contextualSpacing/>
        <w:jc w:val="both"/>
        <w:rPr>
          <w:bCs/>
          <w:sz w:val="30"/>
          <w:szCs w:val="30"/>
          <w:lang w:val="ru-RU"/>
        </w:rPr>
      </w:pPr>
      <w:r w:rsidRPr="00A311A6">
        <w:rPr>
          <w:bCs/>
          <w:sz w:val="30"/>
          <w:szCs w:val="30"/>
          <w:lang w:val="ru-RU"/>
        </w:rPr>
        <w:t>Премии работнику учреждения выплачиваются на основании приказа руководителя</w:t>
      </w:r>
      <w:r>
        <w:rPr>
          <w:bCs/>
          <w:sz w:val="30"/>
          <w:szCs w:val="30"/>
          <w:lang w:val="ru-RU"/>
        </w:rPr>
        <w:t xml:space="preserve"> в пределах финансовых средств,</w:t>
      </w:r>
      <w:r w:rsidRPr="00A311A6">
        <w:rPr>
          <w:bCs/>
          <w:sz w:val="30"/>
          <w:szCs w:val="30"/>
          <w:lang w:val="ru-RU"/>
        </w:rPr>
        <w:t xml:space="preserve"> направляемых на эти цели.</w:t>
      </w:r>
    </w:p>
    <w:p w:rsidR="00472999" w:rsidRDefault="00472999" w:rsidP="00472999">
      <w:pPr>
        <w:ind w:firstLine="709"/>
        <w:jc w:val="both"/>
        <w:rPr>
          <w:sz w:val="30"/>
          <w:szCs w:val="30"/>
          <w:lang w:val="ru-RU"/>
        </w:rPr>
      </w:pPr>
    </w:p>
    <w:p w:rsidR="00472999" w:rsidRPr="00A311A6" w:rsidRDefault="00472999" w:rsidP="00472999">
      <w:pPr>
        <w:ind w:firstLine="709"/>
        <w:jc w:val="both"/>
        <w:rPr>
          <w:sz w:val="30"/>
          <w:szCs w:val="30"/>
        </w:rPr>
      </w:pPr>
      <w:r w:rsidRPr="00A311A6">
        <w:rPr>
          <w:sz w:val="30"/>
          <w:szCs w:val="30"/>
        </w:rPr>
        <w:t>ПОКАЗАТЕЛИ ДЕПР</w:t>
      </w:r>
      <w:r w:rsidRPr="00A311A6">
        <w:rPr>
          <w:sz w:val="30"/>
          <w:szCs w:val="30"/>
          <w:lang w:val="ru-RU"/>
        </w:rPr>
        <w:t>Е</w:t>
      </w:r>
      <w:r w:rsidRPr="00A311A6">
        <w:rPr>
          <w:sz w:val="30"/>
          <w:szCs w:val="30"/>
        </w:rPr>
        <w:t xml:space="preserve">МИРОВАНИЯ </w:t>
      </w:r>
    </w:p>
    <w:p w:rsidR="00472999" w:rsidRPr="00A311A6" w:rsidRDefault="00472999" w:rsidP="00472999">
      <w:pPr>
        <w:ind w:firstLine="709"/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ru-RU"/>
        </w:rPr>
        <w:t>10.</w:t>
      </w:r>
      <w:r w:rsidRPr="00A311A6">
        <w:rPr>
          <w:b/>
          <w:sz w:val="30"/>
          <w:szCs w:val="30"/>
          <w:lang w:val="be-BY"/>
        </w:rPr>
        <w:t xml:space="preserve"> Премия уменьшается на 2</w:t>
      </w:r>
      <w:r w:rsidRPr="00A311A6">
        <w:rPr>
          <w:b/>
          <w:sz w:val="30"/>
          <w:szCs w:val="30"/>
        </w:rPr>
        <w:t>0</w:t>
      </w:r>
      <w:r w:rsidRPr="00A311A6">
        <w:rPr>
          <w:b/>
          <w:sz w:val="30"/>
          <w:szCs w:val="30"/>
          <w:lang w:val="be-BY"/>
        </w:rPr>
        <w:t>%</w:t>
      </w:r>
      <w:r w:rsidRPr="00A311A6">
        <w:rPr>
          <w:sz w:val="30"/>
          <w:szCs w:val="30"/>
        </w:rPr>
        <w:t xml:space="preserve"> базовой премии</w:t>
      </w:r>
      <w:r>
        <w:rPr>
          <w:b/>
          <w:sz w:val="30"/>
          <w:szCs w:val="30"/>
          <w:lang w:val="be-BY"/>
        </w:rPr>
        <w:t xml:space="preserve"> за невыполнение следующих</w:t>
      </w:r>
      <w:r w:rsidRPr="00A311A6">
        <w:rPr>
          <w:b/>
          <w:sz w:val="30"/>
          <w:szCs w:val="30"/>
          <w:lang w:val="be-BY"/>
        </w:rPr>
        <w:t xml:space="preserve"> показателей</w:t>
      </w:r>
      <w:r>
        <w:rPr>
          <w:b/>
          <w:sz w:val="30"/>
          <w:szCs w:val="30"/>
        </w:rPr>
        <w:t xml:space="preserve"> на </w:t>
      </w:r>
      <w:r w:rsidRPr="00A311A6">
        <w:rPr>
          <w:b/>
          <w:sz w:val="30"/>
          <w:szCs w:val="30"/>
        </w:rPr>
        <w:t>квартал</w:t>
      </w:r>
      <w:r w:rsidRPr="00A311A6">
        <w:rPr>
          <w:b/>
          <w:sz w:val="30"/>
          <w:szCs w:val="30"/>
          <w:lang w:val="be-BY"/>
        </w:rPr>
        <w:t>:</w:t>
      </w:r>
    </w:p>
    <w:p w:rsidR="00472999" w:rsidRPr="00A311A6" w:rsidRDefault="00472999" w:rsidP="00472999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</w:t>
      </w:r>
      <w:r>
        <w:rPr>
          <w:sz w:val="30"/>
          <w:szCs w:val="30"/>
        </w:rPr>
        <w:t>.1.</w:t>
      </w:r>
      <w:r w:rsidRPr="00A311A6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упущения в </w:t>
      </w:r>
      <w:r w:rsidRPr="00A311A6">
        <w:rPr>
          <w:sz w:val="30"/>
          <w:szCs w:val="30"/>
          <w:lang w:val="be-BY"/>
        </w:rPr>
        <w:t>организации</w:t>
      </w:r>
      <w:r w:rsidRPr="00A311A6">
        <w:rPr>
          <w:b/>
          <w:sz w:val="30"/>
          <w:szCs w:val="30"/>
          <w:lang w:val="be-BY"/>
        </w:rPr>
        <w:t xml:space="preserve"> </w:t>
      </w:r>
      <w:r w:rsidRPr="00A311A6">
        <w:rPr>
          <w:sz w:val="30"/>
          <w:szCs w:val="30"/>
          <w:lang w:val="be-BY"/>
        </w:rPr>
        <w:t>работы по выполнению декрета президента республики беларусь № 18, выявленные в ходе мониторингов и проверок органов госнадзора и контроля;</w:t>
      </w:r>
    </w:p>
    <w:p w:rsidR="00472999" w:rsidRPr="00A311A6" w:rsidRDefault="00472999" w:rsidP="0047299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ru-RU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2.</w:t>
      </w:r>
      <w:r w:rsidRPr="00A311A6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упущения в работе </w:t>
      </w:r>
      <w:r w:rsidRPr="00A311A6">
        <w:rPr>
          <w:sz w:val="30"/>
          <w:szCs w:val="30"/>
          <w:lang w:val="be-BY"/>
        </w:rPr>
        <w:t>по профилактике противоправных действий учащихся;</w:t>
      </w:r>
    </w:p>
    <w:p w:rsidR="00472999" w:rsidRPr="00A311A6" w:rsidRDefault="00472999" w:rsidP="00472999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  <w:lang w:val="ru-RU"/>
        </w:rPr>
        <w:t>10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3.</w:t>
      </w:r>
      <w:r w:rsidRPr="00A311A6">
        <w:rPr>
          <w:sz w:val="30"/>
          <w:szCs w:val="30"/>
        </w:rPr>
        <w:t xml:space="preserve"> обоснованная жалоба родителей или лиц, их заменяющих, на работника;</w:t>
      </w:r>
    </w:p>
    <w:p w:rsidR="00472999" w:rsidRPr="00A311A6" w:rsidRDefault="00472999" w:rsidP="00472999">
      <w:pPr>
        <w:ind w:firstLine="709"/>
        <w:jc w:val="both"/>
        <w:rPr>
          <w:b/>
          <w:sz w:val="30"/>
          <w:szCs w:val="30"/>
        </w:rPr>
      </w:pPr>
      <w:r w:rsidRPr="00A311A6">
        <w:rPr>
          <w:sz w:val="30"/>
          <w:szCs w:val="30"/>
          <w:lang w:val="ru-RU"/>
        </w:rPr>
        <w:t>1</w:t>
      </w:r>
      <w:r>
        <w:rPr>
          <w:sz w:val="30"/>
          <w:szCs w:val="30"/>
          <w:lang w:val="ru-RU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4.</w:t>
      </w:r>
      <w:r w:rsidRPr="00A311A6">
        <w:rPr>
          <w:sz w:val="30"/>
          <w:szCs w:val="30"/>
        </w:rPr>
        <w:t xml:space="preserve"> несвоевременное соблюдение медосмотра;</w:t>
      </w:r>
    </w:p>
    <w:p w:rsidR="00472999" w:rsidRPr="00A311A6" w:rsidRDefault="00472999" w:rsidP="0047299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10</w:t>
      </w:r>
      <w:r>
        <w:rPr>
          <w:sz w:val="30"/>
          <w:szCs w:val="30"/>
        </w:rPr>
        <w:t>.</w:t>
      </w:r>
      <w:r w:rsidRPr="00A311A6">
        <w:rPr>
          <w:sz w:val="30"/>
          <w:szCs w:val="30"/>
        </w:rPr>
        <w:t>5</w:t>
      </w:r>
      <w:r>
        <w:rPr>
          <w:sz w:val="30"/>
          <w:szCs w:val="30"/>
          <w:lang w:val="ru-RU"/>
        </w:rPr>
        <w:t>.</w:t>
      </w:r>
      <w:r w:rsidRPr="00A311A6">
        <w:rPr>
          <w:sz w:val="30"/>
          <w:szCs w:val="30"/>
        </w:rPr>
        <w:t xml:space="preserve"> намеренное или халатное допущение порчи имущества при условии его восстановления</w:t>
      </w:r>
      <w:r w:rsidRPr="00A311A6">
        <w:rPr>
          <w:b/>
          <w:sz w:val="30"/>
          <w:szCs w:val="30"/>
        </w:rPr>
        <w:t>.</w:t>
      </w:r>
    </w:p>
    <w:p w:rsidR="00472999" w:rsidRPr="00A311A6" w:rsidRDefault="00472999" w:rsidP="00472999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ru-RU"/>
        </w:rPr>
        <w:t>11</w:t>
      </w:r>
      <w:r w:rsidRPr="00A311A6">
        <w:rPr>
          <w:b/>
          <w:sz w:val="30"/>
          <w:szCs w:val="30"/>
        </w:rPr>
        <w:t xml:space="preserve">. </w:t>
      </w:r>
      <w:r w:rsidRPr="00A311A6">
        <w:rPr>
          <w:b/>
          <w:sz w:val="30"/>
          <w:szCs w:val="30"/>
          <w:lang w:val="be-BY"/>
        </w:rPr>
        <w:t xml:space="preserve"> Премия уменьшается за невыполнение следующих  показателей на</w:t>
      </w:r>
      <w:r w:rsidRPr="00A311A6">
        <w:rPr>
          <w:b/>
          <w:sz w:val="30"/>
          <w:szCs w:val="30"/>
        </w:rPr>
        <w:t xml:space="preserve"> </w:t>
      </w:r>
      <w:r w:rsidRPr="00A311A6">
        <w:rPr>
          <w:b/>
          <w:sz w:val="30"/>
          <w:szCs w:val="30"/>
          <w:lang w:val="be-BY"/>
        </w:rPr>
        <w:t>50% на квартал</w:t>
      </w:r>
      <w:r w:rsidRPr="00A311A6">
        <w:rPr>
          <w:b/>
          <w:sz w:val="30"/>
          <w:szCs w:val="30"/>
        </w:rPr>
        <w:t>:</w:t>
      </w:r>
    </w:p>
    <w:p w:rsidR="00472999" w:rsidRPr="00A311A6" w:rsidRDefault="00472999" w:rsidP="00472999">
      <w:pPr>
        <w:autoSpaceDE/>
        <w:autoSpaceDN/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  <w:lang w:val="ru-RU"/>
        </w:rPr>
        <w:t xml:space="preserve">11.1. </w:t>
      </w:r>
      <w:r w:rsidRPr="00A311A6">
        <w:rPr>
          <w:sz w:val="30"/>
          <w:szCs w:val="30"/>
        </w:rPr>
        <w:t>недобросовестное выполнение должностных обязанностей, подтвержденными актами, протоколами, справками, докладными и другими документами</w:t>
      </w:r>
      <w:r w:rsidRPr="00A311A6">
        <w:rPr>
          <w:b/>
          <w:sz w:val="30"/>
          <w:szCs w:val="30"/>
        </w:rPr>
        <w:t>;</w:t>
      </w:r>
    </w:p>
    <w:p w:rsidR="00472999" w:rsidRPr="00A311A6" w:rsidRDefault="00472999" w:rsidP="00472999">
      <w:pPr>
        <w:autoSpaceDE/>
        <w:autoSpaceDN/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  <w:lang w:val="ru-RU"/>
        </w:rPr>
        <w:t xml:space="preserve">11.2. </w:t>
      </w:r>
      <w:r w:rsidRPr="00A311A6">
        <w:rPr>
          <w:sz w:val="30"/>
          <w:szCs w:val="30"/>
        </w:rPr>
        <w:t>нарушение правил внутреннего трудового распорядка, Устава учреждения, нормативных документов, регламентирующих деятельность учреждения</w:t>
      </w:r>
      <w:r w:rsidRPr="00A311A6">
        <w:rPr>
          <w:b/>
          <w:sz w:val="30"/>
          <w:szCs w:val="30"/>
        </w:rPr>
        <w:t>;</w:t>
      </w:r>
    </w:p>
    <w:p w:rsidR="00472999" w:rsidRPr="00A311A6" w:rsidRDefault="00472999" w:rsidP="00472999">
      <w:pPr>
        <w:autoSpaceDE/>
        <w:autoSpaceDN/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  <w:lang w:val="ru-RU"/>
        </w:rPr>
        <w:t xml:space="preserve">11.3. </w:t>
      </w:r>
      <w:r w:rsidRPr="00A311A6">
        <w:rPr>
          <w:sz w:val="30"/>
          <w:szCs w:val="30"/>
        </w:rPr>
        <w:t>неисполнение в срок обязательств по коллективному договору</w:t>
      </w:r>
      <w:r w:rsidRPr="00A311A6">
        <w:rPr>
          <w:b/>
          <w:sz w:val="30"/>
          <w:szCs w:val="30"/>
        </w:rPr>
        <w:t>;</w:t>
      </w:r>
    </w:p>
    <w:p w:rsidR="00472999" w:rsidRPr="00A311A6" w:rsidRDefault="00472999" w:rsidP="00472999">
      <w:pPr>
        <w:autoSpaceDE/>
        <w:autoSpaceDN/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  <w:lang w:val="ru-RU"/>
        </w:rPr>
        <w:t xml:space="preserve">11.4. </w:t>
      </w:r>
      <w:r>
        <w:rPr>
          <w:sz w:val="30"/>
          <w:szCs w:val="30"/>
        </w:rPr>
        <w:t xml:space="preserve">наличие </w:t>
      </w:r>
      <w:r w:rsidRPr="00A311A6">
        <w:rPr>
          <w:sz w:val="30"/>
          <w:szCs w:val="30"/>
        </w:rPr>
        <w:t>случаев травматизма среди учащихся (воспитанников) (акт н-2) и работников (акт н-1) в период образовательного процесса (на рабочем месте), не обеспечение прав</w:t>
      </w:r>
      <w:r>
        <w:rPr>
          <w:sz w:val="30"/>
          <w:szCs w:val="30"/>
        </w:rPr>
        <w:t xml:space="preserve">ил охраны и надлежащих условий </w:t>
      </w:r>
      <w:r w:rsidRPr="00A311A6">
        <w:rPr>
          <w:sz w:val="30"/>
          <w:szCs w:val="30"/>
        </w:rPr>
        <w:t>труда работников учреждения - за 1 случай</w:t>
      </w:r>
      <w:r w:rsidRPr="00A311A6">
        <w:rPr>
          <w:b/>
          <w:sz w:val="30"/>
          <w:szCs w:val="30"/>
        </w:rPr>
        <w:t>;</w:t>
      </w:r>
    </w:p>
    <w:p w:rsidR="00472999" w:rsidRDefault="00472999" w:rsidP="00472999">
      <w:pPr>
        <w:autoSpaceDE/>
        <w:autoSpaceDN/>
        <w:ind w:firstLine="708"/>
        <w:jc w:val="both"/>
        <w:rPr>
          <w:b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11.5. </w:t>
      </w:r>
      <w:r w:rsidRPr="00A311A6">
        <w:rPr>
          <w:sz w:val="30"/>
          <w:szCs w:val="30"/>
        </w:rPr>
        <w:t>неаккуратное ведение документации</w:t>
      </w:r>
      <w:r w:rsidRPr="00A311A6">
        <w:rPr>
          <w:b/>
          <w:sz w:val="30"/>
          <w:szCs w:val="30"/>
        </w:rPr>
        <w:t>;</w:t>
      </w:r>
    </w:p>
    <w:p w:rsidR="00472999" w:rsidRPr="00A311A6" w:rsidRDefault="00472999" w:rsidP="00472999">
      <w:pPr>
        <w:autoSpaceDE/>
        <w:autoSpaceDN/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  <w:lang w:val="ru-RU"/>
        </w:rPr>
        <w:t>11</w:t>
      </w:r>
      <w:r w:rsidRPr="00E473C6">
        <w:rPr>
          <w:sz w:val="30"/>
          <w:szCs w:val="30"/>
          <w:lang w:val="ru-RU"/>
        </w:rPr>
        <w:t>.6</w:t>
      </w:r>
      <w:r>
        <w:rPr>
          <w:sz w:val="30"/>
          <w:szCs w:val="30"/>
          <w:lang w:val="ru-RU"/>
        </w:rPr>
        <w:t>.</w:t>
      </w:r>
      <w:r>
        <w:rPr>
          <w:b/>
          <w:sz w:val="30"/>
          <w:szCs w:val="30"/>
          <w:lang w:val="ru-RU"/>
        </w:rPr>
        <w:t xml:space="preserve"> </w:t>
      </w:r>
      <w:r w:rsidRPr="00A311A6">
        <w:rPr>
          <w:sz w:val="30"/>
          <w:szCs w:val="30"/>
        </w:rPr>
        <w:t>нарушение трудовой дисциплины</w:t>
      </w:r>
      <w:r w:rsidRPr="00A311A6">
        <w:rPr>
          <w:b/>
          <w:sz w:val="30"/>
          <w:szCs w:val="30"/>
        </w:rPr>
        <w:t>;</w:t>
      </w:r>
    </w:p>
    <w:p w:rsidR="00472999" w:rsidRPr="00A311A6" w:rsidRDefault="00472999" w:rsidP="00472999">
      <w:pPr>
        <w:autoSpaceDE/>
        <w:autoSpaceDN/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  <w:lang w:val="ru-RU"/>
        </w:rPr>
        <w:t xml:space="preserve">11.7. </w:t>
      </w:r>
      <w:r w:rsidRPr="00A311A6">
        <w:rPr>
          <w:sz w:val="30"/>
          <w:szCs w:val="30"/>
        </w:rPr>
        <w:t>дисциплинарное взыскание (замечание)</w:t>
      </w:r>
      <w:r w:rsidRPr="00A311A6">
        <w:rPr>
          <w:b/>
          <w:sz w:val="30"/>
          <w:szCs w:val="30"/>
        </w:rPr>
        <w:t>;</w:t>
      </w:r>
    </w:p>
    <w:p w:rsidR="00472999" w:rsidRPr="00A311A6" w:rsidRDefault="00472999" w:rsidP="00472999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  <w:lang w:val="ru-RU"/>
        </w:rPr>
        <w:t>12</w:t>
      </w:r>
      <w:r w:rsidRPr="00E473C6">
        <w:rPr>
          <w:b/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 xml:space="preserve"> </w:t>
      </w:r>
      <w:r w:rsidRPr="00A311A6">
        <w:rPr>
          <w:b/>
          <w:sz w:val="30"/>
          <w:szCs w:val="30"/>
        </w:rPr>
        <w:t>Работник</w:t>
      </w:r>
      <w:r w:rsidRPr="00A311A6">
        <w:rPr>
          <w:b/>
          <w:sz w:val="30"/>
          <w:szCs w:val="30"/>
          <w:lang w:val="be-BY"/>
        </w:rPr>
        <w:t xml:space="preserve"> лишается премии на 100% на квартал:</w:t>
      </w:r>
    </w:p>
    <w:p w:rsidR="00472999" w:rsidRPr="00A311A6" w:rsidRDefault="00472999" w:rsidP="0047299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12.1. </w:t>
      </w:r>
      <w:r w:rsidRPr="00A311A6">
        <w:rPr>
          <w:sz w:val="30"/>
          <w:szCs w:val="30"/>
        </w:rPr>
        <w:t>установленные нарушения трудовой и исполнительской дисциплины, другие нарушения</w:t>
      </w:r>
      <w:r w:rsidRPr="00A311A6">
        <w:rPr>
          <w:b/>
          <w:sz w:val="30"/>
          <w:szCs w:val="30"/>
        </w:rPr>
        <w:t>;</w:t>
      </w:r>
      <w:r w:rsidRPr="00A311A6">
        <w:rPr>
          <w:sz w:val="30"/>
          <w:szCs w:val="30"/>
        </w:rPr>
        <w:t xml:space="preserve"> </w:t>
      </w:r>
    </w:p>
    <w:p w:rsidR="00472999" w:rsidRPr="00A311A6" w:rsidRDefault="00472999" w:rsidP="0047299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12</w:t>
      </w:r>
      <w:r w:rsidRPr="00A311A6">
        <w:rPr>
          <w:sz w:val="30"/>
          <w:szCs w:val="30"/>
        </w:rPr>
        <w:t>.2</w:t>
      </w:r>
      <w:r>
        <w:rPr>
          <w:sz w:val="30"/>
          <w:szCs w:val="30"/>
          <w:lang w:val="ru-RU"/>
        </w:rPr>
        <w:t>.</w:t>
      </w:r>
      <w:r w:rsidRPr="00A311A6">
        <w:rPr>
          <w:sz w:val="30"/>
          <w:szCs w:val="30"/>
        </w:rPr>
        <w:t xml:space="preserve"> не обеспечение безопасных условий обучающихся и работников при организации деятельности учреждения (</w:t>
      </w:r>
      <w:r w:rsidRPr="00A311A6">
        <w:rPr>
          <w:sz w:val="30"/>
          <w:szCs w:val="30"/>
          <w:lang w:val="be-BY"/>
        </w:rPr>
        <w:t xml:space="preserve">нарушение </w:t>
      </w:r>
      <w:r w:rsidRPr="00A311A6">
        <w:rPr>
          <w:sz w:val="30"/>
          <w:szCs w:val="30"/>
        </w:rPr>
        <w:t>законодательства по охране труда и пожарной безопасности, организации подвоза обучающихся в учреждении, ограничения пропуска посторонних лиц в учреждение, наличие несчастных случаев на производстве, случаев травмирования обучающихся при организации образовательного процесса)</w:t>
      </w:r>
      <w:r w:rsidRPr="00A311A6">
        <w:rPr>
          <w:b/>
          <w:sz w:val="30"/>
          <w:szCs w:val="30"/>
        </w:rPr>
        <w:t>.</w:t>
      </w:r>
    </w:p>
    <w:p w:rsidR="00472999" w:rsidRPr="00A311A6" w:rsidRDefault="00472999" w:rsidP="0047299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12</w:t>
      </w:r>
      <w:r w:rsidRPr="00A311A6">
        <w:rPr>
          <w:sz w:val="30"/>
          <w:szCs w:val="30"/>
        </w:rPr>
        <w:t>.3</w:t>
      </w:r>
      <w:r>
        <w:rPr>
          <w:sz w:val="30"/>
          <w:szCs w:val="30"/>
          <w:lang w:val="ru-RU"/>
        </w:rPr>
        <w:t>.</w:t>
      </w:r>
      <w:r w:rsidRPr="00A311A6">
        <w:rPr>
          <w:sz w:val="30"/>
          <w:szCs w:val="30"/>
        </w:rPr>
        <w:t xml:space="preserve"> за прогул без уважительной причины;</w:t>
      </w:r>
    </w:p>
    <w:p w:rsidR="00472999" w:rsidRPr="00A311A6" w:rsidRDefault="00472999" w:rsidP="0047299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12</w:t>
      </w:r>
      <w:r w:rsidRPr="00A311A6">
        <w:rPr>
          <w:sz w:val="30"/>
          <w:szCs w:val="30"/>
        </w:rPr>
        <w:t>.4</w:t>
      </w:r>
      <w:r>
        <w:rPr>
          <w:sz w:val="30"/>
          <w:szCs w:val="30"/>
          <w:lang w:val="ru-RU"/>
        </w:rPr>
        <w:t>.</w:t>
      </w:r>
      <w:r w:rsidRPr="00A311A6">
        <w:rPr>
          <w:sz w:val="30"/>
          <w:szCs w:val="30"/>
        </w:rPr>
        <w:t xml:space="preserve"> халатное отношение к сохранению материальных ценностей, повлекшее за собой материальный ущерб.</w:t>
      </w:r>
    </w:p>
    <w:p w:rsidR="00472999" w:rsidRPr="00A311A6" w:rsidRDefault="00472999" w:rsidP="0047299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12</w:t>
      </w:r>
      <w:r w:rsidRPr="00A311A6">
        <w:rPr>
          <w:sz w:val="30"/>
          <w:szCs w:val="30"/>
          <w:lang w:val="ru-RU"/>
        </w:rPr>
        <w:t>.5</w:t>
      </w:r>
      <w:r>
        <w:rPr>
          <w:sz w:val="30"/>
          <w:szCs w:val="30"/>
          <w:lang w:val="ru-RU"/>
        </w:rPr>
        <w:t>.</w:t>
      </w:r>
      <w:r w:rsidRPr="00A311A6">
        <w:rPr>
          <w:sz w:val="30"/>
          <w:szCs w:val="30"/>
          <w:lang w:val="ru-RU"/>
        </w:rPr>
        <w:t xml:space="preserve"> </w:t>
      </w:r>
      <w:r w:rsidRPr="00A311A6">
        <w:rPr>
          <w:sz w:val="30"/>
          <w:szCs w:val="30"/>
        </w:rPr>
        <w:t>за неоднократные грубые упущения в работе, подтвержденными актами, протоколами, справками, докладными и другими документами;</w:t>
      </w:r>
    </w:p>
    <w:p w:rsidR="00472999" w:rsidRPr="00A311A6" w:rsidRDefault="00472999" w:rsidP="00472999">
      <w:pPr>
        <w:shd w:val="clear" w:color="auto" w:fill="FFFFFF"/>
        <w:autoSpaceDE/>
        <w:autoSpaceDN/>
        <w:ind w:firstLine="709"/>
        <w:contextualSpacing/>
        <w:jc w:val="both"/>
        <w:rPr>
          <w:sz w:val="30"/>
          <w:szCs w:val="30"/>
          <w:lang w:val="ru-RU"/>
        </w:rPr>
      </w:pPr>
      <w:r w:rsidRPr="00A311A6">
        <w:rPr>
          <w:rFonts w:eastAsia="Calibri"/>
          <w:sz w:val="30"/>
          <w:szCs w:val="30"/>
          <w:lang w:val="ru-RU" w:eastAsia="en-US"/>
        </w:rPr>
        <w:t>1</w:t>
      </w:r>
      <w:r>
        <w:rPr>
          <w:rFonts w:eastAsia="Calibri"/>
          <w:sz w:val="30"/>
          <w:szCs w:val="30"/>
          <w:lang w:val="ru-RU" w:eastAsia="en-US"/>
        </w:rPr>
        <w:t>3</w:t>
      </w:r>
      <w:r w:rsidRPr="00A311A6">
        <w:rPr>
          <w:rFonts w:eastAsia="Calibri"/>
          <w:sz w:val="30"/>
          <w:szCs w:val="30"/>
          <w:lang w:val="ru-RU" w:eastAsia="en-US"/>
        </w:rPr>
        <w:t xml:space="preserve">. </w:t>
      </w:r>
      <w:r w:rsidRPr="00A311A6">
        <w:rPr>
          <w:sz w:val="30"/>
          <w:szCs w:val="30"/>
          <w:lang w:val="ru-RU"/>
        </w:rPr>
        <w:t>Премирование работников, осуществляющих приносящую доходы деятельность.</w:t>
      </w:r>
    </w:p>
    <w:p w:rsidR="00472999" w:rsidRPr="00A650C7" w:rsidRDefault="00472999" w:rsidP="00472999">
      <w:pPr>
        <w:shd w:val="clear" w:color="auto" w:fill="FFFFFF"/>
        <w:autoSpaceDE/>
        <w:autoSpaceDN/>
        <w:ind w:firstLine="709"/>
        <w:contextualSpacing/>
        <w:jc w:val="both"/>
        <w:rPr>
          <w:sz w:val="30"/>
          <w:szCs w:val="30"/>
          <w:lang w:val="ru-RU"/>
        </w:rPr>
      </w:pPr>
      <w:proofErr w:type="spellStart"/>
      <w:r w:rsidRPr="00A311A6">
        <w:rPr>
          <w:sz w:val="30"/>
          <w:szCs w:val="30"/>
          <w:lang w:val="ru-RU"/>
        </w:rPr>
        <w:t>Ha</w:t>
      </w:r>
      <w:proofErr w:type="spellEnd"/>
      <w:r w:rsidRPr="00A311A6">
        <w:rPr>
          <w:sz w:val="30"/>
          <w:szCs w:val="30"/>
          <w:lang w:val="ru-RU"/>
        </w:rPr>
        <w:t xml:space="preserve"> премирование работников учреждения, осуществляющих приносящую доходы деятельность, направляются внебюджетные средства. Премирование работников может производиться </w:t>
      </w:r>
      <w:r w:rsidRPr="00A650C7">
        <w:rPr>
          <w:sz w:val="30"/>
          <w:szCs w:val="30"/>
          <w:lang w:val="ru-RU"/>
        </w:rPr>
        <w:t>за счет внебюджетных средств.</w:t>
      </w:r>
    </w:p>
    <w:tbl>
      <w:tblPr>
        <w:tblW w:w="0" w:type="auto"/>
        <w:tblLook w:val="04A0"/>
      </w:tblPr>
      <w:tblGrid>
        <w:gridCol w:w="4832"/>
        <w:gridCol w:w="4739"/>
      </w:tblGrid>
      <w:tr w:rsidR="00472999" w:rsidRPr="00FC3DB4" w:rsidTr="00C00276">
        <w:trPr>
          <w:trHeight w:val="1434"/>
        </w:trPr>
        <w:tc>
          <w:tcPr>
            <w:tcW w:w="4832" w:type="dxa"/>
          </w:tcPr>
          <w:p w:rsidR="00472999" w:rsidRDefault="00472999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</w:p>
          <w:p w:rsidR="00472999" w:rsidRDefault="00472999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</w:p>
          <w:p w:rsidR="00472999" w:rsidRDefault="00472999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</w:p>
          <w:p w:rsidR="00472999" w:rsidRDefault="00472999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Директор </w:t>
            </w:r>
          </w:p>
          <w:p w:rsidR="00472999" w:rsidRDefault="00472999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>ГУО «Средняя</w:t>
            </w:r>
            <w:r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 </w:t>
            </w: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школа </w:t>
            </w:r>
          </w:p>
          <w:p w:rsidR="00472999" w:rsidRPr="00FC3DB4" w:rsidRDefault="00472999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>№ 2 г. Щучина»</w:t>
            </w:r>
          </w:p>
          <w:p w:rsidR="00472999" w:rsidRPr="00FC3DB4" w:rsidRDefault="00472999" w:rsidP="00C00276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16"/>
                <w:szCs w:val="30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_________ Ж.Г. </w:t>
            </w:r>
            <w:proofErr w:type="spellStart"/>
            <w:r>
              <w:rPr>
                <w:rFonts w:ascii="Times New Roman" w:hAnsi="Times New Roman" w:cs="Times New Roman"/>
                <w:i w:val="0"/>
                <w:sz w:val="30"/>
                <w:szCs w:val="30"/>
              </w:rPr>
              <w:t>Гайда</w:t>
            </w:r>
            <w:proofErr w:type="spellEnd"/>
          </w:p>
        </w:tc>
        <w:tc>
          <w:tcPr>
            <w:tcW w:w="4739" w:type="dxa"/>
          </w:tcPr>
          <w:p w:rsidR="00472999" w:rsidRDefault="00472999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</w:p>
          <w:p w:rsidR="00472999" w:rsidRDefault="00472999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</w:p>
          <w:p w:rsidR="00472999" w:rsidRDefault="00472999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</w:p>
          <w:p w:rsidR="00472999" w:rsidRDefault="00472999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>Председатель первичной профсоюзной организации</w:t>
            </w:r>
          </w:p>
          <w:p w:rsidR="00472999" w:rsidRDefault="00472999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ГУО «Средняя школа </w:t>
            </w:r>
          </w:p>
          <w:p w:rsidR="00472999" w:rsidRPr="00FC3DB4" w:rsidRDefault="00472999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</w:rPr>
              <w:t>№ 2 г. Щучина»</w:t>
            </w:r>
          </w:p>
          <w:p w:rsidR="00472999" w:rsidRPr="00FC3DB4" w:rsidRDefault="00472999" w:rsidP="00C00276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___________ М.М. </w:t>
            </w:r>
            <w:proofErr w:type="spellStart"/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>Дятчик</w:t>
            </w:r>
            <w:proofErr w:type="spellEnd"/>
          </w:p>
        </w:tc>
      </w:tr>
    </w:tbl>
    <w:p w:rsidR="00472999" w:rsidRDefault="00472999" w:rsidP="00472999">
      <w:pPr>
        <w:pStyle w:val="ConsPlusNormal"/>
        <w:ind w:firstLine="708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472999" w:rsidRDefault="00472999" w:rsidP="00472999">
      <w:pPr>
        <w:pStyle w:val="ConsPlusNormal"/>
        <w:ind w:firstLine="708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472999" w:rsidRDefault="00472999" w:rsidP="00472999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472999" w:rsidRDefault="00472999" w:rsidP="00472999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472999" w:rsidRDefault="00472999" w:rsidP="00472999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472999" w:rsidRDefault="00472999" w:rsidP="00472999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472999" w:rsidRDefault="00472999" w:rsidP="00472999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472999" w:rsidRDefault="00472999" w:rsidP="00472999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472999" w:rsidRDefault="00472999" w:rsidP="00472999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472999" w:rsidRDefault="00472999" w:rsidP="00472999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472999" w:rsidRDefault="00472999" w:rsidP="00472999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472999" w:rsidRDefault="00472999" w:rsidP="00472999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472999" w:rsidRDefault="00472999" w:rsidP="00472999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472999" w:rsidRDefault="00472999" w:rsidP="00472999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472999" w:rsidRDefault="00472999" w:rsidP="00472999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472999" w:rsidRDefault="00472999" w:rsidP="00472999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472999" w:rsidRDefault="00472999" w:rsidP="00472999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sectPr w:rsidR="00472999" w:rsidSect="00B3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BADC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540E4"/>
    <w:multiLevelType w:val="multilevel"/>
    <w:tmpl w:val="72C8D1F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2" w:hanging="76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7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056075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0032B2"/>
    <w:multiLevelType w:val="multilevel"/>
    <w:tmpl w:val="275676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lang w:val="fr-FR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96F263D"/>
    <w:multiLevelType w:val="hybridMultilevel"/>
    <w:tmpl w:val="8E2E26FC"/>
    <w:lvl w:ilvl="0" w:tplc="A49C6A18">
      <w:start w:val="33"/>
      <w:numFmt w:val="decimal"/>
      <w:lvlText w:val="%1."/>
      <w:lvlJc w:val="left"/>
      <w:pPr>
        <w:ind w:left="123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C525F74"/>
    <w:multiLevelType w:val="multilevel"/>
    <w:tmpl w:val="58C87CF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0D0C3FB7"/>
    <w:multiLevelType w:val="multilevel"/>
    <w:tmpl w:val="2046A3A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0DB17ECF"/>
    <w:multiLevelType w:val="multilevel"/>
    <w:tmpl w:val="0ADE64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8">
    <w:nsid w:val="0DCD1392"/>
    <w:multiLevelType w:val="multilevel"/>
    <w:tmpl w:val="D946DDE4"/>
    <w:lvl w:ilvl="0">
      <w:start w:val="12"/>
      <w:numFmt w:val="decimal"/>
      <w:lvlText w:val="%1."/>
      <w:lvlJc w:val="left"/>
      <w:pPr>
        <w:ind w:left="612" w:hanging="612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0EF7585A"/>
    <w:multiLevelType w:val="multilevel"/>
    <w:tmpl w:val="7DE41C7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F642ECD"/>
    <w:multiLevelType w:val="hybridMultilevel"/>
    <w:tmpl w:val="53C4D7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6E22C3"/>
    <w:multiLevelType w:val="hybridMultilevel"/>
    <w:tmpl w:val="055A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F2204"/>
    <w:multiLevelType w:val="multilevel"/>
    <w:tmpl w:val="3168E7E6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C1B7D32"/>
    <w:multiLevelType w:val="multilevel"/>
    <w:tmpl w:val="89BA3CA2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B6C132D"/>
    <w:multiLevelType w:val="hybridMultilevel"/>
    <w:tmpl w:val="1CB23E1C"/>
    <w:lvl w:ilvl="0" w:tplc="0C76862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D343D"/>
    <w:multiLevelType w:val="hybridMultilevel"/>
    <w:tmpl w:val="F2404A88"/>
    <w:lvl w:ilvl="0" w:tplc="BDF056A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3D6184"/>
    <w:multiLevelType w:val="hybridMultilevel"/>
    <w:tmpl w:val="46A2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224E7"/>
    <w:multiLevelType w:val="hybridMultilevel"/>
    <w:tmpl w:val="1A12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D0F52"/>
    <w:multiLevelType w:val="multilevel"/>
    <w:tmpl w:val="2B88718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9">
    <w:nsid w:val="3B8A5CF4"/>
    <w:multiLevelType w:val="hybridMultilevel"/>
    <w:tmpl w:val="68C84344"/>
    <w:lvl w:ilvl="0" w:tplc="AF40C31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CAE14CA"/>
    <w:multiLevelType w:val="multilevel"/>
    <w:tmpl w:val="8CBEC2E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>
    <w:nsid w:val="3E8B1590"/>
    <w:multiLevelType w:val="multilevel"/>
    <w:tmpl w:val="6CDED7BE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0E55BF9"/>
    <w:multiLevelType w:val="multilevel"/>
    <w:tmpl w:val="344C9AAC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431A090E"/>
    <w:multiLevelType w:val="multilevel"/>
    <w:tmpl w:val="F9D022A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4">
    <w:nsid w:val="48756AA4"/>
    <w:multiLevelType w:val="hybridMultilevel"/>
    <w:tmpl w:val="FC7C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22056"/>
    <w:multiLevelType w:val="multilevel"/>
    <w:tmpl w:val="8930970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26">
    <w:nsid w:val="516A203C"/>
    <w:multiLevelType w:val="multilevel"/>
    <w:tmpl w:val="C4F6B7B4"/>
    <w:lvl w:ilvl="0">
      <w:start w:val="12"/>
      <w:numFmt w:val="decimal"/>
      <w:lvlText w:val="%1."/>
      <w:lvlJc w:val="left"/>
      <w:pPr>
        <w:ind w:left="612" w:hanging="612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>
    <w:nsid w:val="51903F58"/>
    <w:multiLevelType w:val="multilevel"/>
    <w:tmpl w:val="6D2484F2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15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6E564B8"/>
    <w:multiLevelType w:val="multilevel"/>
    <w:tmpl w:val="9DB00910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997" w:hanging="720"/>
      </w:pPr>
      <w:rPr>
        <w:rFonts w:hint="default"/>
        <w:b w:val="0"/>
        <w:color w:val="auto"/>
        <w:lang w:val="fr-FR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AD15E18"/>
    <w:multiLevelType w:val="multilevel"/>
    <w:tmpl w:val="3AA64E66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2" w:hanging="76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7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0">
    <w:nsid w:val="5B911003"/>
    <w:multiLevelType w:val="multilevel"/>
    <w:tmpl w:val="ECB4737E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  <w:lang w:val="fr-FR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BCF4D30"/>
    <w:multiLevelType w:val="multilevel"/>
    <w:tmpl w:val="ECF87F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lang w:val="fr-FR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5D6E0A3E"/>
    <w:multiLevelType w:val="multilevel"/>
    <w:tmpl w:val="342868CA"/>
    <w:lvl w:ilvl="0">
      <w:start w:val="4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E9E1EF0"/>
    <w:multiLevelType w:val="multilevel"/>
    <w:tmpl w:val="27D2F3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05971C7"/>
    <w:multiLevelType w:val="multilevel"/>
    <w:tmpl w:val="488A230C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</w:rPr>
    </w:lvl>
  </w:abstractNum>
  <w:abstractNum w:abstractNumId="35">
    <w:nsid w:val="61565D8A"/>
    <w:multiLevelType w:val="multilevel"/>
    <w:tmpl w:val="9800B7CC"/>
    <w:lvl w:ilvl="0">
      <w:start w:val="12"/>
      <w:numFmt w:val="decimal"/>
      <w:lvlText w:val="%1"/>
      <w:lvlJc w:val="left"/>
      <w:pPr>
        <w:ind w:left="696" w:hanging="696"/>
      </w:pPr>
      <w:rPr>
        <w:rFonts w:hint="default"/>
        <w:b w:val="0"/>
      </w:rPr>
    </w:lvl>
    <w:lvl w:ilvl="1">
      <w:start w:val="33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6">
    <w:nsid w:val="62744015"/>
    <w:multiLevelType w:val="multilevel"/>
    <w:tmpl w:val="5922C9EC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7">
    <w:nsid w:val="658E3307"/>
    <w:multiLevelType w:val="hybridMultilevel"/>
    <w:tmpl w:val="F1726526"/>
    <w:lvl w:ilvl="0" w:tplc="72522AD8">
      <w:start w:val="1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678B02C3"/>
    <w:multiLevelType w:val="multilevel"/>
    <w:tmpl w:val="7CC6494C"/>
    <w:lvl w:ilvl="0">
      <w:start w:val="14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>
    <w:nsid w:val="67FF6610"/>
    <w:multiLevelType w:val="multilevel"/>
    <w:tmpl w:val="68A62646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CE85638"/>
    <w:multiLevelType w:val="multilevel"/>
    <w:tmpl w:val="D81C666C"/>
    <w:lvl w:ilvl="0">
      <w:start w:val="3"/>
      <w:numFmt w:val="decimal"/>
      <w:lvlText w:val="%1."/>
      <w:lvlJc w:val="left"/>
      <w:pPr>
        <w:ind w:left="450" w:hanging="450"/>
      </w:pPr>
      <w:rPr>
        <w:rFonts w:cs="Calibri" w:hint="default"/>
        <w:i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Calibri" w:hint="default"/>
      </w:rPr>
    </w:lvl>
  </w:abstractNum>
  <w:abstractNum w:abstractNumId="41">
    <w:nsid w:val="70B10B8D"/>
    <w:multiLevelType w:val="multilevel"/>
    <w:tmpl w:val="B91AB15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0BA632D"/>
    <w:multiLevelType w:val="hybridMultilevel"/>
    <w:tmpl w:val="CD18BD7E"/>
    <w:lvl w:ilvl="0" w:tplc="5AB8A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0C738C"/>
    <w:multiLevelType w:val="hybridMultilevel"/>
    <w:tmpl w:val="29A26EF4"/>
    <w:lvl w:ilvl="0" w:tplc="D25A4F78">
      <w:start w:val="33"/>
      <w:numFmt w:val="decimal"/>
      <w:lvlText w:val="%1."/>
      <w:lvlJc w:val="left"/>
      <w:pPr>
        <w:ind w:left="123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6"/>
  </w:num>
  <w:num w:numId="5">
    <w:abstractNumId w:val="17"/>
  </w:num>
  <w:num w:numId="6">
    <w:abstractNumId w:val="40"/>
  </w:num>
  <w:num w:numId="7">
    <w:abstractNumId w:val="3"/>
  </w:num>
  <w:num w:numId="8">
    <w:abstractNumId w:val="36"/>
  </w:num>
  <w:num w:numId="9">
    <w:abstractNumId w:val="37"/>
  </w:num>
  <w:num w:numId="10">
    <w:abstractNumId w:val="38"/>
  </w:num>
  <w:num w:numId="11">
    <w:abstractNumId w:val="15"/>
  </w:num>
  <w:num w:numId="12">
    <w:abstractNumId w:val="39"/>
  </w:num>
  <w:num w:numId="13">
    <w:abstractNumId w:val="43"/>
  </w:num>
  <w:num w:numId="14">
    <w:abstractNumId w:val="27"/>
  </w:num>
  <w:num w:numId="15">
    <w:abstractNumId w:val="30"/>
  </w:num>
  <w:num w:numId="16">
    <w:abstractNumId w:val="21"/>
  </w:num>
  <w:num w:numId="17">
    <w:abstractNumId w:val="19"/>
  </w:num>
  <w:num w:numId="18">
    <w:abstractNumId w:val="2"/>
    <w:lvlOverride w:ilvl="0">
      <w:startOverride w:val="1"/>
    </w:lvlOverride>
  </w:num>
  <w:num w:numId="19">
    <w:abstractNumId w:val="42"/>
  </w:num>
  <w:num w:numId="20">
    <w:abstractNumId w:val="33"/>
  </w:num>
  <w:num w:numId="21">
    <w:abstractNumId w:val="14"/>
  </w:num>
  <w:num w:numId="22">
    <w:abstractNumId w:val="20"/>
  </w:num>
  <w:num w:numId="23">
    <w:abstractNumId w:val="41"/>
  </w:num>
  <w:num w:numId="24">
    <w:abstractNumId w:val="28"/>
  </w:num>
  <w:num w:numId="25">
    <w:abstractNumId w:val="9"/>
  </w:num>
  <w:num w:numId="26">
    <w:abstractNumId w:val="34"/>
  </w:num>
  <w:num w:numId="27">
    <w:abstractNumId w:val="1"/>
  </w:num>
  <w:num w:numId="28">
    <w:abstractNumId w:val="25"/>
  </w:num>
  <w:num w:numId="29">
    <w:abstractNumId w:val="6"/>
  </w:num>
  <w:num w:numId="30">
    <w:abstractNumId w:val="35"/>
  </w:num>
  <w:num w:numId="31">
    <w:abstractNumId w:val="23"/>
  </w:num>
  <w:num w:numId="32">
    <w:abstractNumId w:val="5"/>
  </w:num>
  <w:num w:numId="33">
    <w:abstractNumId w:val="8"/>
  </w:num>
  <w:num w:numId="34">
    <w:abstractNumId w:val="26"/>
  </w:num>
  <w:num w:numId="35">
    <w:abstractNumId w:val="18"/>
  </w:num>
  <w:num w:numId="36">
    <w:abstractNumId w:val="22"/>
  </w:num>
  <w:num w:numId="37">
    <w:abstractNumId w:val="31"/>
  </w:num>
  <w:num w:numId="38">
    <w:abstractNumId w:val="7"/>
  </w:num>
  <w:num w:numId="39">
    <w:abstractNumId w:val="29"/>
  </w:num>
  <w:num w:numId="40">
    <w:abstractNumId w:val="12"/>
  </w:num>
  <w:num w:numId="41">
    <w:abstractNumId w:val="13"/>
  </w:num>
  <w:num w:numId="42">
    <w:abstractNumId w:val="24"/>
  </w:num>
  <w:num w:numId="43">
    <w:abstractNumId w:val="32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savePreviewPicture/>
  <w:compat/>
  <w:rsids>
    <w:rsidRoot w:val="00472999"/>
    <w:rsid w:val="00472999"/>
    <w:rsid w:val="00B3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29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styleId="1">
    <w:name w:val="heading 1"/>
    <w:basedOn w:val="a0"/>
    <w:next w:val="a0"/>
    <w:link w:val="10"/>
    <w:qFormat/>
    <w:rsid w:val="00472999"/>
    <w:pPr>
      <w:keepNext/>
      <w:autoSpaceDE/>
      <w:autoSpaceDN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qFormat/>
    <w:rsid w:val="00472999"/>
    <w:pPr>
      <w:keepNext/>
      <w:autoSpaceDE/>
      <w:autoSpaceDN/>
      <w:outlineLvl w:val="1"/>
    </w:pPr>
    <w:rPr>
      <w:sz w:val="24"/>
      <w:lang/>
    </w:rPr>
  </w:style>
  <w:style w:type="paragraph" w:styleId="3">
    <w:name w:val="heading 3"/>
    <w:basedOn w:val="a0"/>
    <w:next w:val="a0"/>
    <w:link w:val="30"/>
    <w:unhideWhenUsed/>
    <w:qFormat/>
    <w:rsid w:val="004729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unhideWhenUsed/>
    <w:qFormat/>
    <w:rsid w:val="004729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0"/>
    <w:next w:val="a0"/>
    <w:link w:val="50"/>
    <w:qFormat/>
    <w:rsid w:val="00472999"/>
    <w:pPr>
      <w:keepNext/>
      <w:autoSpaceDE/>
      <w:autoSpaceDN/>
      <w:jc w:val="center"/>
      <w:outlineLvl w:val="4"/>
    </w:pPr>
    <w:rPr>
      <w:b/>
      <w:caps/>
      <w:sz w:val="40"/>
      <w:lang/>
    </w:rPr>
  </w:style>
  <w:style w:type="paragraph" w:styleId="6">
    <w:name w:val="heading 6"/>
    <w:basedOn w:val="a0"/>
    <w:next w:val="a0"/>
    <w:link w:val="60"/>
    <w:qFormat/>
    <w:rsid w:val="00472999"/>
    <w:pPr>
      <w:keepNext/>
      <w:autoSpaceDE/>
      <w:autoSpaceDN/>
      <w:jc w:val="both"/>
      <w:outlineLvl w:val="5"/>
    </w:pPr>
    <w:rPr>
      <w:sz w:val="28"/>
      <w:lang w:val="en-US"/>
    </w:rPr>
  </w:style>
  <w:style w:type="paragraph" w:styleId="7">
    <w:name w:val="heading 7"/>
    <w:basedOn w:val="a0"/>
    <w:next w:val="a0"/>
    <w:link w:val="70"/>
    <w:qFormat/>
    <w:rsid w:val="00472999"/>
    <w:pPr>
      <w:keepNext/>
      <w:autoSpaceDE/>
      <w:autoSpaceDN/>
      <w:ind w:left="300"/>
      <w:jc w:val="both"/>
      <w:outlineLvl w:val="6"/>
    </w:pPr>
    <w:rPr>
      <w:sz w:val="28"/>
      <w:lang/>
    </w:rPr>
  </w:style>
  <w:style w:type="paragraph" w:styleId="8">
    <w:name w:val="heading 8"/>
    <w:basedOn w:val="a0"/>
    <w:next w:val="a0"/>
    <w:link w:val="80"/>
    <w:uiPriority w:val="9"/>
    <w:qFormat/>
    <w:rsid w:val="00472999"/>
    <w:pPr>
      <w:keepNext/>
      <w:autoSpaceDE/>
      <w:autoSpaceDN/>
      <w:jc w:val="center"/>
      <w:outlineLvl w:val="7"/>
    </w:pPr>
    <w:rPr>
      <w:sz w:val="24"/>
      <w:lang/>
    </w:rPr>
  </w:style>
  <w:style w:type="paragraph" w:styleId="9">
    <w:name w:val="heading 9"/>
    <w:basedOn w:val="a0"/>
    <w:next w:val="a0"/>
    <w:link w:val="90"/>
    <w:qFormat/>
    <w:rsid w:val="00472999"/>
    <w:pPr>
      <w:keepNext/>
      <w:autoSpaceDE/>
      <w:autoSpaceDN/>
      <w:ind w:left="225"/>
      <w:jc w:val="both"/>
      <w:outlineLvl w:val="8"/>
    </w:pPr>
    <w:rPr>
      <w:sz w:val="24"/>
      <w:lang w:val="be-B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2999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1"/>
    <w:link w:val="2"/>
    <w:rsid w:val="00472999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30">
    <w:name w:val="Заголовок 3 Знак"/>
    <w:basedOn w:val="a1"/>
    <w:link w:val="3"/>
    <w:rsid w:val="00472999"/>
    <w:rPr>
      <w:rFonts w:ascii="Cambria" w:eastAsia="Times New Roman" w:hAnsi="Cambria" w:cs="Times New Roman"/>
      <w:b/>
      <w:bCs/>
      <w:sz w:val="26"/>
      <w:szCs w:val="26"/>
      <w:lang w:val="fr-FR"/>
    </w:rPr>
  </w:style>
  <w:style w:type="character" w:customStyle="1" w:styleId="40">
    <w:name w:val="Заголовок 4 Знак"/>
    <w:basedOn w:val="a1"/>
    <w:link w:val="4"/>
    <w:rsid w:val="00472999"/>
    <w:rPr>
      <w:rFonts w:ascii="Calibri" w:eastAsia="Times New Roman" w:hAnsi="Calibri" w:cs="Times New Roman"/>
      <w:b/>
      <w:bCs/>
      <w:sz w:val="28"/>
      <w:szCs w:val="28"/>
      <w:lang w:val="fr-FR"/>
    </w:rPr>
  </w:style>
  <w:style w:type="character" w:customStyle="1" w:styleId="50">
    <w:name w:val="Заголовок 5 Знак"/>
    <w:basedOn w:val="a1"/>
    <w:link w:val="5"/>
    <w:rsid w:val="00472999"/>
    <w:rPr>
      <w:rFonts w:ascii="Times New Roman" w:eastAsia="Times New Roman" w:hAnsi="Times New Roman" w:cs="Times New Roman"/>
      <w:b/>
      <w:caps/>
      <w:sz w:val="40"/>
      <w:szCs w:val="20"/>
      <w:lang/>
    </w:rPr>
  </w:style>
  <w:style w:type="character" w:customStyle="1" w:styleId="60">
    <w:name w:val="Заголовок 6 Знак"/>
    <w:basedOn w:val="a1"/>
    <w:link w:val="6"/>
    <w:rsid w:val="00472999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70">
    <w:name w:val="Заголовок 7 Знак"/>
    <w:basedOn w:val="a1"/>
    <w:link w:val="7"/>
    <w:rsid w:val="00472999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80">
    <w:name w:val="Заголовок 8 Знак"/>
    <w:basedOn w:val="a1"/>
    <w:link w:val="8"/>
    <w:uiPriority w:val="9"/>
    <w:rsid w:val="00472999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90">
    <w:name w:val="Заголовок 9 Знак"/>
    <w:basedOn w:val="a1"/>
    <w:link w:val="9"/>
    <w:rsid w:val="00472999"/>
    <w:rPr>
      <w:rFonts w:ascii="Times New Roman" w:eastAsia="Times New Roman" w:hAnsi="Times New Roman" w:cs="Times New Roman"/>
      <w:sz w:val="24"/>
      <w:szCs w:val="20"/>
      <w:lang w:val="be-BY"/>
    </w:rPr>
  </w:style>
  <w:style w:type="paragraph" w:styleId="a4">
    <w:name w:val="Plain Text"/>
    <w:basedOn w:val="a0"/>
    <w:link w:val="a5"/>
    <w:rsid w:val="00472999"/>
    <w:pPr>
      <w:autoSpaceDE/>
      <w:autoSpaceDN/>
    </w:pPr>
    <w:rPr>
      <w:rFonts w:ascii="Courier New" w:hAnsi="Courier New"/>
      <w:lang w:val="ru-RU"/>
    </w:rPr>
  </w:style>
  <w:style w:type="character" w:customStyle="1" w:styleId="a5">
    <w:name w:val="Текст Знак"/>
    <w:basedOn w:val="a1"/>
    <w:link w:val="a4"/>
    <w:rsid w:val="0047299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">
    <w:name w:val="Normal"/>
    <w:rsid w:val="00472999"/>
    <w:pPr>
      <w:widowControl w:val="0"/>
      <w:spacing w:after="0" w:line="2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472999"/>
    <w:pPr>
      <w:autoSpaceDE/>
      <w:autoSpaceDN/>
      <w:spacing w:after="120" w:line="480" w:lineRule="auto"/>
    </w:pPr>
    <w:rPr>
      <w:sz w:val="24"/>
      <w:szCs w:val="24"/>
      <w:lang/>
    </w:rPr>
  </w:style>
  <w:style w:type="character" w:customStyle="1" w:styleId="22">
    <w:name w:val="Основной текст 2 Знак"/>
    <w:basedOn w:val="a1"/>
    <w:link w:val="21"/>
    <w:uiPriority w:val="99"/>
    <w:rsid w:val="00472999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1">
    <w:name w:val="Обычный1"/>
    <w:basedOn w:val="a0"/>
    <w:rsid w:val="00472999"/>
    <w:pP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1"/>
      <w:szCs w:val="21"/>
      <w:lang w:val="ru-RU"/>
    </w:rPr>
  </w:style>
  <w:style w:type="paragraph" w:styleId="a6">
    <w:name w:val="Body Text Indent"/>
    <w:basedOn w:val="a0"/>
    <w:link w:val="a7"/>
    <w:uiPriority w:val="99"/>
    <w:rsid w:val="00472999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472999"/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styleId="a8">
    <w:name w:val="footer"/>
    <w:basedOn w:val="a0"/>
    <w:link w:val="a9"/>
    <w:rsid w:val="0047299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basedOn w:val="a1"/>
    <w:link w:val="a8"/>
    <w:rsid w:val="00472999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a">
    <w:name w:val="page number"/>
    <w:basedOn w:val="a1"/>
    <w:rsid w:val="00472999"/>
  </w:style>
  <w:style w:type="paragraph" w:customStyle="1" w:styleId="ab">
    <w:name w:val="Знак Знак Знак Знак"/>
    <w:basedOn w:val="a0"/>
    <w:autoRedefine/>
    <w:rsid w:val="00472999"/>
    <w:pPr>
      <w:autoSpaceDE/>
      <w:autoSpaceDN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header"/>
    <w:basedOn w:val="a0"/>
    <w:link w:val="ad"/>
    <w:rsid w:val="00472999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basedOn w:val="a1"/>
    <w:link w:val="ac"/>
    <w:rsid w:val="0047299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e">
    <w:name w:val="Body Text"/>
    <w:basedOn w:val="a0"/>
    <w:link w:val="af"/>
    <w:rsid w:val="00472999"/>
    <w:pPr>
      <w:spacing w:after="120"/>
    </w:pPr>
    <w:rPr>
      <w:lang/>
    </w:rPr>
  </w:style>
  <w:style w:type="character" w:customStyle="1" w:styleId="af">
    <w:name w:val="Основной текст Знак"/>
    <w:basedOn w:val="a1"/>
    <w:link w:val="ae"/>
    <w:rsid w:val="00472999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4">
    <w:name w:val="Обычный + 14 пт"/>
    <w:aliases w:val="Черный,разреженный на  0,05 пт"/>
    <w:basedOn w:val="a0"/>
    <w:rsid w:val="00472999"/>
    <w:pPr>
      <w:widowControl w:val="0"/>
      <w:ind w:firstLine="388"/>
      <w:jc w:val="both"/>
    </w:pPr>
    <w:rPr>
      <w:color w:val="000000"/>
      <w:spacing w:val="1"/>
      <w:sz w:val="28"/>
      <w:szCs w:val="28"/>
    </w:rPr>
  </w:style>
  <w:style w:type="paragraph" w:styleId="af0">
    <w:name w:val="List Paragraph"/>
    <w:basedOn w:val="a0"/>
    <w:link w:val="af1"/>
    <w:uiPriority w:val="34"/>
    <w:qFormat/>
    <w:rsid w:val="00472999"/>
    <w:pPr>
      <w:autoSpaceDE/>
      <w:autoSpaceDN/>
      <w:ind w:left="720"/>
      <w:contextualSpacing/>
    </w:pPr>
    <w:rPr>
      <w:sz w:val="24"/>
      <w:szCs w:val="24"/>
      <w:lang/>
    </w:rPr>
  </w:style>
  <w:style w:type="character" w:customStyle="1" w:styleId="af1">
    <w:name w:val="Абзац списка Знак"/>
    <w:link w:val="af0"/>
    <w:uiPriority w:val="34"/>
    <w:locked/>
    <w:rsid w:val="00472999"/>
    <w:rPr>
      <w:rFonts w:ascii="Times New Roman" w:eastAsia="Times New Roman" w:hAnsi="Times New Roman" w:cs="Times New Roman"/>
      <w:sz w:val="24"/>
      <w:szCs w:val="24"/>
      <w:lang/>
    </w:rPr>
  </w:style>
  <w:style w:type="paragraph" w:styleId="23">
    <w:name w:val="Body Text Indent 2"/>
    <w:basedOn w:val="a0"/>
    <w:link w:val="24"/>
    <w:rsid w:val="00472999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basedOn w:val="a1"/>
    <w:link w:val="23"/>
    <w:rsid w:val="00472999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NoSpacing">
    <w:name w:val="No Spacing"/>
    <w:rsid w:val="004729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472999"/>
    <w:rPr>
      <w:i/>
      <w:iCs/>
    </w:rPr>
  </w:style>
  <w:style w:type="character" w:customStyle="1" w:styleId="af3">
    <w:name w:val="Схема документа Знак"/>
    <w:link w:val="af4"/>
    <w:rsid w:val="00472999"/>
    <w:rPr>
      <w:rFonts w:ascii="Tahoma" w:hAnsi="Tahoma" w:cs="Tahoma"/>
      <w:sz w:val="16"/>
      <w:szCs w:val="16"/>
      <w:lang w:val="fr-FR"/>
    </w:rPr>
  </w:style>
  <w:style w:type="paragraph" w:styleId="af4">
    <w:name w:val="Document Map"/>
    <w:basedOn w:val="a0"/>
    <w:link w:val="af3"/>
    <w:rsid w:val="004729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1"/>
    <w:link w:val="af4"/>
    <w:uiPriority w:val="99"/>
    <w:semiHidden/>
    <w:rsid w:val="00472999"/>
    <w:rPr>
      <w:rFonts w:ascii="Tahoma" w:eastAsia="Times New Roman" w:hAnsi="Tahoma" w:cs="Tahoma"/>
      <w:sz w:val="16"/>
      <w:szCs w:val="16"/>
      <w:lang w:val="fr-FR" w:eastAsia="ru-RU"/>
    </w:rPr>
  </w:style>
  <w:style w:type="paragraph" w:styleId="31">
    <w:name w:val="Body Text 3"/>
    <w:basedOn w:val="a0"/>
    <w:link w:val="32"/>
    <w:rsid w:val="00472999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basedOn w:val="a1"/>
    <w:link w:val="31"/>
    <w:rsid w:val="00472999"/>
    <w:rPr>
      <w:rFonts w:ascii="Times New Roman" w:eastAsia="Times New Roman" w:hAnsi="Times New Roman" w:cs="Times New Roman"/>
      <w:sz w:val="16"/>
      <w:szCs w:val="16"/>
      <w:lang w:val="fr-FR"/>
    </w:rPr>
  </w:style>
  <w:style w:type="paragraph" w:styleId="af5">
    <w:name w:val="Title"/>
    <w:basedOn w:val="a0"/>
    <w:link w:val="af6"/>
    <w:qFormat/>
    <w:rsid w:val="00472999"/>
    <w:pPr>
      <w:autoSpaceDE/>
      <w:autoSpaceDN/>
      <w:jc w:val="center"/>
    </w:pPr>
    <w:rPr>
      <w:sz w:val="28"/>
      <w:lang/>
    </w:rPr>
  </w:style>
  <w:style w:type="character" w:customStyle="1" w:styleId="af6">
    <w:name w:val="Название Знак"/>
    <w:basedOn w:val="a1"/>
    <w:link w:val="af5"/>
    <w:rsid w:val="00472999"/>
    <w:rPr>
      <w:rFonts w:ascii="Times New Roman" w:eastAsia="Times New Roman" w:hAnsi="Times New Roman" w:cs="Times New Roman"/>
      <w:sz w:val="28"/>
      <w:szCs w:val="20"/>
      <w:lang/>
    </w:rPr>
  </w:style>
  <w:style w:type="paragraph" w:styleId="af7">
    <w:name w:val="caption"/>
    <w:basedOn w:val="a0"/>
    <w:next w:val="a0"/>
    <w:qFormat/>
    <w:rsid w:val="00472999"/>
    <w:pPr>
      <w:autoSpaceDE/>
      <w:autoSpaceDN/>
      <w:ind w:left="300"/>
      <w:jc w:val="both"/>
    </w:pPr>
    <w:rPr>
      <w:sz w:val="28"/>
      <w:lang w:val="ru-RU"/>
    </w:rPr>
  </w:style>
  <w:style w:type="character" w:customStyle="1" w:styleId="33">
    <w:name w:val="Основной текст с отступом 3 Знак"/>
    <w:link w:val="34"/>
    <w:uiPriority w:val="99"/>
    <w:rsid w:val="00472999"/>
    <w:rPr>
      <w:sz w:val="16"/>
      <w:szCs w:val="16"/>
      <w:lang w:val="be-BY"/>
    </w:rPr>
  </w:style>
  <w:style w:type="paragraph" w:styleId="34">
    <w:name w:val="Body Text Indent 3"/>
    <w:basedOn w:val="a0"/>
    <w:link w:val="33"/>
    <w:uiPriority w:val="99"/>
    <w:unhideWhenUsed/>
    <w:rsid w:val="00472999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be-BY"/>
    </w:rPr>
  </w:style>
  <w:style w:type="character" w:customStyle="1" w:styleId="310">
    <w:name w:val="Основной текст с отступом 3 Знак1"/>
    <w:basedOn w:val="a1"/>
    <w:link w:val="34"/>
    <w:uiPriority w:val="99"/>
    <w:semiHidden/>
    <w:rsid w:val="00472999"/>
    <w:rPr>
      <w:rFonts w:ascii="Times New Roman" w:eastAsia="Times New Roman" w:hAnsi="Times New Roman" w:cs="Times New Roman"/>
      <w:sz w:val="16"/>
      <w:szCs w:val="16"/>
      <w:lang w:val="fr-FR" w:eastAsia="ru-RU"/>
    </w:rPr>
  </w:style>
  <w:style w:type="character" w:customStyle="1" w:styleId="17">
    <w:name w:val="Знак Знак17"/>
    <w:locked/>
    <w:rsid w:val="00472999"/>
    <w:rPr>
      <w:sz w:val="28"/>
      <w:lang w:val="ru-RU" w:eastAsia="ru-RU" w:bidi="ar-SA"/>
    </w:rPr>
  </w:style>
  <w:style w:type="character" w:customStyle="1" w:styleId="51">
    <w:name w:val="Знак Знак5"/>
    <w:semiHidden/>
    <w:locked/>
    <w:rsid w:val="00472999"/>
    <w:rPr>
      <w:sz w:val="28"/>
      <w:lang w:val="ru-RU" w:eastAsia="ru-RU" w:bidi="ar-SA"/>
    </w:rPr>
  </w:style>
  <w:style w:type="character" w:customStyle="1" w:styleId="af8">
    <w:name w:val="Основной текст_"/>
    <w:link w:val="25"/>
    <w:rsid w:val="00472999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0"/>
    <w:link w:val="af8"/>
    <w:rsid w:val="00472999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customStyle="1" w:styleId="ConsPlusNormal">
    <w:name w:val="ConsPlusNormal"/>
    <w:rsid w:val="0047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ConsPlusTitle">
    <w:name w:val="ConsPlusTitle"/>
    <w:rsid w:val="0047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table10">
    <w:name w:val="table10"/>
    <w:basedOn w:val="a0"/>
    <w:rsid w:val="00472999"/>
    <w:pPr>
      <w:autoSpaceDE/>
      <w:autoSpaceDN/>
    </w:pPr>
    <w:rPr>
      <w:lang w:val="ru-RU"/>
    </w:rPr>
  </w:style>
  <w:style w:type="paragraph" w:styleId="af9">
    <w:name w:val="Balloon Text"/>
    <w:basedOn w:val="a0"/>
    <w:link w:val="afa"/>
    <w:uiPriority w:val="99"/>
    <w:rsid w:val="00472999"/>
    <w:rPr>
      <w:rFonts w:ascii="Tahoma" w:hAnsi="Tahoma"/>
      <w:sz w:val="16"/>
      <w:szCs w:val="16"/>
      <w:lang/>
    </w:rPr>
  </w:style>
  <w:style w:type="character" w:customStyle="1" w:styleId="afa">
    <w:name w:val="Текст выноски Знак"/>
    <w:basedOn w:val="a1"/>
    <w:link w:val="af9"/>
    <w:uiPriority w:val="99"/>
    <w:rsid w:val="00472999"/>
    <w:rPr>
      <w:rFonts w:ascii="Tahoma" w:eastAsia="Times New Roman" w:hAnsi="Tahoma" w:cs="Times New Roman"/>
      <w:sz w:val="16"/>
      <w:szCs w:val="16"/>
      <w:lang w:val="fr-FR"/>
    </w:rPr>
  </w:style>
  <w:style w:type="paragraph" w:styleId="afb">
    <w:name w:val="Normal (Web)"/>
    <w:basedOn w:val="a0"/>
    <w:uiPriority w:val="99"/>
    <w:unhideWhenUsed/>
    <w:rsid w:val="0047299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fc">
    <w:name w:val="footnote text"/>
    <w:basedOn w:val="a0"/>
    <w:link w:val="afd"/>
    <w:rsid w:val="00472999"/>
    <w:rPr>
      <w:lang/>
    </w:rPr>
  </w:style>
  <w:style w:type="character" w:customStyle="1" w:styleId="afd">
    <w:name w:val="Текст сноски Знак"/>
    <w:basedOn w:val="a1"/>
    <w:link w:val="afc"/>
    <w:rsid w:val="00472999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fe">
    <w:name w:val="footnote reference"/>
    <w:rsid w:val="00472999"/>
    <w:rPr>
      <w:vertAlign w:val="superscript"/>
    </w:rPr>
  </w:style>
  <w:style w:type="character" w:customStyle="1" w:styleId="aff">
    <w:name w:val="Основной шрифт"/>
    <w:rsid w:val="00472999"/>
  </w:style>
  <w:style w:type="table" w:styleId="a">
    <w:name w:val="Table Grid"/>
    <w:basedOn w:val="a2"/>
    <w:uiPriority w:val="39"/>
    <w:rsid w:val="00472999"/>
    <w:pPr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Bullet"/>
    <w:basedOn w:val="a0"/>
    <w:uiPriority w:val="99"/>
    <w:unhideWhenUsed/>
    <w:rsid w:val="00472999"/>
    <w:pPr>
      <w:numPr>
        <w:numId w:val="3"/>
      </w:numPr>
      <w:contextualSpacing/>
    </w:pPr>
  </w:style>
  <w:style w:type="character" w:customStyle="1" w:styleId="26">
    <w:name w:val="Основной текст (2)_"/>
    <w:link w:val="27"/>
    <w:rsid w:val="00472999"/>
    <w:rPr>
      <w:sz w:val="30"/>
      <w:szCs w:val="30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472999"/>
    <w:pPr>
      <w:widowControl w:val="0"/>
      <w:shd w:val="clear" w:color="auto" w:fill="FFFFFF"/>
      <w:autoSpaceDE/>
      <w:autoSpaceDN/>
      <w:spacing w:before="420" w:after="420" w:line="346" w:lineRule="exact"/>
      <w:jc w:val="both"/>
    </w:pPr>
    <w:rPr>
      <w:rFonts w:asciiTheme="minorHAnsi" w:eastAsiaTheme="minorHAnsi" w:hAnsiTheme="minorHAnsi" w:cstheme="minorBidi"/>
      <w:sz w:val="30"/>
      <w:szCs w:val="30"/>
      <w:lang w:val="ru-RU" w:eastAsia="en-US"/>
    </w:rPr>
  </w:style>
  <w:style w:type="character" w:customStyle="1" w:styleId="rvts6">
    <w:name w:val="rvts6"/>
    <w:rsid w:val="00472999"/>
  </w:style>
  <w:style w:type="paragraph" w:customStyle="1" w:styleId="titlep">
    <w:name w:val="titlep"/>
    <w:basedOn w:val="a0"/>
    <w:rsid w:val="00472999"/>
    <w:pPr>
      <w:autoSpaceDE/>
      <w:autoSpaceDN/>
      <w:spacing w:before="240" w:after="240"/>
      <w:jc w:val="center"/>
    </w:pPr>
    <w:rPr>
      <w:b/>
      <w:bCs/>
      <w:sz w:val="24"/>
      <w:szCs w:val="24"/>
      <w:lang w:val="ru-RU"/>
    </w:rPr>
  </w:style>
  <w:style w:type="paragraph" w:customStyle="1" w:styleId="newncpi">
    <w:name w:val="newncpi"/>
    <w:basedOn w:val="a0"/>
    <w:qFormat/>
    <w:rsid w:val="00472999"/>
    <w:pPr>
      <w:autoSpaceDE/>
      <w:autoSpaceDN/>
      <w:ind w:firstLine="567"/>
      <w:jc w:val="both"/>
    </w:pPr>
    <w:rPr>
      <w:sz w:val="24"/>
      <w:szCs w:val="24"/>
      <w:lang w:val="ru-RU"/>
    </w:rPr>
  </w:style>
  <w:style w:type="paragraph" w:styleId="HTML">
    <w:name w:val="HTML Preformatted"/>
    <w:basedOn w:val="a0"/>
    <w:link w:val="HTML0"/>
    <w:uiPriority w:val="99"/>
    <w:unhideWhenUsed/>
    <w:rsid w:val="00472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1"/>
    <w:link w:val="HTML"/>
    <w:uiPriority w:val="99"/>
    <w:rsid w:val="00472999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underpoint">
    <w:name w:val="underpoint"/>
    <w:basedOn w:val="a0"/>
    <w:rsid w:val="00472999"/>
    <w:pPr>
      <w:autoSpaceDE/>
      <w:autoSpaceDN/>
      <w:spacing w:before="160" w:after="160"/>
      <w:ind w:firstLine="567"/>
      <w:jc w:val="both"/>
    </w:pPr>
    <w:rPr>
      <w:sz w:val="24"/>
      <w:szCs w:val="24"/>
      <w:lang w:val="ru-RU"/>
    </w:rPr>
  </w:style>
  <w:style w:type="paragraph" w:customStyle="1" w:styleId="point">
    <w:name w:val="point"/>
    <w:basedOn w:val="a0"/>
    <w:rsid w:val="00472999"/>
    <w:pPr>
      <w:autoSpaceDE/>
      <w:autoSpaceDN/>
      <w:spacing w:before="160" w:after="160"/>
      <w:ind w:firstLine="567"/>
      <w:jc w:val="both"/>
    </w:pPr>
    <w:rPr>
      <w:sz w:val="24"/>
      <w:szCs w:val="24"/>
      <w:lang w:val="ru-RU"/>
    </w:rPr>
  </w:style>
  <w:style w:type="character" w:customStyle="1" w:styleId="fontstyle01">
    <w:name w:val="fontstyle01"/>
    <w:rsid w:val="00472999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3">
    <w:name w:val="Без интервала1"/>
    <w:rsid w:val="004729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Subtle Emphasis"/>
    <w:uiPriority w:val="19"/>
    <w:qFormat/>
    <w:rsid w:val="00472999"/>
    <w:rPr>
      <w:rFonts w:ascii="Cambria" w:eastAsia="Times New Roman" w:hAnsi="Cambria" w:cs="Times New Roman"/>
      <w:i/>
      <w:iCs/>
      <w:color w:val="FEB8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2238</Words>
  <Characters>12757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2022-08-31T18:03:00Z</dcterms:created>
  <dcterms:modified xsi:type="dcterms:W3CDTF">2022-08-31T18:08:00Z</dcterms:modified>
</cp:coreProperties>
</file>