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85" w:rsidRDefault="000B6485" w:rsidP="000B64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0B6485" w:rsidRDefault="000B6485" w:rsidP="000B64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школа №2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г.Щучина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 </w:t>
      </w:r>
    </w:p>
    <w:p w:rsidR="000B6485" w:rsidRDefault="000B6485" w:rsidP="000B64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D1188" wp14:editId="3A56779B">
                <wp:simplePos x="0" y="0"/>
                <wp:positionH relativeFrom="column">
                  <wp:posOffset>3963691</wp:posOffset>
                </wp:positionH>
                <wp:positionV relativeFrom="paragraph">
                  <wp:posOffset>211455</wp:posOffset>
                </wp:positionV>
                <wp:extent cx="945931" cy="0"/>
                <wp:effectExtent l="0" t="0" r="2603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59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C6BEF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1pt,16.65pt" to="386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Ж.Г.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Гайда</w:t>
      </w:r>
      <w:proofErr w:type="spellEnd"/>
    </w:p>
    <w:p w:rsidR="000B6485" w:rsidRDefault="000B6485" w:rsidP="000B64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7500D" wp14:editId="3F06B4ED">
                <wp:simplePos x="0" y="0"/>
                <wp:positionH relativeFrom="column">
                  <wp:posOffset>3964831</wp:posOffset>
                </wp:positionH>
                <wp:positionV relativeFrom="paragraph">
                  <wp:posOffset>182508</wp:posOffset>
                </wp:positionV>
                <wp:extent cx="2002220" cy="0"/>
                <wp:effectExtent l="0" t="0" r="1714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5C120F"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.2pt,14.35pt" to="469.8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57B665" wp14:editId="62FD39C6">
                <wp:simplePos x="0" y="0"/>
                <wp:positionH relativeFrom="column">
                  <wp:posOffset>2007449</wp:posOffset>
                </wp:positionH>
                <wp:positionV relativeFrom="paragraph">
                  <wp:posOffset>177273</wp:posOffset>
                </wp:positionV>
                <wp:extent cx="640715" cy="321"/>
                <wp:effectExtent l="0" t="0" r="2603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715" cy="3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A7316"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8.05pt,13.95pt" to="208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E4F27" wp14:editId="7F4F460F">
                <wp:simplePos x="0" y="0"/>
                <wp:positionH relativeFrom="column">
                  <wp:posOffset>12395</wp:posOffset>
                </wp:positionH>
                <wp:positionV relativeFrom="paragraph">
                  <wp:posOffset>177594</wp:posOffset>
                </wp:positionV>
                <wp:extent cx="1579418" cy="0"/>
                <wp:effectExtent l="0" t="0" r="2095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94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6ADD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4pt" to="125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B6485" w:rsidRDefault="000B6485" w:rsidP="000B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485" w:rsidRDefault="000B6485" w:rsidP="000B64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Щучин</w:t>
      </w:r>
    </w:p>
    <w:p w:rsidR="000B6485" w:rsidRDefault="000B6485" w:rsidP="000B6485">
      <w:pPr>
        <w:spacing w:after="0"/>
        <w:ind w:right="524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сайте ГУО «Средняя школа № 2 г. Щучина»</w:t>
      </w:r>
    </w:p>
    <w:p w:rsidR="000B6485" w:rsidRDefault="000B6485" w:rsidP="008A76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3F67A1" w:rsidRDefault="003F67A1" w:rsidP="008A76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82758F" w:rsidRPr="0082758F" w:rsidRDefault="0082758F" w:rsidP="008A76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bookmarkStart w:id="0" w:name="_GoBack"/>
      <w:bookmarkEnd w:id="0"/>
      <w:r w:rsidRPr="0082758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I.</w:t>
      </w: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82758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Общие положения</w:t>
      </w:r>
    </w:p>
    <w:p w:rsidR="0082758F" w:rsidRPr="0082758F" w:rsidRDefault="0082758F" w:rsidP="008A7611">
      <w:pPr>
        <w:pStyle w:val="a6"/>
        <w:numPr>
          <w:ilvl w:val="0"/>
          <w:numId w:val="2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Положение о сайте государственного учреждения образования «</w:t>
      </w:r>
      <w:r w:rsidRPr="0082758F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Средняя школа № 2 г. Щучина</w:t>
      </w: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 (далее Положение) определяет задачи, требования к официальному сайту </w:t>
      </w:r>
      <w:hyperlink r:id="rId6" w:history="1">
        <w:r w:rsidRPr="0082758F">
          <w:rPr>
            <w:rStyle w:val="a5"/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https://sch2schuchin.schools.by</w:t>
        </w:r>
      </w:hyperlink>
      <w:r w:rsidRPr="0082758F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</w:t>
      </w: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(далее Сайт), порядок организации работ по функционированию сайта государственного учреждения образования «</w:t>
      </w:r>
      <w:r w:rsidRPr="0082758F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Средняя школа № 2 г. Щучина</w:t>
      </w: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 (далее – учреждение образования, а также права, обязанности, ответственность и регламент взаимодействия лица (лиц), осуществляющих администрирование и технологическую поддержку данного Сайта, лиц, выполняющих функцию мониторинга деятельности сайта, лиц, предоставляющих информацию для размещения в его разделах.</w:t>
      </w:r>
    </w:p>
    <w:p w:rsidR="0082758F" w:rsidRPr="0082758F" w:rsidRDefault="0082758F" w:rsidP="008A7611">
      <w:pPr>
        <w:pStyle w:val="a6"/>
        <w:numPr>
          <w:ilvl w:val="0"/>
          <w:numId w:val="2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Функционирование Сайта регламентируется действующим законодательством Республики Беларусь, настоящим Положением, а также локальными нормативными актами учреждения образования.</w:t>
      </w:r>
    </w:p>
    <w:p w:rsidR="0082758F" w:rsidRPr="0082758F" w:rsidRDefault="0082758F" w:rsidP="008A76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Сайт учреждения образования имеет следующий адрес в сети Интернет: </w:t>
      </w:r>
      <w:hyperlink r:id="rId7" w:history="1">
        <w:r w:rsidRPr="0082758F">
          <w:rPr>
            <w:rStyle w:val="a5"/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https://sch2schuchin.schools.by</w:t>
        </w:r>
      </w:hyperlink>
    </w:p>
    <w:p w:rsidR="0082758F" w:rsidRPr="0082758F" w:rsidRDefault="0082758F" w:rsidP="008A7611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Целевая аудитория Сайта:</w:t>
      </w:r>
    </w:p>
    <w:p w:rsidR="0082758F" w:rsidRPr="0082758F" w:rsidRDefault="0082758F" w:rsidP="008A7611">
      <w:pPr>
        <w:numPr>
          <w:ilvl w:val="1"/>
          <w:numId w:val="2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учителя</w:t>
      </w:r>
      <w:proofErr w:type="gramEnd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 работники учреждения образования;</w:t>
      </w:r>
    </w:p>
    <w:p w:rsidR="0082758F" w:rsidRPr="0082758F" w:rsidRDefault="0082758F" w:rsidP="008A7611">
      <w:pPr>
        <w:numPr>
          <w:ilvl w:val="1"/>
          <w:numId w:val="2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учащиеся</w:t>
      </w:r>
      <w:proofErr w:type="gramEnd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82758F" w:rsidRPr="0082758F" w:rsidRDefault="0082758F" w:rsidP="008A7611">
      <w:pPr>
        <w:numPr>
          <w:ilvl w:val="1"/>
          <w:numId w:val="2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родители</w:t>
      </w:r>
      <w:proofErr w:type="gramEnd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82758F" w:rsidRPr="0082758F" w:rsidRDefault="0082758F" w:rsidP="008A7611">
      <w:pPr>
        <w:numPr>
          <w:ilvl w:val="1"/>
          <w:numId w:val="2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другие</w:t>
      </w:r>
      <w:proofErr w:type="gramEnd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заинтересованные пользователи.</w:t>
      </w:r>
    </w:p>
    <w:p w:rsidR="0082758F" w:rsidRPr="0082758F" w:rsidRDefault="0082758F" w:rsidP="008A7611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Общие понятия:</w:t>
      </w:r>
    </w:p>
    <w:p w:rsidR="0082758F" w:rsidRPr="0082758F" w:rsidRDefault="0082758F" w:rsidP="008A76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Сайт - информационная система, предоставляющая пользователям сети Интернет доступ к своему содержимому и функционалу в виде упорядоченного набора взаимосвязанных HTML-страниц.</w:t>
      </w:r>
    </w:p>
    <w:p w:rsidR="0082758F" w:rsidRPr="0082758F" w:rsidRDefault="0082758F" w:rsidP="008A76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 xml:space="preserve">HTML-страница (веб-страница, страница) - основной носитель информации в </w:t>
      </w:r>
      <w:proofErr w:type="spellStart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World</w:t>
      </w:r>
      <w:proofErr w:type="spellEnd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wide</w:t>
      </w:r>
      <w:proofErr w:type="spellEnd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Web</w:t>
      </w:r>
      <w:proofErr w:type="spellEnd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Особым образом сформатированный файл (набор файлов), просматриваемый с помощью </w:t>
      </w:r>
      <w:proofErr w:type="spellStart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www</w:t>
      </w:r>
      <w:proofErr w:type="spellEnd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-браузера как единое целое (без перехода по гиперссылкам)</w:t>
      </w:r>
    </w:p>
    <w:p w:rsidR="0082758F" w:rsidRPr="0082758F" w:rsidRDefault="0082758F" w:rsidP="008A76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World</w:t>
      </w:r>
      <w:proofErr w:type="spellEnd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wide</w:t>
      </w:r>
      <w:proofErr w:type="spellEnd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web</w:t>
      </w:r>
      <w:proofErr w:type="spellEnd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(WWW, </w:t>
      </w:r>
      <w:proofErr w:type="spellStart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web</w:t>
      </w:r>
      <w:proofErr w:type="spellEnd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веб) - Единое информационное пространство на базе сети Интернет, состоящее из совокупности сайтов. Приставка "веб-" может использоваться для обозначения объектов, ориентированных на использование в WWW или использующих типичные для WWW технологии (например, веб-интерфейс - интерфейс на базе веб-страниц).</w:t>
      </w:r>
    </w:p>
    <w:p w:rsidR="0082758F" w:rsidRPr="0082758F" w:rsidRDefault="0082758F" w:rsidP="008A76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WWW-браузер (браузер) - клиентская программа, поставляемая третьими сторонами и позволяющая просматривать содержимое HTML-страниц.</w:t>
      </w:r>
    </w:p>
    <w:p w:rsidR="0082758F" w:rsidRPr="0082758F" w:rsidRDefault="0082758F" w:rsidP="008A76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Администратор (менеджер, редактор) сайта - лицо, осуществляющее информационную поддержку сайта. К информационной поддержке относится обновление содержания и развитие информационных разделов (добавление новой информации на сайт).</w:t>
      </w:r>
    </w:p>
    <w:p w:rsidR="0082758F" w:rsidRPr="0082758F" w:rsidRDefault="0082758F" w:rsidP="008A7611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Пользователем сайта может быть любое лицо, имеющее технические возможности выхода в Интернет.</w:t>
      </w:r>
    </w:p>
    <w:p w:rsidR="0082758F" w:rsidRDefault="0082758F" w:rsidP="008A7611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Финансирование создания и поддержки Сайта осуществляется за счет средств учреждения образования.</w:t>
      </w:r>
    </w:p>
    <w:p w:rsidR="008A7611" w:rsidRPr="0082758F" w:rsidRDefault="008A7611" w:rsidP="008A76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2758F" w:rsidRPr="0082758F" w:rsidRDefault="0082758F" w:rsidP="008A76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II.</w:t>
      </w: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82758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Цели и задачи</w:t>
      </w:r>
    </w:p>
    <w:p w:rsidR="0082758F" w:rsidRPr="0082758F" w:rsidRDefault="0082758F" w:rsidP="008A7611">
      <w:pPr>
        <w:numPr>
          <w:ilvl w:val="0"/>
          <w:numId w:val="6"/>
        </w:numPr>
        <w:shd w:val="clear" w:color="auto" w:fill="FFFFFF"/>
        <w:tabs>
          <w:tab w:val="clear" w:pos="360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Сайт является официальным Интернет-ресурсом ГУО «</w:t>
      </w:r>
      <w:r w:rsidRPr="0082758F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Средняя школа № 2 г. Щучина</w:t>
      </w: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 и предназначен для представления информации об учреждении образования в глобальной сети Интернет с целью оперативного и объективного информирования общественности о своей деятельности.</w:t>
      </w:r>
    </w:p>
    <w:p w:rsidR="0082758F" w:rsidRPr="0082758F" w:rsidRDefault="0082758F" w:rsidP="008A7611">
      <w:pPr>
        <w:numPr>
          <w:ilvl w:val="0"/>
          <w:numId w:val="6"/>
        </w:numPr>
        <w:shd w:val="clear" w:color="auto" w:fill="FFFFFF"/>
        <w:tabs>
          <w:tab w:val="clear" w:pos="360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Задачами являются:</w:t>
      </w:r>
    </w:p>
    <w:p w:rsidR="0082758F" w:rsidRPr="0082758F" w:rsidRDefault="0082758F" w:rsidP="008A76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2.1.</w:t>
      </w:r>
      <w:r w:rsidR="002D520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</w:t>
      </w: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редставление информации о деятельности учреждения образования;</w:t>
      </w:r>
    </w:p>
    <w:p w:rsidR="0082758F" w:rsidRPr="0082758F" w:rsidRDefault="0082758F" w:rsidP="008A7611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</w:t>
      </w:r>
      <w:r w:rsidR="002D520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2.ф</w:t>
      </w: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ормирование целостного позитивного имиджа учреждения образования;</w:t>
      </w:r>
    </w:p>
    <w:p w:rsidR="0082758F" w:rsidRPr="0082758F" w:rsidRDefault="0082758F" w:rsidP="008A76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2.3.</w:t>
      </w:r>
      <w:r w:rsidR="002D520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</w:t>
      </w: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овершенствование информированности граждан о качестве образовательных услуг;</w:t>
      </w:r>
    </w:p>
    <w:p w:rsidR="0082758F" w:rsidRPr="0082758F" w:rsidRDefault="002D5202" w:rsidP="008A76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2.4.с</w:t>
      </w:r>
      <w:r w:rsidR="0082758F"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оздание условий для взаимодействия участников образовательного процесса;</w:t>
      </w:r>
    </w:p>
    <w:p w:rsidR="0082758F" w:rsidRPr="0082758F" w:rsidRDefault="002D5202" w:rsidP="008A76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2.5.п</w:t>
      </w:r>
      <w:r w:rsidR="0082758F"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ропаганда продуктивного педагогического опыта;</w:t>
      </w:r>
    </w:p>
    <w:p w:rsidR="0082758F" w:rsidRPr="0082758F" w:rsidRDefault="002D5202" w:rsidP="008A76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2.6.о</w:t>
      </w:r>
      <w:r w:rsidR="0082758F"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беспечение получения обратной связи (электронное обращение).</w:t>
      </w:r>
    </w:p>
    <w:p w:rsidR="008A7611" w:rsidRDefault="008A7611" w:rsidP="008A76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82758F" w:rsidRPr="0082758F" w:rsidRDefault="0082758F" w:rsidP="008A76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III. Структура сайта</w:t>
      </w:r>
    </w:p>
    <w:p w:rsidR="0082758F" w:rsidRPr="0082758F" w:rsidRDefault="0082758F" w:rsidP="008A7611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Сайт состоит из разделов и подразделов (оформляется в виде меню). Может изменяться по мере совершенствования сайта.</w:t>
      </w:r>
    </w:p>
    <w:p w:rsidR="0082758F" w:rsidRPr="0082758F" w:rsidRDefault="0082758F" w:rsidP="008A76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Основные разделы:</w:t>
      </w:r>
    </w:p>
    <w:p w:rsidR="0082758F" w:rsidRPr="0082758F" w:rsidRDefault="003F67A1" w:rsidP="008A7611">
      <w:pPr>
        <w:numPr>
          <w:ilvl w:val="0"/>
          <w:numId w:val="8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8" w:history="1">
        <w:r w:rsidR="0082758F" w:rsidRPr="002D520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Администрация</w:t>
        </w:r>
      </w:hyperlink>
    </w:p>
    <w:p w:rsidR="0082758F" w:rsidRPr="0082758F" w:rsidRDefault="003F67A1" w:rsidP="008A7611">
      <w:pPr>
        <w:numPr>
          <w:ilvl w:val="0"/>
          <w:numId w:val="8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9" w:history="1">
        <w:r w:rsidR="0082758F" w:rsidRPr="002D520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Учительская</w:t>
        </w:r>
      </w:hyperlink>
    </w:p>
    <w:p w:rsidR="0082758F" w:rsidRPr="0082758F" w:rsidRDefault="003F67A1" w:rsidP="008A7611">
      <w:pPr>
        <w:numPr>
          <w:ilvl w:val="0"/>
          <w:numId w:val="8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0" w:history="1">
        <w:r w:rsidR="0082758F" w:rsidRPr="002D520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Классы</w:t>
        </w:r>
      </w:hyperlink>
    </w:p>
    <w:p w:rsidR="0082758F" w:rsidRPr="0082758F" w:rsidRDefault="003F67A1" w:rsidP="008A7611">
      <w:pPr>
        <w:numPr>
          <w:ilvl w:val="0"/>
          <w:numId w:val="8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1" w:history="1">
        <w:r w:rsidR="0082758F" w:rsidRPr="002D520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Фотоальбомы</w:t>
        </w:r>
      </w:hyperlink>
    </w:p>
    <w:p w:rsidR="0082758F" w:rsidRPr="0082758F" w:rsidRDefault="003F67A1" w:rsidP="008A7611">
      <w:pPr>
        <w:numPr>
          <w:ilvl w:val="0"/>
          <w:numId w:val="8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2" w:history="1">
        <w:r w:rsidR="0082758F" w:rsidRPr="002D520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Новости</w:t>
        </w:r>
      </w:hyperlink>
    </w:p>
    <w:p w:rsidR="0082758F" w:rsidRPr="0082758F" w:rsidRDefault="003F67A1" w:rsidP="008A7611">
      <w:pPr>
        <w:numPr>
          <w:ilvl w:val="0"/>
          <w:numId w:val="8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3" w:history="1">
        <w:r w:rsidR="0082758F" w:rsidRPr="002D520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Файловый архив</w:t>
        </w:r>
      </w:hyperlink>
    </w:p>
    <w:p w:rsidR="0082758F" w:rsidRPr="0082758F" w:rsidRDefault="003F67A1" w:rsidP="008A7611">
      <w:pPr>
        <w:numPr>
          <w:ilvl w:val="0"/>
          <w:numId w:val="8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4" w:history="1">
        <w:r w:rsidR="0082758F" w:rsidRPr="002D520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Обратная связь</w:t>
        </w:r>
      </w:hyperlink>
    </w:p>
    <w:p w:rsidR="0082758F" w:rsidRPr="0082758F" w:rsidRDefault="003F67A1" w:rsidP="008A7611">
      <w:pPr>
        <w:numPr>
          <w:ilvl w:val="0"/>
          <w:numId w:val="8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5" w:history="1">
        <w:r w:rsidR="0082758F" w:rsidRPr="002D520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Расписание</w:t>
        </w:r>
      </w:hyperlink>
    </w:p>
    <w:p w:rsidR="0082758F" w:rsidRPr="0082758F" w:rsidRDefault="003F67A1" w:rsidP="008A7611">
      <w:pPr>
        <w:numPr>
          <w:ilvl w:val="0"/>
          <w:numId w:val="8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6" w:history="1">
        <w:r w:rsidR="0082758F" w:rsidRPr="002D520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Статистика посещений</w:t>
        </w:r>
      </w:hyperlink>
    </w:p>
    <w:p w:rsidR="0082758F" w:rsidRPr="0082758F" w:rsidRDefault="0082758F" w:rsidP="008A7611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Основные разделы могут иметь подразделы.</w:t>
      </w:r>
    </w:p>
    <w:p w:rsidR="0082758F" w:rsidRDefault="0082758F" w:rsidP="008A7611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Изменения структуры Сайта осуществляется администратором по согласованию с директором, изменения в содержании и структуре разделов – с лицами, ответственными за их содержательное наполнение.</w:t>
      </w:r>
    </w:p>
    <w:p w:rsidR="008A7611" w:rsidRPr="0082758F" w:rsidRDefault="008A7611" w:rsidP="008A76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2758F" w:rsidRPr="0082758F" w:rsidRDefault="0082758F" w:rsidP="008A76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IV. Организация функционирования сайта</w:t>
      </w:r>
    </w:p>
    <w:p w:rsidR="0082758F" w:rsidRPr="0082758F" w:rsidRDefault="0082758F" w:rsidP="008A7611">
      <w:pPr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Сайт создан с использованием системы управления контентом (содержанием) сайта </w:t>
      </w:r>
      <w:proofErr w:type="spellStart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CMS</w:t>
      </w:r>
      <w:hyperlink r:id="rId17" w:history="1">
        <w:r w:rsidRPr="0082758F">
          <w:rPr>
            <w:rFonts w:ascii="Times New Roman" w:eastAsia="Times New Roman" w:hAnsi="Times New Roman" w:cs="Times New Roman"/>
            <w:color w:val="326693"/>
            <w:sz w:val="30"/>
            <w:szCs w:val="30"/>
            <w:u w:val="single"/>
            <w:lang w:eastAsia="ru-RU"/>
          </w:rPr>
          <w:t>"Web.Perspective</w:t>
        </w:r>
        <w:proofErr w:type="spellEnd"/>
        <w:r w:rsidRPr="0082758F">
          <w:rPr>
            <w:rFonts w:ascii="Times New Roman" w:eastAsia="Times New Roman" w:hAnsi="Times New Roman" w:cs="Times New Roman"/>
            <w:color w:val="326693"/>
            <w:sz w:val="30"/>
            <w:szCs w:val="30"/>
            <w:u w:val="single"/>
            <w:lang w:eastAsia="ru-RU"/>
          </w:rPr>
          <w:t>"</w:t>
        </w:r>
      </w:hyperlink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Эта система позволяет проводить модификацию и управление сервисами и функциями Сайта; создавать, удалять, редактировать и управлять разделами и страницами Сайта; использовать встроенный визуальный редактор; модернизировать Сайт; обеспечивать безопасность Сайта.</w:t>
      </w:r>
    </w:p>
    <w:p w:rsidR="0082758F" w:rsidRPr="0082758F" w:rsidRDefault="0082758F" w:rsidP="008A7611">
      <w:pPr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Лицо, ответственное за мониторинг Сайта, сотрудники, ответственные за содержательное наполнение разделов Сайта, Администратор сайта назначаются приказом директора учреждения образования;</w:t>
      </w:r>
    </w:p>
    <w:p w:rsidR="0082758F" w:rsidRPr="0082758F" w:rsidRDefault="0082758F" w:rsidP="008A7611">
      <w:pPr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Периодичность обновления Сайта, сроки предоставления материалов для обновления содержания Сайта определяются регламентом функционирования сайта и утверждаются директором учреждения образования.</w:t>
      </w:r>
    </w:p>
    <w:p w:rsidR="0082758F" w:rsidRDefault="0082758F" w:rsidP="008A7611">
      <w:pPr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Администратор Сайта осуществляет консультирование сотрудников учреждения образования, заинтересованных в размещении информации на сайте, размещает поданную информацию на Сайте, решает проблемы, связанные с эксплуатацией сайта: изменение структуры, размещение новой и удаление устаревшей информации.</w:t>
      </w:r>
    </w:p>
    <w:p w:rsidR="0082758F" w:rsidRPr="0082758F" w:rsidRDefault="0082758F" w:rsidP="008A76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V. Требования к информационному наполнению сайта и порядок обновления материалов</w:t>
      </w:r>
    </w:p>
    <w:p w:rsidR="0082758F" w:rsidRPr="0082758F" w:rsidRDefault="0082758F" w:rsidP="008A7611">
      <w:pPr>
        <w:numPr>
          <w:ilvl w:val="0"/>
          <w:numId w:val="1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 каждому разделу сайта определяются руководители структурных подразделений (должностные лица), ответственные за подборку и предоставление соответствующей информации, которые обеспечивают своевременное предоставление информации для размещения на Сайте.</w:t>
      </w:r>
    </w:p>
    <w:p w:rsidR="0082758F" w:rsidRPr="0082758F" w:rsidRDefault="0082758F" w:rsidP="008A7611">
      <w:pPr>
        <w:numPr>
          <w:ilvl w:val="0"/>
          <w:numId w:val="1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Предоставляемый материал должен содержать дату проведения мероприятия, заголовок и дату публикации.</w:t>
      </w:r>
    </w:p>
    <w:p w:rsidR="0082758F" w:rsidRPr="0082758F" w:rsidRDefault="0082758F" w:rsidP="008A7611">
      <w:pPr>
        <w:numPr>
          <w:ilvl w:val="0"/>
          <w:numId w:val="1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Ответственность за достоверность и своевременность предоставляемой информации к публикации на Сайте несет лицо, ее предоставившее.</w:t>
      </w:r>
    </w:p>
    <w:p w:rsidR="0082758F" w:rsidRPr="0082758F" w:rsidRDefault="0082758F" w:rsidP="008A7611">
      <w:pPr>
        <w:numPr>
          <w:ilvl w:val="0"/>
          <w:numId w:val="1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Информация, размещаемая на Сайте учреждения образования, не должна:</w:t>
      </w:r>
    </w:p>
    <w:p w:rsidR="0082758F" w:rsidRPr="0082758F" w:rsidRDefault="0082758F" w:rsidP="008A76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4.1. Нарушать авторское право;</w:t>
      </w:r>
    </w:p>
    <w:p w:rsidR="0082758F" w:rsidRPr="0082758F" w:rsidRDefault="0082758F" w:rsidP="008A76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4.2. Нарушать честь, достоинство и деловую репутацию физических и юридических лиц;</w:t>
      </w:r>
    </w:p>
    <w:p w:rsidR="0082758F" w:rsidRPr="0082758F" w:rsidRDefault="0082758F" w:rsidP="008A76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4.3. Нарушать нормы действующего законодательства и нормы морали;</w:t>
      </w:r>
    </w:p>
    <w:p w:rsidR="0082758F" w:rsidRPr="0082758F" w:rsidRDefault="0082758F" w:rsidP="008A76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4.4. Содержать государственную или коммерческую тайну;</w:t>
      </w:r>
    </w:p>
    <w:p w:rsidR="0082758F" w:rsidRPr="0082758F" w:rsidRDefault="0082758F" w:rsidP="008A76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4.5.  Содержать ненормативную лексику.</w:t>
      </w:r>
    </w:p>
    <w:p w:rsidR="0082758F" w:rsidRPr="0082758F" w:rsidRDefault="0082758F" w:rsidP="008A7611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Сайт учреждения образования может:</w:t>
      </w:r>
    </w:p>
    <w:p w:rsidR="0082758F" w:rsidRPr="0082758F" w:rsidRDefault="0082758F" w:rsidP="008A76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5.1.  Содержать справочную информацию, интересующую родителей.</w:t>
      </w:r>
    </w:p>
    <w:p w:rsidR="0082758F" w:rsidRPr="0082758F" w:rsidRDefault="0082758F" w:rsidP="008A76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5.2. Отражать происходящие в учреждении образования события (праздники, конференции, семинары, конкурсы);</w:t>
      </w:r>
    </w:p>
    <w:p w:rsidR="0082758F" w:rsidRPr="0082758F" w:rsidRDefault="0082758F" w:rsidP="008A76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5.3. Отражать постоянно действующие направления в работе учреждении образования (реализация проектов, участие в акциях и т.д.);</w:t>
      </w:r>
    </w:p>
    <w:p w:rsidR="0082758F" w:rsidRPr="0082758F" w:rsidRDefault="0082758F" w:rsidP="008A7611">
      <w:pPr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Информация, готовая для размещения на сайте, предоставляется в электронном виде в форматах: *.</w:t>
      </w:r>
      <w:proofErr w:type="spellStart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doc</w:t>
      </w:r>
      <w:proofErr w:type="spellEnd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(*.</w:t>
      </w:r>
      <w:proofErr w:type="spellStart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docx</w:t>
      </w:r>
      <w:proofErr w:type="spellEnd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), *.</w:t>
      </w:r>
      <w:proofErr w:type="spellStart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jpg</w:t>
      </w:r>
      <w:proofErr w:type="spellEnd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*.</w:t>
      </w:r>
      <w:proofErr w:type="spellStart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ppt</w:t>
      </w:r>
      <w:proofErr w:type="spellEnd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(*.</w:t>
      </w:r>
      <w:proofErr w:type="spellStart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pptx</w:t>
      </w:r>
      <w:proofErr w:type="spellEnd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), *.</w:t>
      </w:r>
      <w:proofErr w:type="spellStart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pdf</w:t>
      </w:r>
      <w:proofErr w:type="spellEnd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*.</w:t>
      </w:r>
      <w:proofErr w:type="spellStart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wmv</w:t>
      </w:r>
      <w:proofErr w:type="spellEnd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82758F" w:rsidRPr="0082758F" w:rsidRDefault="0082758F" w:rsidP="008A7611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случае устаревания информации, размещенной в разделе (подразделе), обновленная информация должна быть представлена Администратору не позднее трех дней после происшедших изменений.</w:t>
      </w:r>
    </w:p>
    <w:p w:rsidR="0082758F" w:rsidRPr="0082758F" w:rsidRDefault="0082758F" w:rsidP="008A761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Публикация на сайте рекламной информации учреждения образования осуществляется по согласованию с директором учреждения образования.</w:t>
      </w:r>
    </w:p>
    <w:p w:rsidR="0082758F" w:rsidRDefault="0082758F" w:rsidP="008A761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Сайт может содержать ссылки на официальные информационные ресурсы органов государственной власти, местного самоуправления, образовательных сайтов и порталов, образовательных проектов и программ.</w:t>
      </w:r>
    </w:p>
    <w:p w:rsidR="008A7611" w:rsidRPr="0082758F" w:rsidRDefault="008A7611" w:rsidP="008A76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2758F" w:rsidRPr="0082758F" w:rsidRDefault="0082758F" w:rsidP="008A76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VI</w:t>
      </w: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 </w:t>
      </w:r>
      <w:r w:rsidRPr="0082758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Статус информации</w:t>
      </w:r>
    </w:p>
    <w:p w:rsidR="0082758F" w:rsidRPr="0082758F" w:rsidRDefault="0082758F" w:rsidP="008A761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Информация, размещенная на официальном сайте, является публичной и бесплатной.</w:t>
      </w:r>
    </w:p>
    <w:p w:rsidR="0082758F" w:rsidRPr="0082758F" w:rsidRDefault="0082758F" w:rsidP="008A761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Права на все информационные материалы, размещенные на Сайте, принадлежат учреждению образования, кроме случаев, оговоренных в соглашениях с авторами работ.</w:t>
      </w:r>
    </w:p>
    <w:p w:rsidR="0082758F" w:rsidRDefault="0082758F" w:rsidP="008A761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Использование материалов, размещенных на Сайте, в других средствах массовой информации, возможно при </w:t>
      </w:r>
      <w:r w:rsidR="0003021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условии обязательной ссылки на </w:t>
      </w: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официальный сайт ГУО «</w:t>
      </w:r>
      <w:r w:rsidR="002D520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Средняя школа №</w:t>
      </w:r>
      <w:r w:rsidR="0003021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2D520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 г. Щучина</w:t>
      </w: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».</w:t>
      </w:r>
    </w:p>
    <w:p w:rsidR="008A7611" w:rsidRPr="0082758F" w:rsidRDefault="008A7611" w:rsidP="008A76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2758F" w:rsidRPr="0082758F" w:rsidRDefault="0082758F" w:rsidP="008A76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VII.</w:t>
      </w: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82758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Контроль</w:t>
      </w:r>
    </w:p>
    <w:p w:rsidR="0082758F" w:rsidRPr="0082758F" w:rsidRDefault="0082758F" w:rsidP="008A7611">
      <w:pPr>
        <w:numPr>
          <w:ilvl w:val="0"/>
          <w:numId w:val="1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Контроль выполнения обязанностей лицами, ответственными за предоставление информации для размещения на Сайте, возлагается на их непосредственных руководителей.</w:t>
      </w:r>
    </w:p>
    <w:p w:rsidR="0082758F" w:rsidRPr="0082758F" w:rsidRDefault="0082758F" w:rsidP="008A7611">
      <w:pPr>
        <w:numPr>
          <w:ilvl w:val="0"/>
          <w:numId w:val="1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Контроль за функционированием Сайта и выполнением обязанностей Администратора осуществляет лицо, назначенное приказом директора учреждения образования ответственным за выполнение функции мониторинга деятельности Сайта.</w:t>
      </w:r>
    </w:p>
    <w:p w:rsidR="0082758F" w:rsidRDefault="0082758F" w:rsidP="008A7611">
      <w:pPr>
        <w:numPr>
          <w:ilvl w:val="0"/>
          <w:numId w:val="1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Общая координация деятельности по развитию Сайта и контроль выполнения обязанностей лицами, участвующими в процессах информационного наполнения, актуализации и программно-технического сопровождения Сайта, возлагается на директора учреждения образования.</w:t>
      </w:r>
    </w:p>
    <w:p w:rsidR="008A7611" w:rsidRPr="0082758F" w:rsidRDefault="008A7611" w:rsidP="008A76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2758F" w:rsidRPr="0082758F" w:rsidRDefault="0082758F" w:rsidP="008A761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VIII. Порядок утверждения и внесения изменений в положение</w:t>
      </w:r>
    </w:p>
    <w:p w:rsidR="0082758F" w:rsidRPr="0082758F" w:rsidRDefault="0082758F" w:rsidP="008A7611">
      <w:pPr>
        <w:numPr>
          <w:ilvl w:val="0"/>
          <w:numId w:val="2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Настоящее положение утверждается приказом директора учреждения образования.</w:t>
      </w:r>
    </w:p>
    <w:p w:rsidR="0082758F" w:rsidRPr="0082758F" w:rsidRDefault="0082758F" w:rsidP="008A7611">
      <w:pPr>
        <w:numPr>
          <w:ilvl w:val="0"/>
          <w:numId w:val="2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 xml:space="preserve">Право </w:t>
      </w:r>
      <w:proofErr w:type="spellStart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ходатайствования</w:t>
      </w:r>
      <w:proofErr w:type="spellEnd"/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 внесении изменений в Положение об официальном Сайте учреждения образования имеют сотрудники, ответственные за содержание разделов Сайта.</w:t>
      </w:r>
    </w:p>
    <w:p w:rsidR="00EF2EA5" w:rsidRDefault="0082758F" w:rsidP="008A7611">
      <w:pPr>
        <w:numPr>
          <w:ilvl w:val="0"/>
          <w:numId w:val="20"/>
        </w:numPr>
        <w:shd w:val="clear" w:color="auto" w:fill="FFFFFF"/>
        <w:spacing w:after="0" w:line="276" w:lineRule="auto"/>
        <w:ind w:left="0"/>
        <w:jc w:val="both"/>
      </w:pPr>
      <w:r w:rsidRPr="0082758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Изменения и дополнения в настоящее Положение вносятся приказом директора учреждения образования.</w:t>
      </w:r>
    </w:p>
    <w:sectPr w:rsidR="00EF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61D84"/>
    <w:multiLevelType w:val="multilevel"/>
    <w:tmpl w:val="0FFE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C701B"/>
    <w:multiLevelType w:val="hybridMultilevel"/>
    <w:tmpl w:val="2CD657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395855"/>
    <w:multiLevelType w:val="multilevel"/>
    <w:tmpl w:val="F72E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D459C"/>
    <w:multiLevelType w:val="multilevel"/>
    <w:tmpl w:val="6BAC2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95A9D"/>
    <w:multiLevelType w:val="multilevel"/>
    <w:tmpl w:val="0EC27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B0C91"/>
    <w:multiLevelType w:val="multilevel"/>
    <w:tmpl w:val="B1466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0678F7"/>
    <w:multiLevelType w:val="multilevel"/>
    <w:tmpl w:val="F02EC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FC7CA6"/>
    <w:multiLevelType w:val="multilevel"/>
    <w:tmpl w:val="A56E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8B2AD8"/>
    <w:multiLevelType w:val="multilevel"/>
    <w:tmpl w:val="CDC6B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6D48AA"/>
    <w:multiLevelType w:val="multilevel"/>
    <w:tmpl w:val="B26A1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CE4056"/>
    <w:multiLevelType w:val="multilevel"/>
    <w:tmpl w:val="E20A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CC6AD7"/>
    <w:multiLevelType w:val="multilevel"/>
    <w:tmpl w:val="0366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094759"/>
    <w:multiLevelType w:val="multilevel"/>
    <w:tmpl w:val="A5A6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B650D3"/>
    <w:multiLevelType w:val="multilevel"/>
    <w:tmpl w:val="E0F6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7E7AE7"/>
    <w:multiLevelType w:val="multilevel"/>
    <w:tmpl w:val="A3D01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  <w:lvlOverride w:ilvl="0">
      <w:startOverride w:val="3"/>
    </w:lvlOverride>
  </w:num>
  <w:num w:numId="3">
    <w:abstractNumId w:val="6"/>
    <w:lvlOverride w:ilvl="0">
      <w:startOverride w:val="4"/>
    </w:lvlOverride>
  </w:num>
  <w:num w:numId="4">
    <w:abstractNumId w:val="0"/>
    <w:lvlOverride w:ilvl="0">
      <w:startOverride w:val="5"/>
    </w:lvlOverride>
  </w:num>
  <w:num w:numId="5">
    <w:abstractNumId w:val="0"/>
    <w:lvlOverride w:ilvl="0">
      <w:startOverride w:val="6"/>
    </w:lvlOverride>
  </w:num>
  <w:num w:numId="6">
    <w:abstractNumId w:val="4"/>
  </w:num>
  <w:num w:numId="7">
    <w:abstractNumId w:val="11"/>
  </w:num>
  <w:num w:numId="8">
    <w:abstractNumId w:val="10"/>
  </w:num>
  <w:num w:numId="9">
    <w:abstractNumId w:val="2"/>
    <w:lvlOverride w:ilvl="0">
      <w:startOverride w:val="2"/>
    </w:lvlOverride>
  </w:num>
  <w:num w:numId="10">
    <w:abstractNumId w:val="2"/>
    <w:lvlOverride w:ilvl="0">
      <w:startOverride w:val="3"/>
    </w:lvlOverride>
  </w:num>
  <w:num w:numId="11">
    <w:abstractNumId w:val="3"/>
  </w:num>
  <w:num w:numId="12">
    <w:abstractNumId w:val="14"/>
  </w:num>
  <w:num w:numId="13">
    <w:abstractNumId w:val="8"/>
    <w:lvlOverride w:ilvl="0">
      <w:startOverride w:val="5"/>
    </w:lvlOverride>
  </w:num>
  <w:num w:numId="14">
    <w:abstractNumId w:val="12"/>
    <w:lvlOverride w:ilvl="0">
      <w:startOverride w:val="6"/>
    </w:lvlOverride>
  </w:num>
  <w:num w:numId="15">
    <w:abstractNumId w:val="12"/>
    <w:lvlOverride w:ilvl="0">
      <w:startOverride w:val="7"/>
    </w:lvlOverride>
  </w:num>
  <w:num w:numId="16">
    <w:abstractNumId w:val="12"/>
    <w:lvlOverride w:ilvl="0">
      <w:startOverride w:val="8"/>
    </w:lvlOverride>
  </w:num>
  <w:num w:numId="17">
    <w:abstractNumId w:val="12"/>
    <w:lvlOverride w:ilvl="0">
      <w:startOverride w:val="9"/>
    </w:lvlOverride>
  </w:num>
  <w:num w:numId="18">
    <w:abstractNumId w:val="7"/>
  </w:num>
  <w:num w:numId="19">
    <w:abstractNumId w:val="9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8F"/>
    <w:rsid w:val="0003021F"/>
    <w:rsid w:val="000B6485"/>
    <w:rsid w:val="002D5202"/>
    <w:rsid w:val="00376966"/>
    <w:rsid w:val="003F67A1"/>
    <w:rsid w:val="0082758F"/>
    <w:rsid w:val="008A7611"/>
    <w:rsid w:val="00C34839"/>
    <w:rsid w:val="00CA39CE"/>
    <w:rsid w:val="00D7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B33A0-E924-4C81-8A8E-4DF11A0D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58F"/>
    <w:rPr>
      <w:b/>
      <w:bCs/>
    </w:rPr>
  </w:style>
  <w:style w:type="character" w:styleId="a5">
    <w:name w:val="Hyperlink"/>
    <w:basedOn w:val="a0"/>
    <w:uiPriority w:val="99"/>
    <w:unhideWhenUsed/>
    <w:rsid w:val="008275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27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9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ozerie.schools.by/administration" TargetMode="External"/><Relationship Id="rId13" Type="http://schemas.openxmlformats.org/officeDocument/2006/relationships/hyperlink" Target="https://zaozerie.schools.by/librar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2schuchin.schools.by" TargetMode="External"/><Relationship Id="rId12" Type="http://schemas.openxmlformats.org/officeDocument/2006/relationships/hyperlink" Target="https://zaozerie.schools.by/news" TargetMode="External"/><Relationship Id="rId17" Type="http://schemas.openxmlformats.org/officeDocument/2006/relationships/hyperlink" Target="http://adm.edu.by/ru/main.aspx?guid=656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ozerie.schools.by/users/visit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ch2schuchin.schools.by" TargetMode="External"/><Relationship Id="rId11" Type="http://schemas.openxmlformats.org/officeDocument/2006/relationships/hyperlink" Target="https://zaozerie.schools.by/photoalbum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ozerie.schools.by/timetables" TargetMode="External"/><Relationship Id="rId10" Type="http://schemas.openxmlformats.org/officeDocument/2006/relationships/hyperlink" Target="https://zaozerie.schools.by/class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ozerie.schools.by/teachers" TargetMode="External"/><Relationship Id="rId14" Type="http://schemas.openxmlformats.org/officeDocument/2006/relationships/hyperlink" Target="https://zaozerie.schools.by/feedba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B2331-CF0D-4AB8-AC20-8854AA51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2021-03-30T11:36:00Z</dcterms:created>
  <dcterms:modified xsi:type="dcterms:W3CDTF">2021-11-29T09:49:00Z</dcterms:modified>
</cp:coreProperties>
</file>