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39" w:rsidRPr="00C25B1C" w:rsidRDefault="004F1439">
      <w:pPr>
        <w:rPr>
          <w:rStyle w:val="a3"/>
          <w:rFonts w:ascii="Algerian" w:hAnsi="Algerian"/>
          <w:color w:val="C00000"/>
          <w:sz w:val="40"/>
          <w:bdr w:val="none" w:sz="0" w:space="0" w:color="auto" w:frame="1"/>
          <w:shd w:val="clear" w:color="auto" w:fill="FFFFFF"/>
        </w:rPr>
      </w:pPr>
      <w:r w:rsidRPr="00C25B1C">
        <w:rPr>
          <w:rStyle w:val="a3"/>
          <w:rFonts w:ascii="Cambria" w:hAnsi="Cambria" w:cs="Cambria"/>
          <w:color w:val="C00000"/>
          <w:sz w:val="40"/>
          <w:bdr w:val="none" w:sz="0" w:space="0" w:color="auto" w:frame="1"/>
          <w:shd w:val="clear" w:color="auto" w:fill="FFFFFF"/>
        </w:rPr>
        <w:t>Книги</w:t>
      </w:r>
      <w:r w:rsidRPr="00C25B1C">
        <w:rPr>
          <w:rStyle w:val="a3"/>
          <w:rFonts w:ascii="Algerian" w:hAnsi="Algerian"/>
          <w:color w:val="C00000"/>
          <w:sz w:val="40"/>
          <w:bdr w:val="none" w:sz="0" w:space="0" w:color="auto" w:frame="1"/>
          <w:shd w:val="clear" w:color="auto" w:fill="FFFFFF"/>
        </w:rPr>
        <w:t>-</w:t>
      </w:r>
      <w:r w:rsidRPr="00C25B1C">
        <w:rPr>
          <w:rStyle w:val="a3"/>
          <w:rFonts w:ascii="Cambria" w:hAnsi="Cambria" w:cs="Cambria"/>
          <w:color w:val="C00000"/>
          <w:sz w:val="40"/>
          <w:bdr w:val="none" w:sz="0" w:space="0" w:color="auto" w:frame="1"/>
          <w:shd w:val="clear" w:color="auto" w:fill="FFFFFF"/>
        </w:rPr>
        <w:t>юбиляры</w:t>
      </w:r>
      <w:r w:rsidRPr="00C25B1C">
        <w:rPr>
          <w:rStyle w:val="a3"/>
          <w:rFonts w:ascii="Algerian" w:hAnsi="Algerian"/>
          <w:color w:val="C00000"/>
          <w:sz w:val="40"/>
          <w:bdr w:val="none" w:sz="0" w:space="0" w:color="auto" w:frame="1"/>
          <w:shd w:val="clear" w:color="auto" w:fill="FFFFFF"/>
        </w:rPr>
        <w:t xml:space="preserve"> 2023</w:t>
      </w:r>
    </w:p>
    <w:p w:rsidR="00217523" w:rsidRPr="004F1439" w:rsidRDefault="004F1439">
      <w:pPr>
        <w:rPr>
          <w:rFonts w:ascii="Algerian" w:hAnsi="Algerian"/>
          <w:color w:val="7030A0"/>
          <w:sz w:val="32"/>
        </w:rPr>
      </w:pP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950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 </w:t>
      </w:r>
      <w:r w:rsidRPr="004F1439">
        <w:rPr>
          <w:rStyle w:val="a3"/>
          <w:rFonts w:ascii="Algerian" w:hAnsi="Algerian" w:cs="Algerian"/>
          <w:color w:val="7030A0"/>
          <w:sz w:val="32"/>
          <w:bdr w:val="none" w:sz="0" w:space="0" w:color="auto" w:frame="1"/>
          <w:shd w:val="clear" w:color="auto" w:fill="FFFFFF"/>
        </w:rPr>
        <w:t>–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> 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Древнерусская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рукописная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книга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Изборник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(1073)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490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 </w:t>
      </w:r>
      <w:r w:rsidRPr="004F1439">
        <w:rPr>
          <w:rStyle w:val="a3"/>
          <w:rFonts w:ascii="Algerian" w:hAnsi="Algerian" w:cs="Algerian"/>
          <w:color w:val="7030A0"/>
          <w:sz w:val="32"/>
          <w:bdr w:val="none" w:sz="0" w:space="0" w:color="auto" w:frame="1"/>
          <w:shd w:val="clear" w:color="auto" w:fill="FFFFFF"/>
        </w:rPr>
        <w:t>–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> 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Гаргантюа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Пантагрюэль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Франсуа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Рабле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(1533)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430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–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Пьеса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Укрощение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строптивой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Уильяма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Шекспира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((1593)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270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–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Комедия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Трактирщица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Карла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Гальдони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((1753)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215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–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Первая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часть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Фауста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Иоганна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Вольфганга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фон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Гёте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(1808)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210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Гордость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предубеждение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Джейн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Остин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(1813)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205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Эдинбургская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темница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Роб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Рой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Скотта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Паломничество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Чайльд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Гарольда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Дж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Байрона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(1818)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200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Квентин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Дорвард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Скотта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Пионеры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Джеймса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Фенимора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Купера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(1823)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195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Полтава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Пушкина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Конрад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Валленрод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Мицкевича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(1828)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190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Евгения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Гранде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Оноре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Бальзака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Новеллы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Мозаика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Проспера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Мериме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(1833)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185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Сказка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рыбаке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рыбке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Сказка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мёртвой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царевне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…»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Пушкина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Стойкий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оловянный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солдатик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Ганса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Христиана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Андерсена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Приключения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Оливера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Твиста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Диккенса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180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Золотой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жук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Эдгара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,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> 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Консуэло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Жорж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Санд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,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> 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Утраченные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иллюзии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Оноре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Бальзака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,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> 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Сказки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Соловей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Гадкий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утенок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Ганса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Христиана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Андерсена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(1843)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175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Белые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ночи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Достоевского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Домби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сын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Диккенса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Ярмарка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тщеславия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Уильяма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Теккерея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Дама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камелиями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Александра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Дюма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младшего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(1848)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165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Аленький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цветочек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Аксакова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Повесть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Ася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Тургенева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Детские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годы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Багрова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внука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Аксакова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Цикл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путевых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очерков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Фрегат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Паллада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Гончарова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Оцеола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lastRenderedPageBreak/>
        <w:t>вождь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семинолов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Майн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Рида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(1858)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160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 </w:t>
      </w:r>
      <w:r w:rsidRPr="004F1439">
        <w:rPr>
          <w:rStyle w:val="a3"/>
          <w:rFonts w:ascii="Algerian" w:hAnsi="Algerian" w:cs="Algerian"/>
          <w:color w:val="7030A0"/>
          <w:sz w:val="32"/>
          <w:bdr w:val="none" w:sz="0" w:space="0" w:color="auto" w:frame="1"/>
          <w:shd w:val="clear" w:color="auto" w:fill="FFFFFF"/>
        </w:rPr>
        <w:t>–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> 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Князь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Серебряный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Толстого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Мороз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Красный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нос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Некрасова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Толковый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словарь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живого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великорусского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языка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Даля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(1863)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</w:rPr>
        <w:t xml:space="preserve">155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Дети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капитана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Гранта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Жюля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Верна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Идиот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Достоевского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комедия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всякого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мудреца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довольно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простоты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Островского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(1868)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150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–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Вторая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части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поэмы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Русские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женщины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Некрасова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Очарованный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странник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Запечатленный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ангел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Лескова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Снегурочка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Островского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Чрево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Парижа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Эмиля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Золя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(1878)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145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Пятнадцатилетний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капитан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Жюля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Верна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Без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семьи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Гектора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Мало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(1878)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140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Приключения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Пиноккио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История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одной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марионетки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Коллоди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Гуттаперчевый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мальчик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.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Григоровича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Остров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сокровищ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Роберта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Льюиса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Стивенсона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Жизнь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Мопассана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(1883)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135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Сумерки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идолов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Ницше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(1888) 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130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Дочь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Монтесумы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Генри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Райдера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Хаггарда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(1893)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125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Серая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шейка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.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Мамина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Сибиряка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Война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миров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Герберта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Уэллса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Человек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футляре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Крыжовник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любви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Ионыч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Чехова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(1898)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120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После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бала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Толстого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Вишнёвый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сад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Чехова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(1903)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115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Остров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пингвинов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Франса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Синяя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птица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Метерлинка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(1908)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110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Детство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Горького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(1913)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100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–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Сказки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Мойдодыр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Тараканище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Чуковского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Дерсу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Узала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Арсеньева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Алые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паруса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Грина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Красные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дьяволята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Бляхина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Чапаев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Фурманова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Аэлита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Толстого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105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–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Пьеса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Мистерия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буфф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Маяковского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поэма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lastRenderedPageBreak/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Двенадцать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Блока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сборник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стихотворений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Костёр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Гумилёва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Муки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ада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Акутагава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Рюноске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(1918)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95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Лесная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газета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Чей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нос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лучше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?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Бианки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Три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толстяка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Ю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Олеши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Маленькие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дети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последующих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изданиях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–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двух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пяти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)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Чуковского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Эмиль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сыщики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Кёстнера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Бегущая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волнам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Грина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Двенадцать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стульев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Ильфа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Петрова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Человек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амфибия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Беляева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2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первые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книги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эпопеи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Тихий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Дон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Шолохова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Трехгрошовая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опера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Брехта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(1928)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90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Сказка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военной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тайне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Гайдара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Камера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Обскура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Набокова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(1933)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85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Старик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Хоттабыч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Лагина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Никита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друзья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Чарушина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Три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товарища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Эрих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Марии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Ремарка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(1938)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80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Пушкин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Ю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Тынянова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сборник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Тёмные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аллеи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Бунина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Игра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бисер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.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Гессе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Иосиф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братья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Манна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Маленький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принц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Антуана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Сент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Экзюпери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(1943)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75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Кортик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Рыбакова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Сказка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потерянном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времени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.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Шварца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Осквернитель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праха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Фолкнера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Молодые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львы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Шоу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(1948)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70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 –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«451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градус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Фаренгейту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Рея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Бредбери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(1953)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65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Незнайка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Солнечном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городе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Носова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Братья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сестры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Ф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Абрамова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круге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первом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Солженицына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Роза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мира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Андреева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Полковнику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никто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пишет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Габриэля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Гарсии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Маркеса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(1958)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60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Эмиль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из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Лённеберги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Линдгрен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Тени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исчезают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полдень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Иванова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Теркин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том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свете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Твардовского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(1963)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55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 –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Последняя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часть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трилогии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Малыш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Карлсон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Астрид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Линдгрен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сборник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стихов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Агнии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Барто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расту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Аэропорт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Хейли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(1968)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50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Архипелаг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ГУЛАГ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.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Солженицына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стреляйте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белых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лебедей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Васильева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Москва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-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Петушки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Ерофеева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lastRenderedPageBreak/>
        <w:t>(1968)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45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 –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Сборник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Думай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думай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!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Барто</w:t>
      </w:r>
      <w:proofErr w:type="spellEnd"/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(1968)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40 </w:t>
      </w:r>
      <w:bookmarkStart w:id="0" w:name="_GoBack"/>
      <w:bookmarkEnd w:id="0"/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Голубятня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желтой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поляне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Крапивина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(1983)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30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Жизнь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насекомых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Пелевина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(1993)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25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Гарри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Поттер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Тайная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комната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Дж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Роулинг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Турецкий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гамбит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, 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«</w:t>
      </w:r>
      <w:proofErr w:type="spellStart"/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Азазель</w:t>
      </w:r>
      <w:proofErr w:type="spellEnd"/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др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произведения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Бориса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Акунина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(1998)</w:t>
      </w:r>
      <w:r w:rsidRPr="004F1439">
        <w:rPr>
          <w:rFonts w:ascii="Algerian" w:hAnsi="Algerian"/>
          <w:color w:val="7030A0"/>
          <w:sz w:val="32"/>
        </w:rPr>
        <w:br/>
      </w:r>
      <w:r w:rsidRPr="004F1439">
        <w:rPr>
          <w:rStyle w:val="a3"/>
          <w:rFonts w:ascii="Algerian" w:hAnsi="Algerian"/>
          <w:color w:val="7030A0"/>
          <w:sz w:val="32"/>
          <w:bdr w:val="none" w:sz="0" w:space="0" w:color="auto" w:frame="1"/>
          <w:shd w:val="clear" w:color="auto" w:fill="FFFFFF"/>
        </w:rPr>
        <w:t xml:space="preserve">20 </w:t>
      </w:r>
      <w:r w:rsidRPr="004F1439">
        <w:rPr>
          <w:rStyle w:val="a3"/>
          <w:rFonts w:ascii="Cambria" w:hAnsi="Cambria" w:cs="Cambria"/>
          <w:color w:val="7030A0"/>
          <w:sz w:val="32"/>
          <w:bdr w:val="none" w:sz="0" w:space="0" w:color="auto" w:frame="1"/>
          <w:shd w:val="clear" w:color="auto" w:fill="FFFFFF"/>
        </w:rPr>
        <w:t>лет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> – «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Искренне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ваш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Шурик</w:t>
      </w:r>
      <w:r w:rsidRPr="004F1439">
        <w:rPr>
          <w:rFonts w:ascii="Algerian" w:hAnsi="Algerian" w:cs="Algerian"/>
          <w:color w:val="7030A0"/>
          <w:sz w:val="32"/>
          <w:shd w:val="clear" w:color="auto" w:fill="FFFFFF"/>
        </w:rPr>
        <w:t>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Л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. </w:t>
      </w:r>
      <w:r w:rsidRPr="004F1439">
        <w:rPr>
          <w:rFonts w:ascii="Cambria" w:hAnsi="Cambria" w:cs="Cambria"/>
          <w:color w:val="7030A0"/>
          <w:sz w:val="32"/>
          <w:shd w:val="clear" w:color="auto" w:fill="FFFFFF"/>
        </w:rPr>
        <w:t>Улицкой</w:t>
      </w:r>
      <w:r w:rsidRPr="004F1439">
        <w:rPr>
          <w:rFonts w:ascii="Algerian" w:hAnsi="Algerian"/>
          <w:color w:val="7030A0"/>
          <w:sz w:val="32"/>
          <w:shd w:val="clear" w:color="auto" w:fill="FFFFFF"/>
        </w:rPr>
        <w:t xml:space="preserve"> (2003)</w:t>
      </w:r>
    </w:p>
    <w:p w:rsidR="004F1439" w:rsidRPr="004F1439" w:rsidRDefault="004F1439">
      <w:pPr>
        <w:rPr>
          <w:rFonts w:ascii="Algerian" w:hAnsi="Algerian"/>
          <w:color w:val="7030A0"/>
          <w:sz w:val="32"/>
        </w:rPr>
      </w:pPr>
    </w:p>
    <w:sectPr w:rsidR="004F1439" w:rsidRPr="004F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9"/>
    <w:rsid w:val="00217523"/>
    <w:rsid w:val="004F1439"/>
    <w:rsid w:val="007043F9"/>
    <w:rsid w:val="008127C1"/>
    <w:rsid w:val="0094345E"/>
    <w:rsid w:val="00B744FA"/>
    <w:rsid w:val="00C25B1C"/>
    <w:rsid w:val="00D762C2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7A59-2E9E-4D5D-B919-1E00414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2022-11-02T11:44:00Z</dcterms:created>
  <dcterms:modified xsi:type="dcterms:W3CDTF">2022-11-02T11:48:00Z</dcterms:modified>
</cp:coreProperties>
</file>