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CF" w:rsidRDefault="00DD54CF">
      <w:pPr>
        <w:shd w:val="clear" w:color="auto" w:fill="FFFFFF"/>
        <w:spacing w:after="0" w:line="240" w:lineRule="auto"/>
        <w:ind w:firstLine="10206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</w:p>
    <w:tbl>
      <w:tblPr>
        <w:tblpPr w:leftFromText="180" w:rightFromText="180" w:bottomFromText="200" w:vertAnchor="text" w:horzAnchor="margin" w:tblpXSpec="right" w:tblpY="-292"/>
        <w:tblW w:w="4073" w:type="dxa"/>
        <w:tblLook w:val="04A0" w:firstRow="1" w:lastRow="0" w:firstColumn="1" w:lastColumn="0" w:noHBand="0" w:noVBand="1"/>
      </w:tblPr>
      <w:tblGrid>
        <w:gridCol w:w="4073"/>
      </w:tblGrid>
      <w:tr w:rsidR="000D091D" w:rsidTr="00C206E0">
        <w:trPr>
          <w:trHeight w:val="1667"/>
        </w:trPr>
        <w:tc>
          <w:tcPr>
            <w:tcW w:w="4073" w:type="dxa"/>
            <w:hideMark/>
          </w:tcPr>
          <w:p w:rsidR="000D091D" w:rsidRPr="000D091D" w:rsidRDefault="000D091D" w:rsidP="00C20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09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УТВЕРЖДАЮ </w:t>
            </w:r>
          </w:p>
          <w:p w:rsidR="000D091D" w:rsidRPr="000D091D" w:rsidRDefault="000D091D" w:rsidP="00C20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091D">
              <w:rPr>
                <w:rFonts w:ascii="Times New Roman" w:hAnsi="Times New Roman"/>
                <w:sz w:val="28"/>
                <w:szCs w:val="28"/>
                <w:lang w:val="ru-RU"/>
              </w:rPr>
              <w:t>Директор ГУО «Средняя школа №2 г. Ганцевичи»</w:t>
            </w:r>
          </w:p>
          <w:p w:rsidR="000D091D" w:rsidRDefault="00C91FB5" w:rsidP="00C20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="000207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0D091D">
              <w:rPr>
                <w:rFonts w:ascii="Times New Roman" w:hAnsi="Times New Roman"/>
                <w:sz w:val="28"/>
                <w:szCs w:val="28"/>
              </w:rPr>
              <w:t>Е.А.</w:t>
            </w:r>
            <w:proofErr w:type="gramEnd"/>
            <w:r w:rsidR="000D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091D">
              <w:rPr>
                <w:rFonts w:ascii="Times New Roman" w:hAnsi="Times New Roman"/>
                <w:sz w:val="28"/>
                <w:szCs w:val="28"/>
              </w:rPr>
              <w:t>Рабцевич</w:t>
            </w:r>
            <w:proofErr w:type="spellEnd"/>
          </w:p>
          <w:p w:rsidR="004026BB" w:rsidRPr="00C91FB5" w:rsidRDefault="004026BB" w:rsidP="00402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__»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  <w:p w:rsidR="004026BB" w:rsidRDefault="004026BB" w:rsidP="00C20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1D" w:rsidRDefault="000D091D" w:rsidP="00C91F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54CF" w:rsidRDefault="00DD54CF">
      <w:pPr>
        <w:shd w:val="clear" w:color="auto" w:fill="FFFFFF"/>
        <w:spacing w:after="0" w:line="240" w:lineRule="auto"/>
        <w:ind w:firstLine="10206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</w:p>
    <w:p w:rsidR="00DD54CF" w:rsidRDefault="00DD54CF">
      <w:pPr>
        <w:shd w:val="clear" w:color="auto" w:fill="FFFFFF"/>
        <w:spacing w:after="0" w:line="240" w:lineRule="auto"/>
        <w:jc w:val="center"/>
        <w:rPr>
          <w:lang w:val="ru-RU"/>
        </w:rPr>
      </w:pPr>
    </w:p>
    <w:p w:rsidR="007E5995" w:rsidRDefault="007E5995">
      <w:pPr>
        <w:shd w:val="clear" w:color="auto" w:fill="FFFFFF"/>
        <w:spacing w:after="0" w:line="240" w:lineRule="auto"/>
        <w:jc w:val="center"/>
        <w:rPr>
          <w:lang w:val="ru-RU"/>
        </w:rPr>
      </w:pPr>
    </w:p>
    <w:p w:rsidR="007E5995" w:rsidRDefault="007E5995">
      <w:pPr>
        <w:shd w:val="clear" w:color="auto" w:fill="FFFFFF"/>
        <w:spacing w:after="0" w:line="240" w:lineRule="auto"/>
        <w:jc w:val="center"/>
        <w:rPr>
          <w:lang w:val="ru-RU"/>
        </w:rPr>
      </w:pPr>
    </w:p>
    <w:p w:rsidR="007E5995" w:rsidRDefault="007E5995">
      <w:pPr>
        <w:shd w:val="clear" w:color="auto" w:fill="FFFFFF"/>
        <w:spacing w:after="0" w:line="240" w:lineRule="auto"/>
        <w:jc w:val="center"/>
        <w:rPr>
          <w:lang w:val="ru-RU"/>
        </w:rPr>
      </w:pPr>
    </w:p>
    <w:p w:rsidR="007E5995" w:rsidRDefault="007E5995">
      <w:pPr>
        <w:shd w:val="clear" w:color="auto" w:fill="FFFFFF"/>
        <w:spacing w:after="0" w:line="240" w:lineRule="auto"/>
        <w:jc w:val="center"/>
        <w:rPr>
          <w:lang w:val="ru-RU"/>
        </w:rPr>
      </w:pPr>
    </w:p>
    <w:p w:rsidR="007E5995" w:rsidRDefault="007E5995" w:rsidP="007E5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val="be-BY"/>
        </w:rPr>
      </w:pPr>
    </w:p>
    <w:p w:rsidR="007E5995" w:rsidRDefault="007E5995" w:rsidP="007E599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Cs/>
          <w:color w:val="000000"/>
          <w:sz w:val="30"/>
          <w:szCs w:val="30"/>
          <w:lang w:val="ru-RU"/>
        </w:rPr>
      </w:pPr>
      <w:r w:rsidRPr="007E5995">
        <w:rPr>
          <w:rFonts w:ascii="Times New Roman" w:eastAsia="Times New Roman" w:hAnsi="Times New Roman"/>
          <w:b/>
          <w:iCs/>
          <w:color w:val="000000"/>
          <w:sz w:val="30"/>
          <w:szCs w:val="30"/>
          <w:lang w:val="ru-RU"/>
        </w:rPr>
        <w:t>План</w:t>
      </w:r>
    </w:p>
    <w:p w:rsidR="007E5995" w:rsidRDefault="007E5995" w:rsidP="007E599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Cs/>
          <w:color w:val="000000"/>
          <w:sz w:val="30"/>
          <w:szCs w:val="30"/>
          <w:lang w:val="ru-RU"/>
        </w:rPr>
      </w:pPr>
      <w:r w:rsidRPr="007E5995">
        <w:rPr>
          <w:rFonts w:ascii="Times New Roman" w:eastAsia="Times New Roman" w:hAnsi="Times New Roman"/>
          <w:b/>
          <w:iCs/>
          <w:color w:val="000000"/>
          <w:sz w:val="30"/>
          <w:szCs w:val="30"/>
          <w:lang w:val="ru-RU"/>
        </w:rPr>
        <w:t>мероприятий по реализации проекта «Родительский университет»</w:t>
      </w:r>
    </w:p>
    <w:p w:rsidR="007E5995" w:rsidRDefault="007E5995" w:rsidP="007E599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Cs/>
          <w:color w:val="000000"/>
          <w:sz w:val="30"/>
          <w:szCs w:val="30"/>
          <w:lang w:val="ru-RU"/>
        </w:rPr>
      </w:pPr>
      <w:r w:rsidRPr="007E5995">
        <w:rPr>
          <w:rFonts w:ascii="Times New Roman" w:eastAsia="Times New Roman" w:hAnsi="Times New Roman"/>
          <w:b/>
          <w:iCs/>
          <w:color w:val="000000"/>
          <w:sz w:val="30"/>
          <w:szCs w:val="30"/>
          <w:lang w:val="ru-RU"/>
        </w:rPr>
        <w:t>в ГУО «Средняя школа №2 г. Ганцевичи»</w:t>
      </w:r>
    </w:p>
    <w:p w:rsidR="00AD513A" w:rsidRDefault="00AD513A" w:rsidP="007E599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Cs/>
          <w:color w:val="000000"/>
          <w:sz w:val="30"/>
          <w:szCs w:val="30"/>
          <w:lang w:val="ru-RU"/>
        </w:rPr>
      </w:pPr>
    </w:p>
    <w:p w:rsidR="00E5615F" w:rsidRPr="007E5995" w:rsidRDefault="00E5615F" w:rsidP="007E599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Cs/>
          <w:color w:val="000000"/>
          <w:sz w:val="30"/>
          <w:szCs w:val="30"/>
          <w:lang w:val="ru-RU"/>
        </w:rPr>
      </w:pPr>
    </w:p>
    <w:p w:rsidR="00E5615F" w:rsidRPr="00E5615F" w:rsidRDefault="00E5615F" w:rsidP="00E5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30"/>
          <w:szCs w:val="30"/>
          <w:lang w:val="ru-RU"/>
        </w:rPr>
        <w:t>Ц</w:t>
      </w:r>
      <w:r w:rsidRPr="00E5615F">
        <w:rPr>
          <w:rFonts w:ascii="Times New Roman" w:eastAsia="Times New Roman" w:hAnsi="Times New Roman"/>
          <w:b/>
          <w:i/>
          <w:color w:val="000000"/>
          <w:sz w:val="30"/>
          <w:szCs w:val="30"/>
          <w:lang w:val="ru-RU"/>
        </w:rPr>
        <w:t xml:space="preserve">ель Родительского университета – </w:t>
      </w: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повышение педагогической и психологической культуры родителей</w:t>
      </w:r>
      <w:r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, формирование ответственного, </w:t>
      </w: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позитивного родительства. Универс</w:t>
      </w:r>
      <w:r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итет педагогических знаний для </w:t>
      </w: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родителей должен способствовать устан</w:t>
      </w:r>
      <w:r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овлению контактов родителей со </w:t>
      </w: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школой, взаимодействию родителей и педа</w:t>
      </w:r>
      <w:r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гогов в воспитании, развитии и </w:t>
      </w: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социализации ребенка. </w:t>
      </w:r>
    </w:p>
    <w:p w:rsidR="00E5615F" w:rsidRPr="00E5615F" w:rsidRDefault="00E5615F" w:rsidP="00E5615F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color w:val="000000"/>
          <w:sz w:val="30"/>
          <w:szCs w:val="30"/>
          <w:lang w:val="ru-RU"/>
        </w:rPr>
      </w:pPr>
      <w:r w:rsidRPr="00E5615F">
        <w:rPr>
          <w:rFonts w:ascii="Times New Roman" w:eastAsia="Times New Roman" w:hAnsi="Times New Roman"/>
          <w:b/>
          <w:i/>
          <w:color w:val="000000"/>
          <w:sz w:val="30"/>
          <w:szCs w:val="30"/>
          <w:lang w:val="ru-RU"/>
        </w:rPr>
        <w:t>Основные задачи Родительского университета:</w:t>
      </w:r>
    </w:p>
    <w:p w:rsidR="00E5615F" w:rsidRPr="00E5615F" w:rsidRDefault="00E5615F" w:rsidP="00E5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- формирование ценностно-смысловых основ родительства; актуализация чувства ответственности за выполнение родительских функций;</w:t>
      </w:r>
    </w:p>
    <w:p w:rsidR="00E5615F" w:rsidRPr="00E5615F" w:rsidRDefault="00E5615F" w:rsidP="00E5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- 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</w:t>
      </w:r>
    </w:p>
    <w:p w:rsidR="00E5615F" w:rsidRPr="00E5615F" w:rsidRDefault="00E5615F" w:rsidP="00E5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E5615F" w:rsidRPr="00E5615F" w:rsidRDefault="00E5615F" w:rsidP="00E5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- 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</w:t>
      </w:r>
    </w:p>
    <w:p w:rsidR="00E5615F" w:rsidRPr="00E5615F" w:rsidRDefault="00E5615F" w:rsidP="00E5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DA7596" w:rsidRDefault="00E5615F" w:rsidP="00E5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  <w:r w:rsidRPr="00E5615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- организация эффективного сотрудничества и партнерства родителей обучающихся</w:t>
      </w:r>
      <w:r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 и учреждения образования.</w:t>
      </w:r>
    </w:p>
    <w:p w:rsidR="00E5615F" w:rsidRDefault="00E5615F" w:rsidP="00E561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</w:p>
    <w:p w:rsidR="00E5615F" w:rsidRDefault="00E5615F" w:rsidP="00E56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</w:p>
    <w:p w:rsidR="00E5615F" w:rsidRPr="00E5615F" w:rsidRDefault="00E5615F" w:rsidP="00E56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</w:p>
    <w:tbl>
      <w:tblPr>
        <w:tblW w:w="1518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8463"/>
        <w:gridCol w:w="1794"/>
        <w:gridCol w:w="1728"/>
        <w:gridCol w:w="2554"/>
      </w:tblGrid>
      <w:tr w:rsidR="006E130B" w:rsidRPr="00DA7596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4CF" w:rsidRPr="00DA7596" w:rsidRDefault="00494761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  <w:t>№</w:t>
            </w:r>
          </w:p>
          <w:p w:rsidR="00DD54CF" w:rsidRPr="00DA7596" w:rsidRDefault="00494761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  <w:t>п/п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4CF" w:rsidRPr="00DA7596" w:rsidRDefault="00494761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  <w:t>Тематика мероприятий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4CF" w:rsidRPr="00DA7596" w:rsidRDefault="00DA759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  <w:t>Дата</w:t>
            </w:r>
            <w:r w:rsidR="00494761" w:rsidRPr="00DA759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  <w:t xml:space="preserve"> проведения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4CF" w:rsidRPr="00DA7596" w:rsidRDefault="00494761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  <w:t>Участники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CF" w:rsidRPr="00DA7596" w:rsidRDefault="00494761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  <w:t>Ответственный</w:t>
            </w:r>
          </w:p>
        </w:tc>
      </w:tr>
      <w:tr w:rsidR="00DD54CF" w:rsidRPr="004026BB" w:rsidTr="00832CDB">
        <w:tc>
          <w:tcPr>
            <w:tcW w:w="15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CF" w:rsidRPr="00DA7596" w:rsidRDefault="00FA5C96" w:rsidP="00832CD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ru-RU"/>
              </w:rPr>
              <w:t>Индивидуальное и групповое консультирование родителей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96" w:rsidRPr="00DA7596" w:rsidRDefault="004654C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1.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109" w:rsidRDefault="00917109" w:rsidP="00832CDB">
            <w:pPr>
              <w:tabs>
                <w:tab w:val="left" w:pos="27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>Психологические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особенности младших школьников»</w:t>
            </w:r>
          </w:p>
          <w:p w:rsidR="00917109" w:rsidRDefault="00917109" w:rsidP="00832CDB">
            <w:pPr>
              <w:tabs>
                <w:tab w:val="left" w:pos="27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>Развитие памят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и и внимания младших школьников»</w:t>
            </w:r>
          </w:p>
          <w:p w:rsidR="00917109" w:rsidRDefault="00917109" w:rsidP="00832CDB">
            <w:pPr>
              <w:tabs>
                <w:tab w:val="left" w:pos="27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>Мотивы учения младших школьников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:rsidR="00FA5C96" w:rsidRDefault="00917109" w:rsidP="00832CDB">
            <w:pPr>
              <w:tabs>
                <w:tab w:val="left" w:pos="27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>Отношения в семье как основа взаимопонимания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  <w:p w:rsidR="00917109" w:rsidRPr="00917109" w:rsidRDefault="00917109" w:rsidP="00832CDB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</w:t>
            </w:r>
            <w:r w:rsidRPr="0091710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Поощрение и наказание детей в семье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96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Октябрь</w:t>
            </w:r>
          </w:p>
          <w:p w:rsidR="00917109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Декабрь</w:t>
            </w:r>
          </w:p>
          <w:p w:rsidR="00917109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Февраль</w:t>
            </w:r>
          </w:p>
          <w:p w:rsidR="00917109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Март</w:t>
            </w:r>
          </w:p>
          <w:p w:rsidR="00917109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Май</w:t>
            </w:r>
          </w:p>
          <w:p w:rsidR="00917109" w:rsidRPr="00DA7596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C4" w:rsidRPr="00DA7596" w:rsidRDefault="000578C1" w:rsidP="0091710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DA759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Родители 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учащихся </w:t>
            </w:r>
            <w:r w:rsidR="00917109">
              <w:rPr>
                <w:rFonts w:ascii="Times New Roman" w:hAnsi="Times New Roman"/>
                <w:sz w:val="30"/>
                <w:szCs w:val="30"/>
                <w:lang w:val="ru-RU"/>
              </w:rPr>
              <w:t>1</w:t>
            </w:r>
            <w:r w:rsidRPr="00DA759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96" w:rsidRDefault="00F41A87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917109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Классный руководитель </w:t>
            </w:r>
          </w:p>
          <w:p w:rsidR="00917109" w:rsidRPr="00DA7596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Водопьян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В.П.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2.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109" w:rsidRDefault="00917109" w:rsidP="00832CDB">
            <w:pPr>
              <w:spacing w:after="0" w:line="240" w:lineRule="auto"/>
              <w:textAlignment w:val="baseline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>Воспитание вежливости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:rsidR="00917109" w:rsidRDefault="00917109" w:rsidP="00832CDB">
            <w:pPr>
              <w:spacing w:after="0" w:line="240" w:lineRule="auto"/>
              <w:textAlignment w:val="baseline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>Профилактика жестокого обращения с детьми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:rsidR="00917109" w:rsidRDefault="00917109" w:rsidP="00832CDB">
            <w:pPr>
              <w:spacing w:after="0" w:line="240" w:lineRule="auto"/>
              <w:textAlignment w:val="baseline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>Как на самом деле любить своих детей?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:rsidR="00917109" w:rsidRDefault="00917109" w:rsidP="00832CDB">
            <w:pPr>
              <w:spacing w:after="0" w:line="240" w:lineRule="auto"/>
              <w:textAlignment w:val="baseline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>Микроклим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ат в семье и воспитание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ребѐнка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  <w:p w:rsidR="00523962" w:rsidRPr="00917109" w:rsidRDefault="00917109" w:rsidP="009171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>Конфликтные ситуации в детско-родительских отношениях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Pr="0091710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Сентябрь</w:t>
            </w:r>
          </w:p>
          <w:p w:rsidR="00917109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917109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Январь</w:t>
            </w:r>
          </w:p>
          <w:p w:rsidR="00917109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Март</w:t>
            </w:r>
          </w:p>
          <w:p w:rsidR="00917109" w:rsidRPr="00DA7596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0578C1" w:rsidP="00917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Родители 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учащихся </w:t>
            </w:r>
            <w:r w:rsidR="00917109">
              <w:rPr>
                <w:rFonts w:ascii="Times New Roman" w:hAnsi="Times New Roman"/>
                <w:sz w:val="30"/>
                <w:szCs w:val="30"/>
                <w:lang w:val="ru-RU"/>
              </w:rPr>
              <w:t>2</w:t>
            </w:r>
            <w:r w:rsidRPr="00DA759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62" w:rsidRDefault="00F41A87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917109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Классный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рукводитель</w:t>
            </w:r>
            <w:proofErr w:type="spellEnd"/>
          </w:p>
          <w:p w:rsidR="00917109" w:rsidRPr="00DA7596" w:rsidRDefault="0091710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Целых Т.П.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3.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64" w:rsidRDefault="00F85864" w:rsidP="00832CDB">
            <w:pPr>
              <w:spacing w:after="0" w:line="240" w:lineRule="auto"/>
              <w:textAlignment w:val="baseline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F85864">
              <w:rPr>
                <w:rFonts w:ascii="Times New Roman" w:hAnsi="Times New Roman"/>
                <w:sz w:val="30"/>
                <w:szCs w:val="30"/>
                <w:lang w:val="ru-RU"/>
              </w:rPr>
              <w:t>Психологические причины неуспеваемости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школьников и их предупреждение»</w:t>
            </w:r>
          </w:p>
          <w:p w:rsidR="00F85864" w:rsidRDefault="00F85864" w:rsidP="00832CDB">
            <w:pPr>
              <w:spacing w:after="0" w:line="240" w:lineRule="auto"/>
              <w:textAlignment w:val="baseline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F85864">
              <w:rPr>
                <w:rFonts w:ascii="Times New Roman" w:hAnsi="Times New Roman"/>
                <w:sz w:val="30"/>
                <w:szCs w:val="30"/>
                <w:lang w:val="ru-RU"/>
              </w:rPr>
              <w:t>Как выявить и развить способности детей?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Pr="00F8586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:rsidR="00F85864" w:rsidRDefault="00F85864" w:rsidP="00832CDB">
            <w:pPr>
              <w:spacing w:after="0" w:line="240" w:lineRule="auto"/>
              <w:textAlignment w:val="baseline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F85864">
              <w:rPr>
                <w:rFonts w:ascii="Times New Roman" w:hAnsi="Times New Roman"/>
                <w:sz w:val="30"/>
                <w:szCs w:val="30"/>
                <w:lang w:val="ru-RU"/>
              </w:rPr>
              <w:t>Игра и труд в жизни детей младшего школьного возраста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Pr="00F8586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F85864">
              <w:rPr>
                <w:rFonts w:ascii="Times New Roman" w:hAnsi="Times New Roman"/>
                <w:sz w:val="30"/>
                <w:szCs w:val="30"/>
                <w:lang w:val="ru-RU"/>
              </w:rPr>
              <w:t>Идеальные родители глазами детей, идеа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льный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ребѐнок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глазами родителей»</w:t>
            </w:r>
          </w:p>
          <w:p w:rsidR="00523962" w:rsidRPr="00F85864" w:rsidRDefault="00F85864" w:rsidP="00F858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F85864">
              <w:rPr>
                <w:rFonts w:ascii="Times New Roman" w:hAnsi="Times New Roman"/>
                <w:sz w:val="30"/>
                <w:szCs w:val="30"/>
                <w:lang w:val="ru-RU"/>
              </w:rPr>
              <w:t>Как пом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очь ребенку стать внимательнее?»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Default="00F8586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Октябрь</w:t>
            </w:r>
          </w:p>
          <w:p w:rsidR="00F85864" w:rsidRDefault="00F8586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F85864" w:rsidRDefault="00F8586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F85864" w:rsidRDefault="00F8586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Февраль</w:t>
            </w:r>
          </w:p>
          <w:p w:rsidR="00F85864" w:rsidRDefault="00F8586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Март</w:t>
            </w:r>
          </w:p>
          <w:p w:rsidR="00F85864" w:rsidRDefault="00F8586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F85864" w:rsidRPr="00DA7596" w:rsidRDefault="00F8586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0578C1" w:rsidP="00F8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Родители 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учащихся </w:t>
            </w:r>
            <w:r w:rsidR="00F85864">
              <w:rPr>
                <w:rFonts w:ascii="Times New Roman" w:hAnsi="Times New Roman"/>
                <w:sz w:val="30"/>
                <w:szCs w:val="30"/>
                <w:lang w:val="ru-RU"/>
              </w:rPr>
              <w:t>3</w:t>
            </w:r>
            <w:r w:rsidRPr="00DA759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62" w:rsidRDefault="00F41A87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F85864" w:rsidRDefault="00F8586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F85864" w:rsidRPr="00DA7596" w:rsidRDefault="00F8586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Кохович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Е.А.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4.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C05" w:rsidRDefault="00E26C05" w:rsidP="00832CDB">
            <w:pPr>
              <w:spacing w:after="0" w:line="240" w:lineRule="auto"/>
              <w:textAlignment w:val="baseline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E26C05">
              <w:rPr>
                <w:rFonts w:ascii="Times New Roman" w:hAnsi="Times New Roman"/>
                <w:sz w:val="30"/>
                <w:szCs w:val="30"/>
                <w:lang w:val="ru-RU"/>
              </w:rPr>
              <w:t>Агрессивное поведение: как помочь ребенку?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  <w:p w:rsidR="00E26C05" w:rsidRDefault="00E26C05" w:rsidP="00832CDB">
            <w:pPr>
              <w:spacing w:after="0" w:line="240" w:lineRule="auto"/>
              <w:textAlignment w:val="baseline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E26C0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E26C05">
              <w:rPr>
                <w:rFonts w:ascii="Times New Roman" w:hAnsi="Times New Roman"/>
                <w:sz w:val="30"/>
                <w:szCs w:val="30"/>
                <w:lang w:val="ru-RU"/>
              </w:rPr>
              <w:t>Как помочь ребенку пра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вильно распределить свое время?»</w:t>
            </w:r>
          </w:p>
          <w:p w:rsidR="00E26C05" w:rsidRDefault="00E26C05" w:rsidP="00832CDB">
            <w:pPr>
              <w:spacing w:after="0" w:line="240" w:lineRule="auto"/>
              <w:textAlignment w:val="baseline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E26C05">
              <w:rPr>
                <w:rFonts w:ascii="Times New Roman" w:hAnsi="Times New Roman"/>
                <w:sz w:val="30"/>
                <w:szCs w:val="30"/>
                <w:lang w:val="ru-RU"/>
              </w:rPr>
              <w:t>Неуспешный ученик: причины и способы решения проблем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Pr="00E26C0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E26C0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Влияние внутрисемейных отношений на эмоциональное состояние </w:t>
            </w:r>
            <w:proofErr w:type="spellStart"/>
            <w:r w:rsidRPr="00E26C05">
              <w:rPr>
                <w:rFonts w:ascii="Times New Roman" w:hAnsi="Times New Roman"/>
                <w:sz w:val="30"/>
                <w:szCs w:val="30"/>
                <w:lang w:val="ru-RU"/>
              </w:rPr>
              <w:t>ребѐнка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Pr="00E26C0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:rsidR="00523962" w:rsidRPr="00E26C05" w:rsidRDefault="00E26C0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Pr="00E26C05">
              <w:rPr>
                <w:rFonts w:ascii="Times New Roman" w:hAnsi="Times New Roman"/>
                <w:sz w:val="30"/>
                <w:szCs w:val="30"/>
                <w:lang w:val="ru-RU"/>
              </w:rPr>
              <w:t>Интеллектуальное развитие ребенка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Октябрь</w:t>
            </w:r>
          </w:p>
          <w:p w:rsidR="00E26C05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E26C05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Январь</w:t>
            </w:r>
          </w:p>
          <w:p w:rsidR="00E26C05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 xml:space="preserve">Март </w:t>
            </w:r>
          </w:p>
          <w:p w:rsidR="00E26C05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E26C05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Апрель</w:t>
            </w:r>
          </w:p>
          <w:p w:rsidR="00E26C05" w:rsidRPr="00DA7596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0578C1" w:rsidP="00E2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Родители 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учащихся </w:t>
            </w:r>
            <w:r w:rsidR="00E26C05">
              <w:rPr>
                <w:rFonts w:ascii="Times New Roman" w:hAnsi="Times New Roman"/>
                <w:sz w:val="30"/>
                <w:szCs w:val="30"/>
                <w:lang w:val="ru-RU"/>
              </w:rPr>
              <w:t>4</w:t>
            </w:r>
            <w:r w:rsidRPr="00DA759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62" w:rsidRDefault="00F41A87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E26C05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E26C05" w:rsidRPr="00DA7596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Метельская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И.Н.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lastRenderedPageBreak/>
              <w:t>5.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C05" w:rsidRDefault="00E26C0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</w:t>
            </w:r>
            <w:r w:rsidRPr="00E26C05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Мо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й ребенок становится подростком»</w:t>
            </w:r>
          </w:p>
          <w:p w:rsidR="00E26C05" w:rsidRDefault="00E26C0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</w:t>
            </w:r>
            <w:r w:rsidRPr="00E26C05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Психологические особенности младших подростков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»</w:t>
            </w:r>
            <w:r w:rsidRPr="00E26C05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</w:p>
          <w:p w:rsidR="00E26C05" w:rsidRDefault="00E26C0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</w:t>
            </w:r>
            <w:r w:rsidRPr="00E26C05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ебенок в коллективе сверстников»</w:t>
            </w:r>
          </w:p>
          <w:p w:rsidR="00E26C05" w:rsidRDefault="00E26C0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</w:t>
            </w:r>
            <w:r w:rsidRPr="00E26C05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Межличностное общение подростков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»</w:t>
            </w:r>
            <w:r w:rsidRPr="00E26C05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</w:p>
          <w:p w:rsidR="00E26C05" w:rsidRDefault="00E26C0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«Вопросы дисциплины»</w:t>
            </w:r>
          </w:p>
          <w:p w:rsidR="00523962" w:rsidRPr="00DA7596" w:rsidRDefault="00523962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Октябрь</w:t>
            </w:r>
          </w:p>
          <w:p w:rsidR="00E26C05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Декабрь</w:t>
            </w:r>
          </w:p>
          <w:p w:rsidR="00E26C05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Январь</w:t>
            </w:r>
          </w:p>
          <w:p w:rsidR="00E26C05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Март</w:t>
            </w:r>
          </w:p>
          <w:p w:rsidR="00E26C05" w:rsidRPr="00DA7596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0578C1" w:rsidP="00E2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Родители 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учащихся </w:t>
            </w:r>
            <w:r w:rsidR="00E26C05">
              <w:rPr>
                <w:rFonts w:ascii="Times New Roman" w:hAnsi="Times New Roman"/>
                <w:sz w:val="30"/>
                <w:szCs w:val="30"/>
                <w:lang w:val="ru-RU"/>
              </w:rPr>
              <w:t>5</w:t>
            </w:r>
            <w:r w:rsidRPr="00DA759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62" w:rsidRDefault="00F41A87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E26C05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E26C05" w:rsidRPr="00DA7596" w:rsidRDefault="00E26C0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Тимошкевич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Т.И.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6.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26" w:rsidRDefault="00164A26" w:rsidP="00164A26">
            <w:pPr>
              <w:tabs>
                <w:tab w:val="left" w:pos="417"/>
              </w:tabs>
              <w:spacing w:line="257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</w:t>
            </w:r>
            <w:r w:rsidRPr="00164A26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Роль отца и матери в воспитании ребенка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»</w:t>
            </w:r>
            <w:r w:rsidRPr="00164A26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</w:p>
          <w:p w:rsidR="00164A26" w:rsidRDefault="00164A26" w:rsidP="00164A26">
            <w:pPr>
              <w:tabs>
                <w:tab w:val="left" w:pos="417"/>
              </w:tabs>
              <w:spacing w:line="257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</w:t>
            </w:r>
            <w:r w:rsidRPr="00164A26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Как научить учиться с удовольствием?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»</w:t>
            </w:r>
          </w:p>
          <w:p w:rsidR="00164A26" w:rsidRDefault="00164A26" w:rsidP="00164A26">
            <w:pPr>
              <w:tabs>
                <w:tab w:val="left" w:pos="417"/>
              </w:tabs>
              <w:spacing w:line="257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164A26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«Школьные конфликты»</w:t>
            </w:r>
          </w:p>
          <w:p w:rsidR="00164A26" w:rsidRDefault="00164A26" w:rsidP="00164A26">
            <w:pPr>
              <w:tabs>
                <w:tab w:val="left" w:pos="417"/>
              </w:tabs>
              <w:spacing w:line="257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«Трудности переходного возраста»</w:t>
            </w:r>
          </w:p>
          <w:p w:rsidR="00523962" w:rsidRPr="00164A26" w:rsidRDefault="00164A26" w:rsidP="00164A26">
            <w:pPr>
              <w:tabs>
                <w:tab w:val="left" w:pos="417"/>
              </w:tabs>
              <w:spacing w:line="257" w:lineRule="auto"/>
              <w:contextualSpacing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«Трудовое воспитание в семье»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C05" w:rsidRDefault="00E26C05" w:rsidP="00E2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Октябрь</w:t>
            </w:r>
          </w:p>
          <w:p w:rsidR="00E26C05" w:rsidRDefault="00E26C05" w:rsidP="00E2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E26C05" w:rsidRDefault="00E26C05" w:rsidP="00E2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Январь</w:t>
            </w:r>
          </w:p>
          <w:p w:rsidR="00E26C05" w:rsidRDefault="00E26C05" w:rsidP="00E2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 xml:space="preserve">Февраль </w:t>
            </w:r>
          </w:p>
          <w:p w:rsidR="00E26C05" w:rsidRDefault="00164A26" w:rsidP="00164A2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 xml:space="preserve">    </w:t>
            </w:r>
            <w:r w:rsidR="00E26C05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Апрель</w:t>
            </w:r>
          </w:p>
          <w:p w:rsidR="00523962" w:rsidRPr="00DA7596" w:rsidRDefault="00523962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E2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Родители учащихся </w:t>
            </w:r>
            <w:r w:rsidR="00E26C05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6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62" w:rsidRDefault="00F41A87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164A26" w:rsidRDefault="00164A2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Классный руководитель </w:t>
            </w:r>
          </w:p>
          <w:p w:rsidR="00164A26" w:rsidRPr="00DA7596" w:rsidRDefault="00164A2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Киселевич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Я.В.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7.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EDB" w:rsidRDefault="007C7EDB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Ваш любимый неидеальный ребенок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7C7EDB" w:rsidRDefault="007C7EDB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Подростковый возраст: проблемы полового созревания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Трудности общения. Конфликты между подростками, основные причины конфликтов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7C7EDB" w:rsidRDefault="007C7EDB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Любовь и дружба в подростковом возрасте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523962" w:rsidRPr="00DA7596" w:rsidRDefault="007C7EDB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Подростки в социальных сетях: безопасное поведени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е»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Декабрь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Январь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Март</w:t>
            </w:r>
          </w:p>
          <w:p w:rsidR="008355E5" w:rsidRPr="00DA7596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16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Родители учащихся </w:t>
            </w:r>
            <w:r w:rsidR="00164A2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7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62" w:rsidRDefault="00F41A87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164A26" w:rsidRDefault="00164A2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164A26" w:rsidRPr="00DA7596" w:rsidRDefault="00164A2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Герасичкина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А.В.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8.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EDB" w:rsidRDefault="007C7EDB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 xml:space="preserve">Как научиться 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понимать и принимать подростка?»</w:t>
            </w:r>
          </w:p>
          <w:p w:rsidR="007C7EDB" w:rsidRDefault="007C7EDB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О родительском авторитете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7C7EDB" w:rsidRDefault="007C7EDB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Конфликты с подростком: как вести себя в конфликтных ситуациях?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7C7EDB" w:rsidRDefault="007C7EDB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Подросток в социальных сетях: что делать?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523962" w:rsidRPr="00DA7596" w:rsidRDefault="007C7EDB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7C7EDB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Как научить подростка быть ответственным за свои поступки?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 xml:space="preserve">»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Сентябрь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Январь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Февраль</w:t>
            </w:r>
          </w:p>
          <w:p w:rsidR="008355E5" w:rsidRPr="00DA7596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16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Родители учащихся </w:t>
            </w:r>
            <w:r w:rsidR="00164A2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8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62" w:rsidRDefault="00F41A87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164A26" w:rsidRPr="00DA7596" w:rsidRDefault="00164A2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Н.С.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9.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Формирование правосознания и ответственн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ости подростка за свои поступки»</w:t>
            </w:r>
          </w:p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Самооценка поведения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Как помочь подростку в выборе профессии?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Как научить детей распоряжаться деньгами?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523962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lastRenderedPageBreak/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Свободное время и его значение в формировании личности подростк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а»</w:t>
            </w:r>
          </w:p>
          <w:p w:rsidR="008355E5" w:rsidRPr="00DA7596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E5" w:rsidRPr="008355E5" w:rsidRDefault="008355E5" w:rsidP="0083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 w:rsidRPr="008355E5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lastRenderedPageBreak/>
              <w:t>Октябрь</w:t>
            </w:r>
          </w:p>
          <w:p w:rsidR="008355E5" w:rsidRPr="008355E5" w:rsidRDefault="008355E5" w:rsidP="0083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8355E5" w:rsidRPr="008355E5" w:rsidRDefault="008355E5" w:rsidP="0083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 w:rsidRPr="008355E5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Декабрь</w:t>
            </w:r>
          </w:p>
          <w:p w:rsidR="008355E5" w:rsidRPr="008355E5" w:rsidRDefault="008355E5" w:rsidP="0083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 w:rsidRPr="008355E5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Январь</w:t>
            </w:r>
          </w:p>
          <w:p w:rsidR="008355E5" w:rsidRPr="008355E5" w:rsidRDefault="008355E5" w:rsidP="0083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 w:rsidRPr="008355E5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Март</w:t>
            </w:r>
          </w:p>
          <w:p w:rsidR="008355E5" w:rsidRPr="008355E5" w:rsidRDefault="008355E5" w:rsidP="0083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8355E5" w:rsidRPr="008355E5" w:rsidRDefault="008355E5" w:rsidP="0083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 w:rsidRPr="008355E5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lastRenderedPageBreak/>
              <w:t>Май</w:t>
            </w:r>
          </w:p>
          <w:p w:rsidR="00523962" w:rsidRPr="00DA7596" w:rsidRDefault="00523962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62" w:rsidRPr="00DA7596" w:rsidRDefault="00523962" w:rsidP="0016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lastRenderedPageBreak/>
              <w:t xml:space="preserve">Родители учащихся </w:t>
            </w:r>
            <w:r w:rsidR="00164A2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9 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62" w:rsidRDefault="00F41A87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164A26" w:rsidRPr="00DA7596" w:rsidRDefault="00164A2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 Ярошевич Л.Н.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26" w:rsidRPr="00DA7596" w:rsidRDefault="00164A2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10.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Воспитание нравственного идеала, духовного мира старшеклассников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Кем быть и каким быть?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Организация досуга старшеклассников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Особенности здоровья и физического развития старшеклассника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164A26" w:rsidRP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Режим учебного и физического труда, личная гигиен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а»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26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Октябрь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Декабрь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Январь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Март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Май</w:t>
            </w:r>
          </w:p>
          <w:p w:rsidR="008355E5" w:rsidRPr="00DA7596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26" w:rsidRPr="00DA7596" w:rsidRDefault="00164A26" w:rsidP="0016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Родители учащихся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10 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26" w:rsidRDefault="00164A26" w:rsidP="0016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164A26" w:rsidRDefault="00164A26" w:rsidP="0016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 Винник Л.П.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26" w:rsidRPr="00DA7596" w:rsidRDefault="00164A2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11.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Трудности личностного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 xml:space="preserve"> роста и их влияние на обучение»</w:t>
            </w:r>
          </w:p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Закон и ответственность несовершеннолетних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Формирование здорового образа жизни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Физическое совершенство, готовность старшеклассников к труду, военной службе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»</w:t>
            </w:r>
          </w:p>
          <w:p w:rsidR="00164A26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«</w:t>
            </w:r>
            <w:r w:rsidRPr="008355E5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Самореализация личнос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  <w:t>ти»</w:t>
            </w:r>
          </w:p>
          <w:p w:rsidR="008355E5" w:rsidRPr="008355E5" w:rsidRDefault="008355E5" w:rsidP="00832C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26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Сентябрь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Январь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Февраль</w:t>
            </w:r>
          </w:p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8355E5" w:rsidRPr="00DA7596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26" w:rsidRPr="00DA7596" w:rsidRDefault="00164A26" w:rsidP="0016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Родители учащихся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11 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26" w:rsidRDefault="00164A26" w:rsidP="0016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Педагог социальный Малявко Д.М.</w:t>
            </w:r>
          </w:p>
          <w:p w:rsidR="00164A26" w:rsidRDefault="00164A26" w:rsidP="0016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Рылко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Т.П.</w:t>
            </w:r>
          </w:p>
        </w:tc>
      </w:tr>
      <w:tr w:rsidR="004654C9" w:rsidRPr="004026BB" w:rsidTr="00832CDB">
        <w:tc>
          <w:tcPr>
            <w:tcW w:w="15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C9" w:rsidRPr="00DA7596" w:rsidRDefault="004654C9" w:rsidP="00832CD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Style w:val="normaltextrun"/>
                <w:rFonts w:ascii="Times New Roman" w:hAnsi="Times New Roman"/>
                <w:b/>
                <w:iCs/>
                <w:color w:val="000000"/>
                <w:sz w:val="30"/>
                <w:szCs w:val="30"/>
                <w:shd w:val="clear" w:color="auto" w:fill="FFFFFF"/>
                <w:lang w:val="ru-RU"/>
              </w:rPr>
              <w:t>Проведение вебинаров, лекций, встреч, круглых столов, психолого-педагогических занятий</w:t>
            </w:r>
          </w:p>
        </w:tc>
      </w:tr>
      <w:tr w:rsidR="004654C9" w:rsidRPr="004026BB" w:rsidTr="00832CDB">
        <w:tc>
          <w:tcPr>
            <w:tcW w:w="15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C9" w:rsidRPr="00DA7596" w:rsidRDefault="004654C9" w:rsidP="00832CDB">
            <w:pPr>
              <w:pStyle w:val="a7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val="ru-RU" w:eastAsia="ru-RU"/>
              </w:rPr>
              <w:t>«Мой ребенок</w:t>
            </w:r>
            <w:r w:rsidRPr="00DA7596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eastAsia="ru-RU"/>
              </w:rPr>
              <w:t> </w:t>
            </w:r>
            <w:r w:rsidRPr="00DA7596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val="ru-RU" w:eastAsia="ru-RU"/>
              </w:rPr>
              <w:t xml:space="preserve">– младший школьник» </w:t>
            </w:r>
            <w:r w:rsidRPr="00DA7596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ru-RU" w:eastAsia="ru-RU"/>
              </w:rPr>
              <w:t>(для родителей учащихся 1-4 классов)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4C9" w:rsidRPr="00DA7596" w:rsidRDefault="004654C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1.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DCD" w:rsidRDefault="00202DCD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Style w:val="ac"/>
                <w:color w:val="000000"/>
                <w:sz w:val="29"/>
                <w:szCs w:val="29"/>
              </w:rPr>
              <w:t>Тема 1. Адаптация учащихся в 1-м классе.</w:t>
            </w:r>
          </w:p>
          <w:p w:rsidR="004654C9" w:rsidRDefault="00202DCD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</w:p>
          <w:p w:rsidR="00A3030F" w:rsidRDefault="00A3030F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30"/>
                <w:szCs w:val="30"/>
              </w:rPr>
            </w:pPr>
            <w:r w:rsidRPr="00C87B8A">
              <w:rPr>
                <w:i/>
                <w:iCs/>
                <w:sz w:val="30"/>
                <w:szCs w:val="30"/>
              </w:rPr>
              <w:t>Тема 2. Режим дня школьника.</w:t>
            </w:r>
            <w:r w:rsidRPr="00C87B8A">
              <w:rPr>
                <w:iCs/>
                <w:sz w:val="30"/>
                <w:szCs w:val="30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  <w:p w:rsidR="00A3030F" w:rsidRDefault="00A3030F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Style w:val="ac"/>
                <w:color w:val="000000"/>
                <w:sz w:val="29"/>
                <w:szCs w:val="29"/>
              </w:rPr>
              <w:t>Тема 3. Значение семейных традиций в формировании и развитии ребенка.</w:t>
            </w:r>
          </w:p>
          <w:p w:rsidR="00A3030F" w:rsidRDefault="00A3030F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lastRenderedPageBreak/>
              <w:t>Ценности, традиции и обычаи семьи. Значение примера родителей в воспитании ребенка. Значение семейных традиций в формировании у ребенка желания трудиться</w:t>
            </w:r>
          </w:p>
          <w:p w:rsidR="00A3030F" w:rsidRPr="00C87B8A" w:rsidRDefault="00A3030F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30"/>
                <w:szCs w:val="30"/>
                <w:lang w:val="ru-RU" w:eastAsia="ru-RU"/>
              </w:rPr>
            </w:pPr>
            <w:r w:rsidRPr="00C87B8A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val="ru-RU" w:eastAsia="ru-RU"/>
              </w:rPr>
              <w:t>Тема 4. Положительные эмоции в жизни школьника.</w:t>
            </w:r>
          </w:p>
          <w:p w:rsidR="00A3030F" w:rsidRDefault="00A3030F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9"/>
                <w:szCs w:val="29"/>
              </w:rPr>
            </w:pPr>
            <w:r w:rsidRPr="00C87B8A">
              <w:rPr>
                <w:iCs/>
                <w:sz w:val="30"/>
                <w:szCs w:val="30"/>
              </w:rPr>
              <w:t>Эмоции в нашей жизни. Значение эмоционально-чувственной сферы для формирования полноценной личности. Рекомендации родителям по развитию положительных эмоций ребенка</w:t>
            </w:r>
          </w:p>
          <w:p w:rsidR="00A3030F" w:rsidRDefault="00A3030F" w:rsidP="00A3030F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sz w:val="30"/>
                <w:szCs w:val="30"/>
              </w:rPr>
            </w:pPr>
          </w:p>
          <w:p w:rsidR="00A3030F" w:rsidRPr="00202DCD" w:rsidRDefault="00A3030F" w:rsidP="00202DC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30F" w:rsidRDefault="00A3030F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lastRenderedPageBreak/>
              <w:t>Сентябрь</w:t>
            </w: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A3030F" w:rsidRDefault="00A3030F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Ноябрь</w:t>
            </w: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A3030F" w:rsidRDefault="00A3030F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Январь</w:t>
            </w: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A3030F" w:rsidRPr="00DA7596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А</w:t>
            </w:r>
            <w:r w:rsid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прель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4C9" w:rsidRPr="00DA7596" w:rsidRDefault="00FE5C12" w:rsidP="00832CDB">
            <w:pPr>
              <w:spacing w:after="0" w:line="240" w:lineRule="auto"/>
              <w:jc w:val="center"/>
              <w:rPr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lastRenderedPageBreak/>
              <w:t>Родители учащихся 1</w:t>
            </w:r>
            <w:r w:rsidR="00F925F2"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E5" w:rsidRDefault="008355E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5205DB" w:rsidRDefault="005205DB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Водопьян</w:t>
            </w:r>
            <w:proofErr w:type="spellEnd"/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В.П.</w:t>
            </w:r>
          </w:p>
          <w:p w:rsidR="004654C9" w:rsidRPr="00DA7596" w:rsidRDefault="004654C9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976" w:rsidRPr="00DA7596" w:rsidRDefault="0025797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2.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976" w:rsidRDefault="00A3030F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C91FB5"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lang w:val="ru-RU"/>
              </w:rPr>
              <w:t>Тема 1. Как родители могут помочь ребенку учиться.</w:t>
            </w:r>
            <w:r w:rsidRP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Соблюдение режима дня – важное условие успешной </w:t>
            </w:r>
            <w:proofErr w:type="spellStart"/>
            <w:r w:rsidRP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учѐбы</w:t>
            </w:r>
            <w:proofErr w:type="spellEnd"/>
            <w:r w:rsidRP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  <w:p w:rsidR="00C91FB5" w:rsidRDefault="00A3030F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C91FB5"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lang w:val="ru-RU"/>
              </w:rPr>
              <w:t xml:space="preserve">Тема 2. Главные правила здорового образа жизни. </w:t>
            </w:r>
            <w:r w:rsidRP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</w:t>
            </w:r>
          </w:p>
          <w:p w:rsidR="00A3030F" w:rsidRDefault="00A3030F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 Здоровье школьника и его успехи в </w:t>
            </w:r>
            <w:proofErr w:type="spellStart"/>
            <w:r w:rsidRP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учѐбе</w:t>
            </w:r>
            <w:proofErr w:type="spellEnd"/>
            <w:r w:rsidRP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  <w:p w:rsidR="00A3030F" w:rsidRDefault="00A3030F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C91FB5"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lang w:val="ru-RU"/>
              </w:rPr>
              <w:t>Тема 3. Влияния семьи на эмоциональное состояние ребенка.</w:t>
            </w:r>
            <w:r w:rsidRP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Семейное благополучие и семейное неблагополучие. Факторы, причины и индикаторы семейного неблагополучия. Семьи со скрытой формой неблагополучия. Влияние внутрисемейных отношений на развитие личности и психическое здоровье ребенка</w:t>
            </w:r>
          </w:p>
          <w:p w:rsidR="00C91FB5" w:rsidRDefault="00A3030F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C91FB5"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lang w:val="ru-RU"/>
              </w:rPr>
              <w:t>Тема 4. Трудовое воспитание детей в семье.</w:t>
            </w:r>
          </w:p>
          <w:p w:rsidR="00A3030F" w:rsidRPr="00C87B8A" w:rsidRDefault="00A3030F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C91FB5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</w:t>
            </w:r>
            <w:r w:rsidRP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30F" w:rsidRDefault="00A3030F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Октябрь</w:t>
            </w: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A3030F" w:rsidRDefault="00C91FB5" w:rsidP="00C91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   </w:t>
            </w:r>
            <w:r w:rsid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Декабрь</w:t>
            </w: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A3030F" w:rsidRDefault="00A3030F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Февраль</w:t>
            </w: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A3030F" w:rsidRPr="00DA7596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М</w:t>
            </w:r>
            <w:r w:rsid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ай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976" w:rsidRPr="00DA7596" w:rsidRDefault="0025797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Родители учащихся </w:t>
            </w:r>
            <w:r w:rsid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2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0B" w:rsidRDefault="006E130B" w:rsidP="00A30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A3030F" w:rsidRDefault="00A3030F" w:rsidP="00A30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Целых Т.Н.</w:t>
            </w:r>
          </w:p>
          <w:p w:rsidR="00257976" w:rsidRPr="00DA7596" w:rsidRDefault="0025797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57976" w:rsidRPr="00DA7596" w:rsidRDefault="0025797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lastRenderedPageBreak/>
              <w:t>3.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FB5" w:rsidRPr="00C91FB5" w:rsidRDefault="001C25D4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30"/>
                <w:szCs w:val="30"/>
              </w:rPr>
            </w:pPr>
            <w:r w:rsidRPr="00C91FB5">
              <w:rPr>
                <w:i/>
                <w:color w:val="000000"/>
                <w:sz w:val="30"/>
                <w:szCs w:val="30"/>
              </w:rPr>
              <w:t xml:space="preserve">Тема 1. Значение школьной отметки в жизни </w:t>
            </w:r>
            <w:proofErr w:type="spellStart"/>
            <w:r w:rsidRPr="00C91FB5">
              <w:rPr>
                <w:i/>
                <w:color w:val="000000"/>
                <w:sz w:val="30"/>
                <w:szCs w:val="30"/>
              </w:rPr>
              <w:t>ребѐнка</w:t>
            </w:r>
            <w:proofErr w:type="spellEnd"/>
            <w:r w:rsidRPr="00C91FB5">
              <w:rPr>
                <w:i/>
                <w:color w:val="000000"/>
                <w:sz w:val="30"/>
                <w:szCs w:val="30"/>
              </w:rPr>
              <w:t xml:space="preserve">.  </w:t>
            </w:r>
          </w:p>
          <w:p w:rsidR="00257976" w:rsidRPr="00C91FB5" w:rsidRDefault="001C25D4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C91FB5">
              <w:rPr>
                <w:color w:val="000000"/>
                <w:sz w:val="30"/>
                <w:szCs w:val="30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  <w:p w:rsidR="00C91FB5" w:rsidRDefault="001C25D4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C91FB5">
              <w:rPr>
                <w:i/>
                <w:color w:val="000000"/>
                <w:sz w:val="30"/>
                <w:szCs w:val="30"/>
              </w:rPr>
              <w:t>Тема 2. Психологические и физиологические особенности третьеклассников.</w:t>
            </w:r>
            <w:r w:rsidRPr="00C91FB5">
              <w:rPr>
                <w:color w:val="000000"/>
                <w:sz w:val="30"/>
                <w:szCs w:val="30"/>
              </w:rPr>
              <w:t xml:space="preserve">  </w:t>
            </w:r>
          </w:p>
          <w:p w:rsidR="001C25D4" w:rsidRPr="00C91FB5" w:rsidRDefault="001C25D4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C91FB5">
              <w:rPr>
                <w:color w:val="000000"/>
                <w:sz w:val="30"/>
                <w:szCs w:val="30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  <w:p w:rsidR="00C91FB5" w:rsidRPr="00C91FB5" w:rsidRDefault="001C25D4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30"/>
                <w:szCs w:val="30"/>
              </w:rPr>
            </w:pPr>
            <w:r w:rsidRPr="00C91FB5">
              <w:rPr>
                <w:i/>
                <w:color w:val="000000"/>
                <w:sz w:val="30"/>
                <w:szCs w:val="30"/>
              </w:rPr>
              <w:t xml:space="preserve">Тема 3. Здоровая семья – здоровый ребенок. </w:t>
            </w:r>
          </w:p>
          <w:p w:rsidR="001C25D4" w:rsidRPr="00C91FB5" w:rsidRDefault="001C25D4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C91FB5">
              <w:rPr>
                <w:color w:val="000000"/>
                <w:sz w:val="30"/>
                <w:szCs w:val="30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  <w:p w:rsidR="00C91FB5" w:rsidRDefault="001C25D4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C91FB5">
              <w:rPr>
                <w:i/>
                <w:color w:val="000000"/>
                <w:sz w:val="30"/>
                <w:szCs w:val="30"/>
              </w:rPr>
              <w:t>Тема 4. Эффективное общение в семье – залог успеха школьника.</w:t>
            </w:r>
            <w:r w:rsidRPr="00C91FB5">
              <w:rPr>
                <w:color w:val="000000"/>
                <w:sz w:val="30"/>
                <w:szCs w:val="30"/>
              </w:rPr>
              <w:t xml:space="preserve"> </w:t>
            </w:r>
          </w:p>
          <w:p w:rsidR="001C25D4" w:rsidRPr="00C87B8A" w:rsidRDefault="001C25D4" w:rsidP="00C92A3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C91FB5">
              <w:rPr>
                <w:color w:val="000000"/>
                <w:sz w:val="30"/>
                <w:szCs w:val="30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976" w:rsidRDefault="001C25D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Сентябрь</w:t>
            </w: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1C25D4" w:rsidRDefault="001C25D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Декабрь</w:t>
            </w: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1C25D4" w:rsidRDefault="001C25D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Январь</w:t>
            </w: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1FB5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1C25D4" w:rsidRDefault="00C91FB5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А</w:t>
            </w:r>
            <w:r w:rsidR="001C25D4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прель</w:t>
            </w:r>
          </w:p>
          <w:p w:rsidR="001C25D4" w:rsidRPr="00DA7596" w:rsidRDefault="001C25D4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976" w:rsidRPr="00DA7596" w:rsidRDefault="00257976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Родители учащихся </w:t>
            </w:r>
            <w:r w:rsidR="00A3030F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3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0B" w:rsidRDefault="006E130B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A3030F" w:rsidRDefault="00A3030F" w:rsidP="0083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Кохович</w:t>
            </w:r>
            <w:proofErr w:type="spellEnd"/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Е.А.</w:t>
            </w:r>
          </w:p>
          <w:p w:rsidR="00257976" w:rsidRPr="00DA7596" w:rsidRDefault="00257976" w:rsidP="00A30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</w:tc>
      </w:tr>
      <w:tr w:rsidR="006E130B" w:rsidRPr="004026BB" w:rsidTr="00C87B8A">
        <w:trPr>
          <w:trHeight w:val="1965"/>
        </w:trPr>
        <w:tc>
          <w:tcPr>
            <w:tcW w:w="646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4.</w:t>
            </w:r>
          </w:p>
        </w:tc>
        <w:tc>
          <w:tcPr>
            <w:tcW w:w="8463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C91FB5" w:rsidRPr="00C91FB5" w:rsidRDefault="001C25D4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30"/>
                <w:szCs w:val="30"/>
                <w:lang w:val="ru-RU" w:eastAsia="ru-RU"/>
              </w:rPr>
            </w:pPr>
            <w:r w:rsidRPr="00C91FB5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val="ru-RU" w:eastAsia="ru-RU"/>
              </w:rPr>
              <w:t xml:space="preserve">Тема 1. Возрастные психофизиологические особенности учащихся 4-х классов. </w:t>
            </w:r>
          </w:p>
          <w:p w:rsidR="00B36951" w:rsidRDefault="001C25D4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</w:pPr>
            <w:r w:rsidRPr="001C25D4"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  <w:t>Познавательная рефлексия: способность осознать причины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  <w:p w:rsidR="001C25D4" w:rsidRDefault="001C25D4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</w:pPr>
            <w:r w:rsidRPr="00C91FB5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val="ru-RU" w:eastAsia="ru-RU"/>
              </w:rPr>
              <w:t>Тема 2. Как научить своего ребенка жить в мире людей.</w:t>
            </w:r>
            <w:r w:rsidRPr="001C25D4"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  <w:t xml:space="preserve"> Воспитание культуры поведения и уважения к людям у учащихся. Формирование правил поведения и хороших манер. </w:t>
            </w:r>
            <w:r w:rsidRPr="001C25D4"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  <w:lastRenderedPageBreak/>
              <w:t>Культура личности: культура внешности, общения, речи. Эффективное общение: основные составляющие</w:t>
            </w:r>
          </w:p>
          <w:p w:rsidR="00C91FB5" w:rsidRDefault="001C25D4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</w:pPr>
            <w:r w:rsidRPr="00C91FB5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val="ru-RU" w:eastAsia="ru-RU"/>
              </w:rPr>
              <w:t>Тема 3. Ребенок и компьютер. Компьютер дома: польза или вред?</w:t>
            </w:r>
            <w:r w:rsidRPr="001C25D4"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  <w:t xml:space="preserve"> </w:t>
            </w:r>
          </w:p>
          <w:p w:rsidR="001C25D4" w:rsidRDefault="001C25D4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</w:pPr>
            <w:r w:rsidRPr="001C25D4"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  <w:t>Компьютерные игры.  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  <w:p w:rsidR="00C91FB5" w:rsidRDefault="001C25D4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</w:pPr>
            <w:r w:rsidRPr="00C91FB5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val="ru-RU" w:eastAsia="ru-RU"/>
              </w:rPr>
              <w:t>Тема 4. Книги в жизни школьника.</w:t>
            </w:r>
            <w:r w:rsidRPr="001C25D4"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  <w:t xml:space="preserve"> </w:t>
            </w:r>
          </w:p>
          <w:p w:rsidR="001C25D4" w:rsidRPr="00C87B8A" w:rsidRDefault="001C25D4" w:rsidP="00C92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</w:pPr>
            <w:r w:rsidRPr="001C25D4">
              <w:rPr>
                <w:rFonts w:ascii="Times New Roman" w:eastAsia="Times New Roman" w:hAnsi="Times New Roman"/>
                <w:iCs/>
                <w:sz w:val="30"/>
                <w:szCs w:val="30"/>
                <w:lang w:val="ru-RU"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25D4" w:rsidRDefault="001C25D4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lastRenderedPageBreak/>
              <w:t>Сентябрь</w:t>
            </w: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1C25D4" w:rsidRDefault="001C25D4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Декабрь</w:t>
            </w: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1C25D4" w:rsidRDefault="001C25D4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Февраль</w:t>
            </w: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1FB5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1C25D4" w:rsidRDefault="00C91FB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М</w:t>
            </w:r>
            <w:r w:rsidR="001C25D4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ай</w:t>
            </w:r>
          </w:p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lastRenderedPageBreak/>
              <w:t>Родители учащихся 4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30B" w:rsidRDefault="006E130B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Метельская</w:t>
            </w:r>
            <w:proofErr w:type="spellEnd"/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И.Н.</w:t>
            </w:r>
          </w:p>
        </w:tc>
      </w:tr>
      <w:tr w:rsidR="00B36951" w:rsidRPr="004026BB" w:rsidTr="00832CDB">
        <w:tc>
          <w:tcPr>
            <w:tcW w:w="15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951" w:rsidRPr="00DA7596" w:rsidRDefault="00B36951" w:rsidP="00517FF2">
            <w:pPr>
              <w:pStyle w:val="a6"/>
              <w:ind w:left="1428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ru-RU"/>
              </w:rPr>
            </w:pPr>
            <w:r w:rsidRPr="00DA7596">
              <w:rPr>
                <w:rStyle w:val="normaltextrun"/>
                <w:rFonts w:ascii="Times New Roman" w:hAnsi="Times New Roman"/>
                <w:b/>
                <w:i/>
                <w:iCs/>
                <w:sz w:val="30"/>
                <w:szCs w:val="30"/>
                <w:shd w:val="clear" w:color="auto" w:fill="FFFFFF"/>
                <w:lang w:val="ru-RU"/>
              </w:rPr>
              <w:t>2.2</w:t>
            </w:r>
            <w:r w:rsidRPr="00DA7596">
              <w:rPr>
                <w:rStyle w:val="normaltextrun"/>
                <w:rFonts w:ascii="Times New Roman" w:hAnsi="Times New Roman"/>
                <w:b/>
                <w:i/>
                <w:iCs/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 «Мой ребенок – подросток»</w:t>
            </w:r>
            <w:r w:rsidRPr="00DA7596">
              <w:rPr>
                <w:rStyle w:val="normaltextrun"/>
                <w:rFonts w:ascii="Times New Roman" w:hAnsi="Times New Roman"/>
                <w:b/>
                <w:i/>
                <w:color w:val="000000"/>
                <w:sz w:val="30"/>
                <w:szCs w:val="30"/>
                <w:shd w:val="clear" w:color="auto" w:fill="FFFFFF"/>
                <w:lang w:val="ru-RU"/>
              </w:rPr>
              <w:t> (для родителей учащихся 5-</w:t>
            </w:r>
            <w:r w:rsidR="00517FF2">
              <w:rPr>
                <w:rStyle w:val="normaltextrun"/>
                <w:rFonts w:ascii="Times New Roman" w:hAnsi="Times New Roman"/>
                <w:b/>
                <w:i/>
                <w:color w:val="000000"/>
                <w:sz w:val="30"/>
                <w:szCs w:val="30"/>
                <w:shd w:val="clear" w:color="auto" w:fill="FFFFFF"/>
                <w:lang w:val="ru-RU"/>
              </w:rPr>
              <w:t>9</w:t>
            </w:r>
            <w:r w:rsidRPr="00DA7596">
              <w:rPr>
                <w:rStyle w:val="normaltextrun"/>
                <w:rFonts w:ascii="Times New Roman" w:hAnsi="Times New Roman"/>
                <w:b/>
                <w:i/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 классов)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1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37" w:rsidRDefault="001C25D4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C92A37">
              <w:rPr>
                <w:i/>
                <w:color w:val="000000"/>
                <w:sz w:val="30"/>
                <w:szCs w:val="30"/>
                <w:lang w:val="ru-RU"/>
              </w:rPr>
              <w:t>Тема 1. Адаптация ребенка в новом коллективе.</w:t>
            </w:r>
            <w:r w:rsidRPr="001C25D4">
              <w:rPr>
                <w:color w:val="000000"/>
                <w:sz w:val="30"/>
                <w:szCs w:val="30"/>
                <w:lang w:val="ru-RU"/>
              </w:rPr>
              <w:t xml:space="preserve"> </w:t>
            </w:r>
          </w:p>
          <w:p w:rsidR="00B36951" w:rsidRDefault="001C25D4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1C25D4">
              <w:rPr>
                <w:color w:val="000000"/>
                <w:sz w:val="30"/>
                <w:szCs w:val="30"/>
                <w:lang w:val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 </w:t>
            </w:r>
          </w:p>
          <w:p w:rsidR="00C92A37" w:rsidRDefault="00C92A37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</w:p>
          <w:p w:rsidR="00C92A37" w:rsidRPr="001C25D4" w:rsidRDefault="00C92A37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</w:p>
          <w:p w:rsidR="00C92A37" w:rsidRDefault="001C25D4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C92A37">
              <w:rPr>
                <w:i/>
                <w:color w:val="000000"/>
                <w:sz w:val="30"/>
                <w:szCs w:val="30"/>
                <w:lang w:val="ru-RU"/>
              </w:rPr>
              <w:t xml:space="preserve">Тема 2. Ребенок среди сверстников </w:t>
            </w:r>
          </w:p>
          <w:p w:rsidR="001C25D4" w:rsidRPr="00C91FB5" w:rsidRDefault="001C25D4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1C25D4">
              <w:rPr>
                <w:color w:val="000000"/>
                <w:sz w:val="30"/>
                <w:szCs w:val="30"/>
                <w:lang w:val="ru-RU"/>
              </w:rPr>
              <w:t xml:space="preserve"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</w:t>
            </w:r>
            <w:r w:rsidRPr="00C91FB5">
              <w:rPr>
                <w:color w:val="000000"/>
                <w:sz w:val="30"/>
                <w:szCs w:val="30"/>
                <w:lang w:val="ru-RU"/>
              </w:rPr>
              <w:t>Как помочь ребенку в налаживании отношений со сверстниками</w:t>
            </w:r>
          </w:p>
          <w:p w:rsidR="00C92A37" w:rsidRPr="00C92A37" w:rsidRDefault="000112DB" w:rsidP="00C92A37">
            <w:pPr>
              <w:pStyle w:val="paragraph"/>
              <w:spacing w:before="0" w:after="0"/>
              <w:jc w:val="both"/>
              <w:textAlignment w:val="baseline"/>
              <w:rPr>
                <w:i/>
                <w:color w:val="000000"/>
                <w:sz w:val="30"/>
                <w:szCs w:val="30"/>
                <w:lang w:val="ru-RU"/>
              </w:rPr>
            </w:pPr>
            <w:r w:rsidRPr="00C92A37">
              <w:rPr>
                <w:i/>
                <w:color w:val="000000"/>
                <w:sz w:val="30"/>
                <w:szCs w:val="30"/>
                <w:lang w:val="ru-RU"/>
              </w:rPr>
              <w:t xml:space="preserve">Тема 3. Ваш ребенок вырос. </w:t>
            </w:r>
          </w:p>
          <w:p w:rsidR="000112DB" w:rsidRPr="000112DB" w:rsidRDefault="000112DB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0112DB">
              <w:rPr>
                <w:color w:val="000000"/>
                <w:sz w:val="30"/>
                <w:szCs w:val="30"/>
                <w:lang w:val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  <w:p w:rsidR="000112DB" w:rsidRPr="000112DB" w:rsidRDefault="000112DB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C92A37">
              <w:rPr>
                <w:i/>
                <w:color w:val="000000"/>
                <w:sz w:val="30"/>
                <w:szCs w:val="30"/>
                <w:lang w:val="ru-RU"/>
              </w:rPr>
              <w:lastRenderedPageBreak/>
              <w:t>Тема 4. Меры наказания и поощрения в современной семье.</w:t>
            </w:r>
            <w:r w:rsidRPr="000112DB">
              <w:rPr>
                <w:color w:val="000000"/>
                <w:sz w:val="30"/>
                <w:szCs w:val="30"/>
                <w:lang w:val="ru-RU"/>
              </w:rPr>
              <w:t xml:space="preserve"> 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Default="008C32ED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lastRenderedPageBreak/>
              <w:t>Сентябрь</w:t>
            </w:r>
          </w:p>
          <w:p w:rsidR="00C92A37" w:rsidRDefault="00C92A37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2A37" w:rsidRDefault="00C92A37" w:rsidP="00C92A37">
            <w:pP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8C32ED" w:rsidRDefault="00C92A37" w:rsidP="00C92A37">
            <w:pP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 xml:space="preserve">    </w:t>
            </w:r>
            <w:r w:rsidR="008C32ED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C92A37" w:rsidRDefault="00C92A37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8C32ED" w:rsidRDefault="008C32ED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Февраль</w:t>
            </w:r>
          </w:p>
          <w:p w:rsidR="00C92A37" w:rsidRDefault="00C92A37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8C32ED" w:rsidRPr="00DA7596" w:rsidRDefault="00C92A37" w:rsidP="00C92A37">
            <w:pP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 xml:space="preserve">      М</w:t>
            </w:r>
            <w:r w:rsidR="008C32ED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ай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Родители учащихся 5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0B" w:rsidRDefault="006E130B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B36951" w:rsidRPr="00DA7596" w:rsidRDefault="00C17AB3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Тимошкевич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Т.И.</w:t>
            </w:r>
          </w:p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2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37" w:rsidRDefault="000112DB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C92A37">
              <w:rPr>
                <w:i/>
                <w:color w:val="000000"/>
                <w:sz w:val="30"/>
                <w:szCs w:val="30"/>
                <w:lang w:val="ru-RU"/>
              </w:rPr>
              <w:t>Тема 1. Семья как персональная микросреда жизни и развития ребенка.</w:t>
            </w:r>
            <w:r w:rsidRPr="000112DB">
              <w:rPr>
                <w:color w:val="000000"/>
                <w:sz w:val="30"/>
                <w:szCs w:val="30"/>
                <w:lang w:val="ru-RU"/>
              </w:rPr>
              <w:t xml:space="preserve"> </w:t>
            </w:r>
          </w:p>
          <w:p w:rsidR="00B36951" w:rsidRDefault="000112DB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0112DB">
              <w:rPr>
                <w:color w:val="000000"/>
                <w:sz w:val="30"/>
                <w:szCs w:val="30"/>
                <w:lang w:val="ru-RU"/>
              </w:rPr>
              <w:t>Нравственные и культурные ценности семьи. Ребенок и удовлетворение его потребностей в семье. Психолого-педагогические факторы развития и воспитания ребенка в семье. Типы</w:t>
            </w:r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r w:rsidRPr="000112DB">
              <w:rPr>
                <w:color w:val="000000"/>
                <w:sz w:val="30"/>
                <w:szCs w:val="30"/>
                <w:lang w:val="ru-RU"/>
              </w:rPr>
              <w:t>семейного воспитания и их характеристика. Гармоничное семейное воспитание, его основные характеристики.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  <w:p w:rsidR="000112DB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C92A37">
              <w:rPr>
                <w:i/>
                <w:color w:val="000000"/>
                <w:sz w:val="30"/>
                <w:szCs w:val="30"/>
                <w:lang w:val="ru-RU"/>
              </w:rPr>
              <w:t>Тема 2. Профилактика проблемного поведения подростков.</w:t>
            </w:r>
            <w:r w:rsidRPr="008C32ED">
              <w:rPr>
                <w:color w:val="000000"/>
                <w:sz w:val="30"/>
                <w:szCs w:val="30"/>
                <w:lang w:val="ru-RU"/>
              </w:rPr>
              <w:t xml:space="preserve">  Отклоняющееся поведение подростков. Формы </w:t>
            </w:r>
            <w:proofErr w:type="spellStart"/>
            <w:r w:rsidRPr="008C32ED">
              <w:rPr>
                <w:color w:val="000000"/>
                <w:sz w:val="30"/>
                <w:szCs w:val="30"/>
                <w:lang w:val="ru-RU"/>
              </w:rPr>
              <w:t>аддиктивного</w:t>
            </w:r>
            <w:proofErr w:type="spellEnd"/>
            <w:r w:rsidRPr="008C32ED">
              <w:rPr>
                <w:color w:val="000000"/>
                <w:sz w:val="30"/>
                <w:szCs w:val="30"/>
                <w:lang w:val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  <w:p w:rsidR="008C32ED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C92A37">
              <w:rPr>
                <w:i/>
                <w:color w:val="000000"/>
                <w:sz w:val="30"/>
                <w:szCs w:val="30"/>
                <w:lang w:val="ru-RU"/>
              </w:rPr>
              <w:t>Тема 3. Безопасность подростков в сети Интернет.</w:t>
            </w:r>
            <w:r w:rsidRPr="008C32ED">
              <w:rPr>
                <w:color w:val="000000"/>
                <w:sz w:val="30"/>
                <w:szCs w:val="30"/>
                <w:lang w:val="ru-RU"/>
              </w:rPr>
              <w:t xml:space="preserve"> Виртуальная реальность: возможности и опасности. Основные правила </w:t>
            </w:r>
            <w:proofErr w:type="spellStart"/>
            <w:r w:rsidRPr="008C32ED">
              <w:rPr>
                <w:color w:val="000000"/>
                <w:sz w:val="30"/>
                <w:szCs w:val="30"/>
                <w:lang w:val="ru-RU"/>
              </w:rPr>
              <w:t>медиабезопасности</w:t>
            </w:r>
            <w:proofErr w:type="spellEnd"/>
            <w:r w:rsidRPr="008C32ED">
              <w:rPr>
                <w:color w:val="000000"/>
                <w:sz w:val="30"/>
                <w:szCs w:val="30"/>
                <w:lang w:val="ru-RU"/>
              </w:rPr>
              <w:t xml:space="preserve"> для родителей и подростков. Профилактика интернет-рисков. Как уберечь ребенка от опасностей в социальных сетях</w:t>
            </w:r>
          </w:p>
          <w:p w:rsidR="00C92A37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C92A37">
              <w:rPr>
                <w:i/>
                <w:color w:val="000000"/>
                <w:sz w:val="30"/>
                <w:szCs w:val="30"/>
                <w:lang w:val="ru-RU"/>
              </w:rPr>
              <w:t>Тема 4. Организация летнего отдыха подростков.</w:t>
            </w:r>
          </w:p>
          <w:p w:rsidR="008C32ED" w:rsidRPr="00DA7596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color w:val="000000"/>
                <w:sz w:val="30"/>
                <w:szCs w:val="30"/>
                <w:lang w:val="ru-RU"/>
              </w:rPr>
            </w:pPr>
            <w:r w:rsidRPr="008C32ED">
              <w:rPr>
                <w:color w:val="000000"/>
                <w:sz w:val="30"/>
                <w:szCs w:val="30"/>
                <w:lang w:val="ru-RU"/>
              </w:rPr>
              <w:t xml:space="preserve"> 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 безопасности детей в летний период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Default="008C32ED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Сентябрь</w:t>
            </w:r>
          </w:p>
          <w:p w:rsidR="00C92A37" w:rsidRDefault="00C92A37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8C32ED" w:rsidRDefault="008C32ED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Декабрь</w:t>
            </w: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8C32ED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Март </w:t>
            </w: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C92A37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  <w:p w:rsidR="008C32ED" w:rsidRPr="00DA7596" w:rsidRDefault="00C92A37" w:rsidP="00C9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М</w:t>
            </w:r>
            <w:r w:rsidR="008C32ED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ай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Родители учащихся </w:t>
            </w:r>
            <w:r w:rsidR="000112DB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6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0B" w:rsidRDefault="006E130B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B36951" w:rsidRPr="00DA7596" w:rsidRDefault="008C32ED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Киселевич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Я.В.</w:t>
            </w:r>
          </w:p>
          <w:p w:rsidR="00B36951" w:rsidRPr="00DA7596" w:rsidRDefault="00B36951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B36951" w:rsidRPr="00DA7596" w:rsidRDefault="00B36951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lastRenderedPageBreak/>
              <w:t>3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37" w:rsidRPr="00C92A37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/>
                <w:iCs/>
                <w:sz w:val="30"/>
                <w:szCs w:val="30"/>
                <w:lang w:val="ru-RU"/>
              </w:rPr>
            </w:pPr>
            <w:r w:rsidRPr="00C92A37">
              <w:rPr>
                <w:rStyle w:val="normaltextrun"/>
                <w:i/>
                <w:iCs/>
                <w:sz w:val="30"/>
                <w:szCs w:val="30"/>
                <w:lang w:val="ru-RU"/>
              </w:rPr>
              <w:t xml:space="preserve">Тема 1. Психологические и физиологические особенности семиклассников. </w:t>
            </w:r>
          </w:p>
          <w:p w:rsidR="00B36951" w:rsidRPr="00C92A37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C92A37">
              <w:rPr>
                <w:rStyle w:val="normaltextrun"/>
                <w:iCs/>
                <w:sz w:val="30"/>
                <w:szCs w:val="30"/>
                <w:lang w:val="ru-RU"/>
              </w:rPr>
              <w:t xml:space="preserve"> Возрастные особенности 13-14летних подростков. Специфика развития внимания, памяти, мышления. Половое созревание. Здоровье школьника и его успехи в </w:t>
            </w:r>
            <w:proofErr w:type="spellStart"/>
            <w:r w:rsidRPr="00C92A37">
              <w:rPr>
                <w:rStyle w:val="normaltextrun"/>
                <w:iCs/>
                <w:sz w:val="30"/>
                <w:szCs w:val="30"/>
                <w:lang w:val="ru-RU"/>
              </w:rPr>
              <w:t>учѐбе</w:t>
            </w:r>
            <w:proofErr w:type="spellEnd"/>
            <w:r w:rsidR="00C92A37" w:rsidRPr="00C92A37">
              <w:rPr>
                <w:rStyle w:val="normaltextrun"/>
                <w:iCs/>
                <w:sz w:val="30"/>
                <w:szCs w:val="30"/>
                <w:lang w:val="ru-RU"/>
              </w:rPr>
              <w:t>.</w:t>
            </w:r>
          </w:p>
          <w:p w:rsidR="008C32ED" w:rsidRPr="00C92A37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C92A37">
              <w:rPr>
                <w:rStyle w:val="normaltextrun"/>
                <w:i/>
                <w:iCs/>
                <w:sz w:val="30"/>
                <w:szCs w:val="30"/>
                <w:lang w:val="ru-RU"/>
              </w:rPr>
              <w:t>Тема 2. Профилактика правонарушений подростков.</w:t>
            </w:r>
            <w:r w:rsidRPr="00C92A37">
              <w:rPr>
                <w:rStyle w:val="normaltextrun"/>
                <w:iCs/>
                <w:sz w:val="30"/>
                <w:szCs w:val="30"/>
                <w:lang w:val="ru-RU"/>
              </w:rPr>
              <w:t xml:space="preserve">  Противоправное поведение несовершеннолетних. Факторы ноябрь круглый стол/ беседа/ вебинар педагог социальный, инспектор по делам и причины правонарушений. Подростки «группы риска»</w:t>
            </w:r>
          </w:p>
          <w:p w:rsidR="00C92A37" w:rsidRPr="00C92A37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/>
                <w:iCs/>
                <w:sz w:val="30"/>
                <w:szCs w:val="30"/>
                <w:lang w:val="ru-RU"/>
              </w:rPr>
            </w:pPr>
            <w:r w:rsidRPr="00C92A37">
              <w:rPr>
                <w:rStyle w:val="normaltextrun"/>
                <w:i/>
                <w:iCs/>
                <w:sz w:val="30"/>
                <w:szCs w:val="30"/>
                <w:lang w:val="ru-RU"/>
              </w:rPr>
              <w:t xml:space="preserve">Тема 3. Правила поведения с подростками: особенности переходного возраста </w:t>
            </w:r>
          </w:p>
          <w:p w:rsidR="008C32ED" w:rsidRPr="00C92A37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C92A37">
              <w:rPr>
                <w:rStyle w:val="normaltextrun"/>
                <w:iCs/>
                <w:sz w:val="30"/>
                <w:szCs w:val="30"/>
                <w:lang w:val="ru-RU"/>
              </w:rPr>
              <w:t>Жизнь семьи с ребенком</w:t>
            </w:r>
            <w:r w:rsidR="00C92A37" w:rsidRPr="00C92A37">
              <w:rPr>
                <w:rStyle w:val="normaltextrun"/>
                <w:iCs/>
                <w:sz w:val="30"/>
                <w:szCs w:val="30"/>
                <w:lang w:val="ru-RU"/>
              </w:rPr>
              <w:t>-</w:t>
            </w:r>
            <w:r w:rsidRPr="00C92A37">
              <w:rPr>
                <w:rStyle w:val="normaltextrun"/>
                <w:iCs/>
                <w:sz w:val="30"/>
                <w:szCs w:val="30"/>
                <w:lang w:val="ru-RU"/>
              </w:rPr>
              <w:t>подростком: борьба принципов или поиски компромиссов. Психологический климат в семье.  Родительский авторитет. Как его приобрести и как не потерять. Правила взаимодействия с подростком</w:t>
            </w:r>
          </w:p>
          <w:p w:rsidR="008C32ED" w:rsidRPr="00C92A37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/>
                <w:iCs/>
                <w:sz w:val="30"/>
                <w:szCs w:val="30"/>
                <w:lang w:val="ru-RU"/>
              </w:rPr>
            </w:pPr>
            <w:r w:rsidRPr="00C92A37">
              <w:rPr>
                <w:rStyle w:val="normaltextrun"/>
                <w:i/>
                <w:iCs/>
                <w:sz w:val="30"/>
                <w:szCs w:val="30"/>
                <w:lang w:val="ru-RU"/>
              </w:rPr>
              <w:t>Тема 4. Как повысить учебную мотивацию подростков.</w:t>
            </w:r>
          </w:p>
          <w:p w:rsidR="008C32ED" w:rsidRPr="00C92A37" w:rsidRDefault="008C32ED" w:rsidP="00C92A37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C92A37">
              <w:rPr>
                <w:rStyle w:val="normaltextrun"/>
                <w:iCs/>
                <w:sz w:val="30"/>
                <w:szCs w:val="30"/>
                <w:lang w:val="ru-RU"/>
              </w:rPr>
              <w:t xml:space="preserve">Отношение подростков к обучению. Потеря интереса к учебе у подростков – что делать и как избежать. Причины снижения учебной мотивации в подростковом возрасте. Как заинтересовать подростка обучением?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Pr="00C92A37" w:rsidRDefault="008C32ED" w:rsidP="00B3695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 w:rsidRPr="00C92A37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Сентябрь</w:t>
            </w:r>
          </w:p>
          <w:p w:rsidR="00C92A37" w:rsidRDefault="00C92A37" w:rsidP="00B36951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8C32ED" w:rsidRPr="00C92A37" w:rsidRDefault="00C92A37" w:rsidP="00C92A3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  </w:t>
            </w:r>
            <w:r w:rsidR="008C32ED" w:rsidRPr="00C92A37">
              <w:rPr>
                <w:rFonts w:ascii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C92A37" w:rsidRDefault="00C92A37" w:rsidP="00B36951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8C32ED" w:rsidRPr="00C92A37" w:rsidRDefault="008C32ED" w:rsidP="00B36951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C92A37">
              <w:rPr>
                <w:rFonts w:ascii="Times New Roman" w:hAnsi="Times New Roman"/>
                <w:sz w:val="30"/>
                <w:szCs w:val="30"/>
                <w:lang w:val="ru-RU"/>
              </w:rPr>
              <w:t>Февраль</w:t>
            </w:r>
          </w:p>
          <w:p w:rsidR="00C92A37" w:rsidRDefault="00C92A37" w:rsidP="00B36951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92A37" w:rsidRDefault="00C92A37" w:rsidP="00B36951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8C32ED" w:rsidRPr="00DA7596" w:rsidRDefault="00C92A37" w:rsidP="00C92A37">
            <w:pPr>
              <w:rPr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  </w:t>
            </w:r>
            <w:r w:rsidR="008C32ED" w:rsidRPr="00C92A37">
              <w:rPr>
                <w:rFonts w:ascii="Times New Roman" w:hAnsi="Times New Roman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Родители учащихся 7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0B" w:rsidRDefault="006E130B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B36951" w:rsidRPr="00DA7596" w:rsidRDefault="00C17AB3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Герасичкина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А.В</w:t>
            </w:r>
            <w:r w:rsidR="00B36951"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4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E93" w:rsidRPr="00AD2E93" w:rsidRDefault="008C32ED" w:rsidP="00AD2E93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/>
                <w:iCs/>
                <w:sz w:val="30"/>
                <w:szCs w:val="30"/>
                <w:lang w:val="ru-RU"/>
              </w:rPr>
            </w:pPr>
            <w:r w:rsidRPr="00AD2E93">
              <w:rPr>
                <w:rStyle w:val="normaltextrun"/>
                <w:i/>
                <w:iCs/>
                <w:sz w:val="30"/>
                <w:szCs w:val="30"/>
                <w:lang w:val="ru-RU"/>
              </w:rPr>
              <w:t xml:space="preserve">Тема 1. Жизненные цели подростков </w:t>
            </w:r>
          </w:p>
          <w:p w:rsidR="008C32ED" w:rsidRPr="00AD2E93" w:rsidRDefault="008C32ED" w:rsidP="00AD2E93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AD2E93">
              <w:rPr>
                <w:rStyle w:val="normaltextrun"/>
                <w:iCs/>
                <w:sz w:val="30"/>
                <w:szCs w:val="30"/>
                <w:lang w:val="ru-RU"/>
              </w:rPr>
              <w:t xml:space="preserve">Цели подросткового периода. Постановка целей и их достижение.  Успеваемость в школе как один из факторов успешного достижения целей </w:t>
            </w:r>
          </w:p>
          <w:p w:rsidR="00AD2E93" w:rsidRPr="00AD2E93" w:rsidRDefault="008C32ED" w:rsidP="00AD2E93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/>
                <w:iCs/>
                <w:sz w:val="30"/>
                <w:szCs w:val="30"/>
                <w:lang w:val="ru-RU"/>
              </w:rPr>
            </w:pPr>
            <w:r w:rsidRPr="00AD2E93">
              <w:rPr>
                <w:rStyle w:val="normaltextrun"/>
                <w:i/>
                <w:iCs/>
                <w:sz w:val="30"/>
                <w:szCs w:val="30"/>
                <w:lang w:val="ru-RU"/>
              </w:rPr>
              <w:t xml:space="preserve">Тема 2. Как уберечь подростка от насилия. </w:t>
            </w:r>
          </w:p>
          <w:p w:rsidR="00AD2E93" w:rsidRDefault="008C32ED" w:rsidP="00AD2E93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AD2E93">
              <w:rPr>
                <w:rStyle w:val="normaltextrun"/>
                <w:iCs/>
                <w:sz w:val="30"/>
                <w:szCs w:val="30"/>
                <w:lang w:val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AD2E93">
              <w:rPr>
                <w:rStyle w:val="normaltextrun"/>
                <w:iCs/>
                <w:sz w:val="30"/>
                <w:szCs w:val="30"/>
                <w:lang w:val="ru-RU"/>
              </w:rPr>
              <w:t>виктимного</w:t>
            </w:r>
            <w:proofErr w:type="spellEnd"/>
            <w:r w:rsidRPr="00AD2E93">
              <w:rPr>
                <w:rStyle w:val="normaltextrun"/>
                <w:iCs/>
                <w:sz w:val="30"/>
                <w:szCs w:val="30"/>
                <w:lang w:val="ru-RU"/>
              </w:rPr>
              <w:t xml:space="preserve"> поведения (поведения «жертвы»)</w:t>
            </w:r>
          </w:p>
          <w:p w:rsidR="00AD2E93" w:rsidRPr="00AD2E93" w:rsidRDefault="008C32ED" w:rsidP="00AD2E93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/>
                <w:iCs/>
                <w:sz w:val="30"/>
                <w:szCs w:val="30"/>
                <w:lang w:val="ru-RU"/>
              </w:rPr>
            </w:pPr>
            <w:r w:rsidRPr="00AD2E93">
              <w:rPr>
                <w:rStyle w:val="normaltextrun"/>
                <w:iCs/>
                <w:sz w:val="30"/>
                <w:szCs w:val="30"/>
                <w:lang w:val="ru-RU"/>
              </w:rPr>
              <w:t xml:space="preserve"> </w:t>
            </w:r>
            <w:r w:rsidRPr="00AD2E93">
              <w:rPr>
                <w:rStyle w:val="normaltextrun"/>
                <w:i/>
                <w:iCs/>
                <w:sz w:val="30"/>
                <w:szCs w:val="30"/>
                <w:lang w:val="ru-RU"/>
              </w:rPr>
              <w:t xml:space="preserve">Тема 3. Осторожно: суицид. </w:t>
            </w:r>
          </w:p>
          <w:p w:rsidR="00260E85" w:rsidRPr="00AD2E93" w:rsidRDefault="008C32ED" w:rsidP="00AD2E93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AD2E93">
              <w:rPr>
                <w:rStyle w:val="normaltextrun"/>
                <w:iCs/>
                <w:sz w:val="30"/>
                <w:szCs w:val="30"/>
                <w:lang w:val="ru-RU"/>
              </w:rPr>
              <w:lastRenderedPageBreak/>
              <w:t xml:space="preserve">Суицид среди несовершеннолетних. Виды и причины. Мотивы суицидального поведения у подростков. Индикаторы суицидального риска. Профилактика суицидального поведения </w:t>
            </w:r>
          </w:p>
          <w:p w:rsidR="00AD2E93" w:rsidRDefault="008C32ED" w:rsidP="00AD2E93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AD2E93">
              <w:rPr>
                <w:rStyle w:val="normaltextrun"/>
                <w:i/>
                <w:iCs/>
                <w:sz w:val="30"/>
                <w:szCs w:val="30"/>
                <w:lang w:val="ru-RU"/>
              </w:rPr>
              <w:t>Тема 4. Культура поведения в конфликтных ситуациях.</w:t>
            </w:r>
          </w:p>
          <w:p w:rsidR="00B36951" w:rsidRPr="00AD2E93" w:rsidRDefault="008C32ED" w:rsidP="00AD2E93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AD2E93">
              <w:rPr>
                <w:rStyle w:val="normaltextrun"/>
                <w:iCs/>
                <w:sz w:val="30"/>
                <w:szCs w:val="30"/>
                <w:lang w:val="ru-RU"/>
              </w:rPr>
              <w:t xml:space="preserve"> Понятие «конфликт». Супружеские ссоры и конфликты. Развод как психотравмирующий фактор. Последствия развода для супругов и детей. Семейные конфликты в диаде «родители-дети», причины их возникновения. Стратегии поведения в конфликте, способы преодоления и профилактика </w:t>
            </w:r>
            <w:proofErr w:type="spellStart"/>
            <w:r w:rsidRPr="00AD2E93">
              <w:rPr>
                <w:rStyle w:val="normaltextrun"/>
                <w:iCs/>
                <w:sz w:val="30"/>
                <w:szCs w:val="30"/>
                <w:lang w:val="ru-RU"/>
              </w:rPr>
              <w:t>детскородительских</w:t>
            </w:r>
            <w:proofErr w:type="spellEnd"/>
            <w:r w:rsidRPr="00AD2E93">
              <w:rPr>
                <w:rStyle w:val="normaltextrun"/>
                <w:iCs/>
                <w:sz w:val="30"/>
                <w:szCs w:val="30"/>
                <w:lang w:val="ru-RU"/>
              </w:rPr>
              <w:t xml:space="preserve"> конфликтов.  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Pr="00AD2E93" w:rsidRDefault="00260E85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AD2E93"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lastRenderedPageBreak/>
              <w:t>Октябрь</w:t>
            </w:r>
          </w:p>
          <w:p w:rsidR="00AD2E93" w:rsidRDefault="00AD2E93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AD2E93" w:rsidRDefault="00AD2E93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AD2E93" w:rsidRDefault="00AD2E93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260E85" w:rsidRPr="00AD2E93" w:rsidRDefault="00260E85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D2E93">
              <w:rPr>
                <w:rFonts w:ascii="Times New Roman" w:hAnsi="Times New Roman"/>
                <w:sz w:val="30"/>
                <w:szCs w:val="30"/>
                <w:lang w:val="ru-RU"/>
              </w:rPr>
              <w:t>Декабрь</w:t>
            </w:r>
          </w:p>
          <w:p w:rsidR="00AD2E93" w:rsidRDefault="00AD2E93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AD2E93" w:rsidRDefault="00AD2E93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AD2E93" w:rsidRDefault="00AD2E93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260E85" w:rsidRPr="00AD2E93" w:rsidRDefault="00260E85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D2E93">
              <w:rPr>
                <w:rFonts w:ascii="Times New Roman" w:hAnsi="Times New Roman"/>
                <w:sz w:val="30"/>
                <w:szCs w:val="30"/>
                <w:lang w:val="ru-RU"/>
              </w:rPr>
              <w:t>Март</w:t>
            </w:r>
          </w:p>
          <w:p w:rsidR="00AD2E93" w:rsidRDefault="00AD2E93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AD2E93" w:rsidRDefault="00AD2E93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AD2E93" w:rsidRDefault="00AD2E93" w:rsidP="00B369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260E85" w:rsidRPr="00260E85" w:rsidRDefault="00260E85" w:rsidP="00B36951">
            <w:pPr>
              <w:spacing w:after="0" w:line="240" w:lineRule="auto"/>
              <w:jc w:val="center"/>
              <w:rPr>
                <w:sz w:val="30"/>
                <w:szCs w:val="30"/>
                <w:lang w:val="ru-RU"/>
              </w:rPr>
            </w:pPr>
            <w:r w:rsidRPr="00AD2E93">
              <w:rPr>
                <w:rFonts w:ascii="Times New Roman" w:hAnsi="Times New Roman"/>
                <w:sz w:val="30"/>
                <w:szCs w:val="30"/>
                <w:lang w:val="ru-RU"/>
              </w:rPr>
              <w:t>Май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51" w:rsidRPr="00DA7596" w:rsidRDefault="00B36951" w:rsidP="00B3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lastRenderedPageBreak/>
              <w:t>Родители учащихся 8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0B" w:rsidRDefault="006E130B" w:rsidP="006E130B">
            <w:pPr>
              <w:spacing w:line="257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B36951" w:rsidRPr="00DA7596" w:rsidRDefault="00B87EF0" w:rsidP="006E130B">
            <w:pPr>
              <w:spacing w:line="257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Н.С.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Pr="00DA7596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5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Default="00517FF2" w:rsidP="00517FF2">
            <w:pPr>
              <w:pStyle w:val="paragraph"/>
              <w:spacing w:before="0" w:after="0"/>
              <w:textAlignment w:val="baseline"/>
              <w:rPr>
                <w:rStyle w:val="normaltextrun"/>
                <w:i/>
                <w:iCs/>
                <w:sz w:val="30"/>
                <w:szCs w:val="30"/>
                <w:lang w:val="ru-RU"/>
              </w:rPr>
            </w:pPr>
            <w:r w:rsidRPr="00260E85">
              <w:rPr>
                <w:rStyle w:val="normaltextrun"/>
                <w:i/>
                <w:iCs/>
                <w:sz w:val="30"/>
                <w:szCs w:val="30"/>
                <w:lang w:val="ru-RU"/>
              </w:rPr>
              <w:t xml:space="preserve">Тема 1. Портрет современного подростка. </w:t>
            </w:r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1E3C9E">
              <w:rPr>
                <w:rStyle w:val="normaltextrun"/>
                <w:iCs/>
                <w:sz w:val="30"/>
                <w:szCs w:val="30"/>
                <w:lang w:val="ru-RU"/>
              </w:rPr>
              <w:t xml:space="preserve"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 </w:t>
            </w:r>
          </w:p>
          <w:p w:rsidR="00517FF2" w:rsidRPr="001E3C9E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pStyle w:val="paragraph"/>
              <w:spacing w:before="0" w:after="0"/>
              <w:textAlignment w:val="baseline"/>
              <w:rPr>
                <w:rStyle w:val="normaltextrun"/>
                <w:i/>
                <w:iCs/>
                <w:sz w:val="30"/>
                <w:szCs w:val="30"/>
                <w:lang w:val="ru-RU"/>
              </w:rPr>
            </w:pPr>
            <w:r w:rsidRPr="00260E85">
              <w:rPr>
                <w:rStyle w:val="normaltextrun"/>
                <w:i/>
                <w:iCs/>
                <w:sz w:val="30"/>
                <w:szCs w:val="30"/>
                <w:lang w:val="ru-RU"/>
              </w:rPr>
              <w:t xml:space="preserve">Тема 2. Агрессия, </w:t>
            </w:r>
            <w:proofErr w:type="spellStart"/>
            <w:r w:rsidRPr="00260E85">
              <w:rPr>
                <w:rStyle w:val="normaltextrun"/>
                <w:i/>
                <w:iCs/>
                <w:sz w:val="30"/>
                <w:szCs w:val="30"/>
                <w:lang w:val="ru-RU"/>
              </w:rPr>
              <w:t>еѐ</w:t>
            </w:r>
            <w:proofErr w:type="spellEnd"/>
            <w:r w:rsidRPr="00260E85">
              <w:rPr>
                <w:rStyle w:val="normaltextrun"/>
                <w:i/>
                <w:iCs/>
                <w:sz w:val="30"/>
                <w:szCs w:val="30"/>
                <w:lang w:val="ru-RU"/>
              </w:rPr>
              <w:t xml:space="preserve"> причины и последствия.  </w:t>
            </w:r>
          </w:p>
          <w:p w:rsidR="00517FF2" w:rsidRPr="001E3C9E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1E3C9E">
              <w:rPr>
                <w:rStyle w:val="normaltextrun"/>
                <w:iCs/>
                <w:sz w:val="30"/>
                <w:szCs w:val="30"/>
                <w:lang w:val="ru-RU"/>
              </w:rPr>
              <w:t xml:space="preserve">Формы агрессивного поведения </w:t>
            </w:r>
            <w:proofErr w:type="spellStart"/>
            <w:proofErr w:type="gramStart"/>
            <w:r w:rsidRPr="001E3C9E">
              <w:rPr>
                <w:rStyle w:val="normaltextrun"/>
                <w:iCs/>
                <w:sz w:val="30"/>
                <w:szCs w:val="30"/>
                <w:lang w:val="ru-RU"/>
              </w:rPr>
              <w:t>подростков.Причины</w:t>
            </w:r>
            <w:proofErr w:type="spellEnd"/>
            <w:proofErr w:type="gramEnd"/>
            <w:r w:rsidRPr="001E3C9E">
              <w:rPr>
                <w:rStyle w:val="normaltextrun"/>
                <w:iCs/>
                <w:sz w:val="30"/>
                <w:szCs w:val="30"/>
                <w:lang w:val="ru-RU"/>
              </w:rPr>
              <w:t xml:space="preserve">  агрессивности и ее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 </w:t>
            </w:r>
          </w:p>
          <w:p w:rsidR="00517FF2" w:rsidRDefault="00517FF2" w:rsidP="00517FF2">
            <w:pPr>
              <w:pStyle w:val="paragraph"/>
              <w:spacing w:before="0" w:after="0"/>
              <w:textAlignment w:val="baseline"/>
              <w:rPr>
                <w:rStyle w:val="normaltextrun"/>
                <w:i/>
                <w:iCs/>
                <w:sz w:val="30"/>
                <w:szCs w:val="30"/>
                <w:lang w:val="ru-RU"/>
              </w:rPr>
            </w:pPr>
            <w:r w:rsidRPr="00260E85">
              <w:rPr>
                <w:rStyle w:val="normaltextrun"/>
                <w:i/>
                <w:iCs/>
                <w:sz w:val="30"/>
                <w:szCs w:val="30"/>
                <w:lang w:val="ru-RU"/>
              </w:rPr>
              <w:t xml:space="preserve"> Тема 3. Формирование здорового образа жизни: вредные привычки и как им противостоять. </w:t>
            </w:r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1E3C9E">
              <w:rPr>
                <w:rStyle w:val="normaltextrun"/>
                <w:iCs/>
                <w:sz w:val="30"/>
                <w:szCs w:val="30"/>
                <w:lang w:val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</w:t>
            </w:r>
            <w:r w:rsidRPr="001E3C9E">
              <w:rPr>
                <w:rStyle w:val="normaltextrun"/>
                <w:iCs/>
                <w:sz w:val="30"/>
                <w:szCs w:val="30"/>
                <w:lang w:val="ru-RU"/>
              </w:rPr>
              <w:lastRenderedPageBreak/>
              <w:t xml:space="preserve">потребности в здоровом образе жизни, ответственности за </w:t>
            </w:r>
            <w:proofErr w:type="spellStart"/>
            <w:r w:rsidRPr="001E3C9E">
              <w:rPr>
                <w:rStyle w:val="normaltextrun"/>
                <w:iCs/>
                <w:sz w:val="30"/>
                <w:szCs w:val="30"/>
                <w:lang w:val="ru-RU"/>
              </w:rPr>
              <w:t>своѐ</w:t>
            </w:r>
            <w:proofErr w:type="spellEnd"/>
            <w:r w:rsidRPr="001E3C9E">
              <w:rPr>
                <w:rStyle w:val="normaltextrun"/>
                <w:iCs/>
                <w:sz w:val="30"/>
                <w:szCs w:val="30"/>
                <w:lang w:val="ru-RU"/>
              </w:rPr>
              <w:t xml:space="preserve"> здоровье. Профилактика вредных привычек  </w:t>
            </w:r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/>
                <w:iCs/>
                <w:sz w:val="30"/>
                <w:szCs w:val="30"/>
                <w:lang w:val="ru-RU"/>
              </w:rPr>
            </w:pPr>
            <w:r w:rsidRPr="00260E85">
              <w:rPr>
                <w:rStyle w:val="normaltextrun"/>
                <w:i/>
                <w:iCs/>
                <w:sz w:val="30"/>
                <w:szCs w:val="30"/>
                <w:lang w:val="ru-RU"/>
              </w:rPr>
              <w:t xml:space="preserve">Тема 4. Профессиональная ориентация девятиклассников. </w:t>
            </w:r>
          </w:p>
          <w:p w:rsidR="00517FF2" w:rsidRPr="001E3C9E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1E3C9E">
              <w:rPr>
                <w:rStyle w:val="normaltextrun"/>
                <w:iCs/>
                <w:sz w:val="30"/>
                <w:szCs w:val="30"/>
                <w:lang w:val="ru-RU"/>
              </w:rPr>
              <w:t>Как помочь подростку выбрать профессию? 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lastRenderedPageBreak/>
              <w:t>Сентябрь</w:t>
            </w: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Февраль</w:t>
            </w: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Pr="00AD2E93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Pr="00DA7596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lastRenderedPageBreak/>
              <w:t xml:space="preserve">Родители учащихся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9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0B" w:rsidRDefault="006E130B" w:rsidP="006E130B">
            <w:pPr>
              <w:spacing w:line="257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517FF2" w:rsidRDefault="00517FF2" w:rsidP="006E130B">
            <w:pPr>
              <w:spacing w:line="257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Ярошевич Л.Н.</w:t>
            </w:r>
          </w:p>
        </w:tc>
      </w:tr>
      <w:tr w:rsidR="00517FF2" w:rsidRPr="004026BB" w:rsidTr="00832CDB">
        <w:tc>
          <w:tcPr>
            <w:tcW w:w="15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F2" w:rsidRPr="00DA7596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val="ru-RU"/>
              </w:rPr>
              <w:t xml:space="preserve">2.3 «Мой ребенок – </w:t>
            </w:r>
            <w:proofErr w:type="gramStart"/>
            <w:r w:rsidRPr="00DA7596">
              <w:rPr>
                <w:rFonts w:ascii="Times New Roman" w:eastAsia="Times New Roman" w:hAnsi="Times New Roman"/>
                <w:b/>
                <w:i/>
                <w:iCs/>
                <w:sz w:val="30"/>
                <w:szCs w:val="30"/>
                <w:lang w:val="ru-RU"/>
              </w:rPr>
              <w:t>старшеклассник»</w:t>
            </w:r>
            <w:r w:rsidRPr="00DA7596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ru-RU"/>
              </w:rPr>
              <w:t>  (</w:t>
            </w:r>
            <w:proofErr w:type="gramEnd"/>
            <w:r w:rsidRPr="00DA7596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ru-RU"/>
              </w:rPr>
              <w:t xml:space="preserve">для родителей учащихся </w:t>
            </w:r>
            <w:r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ru-RU"/>
              </w:rPr>
              <w:t>10-</w:t>
            </w:r>
            <w:r w:rsidRPr="00DA7596"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ru-RU"/>
              </w:rPr>
              <w:t>11 классов)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Pr="00DA7596" w:rsidRDefault="004A165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1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Pr="0002077E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/>
                <w:iCs/>
                <w:sz w:val="30"/>
                <w:szCs w:val="30"/>
                <w:lang w:val="ru-RU"/>
              </w:rPr>
            </w:pPr>
            <w:r w:rsidRPr="0002077E">
              <w:rPr>
                <w:i/>
                <w:iCs/>
                <w:sz w:val="30"/>
                <w:szCs w:val="30"/>
                <w:lang w:val="ru-RU"/>
              </w:rPr>
              <w:t xml:space="preserve">Тема 1. Здоровье </w:t>
            </w:r>
            <w:proofErr w:type="gramStart"/>
            <w:r w:rsidRPr="0002077E">
              <w:rPr>
                <w:i/>
                <w:iCs/>
                <w:sz w:val="30"/>
                <w:szCs w:val="30"/>
                <w:lang w:val="ru-RU"/>
              </w:rPr>
              <w:t>- это</w:t>
            </w:r>
            <w:proofErr w:type="gramEnd"/>
            <w:r w:rsidRPr="0002077E">
              <w:rPr>
                <w:i/>
                <w:iCs/>
                <w:sz w:val="30"/>
                <w:szCs w:val="30"/>
                <w:lang w:val="ru-RU"/>
              </w:rPr>
              <w:t xml:space="preserve"> жизнь. </w:t>
            </w:r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Cs/>
                <w:sz w:val="30"/>
                <w:szCs w:val="30"/>
                <w:lang w:val="ru-RU"/>
              </w:rPr>
            </w:pPr>
            <w:r w:rsidRPr="0002077E">
              <w:rPr>
                <w:iCs/>
                <w:sz w:val="30"/>
                <w:szCs w:val="30"/>
                <w:lang w:val="ru-RU"/>
              </w:rPr>
              <w:t>Факторы риска для здоровья современной молодежи. Проблема здорового питания. Увлечение диетами. Гиподинамия – проблема современных молодых людей. Стресс и его влияние на здоровье. Вредные привычки. Сохранение здоровья и правила здорового образа жизни. Режим дн</w:t>
            </w:r>
            <w:r>
              <w:rPr>
                <w:iCs/>
                <w:sz w:val="30"/>
                <w:szCs w:val="30"/>
                <w:lang w:val="ru-RU"/>
              </w:rPr>
              <w:t>я</w:t>
            </w:r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/>
                <w:iCs/>
                <w:sz w:val="30"/>
                <w:szCs w:val="30"/>
                <w:lang w:val="ru-RU"/>
              </w:rPr>
            </w:pPr>
            <w:r w:rsidRPr="0002077E">
              <w:rPr>
                <w:i/>
                <w:iCs/>
                <w:sz w:val="30"/>
                <w:szCs w:val="30"/>
                <w:lang w:val="ru-RU"/>
              </w:rPr>
              <w:t xml:space="preserve">Тема 2. Первая любовь в жизни вашего ребенка. </w:t>
            </w:r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Cs/>
                <w:sz w:val="30"/>
                <w:szCs w:val="30"/>
                <w:lang w:val="ru-RU"/>
              </w:rPr>
            </w:pPr>
            <w:r w:rsidRPr="0002077E">
              <w:rPr>
                <w:iCs/>
                <w:sz w:val="30"/>
                <w:szCs w:val="30"/>
                <w:lang w:val="ru-RU"/>
              </w:rPr>
              <w:t xml:space="preserve">Особенности юношеской любви. Культура поведения влюбленных. Как помочь, а не навредить взрослеющему </w:t>
            </w:r>
            <w:proofErr w:type="spellStart"/>
            <w:r w:rsidRPr="0002077E">
              <w:rPr>
                <w:iCs/>
                <w:sz w:val="30"/>
                <w:szCs w:val="30"/>
                <w:lang w:val="ru-RU"/>
              </w:rPr>
              <w:t>ребѐнку</w:t>
            </w:r>
            <w:proofErr w:type="spellEnd"/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Cs/>
                <w:sz w:val="30"/>
                <w:szCs w:val="30"/>
                <w:lang w:val="ru-RU"/>
              </w:rPr>
            </w:pPr>
            <w:r w:rsidRPr="0002077E">
              <w:rPr>
                <w:i/>
                <w:iCs/>
                <w:sz w:val="30"/>
                <w:szCs w:val="30"/>
                <w:lang w:val="ru-RU"/>
              </w:rPr>
              <w:t>Тема 3. Роль семьи в формировании репродуктивного здоровья юношей и девушек.</w:t>
            </w:r>
            <w:r w:rsidRPr="0002077E">
              <w:rPr>
                <w:iCs/>
                <w:sz w:val="30"/>
                <w:szCs w:val="30"/>
                <w:lang w:val="ru-RU"/>
              </w:rPr>
              <w:t xml:space="preserve"> </w:t>
            </w:r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Cs/>
                <w:sz w:val="30"/>
                <w:szCs w:val="30"/>
                <w:lang w:val="ru-RU"/>
              </w:rPr>
            </w:pPr>
            <w:r w:rsidRPr="0002077E">
              <w:rPr>
                <w:iCs/>
                <w:sz w:val="30"/>
                <w:szCs w:val="30"/>
                <w:lang w:val="ru-RU"/>
              </w:rPr>
              <w:t>Репродуктивное здоровье юношей и девушек. Факторы риска для репродуктивного здоровья. Условия сохранения репродуктивного здоровья. Отношения между юношами и девушками, любовь и сексуальные отношения. Рискованное поведение молодежи. Незапланированная беременность и аборт. Профилактика ЗППП. 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  <w:p w:rsidR="00517FF2" w:rsidRPr="0002077E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/>
                <w:iCs/>
                <w:sz w:val="30"/>
                <w:szCs w:val="30"/>
                <w:lang w:val="ru-RU"/>
              </w:rPr>
            </w:pPr>
            <w:r w:rsidRPr="0002077E">
              <w:rPr>
                <w:i/>
                <w:iCs/>
                <w:sz w:val="30"/>
                <w:szCs w:val="30"/>
                <w:lang w:val="ru-RU"/>
              </w:rPr>
              <w:t xml:space="preserve">Тема 4. Как помочь старшекласснику обрести уверенность в себе? </w:t>
            </w:r>
          </w:p>
          <w:p w:rsidR="00517FF2" w:rsidRPr="0002077E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02077E">
              <w:rPr>
                <w:iCs/>
                <w:sz w:val="30"/>
                <w:szCs w:val="30"/>
                <w:lang w:val="ru-RU"/>
              </w:rPr>
              <w:lastRenderedPageBreak/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lastRenderedPageBreak/>
              <w:t>Сентябрь</w:t>
            </w: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Ноябрь</w:t>
            </w: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Февраль</w:t>
            </w: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Pr="00DA7596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Pr="00DA7596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Родители учащихся</w:t>
            </w:r>
          </w:p>
          <w:p w:rsidR="00517FF2" w:rsidRPr="00DA7596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0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0B" w:rsidRDefault="006E130B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Классный руководитель</w:t>
            </w:r>
          </w:p>
          <w:p w:rsidR="00517FF2" w:rsidRPr="00DA7596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Винник Л.П.</w:t>
            </w:r>
          </w:p>
        </w:tc>
      </w:tr>
      <w:tr w:rsidR="006E130B" w:rsidRPr="004026BB" w:rsidTr="00832C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Pr="00DA7596" w:rsidRDefault="004A165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2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Pr="00CE241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/>
                <w:iCs/>
                <w:sz w:val="30"/>
                <w:szCs w:val="30"/>
                <w:lang w:val="ru-RU"/>
              </w:rPr>
            </w:pPr>
            <w:r w:rsidRPr="00CE2412">
              <w:rPr>
                <w:i/>
                <w:iCs/>
                <w:sz w:val="30"/>
                <w:szCs w:val="30"/>
                <w:lang w:val="ru-RU"/>
              </w:rPr>
              <w:t>Тема 1. Как помочь старшекласснику в профессиональном самоопределении?</w:t>
            </w:r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b/>
                <w:i/>
                <w:iCs/>
                <w:sz w:val="30"/>
                <w:szCs w:val="30"/>
                <w:lang w:val="ru-RU"/>
              </w:rPr>
            </w:pPr>
            <w:r w:rsidRPr="00CE2412">
              <w:rPr>
                <w:iCs/>
                <w:sz w:val="30"/>
                <w:szCs w:val="30"/>
                <w:lang w:val="ru-RU"/>
              </w:rPr>
              <w:t xml:space="preserve"> 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 Помощь старшеклассника</w:t>
            </w:r>
            <w:r>
              <w:rPr>
                <w:iCs/>
                <w:sz w:val="30"/>
                <w:szCs w:val="30"/>
                <w:lang w:val="ru-RU"/>
              </w:rPr>
              <w:t xml:space="preserve">м в выборе будущей профессии </w:t>
            </w:r>
            <w:r w:rsidRPr="00CE2412">
              <w:rPr>
                <w:b/>
                <w:i/>
                <w:iCs/>
                <w:sz w:val="30"/>
                <w:szCs w:val="30"/>
                <w:lang w:val="ru-RU"/>
              </w:rPr>
              <w:t xml:space="preserve"> </w:t>
            </w:r>
          </w:p>
          <w:p w:rsidR="00517FF2" w:rsidRPr="00CE241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/>
                <w:iCs/>
                <w:sz w:val="30"/>
                <w:szCs w:val="30"/>
                <w:lang w:val="ru-RU"/>
              </w:rPr>
            </w:pPr>
            <w:r w:rsidRPr="00CE2412">
              <w:rPr>
                <w:i/>
                <w:iCs/>
                <w:sz w:val="30"/>
                <w:szCs w:val="30"/>
                <w:lang w:val="ru-RU"/>
              </w:rPr>
              <w:t xml:space="preserve">Тема 2. Как уберечь ребенка от зависимостей? </w:t>
            </w:r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Cs/>
                <w:sz w:val="30"/>
                <w:szCs w:val="30"/>
                <w:lang w:val="ru-RU"/>
              </w:rPr>
            </w:pPr>
            <w:r w:rsidRPr="00CE2412">
              <w:rPr>
                <w:iCs/>
                <w:sz w:val="30"/>
                <w:szCs w:val="30"/>
                <w:lang w:val="ru-RU"/>
              </w:rPr>
              <w:t>Зависимое поведение, его причины, факторы риска. Формирование зависимости. Виды угроз, представляющих опасность для жизни, физического, психического и нравственного здоровья и полноценного развития старшеклассника. Интер</w:t>
            </w:r>
            <w:r>
              <w:rPr>
                <w:iCs/>
                <w:sz w:val="30"/>
                <w:szCs w:val="30"/>
                <w:lang w:val="ru-RU"/>
              </w:rPr>
              <w:t xml:space="preserve">нет </w:t>
            </w:r>
            <w:r w:rsidRPr="00CE2412">
              <w:rPr>
                <w:iCs/>
                <w:sz w:val="30"/>
                <w:szCs w:val="30"/>
                <w:lang w:val="ru-RU"/>
              </w:rPr>
              <w:t xml:space="preserve">зависимость. Пути профилактики и преодоления: памятка для родителей </w:t>
            </w:r>
          </w:p>
          <w:p w:rsidR="00517FF2" w:rsidRPr="00CE241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/>
                <w:iCs/>
                <w:sz w:val="30"/>
                <w:szCs w:val="30"/>
                <w:lang w:val="ru-RU"/>
              </w:rPr>
            </w:pPr>
            <w:r w:rsidRPr="00CE2412">
              <w:rPr>
                <w:i/>
                <w:iCs/>
                <w:sz w:val="30"/>
                <w:szCs w:val="30"/>
                <w:lang w:val="ru-RU"/>
              </w:rPr>
              <w:t xml:space="preserve">Тема 3. Подготовка старшеклассников к будущей семейной жизни. </w:t>
            </w:r>
          </w:p>
          <w:p w:rsidR="00517FF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Cs/>
                <w:sz w:val="30"/>
                <w:szCs w:val="30"/>
                <w:lang w:val="ru-RU"/>
              </w:rPr>
            </w:pPr>
            <w:r w:rsidRPr="00CE2412">
              <w:rPr>
                <w:iCs/>
                <w:sz w:val="30"/>
                <w:szCs w:val="30"/>
                <w:lang w:val="ru-RU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 Роль семейных взаимоотношений и традиций в подготовке старш</w:t>
            </w:r>
            <w:r>
              <w:rPr>
                <w:iCs/>
                <w:sz w:val="30"/>
                <w:szCs w:val="30"/>
                <w:lang w:val="ru-RU"/>
              </w:rPr>
              <w:t xml:space="preserve">еклассников к семейной жизни </w:t>
            </w:r>
          </w:p>
          <w:p w:rsidR="00517FF2" w:rsidRPr="00CE241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i/>
                <w:iCs/>
                <w:sz w:val="30"/>
                <w:szCs w:val="30"/>
                <w:lang w:val="ru-RU"/>
              </w:rPr>
            </w:pPr>
            <w:r w:rsidRPr="00CE2412">
              <w:rPr>
                <w:b/>
                <w:i/>
                <w:iCs/>
                <w:sz w:val="30"/>
                <w:szCs w:val="30"/>
                <w:lang w:val="ru-RU"/>
              </w:rPr>
              <w:t xml:space="preserve"> </w:t>
            </w:r>
            <w:r w:rsidRPr="00CE2412">
              <w:rPr>
                <w:i/>
                <w:iCs/>
                <w:sz w:val="30"/>
                <w:szCs w:val="30"/>
                <w:lang w:val="ru-RU"/>
              </w:rPr>
              <w:t xml:space="preserve">Тема 4. Как помочь </w:t>
            </w:r>
            <w:proofErr w:type="spellStart"/>
            <w:r w:rsidRPr="00CE2412">
              <w:rPr>
                <w:i/>
                <w:iCs/>
                <w:sz w:val="30"/>
                <w:szCs w:val="30"/>
                <w:lang w:val="ru-RU"/>
              </w:rPr>
              <w:t>ребѐнку</w:t>
            </w:r>
            <w:proofErr w:type="spellEnd"/>
            <w:r w:rsidRPr="00CE2412">
              <w:rPr>
                <w:i/>
                <w:iCs/>
                <w:sz w:val="30"/>
                <w:szCs w:val="30"/>
                <w:lang w:val="ru-RU"/>
              </w:rPr>
              <w:t xml:space="preserve"> в период подготовки к экзаменам? </w:t>
            </w:r>
          </w:p>
          <w:p w:rsidR="00517FF2" w:rsidRPr="00CE2412" w:rsidRDefault="00517FF2" w:rsidP="00517FF2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iCs/>
                <w:sz w:val="30"/>
                <w:szCs w:val="30"/>
                <w:lang w:val="ru-RU"/>
              </w:rPr>
            </w:pPr>
            <w:r w:rsidRPr="00CE2412">
              <w:rPr>
                <w:iCs/>
                <w:sz w:val="30"/>
                <w:szCs w:val="30"/>
                <w:lang w:val="ru-RU"/>
              </w:rPr>
              <w:t xml:space="preserve"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</w:t>
            </w:r>
            <w:r w:rsidRPr="00CE2412">
              <w:rPr>
                <w:iCs/>
                <w:sz w:val="30"/>
                <w:szCs w:val="30"/>
                <w:lang w:val="ru-RU"/>
              </w:rPr>
              <w:lastRenderedPageBreak/>
              <w:t>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</w:t>
            </w:r>
            <w:r>
              <w:rPr>
                <w:iCs/>
                <w:sz w:val="30"/>
                <w:szCs w:val="30"/>
                <w:lang w:val="ru-RU"/>
              </w:rPr>
              <w:t xml:space="preserve">кзаменам: правила для родителей. </w:t>
            </w:r>
            <w:r w:rsidRPr="00CE2412">
              <w:rPr>
                <w:iCs/>
                <w:sz w:val="30"/>
                <w:szCs w:val="30"/>
                <w:lang w:val="ru-RU"/>
              </w:rPr>
              <w:t>Режим учебного труда и отдыха в экзаменационный период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lastRenderedPageBreak/>
              <w:t>Октябрь</w:t>
            </w: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 xml:space="preserve">   Декабрь</w:t>
            </w: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 xml:space="preserve">    Март</w:t>
            </w: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</w:p>
          <w:p w:rsidR="00517FF2" w:rsidRPr="00DA7596" w:rsidRDefault="00517FF2" w:rsidP="00517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 xml:space="preserve">     Май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F2" w:rsidRPr="00DA7596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Родители учащихся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>11</w:t>
            </w:r>
            <w:r w:rsidRPr="00DA759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  <w:t xml:space="preserve"> класса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0B" w:rsidRDefault="006E130B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Классный руководитель</w:t>
            </w:r>
          </w:p>
          <w:p w:rsidR="00517FF2" w:rsidRPr="00DA7596" w:rsidRDefault="00517FF2" w:rsidP="0051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>Рылко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val="ru-RU"/>
              </w:rPr>
              <w:t xml:space="preserve"> Т.П.</w:t>
            </w:r>
          </w:p>
        </w:tc>
      </w:tr>
    </w:tbl>
    <w:p w:rsidR="00B112FA" w:rsidRDefault="00B112FA">
      <w:pPr>
        <w:rPr>
          <w:rFonts w:ascii="Segoe UI" w:eastAsia="Times New Roman" w:hAnsi="Segoe UI" w:cs="Segoe UI"/>
          <w:sz w:val="18"/>
          <w:szCs w:val="18"/>
          <w:lang w:val="ru-RU"/>
        </w:rPr>
      </w:pPr>
    </w:p>
    <w:p w:rsidR="00917109" w:rsidRDefault="00917109">
      <w:pPr>
        <w:rPr>
          <w:rFonts w:ascii="Segoe UI" w:eastAsia="Times New Roman" w:hAnsi="Segoe UI" w:cs="Segoe UI"/>
          <w:sz w:val="18"/>
          <w:szCs w:val="18"/>
          <w:lang w:val="ru-RU"/>
        </w:rPr>
      </w:pPr>
    </w:p>
    <w:p w:rsidR="00917109" w:rsidRDefault="00917109">
      <w:pPr>
        <w:rPr>
          <w:rFonts w:ascii="Segoe UI" w:eastAsia="Times New Roman" w:hAnsi="Segoe UI" w:cs="Segoe UI"/>
          <w:sz w:val="18"/>
          <w:szCs w:val="18"/>
          <w:lang w:val="ru-RU"/>
        </w:rPr>
      </w:pPr>
    </w:p>
    <w:p w:rsidR="00917109" w:rsidRPr="006E130B" w:rsidRDefault="00917109">
      <w:pPr>
        <w:rPr>
          <w:rFonts w:ascii="Times New Roman" w:eastAsia="Times New Roman" w:hAnsi="Times New Roman"/>
          <w:sz w:val="30"/>
          <w:szCs w:val="30"/>
          <w:lang w:val="ru-RU"/>
        </w:rPr>
      </w:pPr>
      <w:r w:rsidRPr="006E130B">
        <w:rPr>
          <w:rFonts w:ascii="Times New Roman" w:eastAsia="Times New Roman" w:hAnsi="Times New Roman"/>
          <w:sz w:val="30"/>
          <w:szCs w:val="30"/>
          <w:lang w:val="ru-RU"/>
        </w:rPr>
        <w:t>Заместитель директора</w:t>
      </w:r>
    </w:p>
    <w:p w:rsidR="00917109" w:rsidRPr="006E130B" w:rsidRDefault="00917109">
      <w:pPr>
        <w:rPr>
          <w:rFonts w:ascii="Times New Roman" w:eastAsia="Times New Roman" w:hAnsi="Times New Roman"/>
          <w:sz w:val="30"/>
          <w:szCs w:val="30"/>
          <w:lang w:val="ru-RU"/>
        </w:rPr>
      </w:pPr>
      <w:r w:rsidRPr="006E130B">
        <w:rPr>
          <w:rFonts w:ascii="Times New Roman" w:eastAsia="Times New Roman" w:hAnsi="Times New Roman"/>
          <w:sz w:val="30"/>
          <w:szCs w:val="30"/>
          <w:lang w:val="ru-RU"/>
        </w:rPr>
        <w:t xml:space="preserve">по воспитательной работе                                </w:t>
      </w:r>
      <w:r w:rsidR="006E130B">
        <w:rPr>
          <w:rFonts w:ascii="Times New Roman" w:eastAsia="Times New Roman" w:hAnsi="Times New Roman"/>
          <w:sz w:val="30"/>
          <w:szCs w:val="30"/>
          <w:lang w:val="ru-RU"/>
        </w:rPr>
        <w:t xml:space="preserve">                    </w:t>
      </w:r>
      <w:r w:rsidRPr="006E130B">
        <w:rPr>
          <w:rFonts w:ascii="Times New Roman" w:eastAsia="Times New Roman" w:hAnsi="Times New Roman"/>
          <w:sz w:val="30"/>
          <w:szCs w:val="30"/>
          <w:lang w:val="ru-RU"/>
        </w:rPr>
        <w:t xml:space="preserve"> М.Н. Авдеева</w:t>
      </w:r>
    </w:p>
    <w:sectPr w:rsidR="00917109" w:rsidRPr="006E130B" w:rsidSect="005A1BA4">
      <w:pgSz w:w="16838" w:h="11906" w:orient="landscape"/>
      <w:pgMar w:top="567" w:right="1134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C3847"/>
    <w:multiLevelType w:val="multilevel"/>
    <w:tmpl w:val="8F9827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214D77"/>
    <w:multiLevelType w:val="multilevel"/>
    <w:tmpl w:val="0DB2D17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3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192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24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59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CF"/>
    <w:rsid w:val="00010589"/>
    <w:rsid w:val="000112DB"/>
    <w:rsid w:val="0002077E"/>
    <w:rsid w:val="00025FFE"/>
    <w:rsid w:val="000429AC"/>
    <w:rsid w:val="000578C1"/>
    <w:rsid w:val="000D0109"/>
    <w:rsid w:val="000D091D"/>
    <w:rsid w:val="000D7272"/>
    <w:rsid w:val="000D728A"/>
    <w:rsid w:val="000F12E9"/>
    <w:rsid w:val="001040C3"/>
    <w:rsid w:val="0013112A"/>
    <w:rsid w:val="0014400C"/>
    <w:rsid w:val="00164A26"/>
    <w:rsid w:val="00176FA9"/>
    <w:rsid w:val="0019155D"/>
    <w:rsid w:val="001B7B7C"/>
    <w:rsid w:val="001C25D4"/>
    <w:rsid w:val="001E3C9E"/>
    <w:rsid w:val="00202DCD"/>
    <w:rsid w:val="00233506"/>
    <w:rsid w:val="00257976"/>
    <w:rsid w:val="00260E85"/>
    <w:rsid w:val="00276AD8"/>
    <w:rsid w:val="002F568F"/>
    <w:rsid w:val="00301AE0"/>
    <w:rsid w:val="00301CB9"/>
    <w:rsid w:val="0030316F"/>
    <w:rsid w:val="0032738D"/>
    <w:rsid w:val="003324B0"/>
    <w:rsid w:val="00333025"/>
    <w:rsid w:val="00355B87"/>
    <w:rsid w:val="00381244"/>
    <w:rsid w:val="003B0C0C"/>
    <w:rsid w:val="003D04F4"/>
    <w:rsid w:val="003E57D9"/>
    <w:rsid w:val="004026BB"/>
    <w:rsid w:val="004311F3"/>
    <w:rsid w:val="004654C9"/>
    <w:rsid w:val="004765AF"/>
    <w:rsid w:val="00494761"/>
    <w:rsid w:val="00496E95"/>
    <w:rsid w:val="004A1652"/>
    <w:rsid w:val="005108D4"/>
    <w:rsid w:val="00517FF2"/>
    <w:rsid w:val="005205DB"/>
    <w:rsid w:val="00523962"/>
    <w:rsid w:val="0052560F"/>
    <w:rsid w:val="00540080"/>
    <w:rsid w:val="00572290"/>
    <w:rsid w:val="0057288C"/>
    <w:rsid w:val="005A1BA4"/>
    <w:rsid w:val="005A760D"/>
    <w:rsid w:val="005B2006"/>
    <w:rsid w:val="005F0524"/>
    <w:rsid w:val="00600EAA"/>
    <w:rsid w:val="006357C4"/>
    <w:rsid w:val="00635EB0"/>
    <w:rsid w:val="00650499"/>
    <w:rsid w:val="006609C0"/>
    <w:rsid w:val="006619CD"/>
    <w:rsid w:val="006E130B"/>
    <w:rsid w:val="0071384E"/>
    <w:rsid w:val="00721318"/>
    <w:rsid w:val="00784F6C"/>
    <w:rsid w:val="0078649C"/>
    <w:rsid w:val="007A3969"/>
    <w:rsid w:val="007C7EDB"/>
    <w:rsid w:val="007D0CD0"/>
    <w:rsid w:val="007E5995"/>
    <w:rsid w:val="007E7589"/>
    <w:rsid w:val="00801F49"/>
    <w:rsid w:val="00805F3D"/>
    <w:rsid w:val="00807D1E"/>
    <w:rsid w:val="00815EF6"/>
    <w:rsid w:val="00832CDB"/>
    <w:rsid w:val="008355E5"/>
    <w:rsid w:val="0085351B"/>
    <w:rsid w:val="00865E9A"/>
    <w:rsid w:val="008A1644"/>
    <w:rsid w:val="008C32ED"/>
    <w:rsid w:val="008F4B6D"/>
    <w:rsid w:val="00915BB6"/>
    <w:rsid w:val="00917109"/>
    <w:rsid w:val="00925723"/>
    <w:rsid w:val="00932DCB"/>
    <w:rsid w:val="009950E0"/>
    <w:rsid w:val="009A04EB"/>
    <w:rsid w:val="009B3536"/>
    <w:rsid w:val="009C5081"/>
    <w:rsid w:val="00A02805"/>
    <w:rsid w:val="00A3030F"/>
    <w:rsid w:val="00A70C21"/>
    <w:rsid w:val="00AC138B"/>
    <w:rsid w:val="00AD2E93"/>
    <w:rsid w:val="00AD513A"/>
    <w:rsid w:val="00B112FA"/>
    <w:rsid w:val="00B2042F"/>
    <w:rsid w:val="00B27004"/>
    <w:rsid w:val="00B36951"/>
    <w:rsid w:val="00B8777A"/>
    <w:rsid w:val="00B87EF0"/>
    <w:rsid w:val="00B90732"/>
    <w:rsid w:val="00BB1E5F"/>
    <w:rsid w:val="00C17AB3"/>
    <w:rsid w:val="00C32CA5"/>
    <w:rsid w:val="00C647E3"/>
    <w:rsid w:val="00C87B8A"/>
    <w:rsid w:val="00C917BF"/>
    <w:rsid w:val="00C91FB5"/>
    <w:rsid w:val="00C92A37"/>
    <w:rsid w:val="00CE2412"/>
    <w:rsid w:val="00D15E33"/>
    <w:rsid w:val="00D27F27"/>
    <w:rsid w:val="00DA7596"/>
    <w:rsid w:val="00DD54CF"/>
    <w:rsid w:val="00E07553"/>
    <w:rsid w:val="00E07DAF"/>
    <w:rsid w:val="00E22CD9"/>
    <w:rsid w:val="00E26C05"/>
    <w:rsid w:val="00E5615F"/>
    <w:rsid w:val="00E86645"/>
    <w:rsid w:val="00ED4BC8"/>
    <w:rsid w:val="00EE420C"/>
    <w:rsid w:val="00F41A87"/>
    <w:rsid w:val="00F4311B"/>
    <w:rsid w:val="00F7659A"/>
    <w:rsid w:val="00F85864"/>
    <w:rsid w:val="00F87CF7"/>
    <w:rsid w:val="00F90C7F"/>
    <w:rsid w:val="00F925F2"/>
    <w:rsid w:val="00FA5C96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C8DD"/>
  <w15:docId w15:val="{83F5257E-1DFC-4976-8765-11ACC238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B7C"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B7B7C"/>
    <w:rPr>
      <w:rFonts w:eastAsia="Calibri"/>
      <w:sz w:val="30"/>
    </w:rPr>
  </w:style>
  <w:style w:type="character" w:customStyle="1" w:styleId="WW8Num1z1">
    <w:name w:val="WW8Num1z1"/>
    <w:qFormat/>
    <w:rsid w:val="001B7B7C"/>
    <w:rPr>
      <w:b/>
    </w:rPr>
  </w:style>
  <w:style w:type="character" w:customStyle="1" w:styleId="normaltextrun">
    <w:name w:val="normaltextrun"/>
    <w:basedOn w:val="a0"/>
    <w:qFormat/>
    <w:rsid w:val="001B7B7C"/>
  </w:style>
  <w:style w:type="character" w:customStyle="1" w:styleId="eop">
    <w:name w:val="eop"/>
    <w:basedOn w:val="a0"/>
    <w:qFormat/>
    <w:rsid w:val="001B7B7C"/>
  </w:style>
  <w:style w:type="character" w:customStyle="1" w:styleId="spellingerror">
    <w:name w:val="spellingerror"/>
    <w:basedOn w:val="a0"/>
    <w:qFormat/>
    <w:rsid w:val="001B7B7C"/>
  </w:style>
  <w:style w:type="paragraph" w:customStyle="1" w:styleId="Heading">
    <w:name w:val="Heading"/>
    <w:basedOn w:val="a"/>
    <w:next w:val="a3"/>
    <w:qFormat/>
    <w:rsid w:val="001B7B7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1B7B7C"/>
    <w:pPr>
      <w:spacing w:after="140" w:line="276" w:lineRule="auto"/>
    </w:pPr>
  </w:style>
  <w:style w:type="paragraph" w:styleId="a4">
    <w:name w:val="List"/>
    <w:basedOn w:val="a3"/>
    <w:rsid w:val="001B7B7C"/>
  </w:style>
  <w:style w:type="paragraph" w:styleId="a5">
    <w:name w:val="caption"/>
    <w:basedOn w:val="a"/>
    <w:qFormat/>
    <w:rsid w:val="001B7B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B7B7C"/>
    <w:pPr>
      <w:suppressLineNumbers/>
    </w:pPr>
  </w:style>
  <w:style w:type="paragraph" w:styleId="a6">
    <w:name w:val="No Spacing"/>
    <w:qFormat/>
    <w:rsid w:val="001B7B7C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paragraph">
    <w:name w:val="paragraph"/>
    <w:basedOn w:val="a"/>
    <w:qFormat/>
    <w:rsid w:val="001B7B7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rsid w:val="001B7B7C"/>
    <w:pPr>
      <w:ind w:left="720"/>
      <w:contextualSpacing/>
    </w:pPr>
  </w:style>
  <w:style w:type="paragraph" w:customStyle="1" w:styleId="TableContents">
    <w:name w:val="Table Contents"/>
    <w:basedOn w:val="a"/>
    <w:qFormat/>
    <w:rsid w:val="001B7B7C"/>
    <w:pPr>
      <w:suppressLineNumbers/>
    </w:pPr>
  </w:style>
  <w:style w:type="paragraph" w:customStyle="1" w:styleId="TableHeading">
    <w:name w:val="Table Heading"/>
    <w:basedOn w:val="TableContents"/>
    <w:qFormat/>
    <w:rsid w:val="001B7B7C"/>
    <w:pPr>
      <w:jc w:val="center"/>
    </w:pPr>
    <w:rPr>
      <w:b/>
      <w:bCs/>
    </w:rPr>
  </w:style>
  <w:style w:type="numbering" w:customStyle="1" w:styleId="WW8Num1">
    <w:name w:val="WW8Num1"/>
    <w:qFormat/>
    <w:rsid w:val="001B7B7C"/>
  </w:style>
  <w:style w:type="paragraph" w:styleId="a8">
    <w:name w:val="Balloon Text"/>
    <w:basedOn w:val="a"/>
    <w:link w:val="a9"/>
    <w:uiPriority w:val="99"/>
    <w:semiHidden/>
    <w:unhideWhenUsed/>
    <w:rsid w:val="0092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723"/>
    <w:rPr>
      <w:rFonts w:ascii="Segoe UI" w:eastAsia="Calibri" w:hAnsi="Segoe UI" w:cs="Segoe UI"/>
      <w:sz w:val="18"/>
      <w:szCs w:val="18"/>
      <w:lang w:bidi="ar-SA"/>
    </w:rPr>
  </w:style>
  <w:style w:type="character" w:styleId="aa">
    <w:name w:val="Strong"/>
    <w:basedOn w:val="a0"/>
    <w:uiPriority w:val="22"/>
    <w:qFormat/>
    <w:rsid w:val="00523962"/>
    <w:rPr>
      <w:b/>
      <w:bCs/>
    </w:rPr>
  </w:style>
  <w:style w:type="paragraph" w:styleId="ab">
    <w:name w:val="Normal (Web)"/>
    <w:basedOn w:val="a"/>
    <w:uiPriority w:val="99"/>
    <w:unhideWhenUsed/>
    <w:rsid w:val="00202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sid w:val="00202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13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2024-09-23T06:30:00Z</cp:lastPrinted>
  <dcterms:created xsi:type="dcterms:W3CDTF">2024-09-03T10:26:00Z</dcterms:created>
  <dcterms:modified xsi:type="dcterms:W3CDTF">2024-09-23T06:39:00Z</dcterms:modified>
  <dc:language>en-US</dc:language>
</cp:coreProperties>
</file>