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CD" w:rsidRPr="002A76BE" w:rsidRDefault="002A093E" w:rsidP="002525CD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A76BE">
        <w:rPr>
          <w:rFonts w:ascii="Times New Roman" w:hAnsi="Times New Roman" w:cs="Times New Roman"/>
          <w:color w:val="000000" w:themeColor="text1"/>
          <w:sz w:val="30"/>
          <w:szCs w:val="30"/>
        </w:rPr>
        <w:t>УТВЕРЖДЕНО</w:t>
      </w:r>
    </w:p>
    <w:p w:rsidR="002A093E" w:rsidRPr="002A76BE" w:rsidRDefault="002D4F10" w:rsidP="002A093E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bookmarkStart w:id="0" w:name="_GoBack"/>
      <w:bookmarkEnd w:id="0"/>
      <w:r w:rsidR="002525CD" w:rsidRPr="002A76BE">
        <w:rPr>
          <w:rFonts w:ascii="Times New Roman" w:hAnsi="Times New Roman" w:cs="Times New Roman"/>
          <w:color w:val="000000" w:themeColor="text1"/>
          <w:sz w:val="30"/>
          <w:szCs w:val="30"/>
        </w:rPr>
        <w:t>а з</w:t>
      </w:r>
      <w:r w:rsidR="002A093E" w:rsidRPr="002A76BE">
        <w:rPr>
          <w:rFonts w:ascii="Times New Roman" w:hAnsi="Times New Roman" w:cs="Times New Roman"/>
          <w:color w:val="000000" w:themeColor="text1"/>
          <w:sz w:val="30"/>
          <w:szCs w:val="30"/>
        </w:rPr>
        <w:t>аседани</w:t>
      </w:r>
      <w:r w:rsidR="002525CD" w:rsidRPr="002A76BE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2A093E" w:rsidRPr="002A76B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профсоюзного </w:t>
      </w:r>
    </w:p>
    <w:p w:rsidR="002A093E" w:rsidRPr="002A76BE" w:rsidRDefault="002A093E" w:rsidP="002A093E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A76B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комитета государственного учреждения образования </w:t>
      </w:r>
    </w:p>
    <w:p w:rsidR="002A093E" w:rsidRPr="002A76BE" w:rsidRDefault="002A093E" w:rsidP="002A093E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A76B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«Санаторный </w:t>
      </w:r>
      <w:proofErr w:type="gramStart"/>
      <w:r w:rsidRPr="002A76BE">
        <w:rPr>
          <w:rFonts w:ascii="Times New Roman" w:hAnsi="Times New Roman" w:cs="Times New Roman"/>
          <w:color w:val="000000" w:themeColor="text1"/>
          <w:sz w:val="30"/>
          <w:szCs w:val="30"/>
        </w:rPr>
        <w:t>ясли-сад</w:t>
      </w:r>
      <w:proofErr w:type="gramEnd"/>
      <w:r w:rsidRPr="002A76B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 1</w:t>
      </w:r>
    </w:p>
    <w:p w:rsidR="002A093E" w:rsidRPr="002A76BE" w:rsidRDefault="002A093E" w:rsidP="002A093E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A76BE">
        <w:rPr>
          <w:rFonts w:ascii="Times New Roman" w:hAnsi="Times New Roman" w:cs="Times New Roman"/>
          <w:color w:val="000000" w:themeColor="text1"/>
          <w:sz w:val="30"/>
          <w:szCs w:val="30"/>
        </w:rPr>
        <w:t>г</w:t>
      </w:r>
      <w:proofErr w:type="gramStart"/>
      <w:r w:rsidRPr="002A76BE">
        <w:rPr>
          <w:rFonts w:ascii="Times New Roman" w:hAnsi="Times New Roman" w:cs="Times New Roman"/>
          <w:color w:val="000000" w:themeColor="text1"/>
          <w:sz w:val="30"/>
          <w:szCs w:val="30"/>
        </w:rPr>
        <w:t>.Ж</w:t>
      </w:r>
      <w:proofErr w:type="gramEnd"/>
      <w:r w:rsidRPr="002A76BE">
        <w:rPr>
          <w:rFonts w:ascii="Times New Roman" w:hAnsi="Times New Roman" w:cs="Times New Roman"/>
          <w:color w:val="000000" w:themeColor="text1"/>
          <w:sz w:val="30"/>
          <w:szCs w:val="30"/>
        </w:rPr>
        <w:t>лобина»</w:t>
      </w:r>
    </w:p>
    <w:p w:rsidR="002A093E" w:rsidRPr="002A76BE" w:rsidRDefault="002A093E" w:rsidP="002A093E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A76BE">
        <w:rPr>
          <w:rFonts w:ascii="Times New Roman" w:hAnsi="Times New Roman" w:cs="Times New Roman"/>
          <w:color w:val="000000" w:themeColor="text1"/>
          <w:sz w:val="30"/>
          <w:szCs w:val="30"/>
        </w:rPr>
        <w:t>_____________ №______</w:t>
      </w:r>
    </w:p>
    <w:p w:rsidR="002A093E" w:rsidRPr="002A76BE" w:rsidRDefault="002A093E" w:rsidP="00CD4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</w:p>
    <w:p w:rsidR="002A093E" w:rsidRPr="002A76BE" w:rsidRDefault="00CD443E" w:rsidP="00CD4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2A76B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План </w:t>
      </w:r>
    </w:p>
    <w:p w:rsidR="002A093E" w:rsidRPr="002A76BE" w:rsidRDefault="00CD443E" w:rsidP="00CD4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2A76B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работы ревизионной комиссии</w:t>
      </w:r>
    </w:p>
    <w:p w:rsidR="00CD443E" w:rsidRPr="002A76BE" w:rsidRDefault="00DD5F28" w:rsidP="00CD4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2A76B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на 2020</w:t>
      </w:r>
      <w:r w:rsidR="00DE7CE6" w:rsidRPr="002A76B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r w:rsidR="00CD443E" w:rsidRPr="002A76B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год</w:t>
      </w:r>
    </w:p>
    <w:tbl>
      <w:tblPr>
        <w:tblW w:w="0" w:type="auto"/>
        <w:tblInd w:w="-757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42"/>
        <w:gridCol w:w="2548"/>
        <w:gridCol w:w="2643"/>
      </w:tblGrid>
      <w:tr w:rsidR="002A76BE" w:rsidRPr="002A76BE" w:rsidTr="00EF3FA9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4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4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6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A76BE" w:rsidRPr="002A76BE" w:rsidTr="00EF3FA9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numPr>
                <w:ilvl w:val="0"/>
                <w:numId w:val="1"/>
              </w:num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 мероприятий, составление плана работы ревизионной комиссии.</w:t>
            </w:r>
          </w:p>
        </w:tc>
        <w:tc>
          <w:tcPr>
            <w:tcW w:w="254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A76BE" w:rsidRPr="002A76BE" w:rsidTr="00EF3FA9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numPr>
                <w:ilvl w:val="0"/>
                <w:numId w:val="2"/>
              </w:num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соблюдения установленного порядка выдачи материальной помощи членам профсоюза, порядка учета членов профсоюза и своевременности уплаты профсоюзных взносов.</w:t>
            </w:r>
          </w:p>
        </w:tc>
        <w:tc>
          <w:tcPr>
            <w:tcW w:w="254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6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A76BE" w:rsidRPr="002A76BE" w:rsidTr="00EF3FA9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numPr>
                <w:ilvl w:val="0"/>
                <w:numId w:val="3"/>
              </w:num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реагирования профкома на заявления, обращения и жалобы членов профсоюза</w:t>
            </w:r>
          </w:p>
        </w:tc>
        <w:tc>
          <w:tcPr>
            <w:tcW w:w="254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6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A76BE" w:rsidRPr="002A76BE" w:rsidTr="00EF3FA9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numPr>
                <w:ilvl w:val="0"/>
                <w:numId w:val="4"/>
              </w:num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над соблюдением требований при постановке на учёт членов профсоюза, ведением карточек учёта. </w:t>
            </w:r>
          </w:p>
        </w:tc>
        <w:tc>
          <w:tcPr>
            <w:tcW w:w="254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6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A76BE" w:rsidRPr="002A76BE" w:rsidTr="00EF3FA9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numPr>
                <w:ilvl w:val="0"/>
                <w:numId w:val="5"/>
              </w:num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ведения профсоюзной документации и хода выполнения принятых постановлений.</w:t>
            </w:r>
          </w:p>
        </w:tc>
        <w:tc>
          <w:tcPr>
            <w:tcW w:w="254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6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A76BE" w:rsidRPr="002A76BE" w:rsidTr="00EF3FA9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numPr>
                <w:ilvl w:val="0"/>
                <w:numId w:val="6"/>
              </w:num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соблюдения требований Устава профсоюзов и Коллективного договора  при распределении материальной помощи.</w:t>
            </w:r>
          </w:p>
        </w:tc>
        <w:tc>
          <w:tcPr>
            <w:tcW w:w="254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6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A76BE" w:rsidRPr="002A76BE" w:rsidTr="00EF3FA9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numPr>
                <w:ilvl w:val="0"/>
                <w:numId w:val="7"/>
              </w:num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правильности составления статистической отчётности</w:t>
            </w:r>
          </w:p>
        </w:tc>
        <w:tc>
          <w:tcPr>
            <w:tcW w:w="254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2A76BE" w:rsidRPr="002A76BE" w:rsidTr="00EF3FA9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numPr>
                <w:ilvl w:val="0"/>
                <w:numId w:val="8"/>
              </w:num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CD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работы комиссии за год. Оформление отчета о работе комиссии.</w:t>
            </w:r>
          </w:p>
        </w:tc>
        <w:tc>
          <w:tcPr>
            <w:tcW w:w="254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gramEnd"/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6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D443E" w:rsidRPr="002A76BE" w:rsidRDefault="00CD443E" w:rsidP="00EF3F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A76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</w:tbl>
    <w:p w:rsidR="00166A61" w:rsidRPr="002A76BE" w:rsidRDefault="00166A61" w:rsidP="00CD443E">
      <w:pPr>
        <w:spacing w:after="0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</w:p>
    <w:p w:rsidR="00CD443E" w:rsidRPr="002A76BE" w:rsidRDefault="00CD443E" w:rsidP="00CD443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443E" w:rsidRPr="002A76BE" w:rsidRDefault="00CD443E" w:rsidP="00792A83">
      <w:pPr>
        <w:tabs>
          <w:tab w:val="left" w:pos="680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r w:rsidR="00792A83" w:rsidRPr="002A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Pr="002A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792A83" w:rsidRPr="002A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proofErr w:type="spellStart"/>
      <w:r w:rsidR="00792A83" w:rsidRPr="002A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Т.Л.Евдокимова</w:t>
      </w:r>
      <w:proofErr w:type="spellEnd"/>
    </w:p>
    <w:sectPr w:rsidR="00CD443E" w:rsidRPr="002A76BE" w:rsidSect="0016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070"/>
    <w:multiLevelType w:val="multilevel"/>
    <w:tmpl w:val="5646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52697"/>
    <w:multiLevelType w:val="multilevel"/>
    <w:tmpl w:val="4156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64799"/>
    <w:multiLevelType w:val="multilevel"/>
    <w:tmpl w:val="E8AC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10F79"/>
    <w:multiLevelType w:val="multilevel"/>
    <w:tmpl w:val="4CDA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A53DC"/>
    <w:multiLevelType w:val="multilevel"/>
    <w:tmpl w:val="D90E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34F66"/>
    <w:multiLevelType w:val="multilevel"/>
    <w:tmpl w:val="7354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E2013B"/>
    <w:multiLevelType w:val="multilevel"/>
    <w:tmpl w:val="C82E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24DEB"/>
    <w:multiLevelType w:val="multilevel"/>
    <w:tmpl w:val="FC18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43E"/>
    <w:rsid w:val="00166A61"/>
    <w:rsid w:val="001C56DA"/>
    <w:rsid w:val="002525CD"/>
    <w:rsid w:val="002A093E"/>
    <w:rsid w:val="002A76BE"/>
    <w:rsid w:val="002D4F10"/>
    <w:rsid w:val="00792A83"/>
    <w:rsid w:val="00BC1C0C"/>
    <w:rsid w:val="00CD443E"/>
    <w:rsid w:val="00DD5F28"/>
    <w:rsid w:val="00DE7CE6"/>
    <w:rsid w:val="00EF3FA9"/>
    <w:rsid w:val="00F6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1"/>
  </w:style>
  <w:style w:type="paragraph" w:styleId="1">
    <w:name w:val="heading 1"/>
    <w:basedOn w:val="a"/>
    <w:link w:val="10"/>
    <w:uiPriority w:val="9"/>
    <w:qFormat/>
    <w:rsid w:val="00CD4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4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44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D44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dcterms:created xsi:type="dcterms:W3CDTF">2018-03-12T13:24:00Z</dcterms:created>
  <dcterms:modified xsi:type="dcterms:W3CDTF">2020-02-06T13:23:00Z</dcterms:modified>
</cp:coreProperties>
</file>