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7D0" w:rsidRDefault="001C67D0" w:rsidP="001C67D0">
      <w:pPr>
        <w:shd w:val="clear" w:color="auto" w:fill="FFFFFF"/>
        <w:spacing w:after="0"/>
        <w:jc w:val="center"/>
        <w:outlineLvl w:val="0"/>
        <w:rPr>
          <w:rFonts w:eastAsia="Times New Roman"/>
          <w:kern w:val="36"/>
          <w:szCs w:val="28"/>
          <w:lang w:eastAsia="ru-RU"/>
        </w:rPr>
      </w:pPr>
      <w:r>
        <w:rPr>
          <w:rFonts w:eastAsia="Times New Roman"/>
          <w:kern w:val="36"/>
          <w:szCs w:val="28"/>
          <w:lang w:eastAsia="ru-RU"/>
        </w:rPr>
        <w:t>Отдел образования по образованию, спорту и туризму</w:t>
      </w:r>
    </w:p>
    <w:p w:rsidR="001C67D0" w:rsidRDefault="001C67D0" w:rsidP="001C67D0">
      <w:pPr>
        <w:shd w:val="clear" w:color="auto" w:fill="FFFFFF"/>
        <w:spacing w:after="0"/>
        <w:jc w:val="center"/>
        <w:outlineLvl w:val="0"/>
        <w:rPr>
          <w:rFonts w:eastAsia="Times New Roman"/>
          <w:kern w:val="36"/>
          <w:szCs w:val="28"/>
          <w:lang w:eastAsia="ru-RU"/>
        </w:rPr>
      </w:pPr>
      <w:r>
        <w:rPr>
          <w:rFonts w:eastAsia="Times New Roman"/>
          <w:kern w:val="36"/>
          <w:szCs w:val="28"/>
          <w:lang w:eastAsia="ru-RU"/>
        </w:rPr>
        <w:t xml:space="preserve"> Дрибинского райисполкома</w:t>
      </w:r>
    </w:p>
    <w:p w:rsidR="001C67D0" w:rsidRPr="0055699A" w:rsidRDefault="001C67D0" w:rsidP="001C67D0">
      <w:pPr>
        <w:shd w:val="clear" w:color="auto" w:fill="FFFFFF"/>
        <w:spacing w:after="0"/>
        <w:jc w:val="center"/>
        <w:outlineLvl w:val="0"/>
        <w:rPr>
          <w:rFonts w:eastAsia="Times New Roman"/>
          <w:kern w:val="36"/>
          <w:szCs w:val="28"/>
          <w:lang w:eastAsia="ru-RU"/>
        </w:rPr>
      </w:pPr>
      <w:r>
        <w:rPr>
          <w:rFonts w:eastAsia="Times New Roman"/>
          <w:kern w:val="36"/>
          <w:szCs w:val="28"/>
          <w:lang w:eastAsia="ru-RU"/>
        </w:rPr>
        <w:t>Государственное учреждение образования «Пудовнянский ясли-сад»</w:t>
      </w:r>
    </w:p>
    <w:p w:rsidR="001C67D0" w:rsidRDefault="001C67D0" w:rsidP="001C67D0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</w:pPr>
    </w:p>
    <w:p w:rsidR="001C67D0" w:rsidRPr="00EE5B54" w:rsidRDefault="001C67D0" w:rsidP="001C67D0">
      <w:pPr>
        <w:shd w:val="clear" w:color="auto" w:fill="FFFFFF"/>
        <w:spacing w:after="0" w:line="240" w:lineRule="auto"/>
        <w:jc w:val="center"/>
        <w:outlineLvl w:val="0"/>
        <w:rPr>
          <w:rFonts w:eastAsia="Times New Roman"/>
          <w:b/>
          <w:kern w:val="36"/>
          <w:szCs w:val="28"/>
          <w:lang w:eastAsia="ru-RU"/>
        </w:rPr>
      </w:pPr>
    </w:p>
    <w:p w:rsidR="001C67D0" w:rsidRDefault="001C67D0" w:rsidP="001C67D0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</w:pPr>
      <w:r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  <w:t>«</w:t>
      </w:r>
      <w:r w:rsidRPr="00311C69">
        <w:rPr>
          <w:rFonts w:eastAsia="Times New Roman" w:cs="Times New Roman"/>
          <w:b/>
          <w:kern w:val="36"/>
          <w:sz w:val="32"/>
          <w:szCs w:val="32"/>
          <w:lang w:eastAsia="ru-RU"/>
        </w:rPr>
        <w:t>РАЗДЕЛИ МУСОР</w:t>
      </w:r>
      <w:r w:rsidRPr="00EE5B54"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  <w:t>!</w:t>
      </w:r>
      <w:r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  <w:t>»</w:t>
      </w:r>
    </w:p>
    <w:p w:rsidR="001C67D0" w:rsidRPr="00EE5B54" w:rsidRDefault="001C67D0" w:rsidP="001C67D0">
      <w:pPr>
        <w:shd w:val="clear" w:color="auto" w:fill="FFFFFF"/>
        <w:spacing w:after="0" w:line="240" w:lineRule="auto"/>
        <w:jc w:val="center"/>
        <w:outlineLvl w:val="0"/>
        <w:rPr>
          <w:rFonts w:ascii="Arial Black" w:eastAsia="Times New Roman" w:hAnsi="Arial Black"/>
          <w:b/>
          <w:kern w:val="36"/>
          <w:sz w:val="32"/>
          <w:szCs w:val="32"/>
          <w:lang w:eastAsia="ru-RU"/>
        </w:rPr>
      </w:pPr>
    </w:p>
    <w:p w:rsidR="001C67D0" w:rsidRDefault="001C67D0" w:rsidP="001C67D0">
      <w:pPr>
        <w:shd w:val="clear" w:color="auto" w:fill="FFFFFF"/>
        <w:spacing w:after="0" w:line="360" w:lineRule="auto"/>
        <w:jc w:val="center"/>
        <w:outlineLvl w:val="0"/>
        <w:rPr>
          <w:rFonts w:eastAsia="Times New Roman"/>
          <w:kern w:val="36"/>
          <w:szCs w:val="28"/>
          <w:lang w:eastAsia="ru-RU"/>
        </w:rPr>
      </w:pPr>
      <w:r>
        <w:rPr>
          <w:rFonts w:eastAsia="Times New Roman"/>
          <w:noProof/>
          <w:kern w:val="36"/>
          <w:szCs w:val="28"/>
          <w:lang w:eastAsia="ru-RU" w:bidi="ar-SA"/>
        </w:rPr>
        <w:drawing>
          <wp:inline distT="0" distB="0" distL="0" distR="0">
            <wp:extent cx="3352800" cy="4549459"/>
            <wp:effectExtent l="19050" t="0" r="0" b="0"/>
            <wp:docPr id="3" name="Рисунок 2" descr="C:\Users\abookby\Desktop\зеленая школа\IMG_20200604_11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okby\Desktop\зеленая школа\IMG_20200604_114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05" cy="456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Pr="00597A52" w:rsidRDefault="001C67D0" w:rsidP="001C67D0">
      <w:pPr>
        <w:tabs>
          <w:tab w:val="left" w:pos="3969"/>
        </w:tabs>
        <w:spacing w:after="0" w:line="240" w:lineRule="auto"/>
        <w:ind w:left="3969"/>
        <w:rPr>
          <w:szCs w:val="28"/>
        </w:rPr>
      </w:pPr>
      <w:r w:rsidRPr="00597A52">
        <w:rPr>
          <w:b/>
          <w:i/>
          <w:szCs w:val="28"/>
        </w:rPr>
        <w:t>Автор:</w:t>
      </w:r>
      <w:r>
        <w:rPr>
          <w:b/>
          <w:i/>
          <w:szCs w:val="28"/>
        </w:rPr>
        <w:t xml:space="preserve"> </w:t>
      </w:r>
      <w:r>
        <w:rPr>
          <w:szCs w:val="28"/>
        </w:rPr>
        <w:t>Бочкарев Тимофей, Бочкарев Артем, Менченя Алина</w:t>
      </w:r>
    </w:p>
    <w:p w:rsidR="001C67D0" w:rsidRPr="00597A52" w:rsidRDefault="001C67D0" w:rsidP="001C67D0">
      <w:pPr>
        <w:tabs>
          <w:tab w:val="left" w:pos="3969"/>
        </w:tabs>
        <w:spacing w:after="0" w:line="240" w:lineRule="auto"/>
        <w:ind w:left="3969"/>
        <w:rPr>
          <w:szCs w:val="28"/>
        </w:rPr>
      </w:pPr>
      <w:r w:rsidRPr="00851774">
        <w:rPr>
          <w:b/>
          <w:szCs w:val="28"/>
        </w:rPr>
        <w:t>Руководитель:</w:t>
      </w:r>
      <w:r>
        <w:rPr>
          <w:szCs w:val="28"/>
        </w:rPr>
        <w:t xml:space="preserve">Кравцова Анастасия Дмитриевна, </w:t>
      </w:r>
      <w:r w:rsidRPr="00597A52">
        <w:rPr>
          <w:szCs w:val="28"/>
        </w:rPr>
        <w:t xml:space="preserve">воспитатель </w:t>
      </w:r>
      <w:r>
        <w:rPr>
          <w:szCs w:val="28"/>
        </w:rPr>
        <w:t>дошкольного образования</w:t>
      </w:r>
    </w:p>
    <w:p w:rsidR="001C67D0" w:rsidRPr="00597A52" w:rsidRDefault="001C67D0" w:rsidP="001C67D0">
      <w:pPr>
        <w:tabs>
          <w:tab w:val="left" w:pos="3969"/>
        </w:tabs>
        <w:spacing w:after="0" w:line="240" w:lineRule="auto"/>
        <w:ind w:left="3969"/>
        <w:rPr>
          <w:szCs w:val="28"/>
        </w:rPr>
      </w:pPr>
      <w:r w:rsidRPr="00597A52">
        <w:rPr>
          <w:b/>
          <w:i/>
          <w:szCs w:val="28"/>
        </w:rPr>
        <w:t>Адрес:</w:t>
      </w:r>
      <w:r w:rsidRPr="00597A52">
        <w:rPr>
          <w:szCs w:val="28"/>
        </w:rPr>
        <w:t xml:space="preserve"> 213979, Могилевская обл.,</w:t>
      </w:r>
      <w:r>
        <w:rPr>
          <w:szCs w:val="28"/>
        </w:rPr>
        <w:t xml:space="preserve"> </w:t>
      </w:r>
      <w:r w:rsidRPr="00597A52">
        <w:rPr>
          <w:szCs w:val="28"/>
        </w:rPr>
        <w:t>Дрибинский район</w:t>
      </w:r>
      <w:r>
        <w:rPr>
          <w:szCs w:val="28"/>
        </w:rPr>
        <w:t>, аг</w:t>
      </w:r>
      <w:r w:rsidRPr="00597A52">
        <w:rPr>
          <w:szCs w:val="28"/>
        </w:rPr>
        <w:t>. Пудовня, ул. Домановская,  24</w:t>
      </w:r>
    </w:p>
    <w:p w:rsidR="001C67D0" w:rsidRDefault="001C67D0" w:rsidP="001C67D0">
      <w:pPr>
        <w:tabs>
          <w:tab w:val="left" w:pos="3969"/>
        </w:tabs>
        <w:spacing w:after="0" w:line="240" w:lineRule="auto"/>
        <w:ind w:left="3969"/>
        <w:rPr>
          <w:szCs w:val="28"/>
        </w:rPr>
      </w:pPr>
      <w:r w:rsidRPr="00597A52">
        <w:rPr>
          <w:b/>
          <w:i/>
          <w:szCs w:val="28"/>
        </w:rPr>
        <w:t>Контактный телефон:</w:t>
      </w:r>
      <w:r w:rsidRPr="00995BA0">
        <w:rPr>
          <w:szCs w:val="28"/>
        </w:rPr>
        <w:t xml:space="preserve"> 8 (02248) 70</w:t>
      </w:r>
      <w:r>
        <w:rPr>
          <w:szCs w:val="28"/>
          <w:lang w:val="en-US"/>
        </w:rPr>
        <w:t> </w:t>
      </w:r>
      <w:r w:rsidRPr="00995BA0">
        <w:rPr>
          <w:szCs w:val="28"/>
        </w:rPr>
        <w:t>241</w:t>
      </w:r>
    </w:p>
    <w:p w:rsidR="001C67D0" w:rsidRPr="00937ADE" w:rsidRDefault="001C67D0" w:rsidP="001C67D0">
      <w:pPr>
        <w:tabs>
          <w:tab w:val="left" w:pos="3969"/>
        </w:tabs>
        <w:spacing w:after="0" w:line="240" w:lineRule="auto"/>
        <w:ind w:left="3969"/>
        <w:rPr>
          <w:szCs w:val="28"/>
        </w:rPr>
      </w:pPr>
      <w:r w:rsidRPr="000B2ED8">
        <w:rPr>
          <w:b/>
          <w:i/>
          <w:szCs w:val="28"/>
          <w:lang w:val="en-US"/>
        </w:rPr>
        <w:t>E</w:t>
      </w:r>
      <w:r w:rsidRPr="00937ADE">
        <w:rPr>
          <w:b/>
          <w:i/>
          <w:szCs w:val="28"/>
        </w:rPr>
        <w:t>-</w:t>
      </w:r>
      <w:r w:rsidRPr="000B2ED8">
        <w:rPr>
          <w:b/>
          <w:i/>
          <w:szCs w:val="28"/>
          <w:lang w:val="en-US"/>
        </w:rPr>
        <w:t>mail</w:t>
      </w:r>
      <w:r w:rsidRPr="00597A52">
        <w:rPr>
          <w:b/>
          <w:i/>
          <w:szCs w:val="28"/>
          <w:lang w:val="be-BY"/>
        </w:rPr>
        <w:t>:</w:t>
      </w:r>
      <w:hyperlink r:id="rId7" w:history="1">
        <w:r w:rsidRPr="00A85CE2">
          <w:rPr>
            <w:rStyle w:val="a3"/>
            <w:szCs w:val="28"/>
            <w:lang w:val="en-US"/>
          </w:rPr>
          <w:t>sadpud</w:t>
        </w:r>
        <w:r w:rsidRPr="00937ADE">
          <w:rPr>
            <w:rStyle w:val="a3"/>
            <w:szCs w:val="28"/>
          </w:rPr>
          <w:t>@.</w:t>
        </w:r>
        <w:r w:rsidRPr="00A85CE2">
          <w:rPr>
            <w:rStyle w:val="a3"/>
            <w:szCs w:val="28"/>
            <w:lang w:val="en-US"/>
          </w:rPr>
          <w:t>tut</w:t>
        </w:r>
        <w:r w:rsidRPr="00937ADE">
          <w:rPr>
            <w:rStyle w:val="a3"/>
            <w:szCs w:val="28"/>
          </w:rPr>
          <w:t>.</w:t>
        </w:r>
        <w:r w:rsidRPr="00A85CE2">
          <w:rPr>
            <w:rStyle w:val="a3"/>
            <w:szCs w:val="28"/>
            <w:lang w:val="en-US"/>
          </w:rPr>
          <w:t>by</w:t>
        </w:r>
      </w:hyperlink>
    </w:p>
    <w:p w:rsidR="001C67D0" w:rsidRPr="00937ADE" w:rsidRDefault="001C67D0" w:rsidP="001C67D0">
      <w:pPr>
        <w:spacing w:after="0" w:line="240" w:lineRule="auto"/>
        <w:jc w:val="center"/>
        <w:rPr>
          <w:rFonts w:eastAsia="Times New Roman"/>
          <w:kern w:val="36"/>
          <w:szCs w:val="28"/>
          <w:lang w:eastAsia="ru-RU"/>
        </w:rPr>
      </w:pPr>
    </w:p>
    <w:p w:rsidR="001C67D0" w:rsidRPr="00995BA0" w:rsidRDefault="001C67D0" w:rsidP="001C67D0">
      <w:pPr>
        <w:spacing w:after="0" w:line="240" w:lineRule="auto"/>
        <w:jc w:val="center"/>
        <w:rPr>
          <w:b/>
          <w:szCs w:val="28"/>
          <w:lang w:val="be-BY"/>
        </w:rPr>
      </w:pPr>
      <w:r>
        <w:rPr>
          <w:rFonts w:eastAsia="Times New Roman"/>
          <w:kern w:val="36"/>
          <w:szCs w:val="28"/>
          <w:lang w:eastAsia="ru-RU"/>
        </w:rPr>
        <w:t>Пудовня</w:t>
      </w:r>
      <w:r w:rsidRPr="00937ADE">
        <w:rPr>
          <w:rFonts w:eastAsia="Times New Roman"/>
          <w:kern w:val="36"/>
          <w:szCs w:val="28"/>
          <w:lang w:eastAsia="ru-RU"/>
        </w:rPr>
        <w:t>, 20</w:t>
      </w:r>
      <w:r>
        <w:rPr>
          <w:rFonts w:eastAsia="Times New Roman"/>
          <w:kern w:val="36"/>
          <w:szCs w:val="28"/>
          <w:lang w:eastAsia="ru-RU"/>
        </w:rPr>
        <w:t>20</w:t>
      </w:r>
    </w:p>
    <w:p w:rsidR="001C67D0" w:rsidRDefault="001C67D0" w:rsidP="001C67D0">
      <w:pPr>
        <w:spacing w:after="0"/>
        <w:ind w:firstLine="709"/>
        <w:rPr>
          <w:b/>
        </w:rPr>
      </w:pPr>
      <w:r>
        <w:rPr>
          <w:b/>
        </w:rPr>
        <w:lastRenderedPageBreak/>
        <w:t>Тема проекта:</w:t>
      </w:r>
    </w:p>
    <w:p w:rsidR="001C67D0" w:rsidRPr="007A7198" w:rsidRDefault="001C67D0" w:rsidP="001C67D0">
      <w:pPr>
        <w:spacing w:after="0"/>
        <w:ind w:firstLine="709"/>
      </w:pPr>
      <w:r>
        <w:rPr>
          <w:b/>
        </w:rPr>
        <w:t xml:space="preserve">Адресат проекта: </w:t>
      </w:r>
      <w:r>
        <w:t>педагоги, воспитанники средней группы, родители.</w:t>
      </w:r>
    </w:p>
    <w:p w:rsidR="001C67D0" w:rsidRDefault="001C67D0" w:rsidP="001C67D0">
      <w:pPr>
        <w:spacing w:after="0"/>
        <w:ind w:firstLine="709"/>
      </w:pPr>
      <w:r w:rsidRPr="00247E78">
        <w:rPr>
          <w:b/>
        </w:rPr>
        <w:t>Продолжительность проекта</w:t>
      </w:r>
      <w:r>
        <w:rPr>
          <w:b/>
        </w:rPr>
        <w:t xml:space="preserve">: </w:t>
      </w:r>
      <w:r>
        <w:t>краткосрочный</w:t>
      </w:r>
    </w:p>
    <w:p w:rsidR="001C67D0" w:rsidRPr="00CA5D03" w:rsidRDefault="001C67D0" w:rsidP="001C67D0">
      <w:pPr>
        <w:spacing w:after="0"/>
        <w:ind w:firstLine="709"/>
      </w:pPr>
      <w:r w:rsidRPr="00247E78">
        <w:rPr>
          <w:b/>
        </w:rPr>
        <w:t>Цель проекта</w:t>
      </w:r>
      <w:r>
        <w:t xml:space="preserve"> – </w:t>
      </w:r>
      <w:r w:rsidRPr="00CA5D03">
        <w:t>формирование у дошкольников активной социальной позиции по отношению к рациональному использованию энергоресурсов и бережливое отношение к природе, к материальным ценностям.</w:t>
      </w:r>
    </w:p>
    <w:p w:rsidR="001C67D0" w:rsidRDefault="001C67D0" w:rsidP="001C67D0">
      <w:pPr>
        <w:spacing w:after="0"/>
        <w:ind w:firstLine="709"/>
      </w:pPr>
      <w:r w:rsidRPr="00247E78">
        <w:rPr>
          <w:b/>
        </w:rPr>
        <w:t>Задачи проекта</w:t>
      </w:r>
      <w:r>
        <w:t>:</w:t>
      </w:r>
    </w:p>
    <w:p w:rsidR="001C67D0" w:rsidRDefault="001C67D0" w:rsidP="001C67D0">
      <w:pPr>
        <w:spacing w:after="0"/>
        <w:ind w:firstLine="709"/>
      </w:pPr>
      <w:r>
        <w:t>расширять знания детей об окружающей среде; источниках загрязнения природы;</w:t>
      </w:r>
    </w:p>
    <w:p w:rsidR="001C67D0" w:rsidRDefault="001C67D0" w:rsidP="001C67D0">
      <w:pPr>
        <w:spacing w:after="0"/>
        <w:ind w:firstLine="709"/>
      </w:pPr>
      <w:r>
        <w:t>формировать навыки рационального использования природных ресурсов, бережного отношения к окружающей среде;</w:t>
      </w:r>
    </w:p>
    <w:p w:rsidR="001C67D0" w:rsidRDefault="001C67D0" w:rsidP="001C67D0">
      <w:pPr>
        <w:spacing w:after="0"/>
        <w:ind w:firstLine="709"/>
      </w:pPr>
      <w:r>
        <w:t>развитие навыков правильного обращения с мусором и бытовыми отходами;</w:t>
      </w:r>
      <w:r w:rsidRPr="00A37CE9">
        <w:t xml:space="preserve"> </w:t>
      </w:r>
      <w:r>
        <w:t>способами уменьшения загрязнения окружающей среды;</w:t>
      </w:r>
    </w:p>
    <w:p w:rsidR="001C67D0" w:rsidRDefault="001C67D0" w:rsidP="001C67D0">
      <w:pPr>
        <w:spacing w:after="0"/>
        <w:ind w:firstLine="709"/>
      </w:pPr>
      <w:r>
        <w:t>воспитывать ответственное отношение к сохранению ресурсов, повышать экономическую грамотность родителей.</w:t>
      </w:r>
    </w:p>
    <w:p w:rsidR="001C67D0" w:rsidRDefault="001C67D0" w:rsidP="001C67D0">
      <w:pPr>
        <w:spacing w:after="0"/>
        <w:ind w:firstLine="709"/>
      </w:pPr>
      <w:r>
        <w:rPr>
          <w:b/>
        </w:rPr>
        <w:t xml:space="preserve">Продукт проекта и предполагаемые результаты: </w:t>
      </w:r>
    </w:p>
    <w:p w:rsidR="001C67D0" w:rsidRDefault="001C67D0" w:rsidP="001C67D0">
      <w:pPr>
        <w:spacing w:after="0"/>
        <w:ind w:firstLine="709"/>
      </w:pPr>
      <w:r>
        <w:t>воспитанники владеют элементарными навыками осознанной деятельности по охране окружающей среды, понимают необходимость бережного отношения к природным ресурсам, под руководством взрослого умеют правильно поступать в реальных жизненных ситуациях;</w:t>
      </w:r>
    </w:p>
    <w:p w:rsidR="001C67D0" w:rsidRDefault="001C67D0" w:rsidP="001C67D0">
      <w:pPr>
        <w:spacing w:after="0"/>
        <w:ind w:firstLine="709"/>
      </w:pPr>
      <w:r>
        <w:t>участие родителей в организации работы с детьми по вовлечению в общественно значимые действия и мероприятия по сохранению природы и бережному отношению к ее ресурсам.</w:t>
      </w:r>
    </w:p>
    <w:p w:rsidR="001C67D0" w:rsidRDefault="001C67D0" w:rsidP="001C67D0">
      <w:pPr>
        <w:spacing w:after="0"/>
        <w:ind w:firstLine="709"/>
      </w:pPr>
      <w:r>
        <w:t xml:space="preserve">Продукт проекта: </w:t>
      </w:r>
      <w:r w:rsidR="00303CA2">
        <w:t xml:space="preserve">презентация </w:t>
      </w:r>
    </w:p>
    <w:p w:rsidR="001C67D0" w:rsidRDefault="001C67D0" w:rsidP="001C67D0">
      <w:pPr>
        <w:spacing w:after="0"/>
      </w:pPr>
      <w:r w:rsidRPr="00247E78">
        <w:rPr>
          <w:b/>
        </w:rPr>
        <w:t>Реализации проекта</w:t>
      </w:r>
      <w:r>
        <w:t>:</w:t>
      </w:r>
    </w:p>
    <w:p w:rsidR="001C67D0" w:rsidRDefault="001C67D0" w:rsidP="001C67D0">
      <w:pPr>
        <w:spacing w:after="0"/>
        <w:ind w:firstLine="708"/>
        <w:rPr>
          <w:color w:val="111111"/>
          <w:sz w:val="30"/>
          <w:szCs w:val="30"/>
          <w:shd w:val="clear" w:color="auto" w:fill="FFFFFF"/>
        </w:rPr>
      </w:pPr>
      <w:r w:rsidRPr="00E854A6">
        <w:rPr>
          <w:b/>
        </w:rPr>
        <w:t>Проблема:</w:t>
      </w:r>
      <w:r>
        <w:rPr>
          <w:b/>
        </w:rPr>
        <w:t xml:space="preserve"> </w:t>
      </w:r>
      <w:r>
        <w:rPr>
          <w:color w:val="111111"/>
          <w:sz w:val="30"/>
          <w:szCs w:val="30"/>
          <w:shd w:val="clear" w:color="auto" w:fill="FFFFFF"/>
        </w:rPr>
        <w:t>о</w:t>
      </w:r>
      <w:r w:rsidRPr="008C4BD0">
        <w:rPr>
          <w:color w:val="111111"/>
          <w:sz w:val="30"/>
          <w:szCs w:val="30"/>
          <w:shd w:val="clear" w:color="auto" w:fill="FFFFFF"/>
        </w:rPr>
        <w:t>дной из глобальных экологических проблем современности является загрязнение окружающей среды бытовыми отходами.</w:t>
      </w:r>
    </w:p>
    <w:p w:rsidR="001C67D0" w:rsidRDefault="001C67D0" w:rsidP="001C67D0">
      <w:pPr>
        <w:spacing w:after="0"/>
        <w:ind w:firstLine="709"/>
      </w:pPr>
      <w:r w:rsidRPr="00E854A6">
        <w:rPr>
          <w:b/>
        </w:rPr>
        <w:t>Проблемная ситуация</w:t>
      </w:r>
      <w:r>
        <w:t>: дети гуляли на детской площадке возле дома и заметили, что вокруг валялся мусор. На следующий день они спросили у воспитателя дошкольного образования: «Откуда собирается столько мусора  и  что с ним делают? Что нужно сделать для того, чтобы в нашем агрогородке было чисто?»</w:t>
      </w:r>
    </w:p>
    <w:p w:rsidR="001C67D0" w:rsidRDefault="001C67D0" w:rsidP="001C67D0">
      <w:pPr>
        <w:spacing w:after="0"/>
        <w:ind w:firstLine="709"/>
      </w:pPr>
      <w:r w:rsidRPr="00E854A6">
        <w:rPr>
          <w:b/>
        </w:rPr>
        <w:t>П</w:t>
      </w:r>
      <w:r>
        <w:rPr>
          <w:b/>
        </w:rPr>
        <w:t xml:space="preserve">одготовительный этап проекта: </w:t>
      </w:r>
      <w:r w:rsidRPr="009E2B9A">
        <w:t xml:space="preserve">исследовать проблему загрязнения окружающей среды, формирование активной жизненной </w:t>
      </w:r>
      <w:r w:rsidRPr="009E2B9A">
        <w:lastRenderedPageBreak/>
        <w:t xml:space="preserve">позиции по отношению к рациональному использованию </w:t>
      </w:r>
      <w:r>
        <w:t xml:space="preserve">природных </w:t>
      </w:r>
      <w:r w:rsidRPr="009E2B9A">
        <w:t>ресурсов и бережному отношению к окружающей среде.</w:t>
      </w:r>
    </w:p>
    <w:p w:rsidR="001C67D0" w:rsidRDefault="001C67D0" w:rsidP="001C67D0">
      <w:pPr>
        <w:spacing w:after="0"/>
        <w:ind w:firstLine="709"/>
      </w:pPr>
      <w:r w:rsidRPr="00C33643">
        <w:rPr>
          <w:u w:val="single"/>
        </w:rPr>
        <w:t>Дети:</w:t>
      </w:r>
      <w:r>
        <w:t xml:space="preserve"> беседы с дворником; наблюдения за деятельностью взрослых по борьбе с бытовыми отходами; поисковая деятельность «Откуда берётся мусор?» в группе, в доме и т.д.;  знакомство с фотоматериалами  по теме проекта.</w:t>
      </w:r>
    </w:p>
    <w:p w:rsidR="001C67D0" w:rsidRDefault="001C67D0" w:rsidP="001C67D0">
      <w:pPr>
        <w:spacing w:after="0"/>
        <w:ind w:firstLine="709"/>
      </w:pPr>
      <w:r w:rsidRPr="00C33643">
        <w:rPr>
          <w:u w:val="single"/>
        </w:rPr>
        <w:t>Педагоги</w:t>
      </w:r>
      <w:r>
        <w:t>: изучение научно-методической литературы; подбор фотоматериалов, подготовка наглядных пособий по теме проекта; проведение бесед о важности соблюдения чистоты в доме, в быту, на улице для здоровья человека, для окружающей среды.</w:t>
      </w:r>
    </w:p>
    <w:p w:rsidR="001C67D0" w:rsidRDefault="001C67D0" w:rsidP="001C67D0">
      <w:pPr>
        <w:spacing w:after="0"/>
        <w:ind w:firstLine="709"/>
      </w:pPr>
      <w:r w:rsidRPr="00C33643">
        <w:rPr>
          <w:u w:val="single"/>
        </w:rPr>
        <w:t>Родители:</w:t>
      </w:r>
      <w:r>
        <w:t xml:space="preserve"> сбор материала вместе с детьми по теме из энциклопедий, художественной литературы, газет, журналов, интернета.</w:t>
      </w:r>
    </w:p>
    <w:p w:rsidR="001C67D0" w:rsidRDefault="001C67D0" w:rsidP="001C67D0">
      <w:pPr>
        <w:spacing w:after="0"/>
        <w:ind w:firstLine="709"/>
      </w:pPr>
      <w:r w:rsidRPr="007D06DD">
        <w:rPr>
          <w:b/>
        </w:rPr>
        <w:t>Основной этап проекта</w:t>
      </w:r>
      <w:r>
        <w:rPr>
          <w:b/>
        </w:rPr>
        <w:t xml:space="preserve">: </w:t>
      </w:r>
      <w:r>
        <w:t>воспитание бережного отношения к природе, к окружающей среде; систематизация представлений детей о важности сохранения чистоты окружающей среды; развитие навыков правильного обращения с мусором и бытовыми отходами; способствование развитию познавательных и творческих способностей детей.</w:t>
      </w:r>
    </w:p>
    <w:p w:rsidR="001C67D0" w:rsidRDefault="001C67D0" w:rsidP="001C67D0">
      <w:pPr>
        <w:spacing w:after="0"/>
        <w:ind w:firstLine="709"/>
        <w:rPr>
          <w:b/>
        </w:rPr>
      </w:pPr>
      <w:r w:rsidRPr="00B314E7">
        <w:rPr>
          <w:b/>
        </w:rPr>
        <w:t>Формы и методы реализации:</w:t>
      </w:r>
    </w:p>
    <w:p w:rsidR="001C67D0" w:rsidRDefault="001C67D0" w:rsidP="001C67D0">
      <w:pPr>
        <w:spacing w:after="0"/>
        <w:ind w:firstLine="709"/>
      </w:pPr>
      <w:r w:rsidRPr="00303CA2">
        <w:t>Педагоги:</w:t>
      </w:r>
      <w:r>
        <w:rPr>
          <w:b/>
        </w:rPr>
        <w:t xml:space="preserve"> </w:t>
      </w:r>
      <w:r w:rsidRPr="001C67D0">
        <w:t>Создание условий, организация и проведение следующих  форм работы:</w:t>
      </w:r>
      <w:r>
        <w:t xml:space="preserve"> наблюдение за работой дворника, беседа «Откуда появляется мусор в детском саду?»,</w:t>
      </w:r>
      <w:r w:rsidRPr="00E16615">
        <w:t xml:space="preserve"> </w:t>
      </w:r>
      <w:r>
        <w:t>решение проблемных вопросов: «Что можно сделать из разных бытовых отходов?», «Вторая жизнь выброшенных вещей», онлайн – путешествие,  исследовательская деятельность «Как сортируются бытовые отходы?», акции «Раздели мусор»,</w:t>
      </w:r>
      <w:r w:rsidR="00303CA2">
        <w:t xml:space="preserve"> акция</w:t>
      </w:r>
      <w:r>
        <w:t xml:space="preserve"> </w:t>
      </w:r>
      <w:r w:rsidRPr="00303CA2">
        <w:t>по сбору макулатуры и пэт-тары</w:t>
      </w:r>
      <w:r w:rsidRPr="00DC7E02">
        <w:t xml:space="preserve"> </w:t>
      </w:r>
      <w:r>
        <w:t>, включение родителей в реализацию проекта через подготовку домашних заданий предполагающих детско-родительское творчество.</w:t>
      </w:r>
    </w:p>
    <w:p w:rsidR="001C67D0" w:rsidRPr="001C67D0" w:rsidRDefault="001C67D0" w:rsidP="001C67D0">
      <w:pPr>
        <w:spacing w:after="0"/>
        <w:ind w:firstLine="709"/>
        <w:rPr>
          <w:u w:val="single"/>
        </w:rPr>
      </w:pPr>
      <w:r>
        <w:t xml:space="preserve">  </w:t>
      </w:r>
      <w:r w:rsidRPr="00303CA2">
        <w:t xml:space="preserve">Дети: </w:t>
      </w:r>
      <w:r>
        <w:t>наблюдение за работой дворника, беседа «Откуда появляется мусор в детском саду?».  Какой мусор чаще всего встречается в саду, дома, других социально значимых объектах? Как он туда попадает? Как хранится? Как используется? Кто из взрослых следит за чистотой? (Приложение 5)</w:t>
      </w:r>
    </w:p>
    <w:p w:rsidR="001C67D0" w:rsidRDefault="001C67D0" w:rsidP="001C67D0">
      <w:pPr>
        <w:spacing w:after="0"/>
        <w:ind w:firstLine="709"/>
      </w:pPr>
      <w:r>
        <w:t>Сочинение сказки о бытовых отходах (Приложение 1).</w:t>
      </w:r>
    </w:p>
    <w:p w:rsidR="001C67D0" w:rsidRDefault="001C67D0" w:rsidP="001C67D0">
      <w:pPr>
        <w:spacing w:after="0"/>
        <w:ind w:firstLine="709"/>
      </w:pPr>
      <w:r>
        <w:t>Решение проблемных вопросов: «Что можно сделать из разных бытовых отходов?», «Вторая жизнь</w:t>
      </w:r>
      <w:r w:rsidR="00250109">
        <w:t xml:space="preserve"> выброшенных вещей» (Приложение</w:t>
      </w:r>
      <w:r w:rsidR="00303CA2">
        <w:t xml:space="preserve"> </w:t>
      </w:r>
      <w:r>
        <w:t>6)</w:t>
      </w:r>
    </w:p>
    <w:p w:rsidR="001C67D0" w:rsidRDefault="001C67D0" w:rsidP="001C67D0">
      <w:pPr>
        <w:spacing w:after="0"/>
        <w:ind w:firstLine="709"/>
      </w:pPr>
      <w:r>
        <w:t>Онлайн – путешествие  «Что будет, если не убирать мусор? (Приложение 3)</w:t>
      </w:r>
    </w:p>
    <w:p w:rsidR="001C67D0" w:rsidRDefault="001C67D0" w:rsidP="001C67D0">
      <w:pPr>
        <w:spacing w:after="0"/>
        <w:ind w:firstLine="709"/>
      </w:pPr>
      <w:r>
        <w:lastRenderedPageBreak/>
        <w:t xml:space="preserve"> </w:t>
      </w:r>
    </w:p>
    <w:p w:rsidR="001C67D0" w:rsidRDefault="001C67D0" w:rsidP="001C67D0">
      <w:pPr>
        <w:spacing w:after="0"/>
        <w:ind w:firstLine="709"/>
      </w:pPr>
      <w:r>
        <w:t>Изготовление поделок из бросового материала. Подготовка выставки. (Приложение 4)</w:t>
      </w:r>
    </w:p>
    <w:p w:rsidR="001C67D0" w:rsidRDefault="001C67D0" w:rsidP="001C67D0">
      <w:pPr>
        <w:spacing w:after="0"/>
        <w:ind w:firstLine="709"/>
      </w:pPr>
      <w:r>
        <w:t>Исследовательская деятельность «Как сортируются бытовые отходы?» (Приложение 2)</w:t>
      </w:r>
    </w:p>
    <w:p w:rsidR="001C67D0" w:rsidRDefault="001C67D0" w:rsidP="001C67D0">
      <w:pPr>
        <w:spacing w:after="0"/>
        <w:ind w:firstLine="709"/>
      </w:pPr>
      <w:r>
        <w:t xml:space="preserve"> Акция «Раздели мусор» (Приложение 7)</w:t>
      </w:r>
    </w:p>
    <w:p w:rsidR="001C67D0" w:rsidRDefault="001C67D0" w:rsidP="001C67D0">
      <w:pPr>
        <w:spacing w:after="0"/>
        <w:ind w:firstLine="709"/>
      </w:pPr>
      <w:r>
        <w:t>Организация и проведение акций по сбору макулатуры и пэт-тары</w:t>
      </w:r>
      <w:r w:rsidRPr="00DC7E02">
        <w:t xml:space="preserve"> </w:t>
      </w:r>
      <w:r>
        <w:t>(Приложение 8)</w:t>
      </w:r>
    </w:p>
    <w:p w:rsidR="001C67D0" w:rsidRDefault="001C67D0" w:rsidP="001C67D0">
      <w:pPr>
        <w:spacing w:after="0"/>
        <w:ind w:firstLine="709"/>
      </w:pPr>
      <w:r w:rsidRPr="007A7198">
        <w:rPr>
          <w:u w:val="single"/>
        </w:rPr>
        <w:t>Родител</w:t>
      </w:r>
      <w:r>
        <w:rPr>
          <w:u w:val="single"/>
        </w:rPr>
        <w:t>и</w:t>
      </w:r>
      <w:r>
        <w:t>:</w:t>
      </w:r>
    </w:p>
    <w:p w:rsidR="001C67D0" w:rsidRDefault="001C67D0" w:rsidP="001C67D0">
      <w:pPr>
        <w:spacing w:after="0"/>
        <w:ind w:firstLine="709"/>
      </w:pPr>
      <w:r>
        <w:t>Сочинение сказки о бытовых отходах совместно с детьми. (Приложение 1)</w:t>
      </w:r>
    </w:p>
    <w:p w:rsidR="001C67D0" w:rsidRDefault="001C67D0" w:rsidP="001C67D0">
      <w:pPr>
        <w:spacing w:after="0"/>
        <w:ind w:firstLine="709"/>
      </w:pPr>
      <w:r>
        <w:t xml:space="preserve"> Приобщение детей к раздельному сбору мусора. Акция «Раздели мусор». (Приложение 7)</w:t>
      </w:r>
    </w:p>
    <w:p w:rsidR="001C67D0" w:rsidRDefault="001C67D0" w:rsidP="001C67D0">
      <w:pPr>
        <w:spacing w:after="0"/>
        <w:ind w:firstLine="709"/>
      </w:pPr>
      <w:r>
        <w:t>Участие в выставке совместного творчества по результатам продуктивной деятельности детей и родителей: «Игрушка из бросового материала». (Приложение 4)</w:t>
      </w:r>
    </w:p>
    <w:p w:rsidR="001C67D0" w:rsidRDefault="001C67D0" w:rsidP="001C67D0">
      <w:pPr>
        <w:spacing w:after="0"/>
        <w:ind w:firstLine="709"/>
      </w:pPr>
      <w:r>
        <w:t>Участие в акции по сбору макулатуры и пэт-тары. (Приложение 8)</w:t>
      </w:r>
    </w:p>
    <w:p w:rsidR="001C67D0" w:rsidRDefault="001C67D0" w:rsidP="001C67D0">
      <w:pPr>
        <w:spacing w:after="0"/>
        <w:ind w:firstLine="709"/>
      </w:pPr>
      <w:r w:rsidRPr="006918A4">
        <w:rPr>
          <w:b/>
        </w:rPr>
        <w:t>Заключительный этап:</w:t>
      </w:r>
      <w:r>
        <w:rPr>
          <w:b/>
        </w:rPr>
        <w:t xml:space="preserve"> </w:t>
      </w:r>
      <w:r w:rsidRPr="00AA6AB8">
        <w:rPr>
          <w:iCs/>
        </w:rPr>
        <w:t>обработать и оформить материалы проекта и проанализировать результаты работы</w:t>
      </w:r>
      <w:r>
        <w:rPr>
          <w:iCs/>
        </w:rPr>
        <w:t>.</w:t>
      </w:r>
    </w:p>
    <w:p w:rsidR="001C67D0" w:rsidRDefault="001C67D0" w:rsidP="001C67D0">
      <w:pPr>
        <w:spacing w:after="0"/>
        <w:ind w:firstLine="709"/>
        <w:rPr>
          <w:b/>
        </w:rPr>
      </w:pPr>
      <w:r w:rsidRPr="00B314E7">
        <w:rPr>
          <w:b/>
        </w:rPr>
        <w:t>Формы и методы реализации:</w:t>
      </w:r>
    </w:p>
    <w:p w:rsidR="001C67D0" w:rsidRDefault="001C67D0" w:rsidP="001C67D0">
      <w:pPr>
        <w:spacing w:after="0"/>
        <w:ind w:firstLine="709"/>
        <w:rPr>
          <w:b/>
        </w:rPr>
      </w:pPr>
      <w:r>
        <w:t>1. Выставка совместного творчества по результатам продуктивной деятельности детей и родителей: «Игрушка из бросового материала». (Приложение 4)</w:t>
      </w:r>
    </w:p>
    <w:p w:rsidR="001C67D0" w:rsidRPr="00E16615" w:rsidRDefault="001C67D0" w:rsidP="001C67D0">
      <w:pPr>
        <w:spacing w:after="0"/>
        <w:ind w:firstLine="709"/>
        <w:rPr>
          <w:b/>
        </w:rPr>
      </w:pPr>
      <w:r>
        <w:t>2. Отзывы участников проекта о его эффективности и целесообразности. (Приложение 9)</w:t>
      </w:r>
    </w:p>
    <w:p w:rsidR="001C67D0" w:rsidRDefault="001C67D0" w:rsidP="001C67D0">
      <w:pPr>
        <w:spacing w:after="0"/>
        <w:rPr>
          <w:b/>
        </w:rPr>
      </w:pPr>
      <w:r w:rsidRPr="00851774">
        <w:rPr>
          <w:b/>
        </w:rPr>
        <w:t>Заключение.</w:t>
      </w:r>
    </w:p>
    <w:p w:rsidR="001C67D0" w:rsidRPr="00E16615" w:rsidRDefault="001C67D0" w:rsidP="001C67D0">
      <w:pPr>
        <w:spacing w:after="0"/>
        <w:ind w:firstLine="709"/>
        <w:rPr>
          <w:b/>
        </w:rPr>
      </w:pPr>
      <w:r>
        <w:t xml:space="preserve">С помощью данного проекта нам удалось сформировать </w:t>
      </w:r>
      <w:r w:rsidRPr="00281331">
        <w:t xml:space="preserve">у дошкольников </w:t>
      </w:r>
      <w:r>
        <w:t xml:space="preserve">активную социальную позицию по отношению к рациональному использованию энергоресурсов и </w:t>
      </w:r>
      <w:r w:rsidRPr="00281331">
        <w:t>бережливо</w:t>
      </w:r>
      <w:r>
        <w:t>му</w:t>
      </w:r>
      <w:r w:rsidRPr="00281331">
        <w:t xml:space="preserve"> отношени</w:t>
      </w:r>
      <w:r>
        <w:t>ю</w:t>
      </w:r>
      <w:r w:rsidRPr="00281331">
        <w:t xml:space="preserve"> к природе, к материальным ценностям</w:t>
      </w:r>
      <w:r>
        <w:t xml:space="preserve">; расширить знания детей об экономической культуре, о способах рационального использования природных ресурсов, бережного отношения к окружающей среде. Участники проекта повысили культуру обращения с энергоресурсами. Родители проявляли активное  участие в организации работы с детьми по повышению их уровня представлений в области энергосбережения, энергоэффективности и экологии. </w:t>
      </w:r>
    </w:p>
    <w:p w:rsidR="001C67D0" w:rsidRDefault="001C67D0" w:rsidP="001C67D0"/>
    <w:p w:rsidR="001C67D0" w:rsidRDefault="001C67D0" w:rsidP="001C67D0">
      <w:pPr>
        <w:rPr>
          <w:b/>
        </w:rPr>
      </w:pPr>
    </w:p>
    <w:p w:rsidR="001C67D0" w:rsidRPr="0031357C" w:rsidRDefault="001C67D0" w:rsidP="001C67D0">
      <w:pPr>
        <w:jc w:val="right"/>
        <w:rPr>
          <w:b/>
        </w:rPr>
      </w:pPr>
      <w:r w:rsidRPr="0031357C">
        <w:rPr>
          <w:b/>
        </w:rPr>
        <w:lastRenderedPageBreak/>
        <w:t xml:space="preserve">Приложение 1 </w:t>
      </w:r>
    </w:p>
    <w:p w:rsidR="001C67D0" w:rsidRDefault="001C67D0" w:rsidP="001C67D0">
      <w:pPr>
        <w:jc w:val="center"/>
        <w:rPr>
          <w:b/>
        </w:rPr>
      </w:pPr>
    </w:p>
    <w:p w:rsidR="001C67D0" w:rsidRPr="000E058F" w:rsidRDefault="001C67D0" w:rsidP="001C67D0">
      <w:pPr>
        <w:jc w:val="center"/>
        <w:rPr>
          <w:b/>
        </w:rPr>
      </w:pPr>
      <w:r w:rsidRPr="000E058F">
        <w:rPr>
          <w:b/>
        </w:rPr>
        <w:t>Сказка о бытовых отходах</w:t>
      </w:r>
    </w:p>
    <w:p w:rsidR="001C67D0" w:rsidRDefault="001C67D0" w:rsidP="001C67D0">
      <w:r w:rsidRPr="006D5F36">
        <w:object w:dxaOrig="9355" w:dyaOrig="9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91.25pt" o:ole="">
            <v:imagedata r:id="rId8" o:title=""/>
          </v:shape>
          <o:OLEObject Type="Embed" ProgID="Word.Document.12" ShapeID="_x0000_i1025" DrawAspect="Content" ObjectID="_1653399139" r:id="rId9"/>
        </w:object>
      </w: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Pr="0031357C" w:rsidRDefault="001C67D0" w:rsidP="001C67D0">
      <w:pPr>
        <w:jc w:val="right"/>
        <w:rPr>
          <w:b/>
        </w:rPr>
      </w:pPr>
      <w:r w:rsidRPr="0031357C">
        <w:rPr>
          <w:b/>
        </w:rPr>
        <w:t>Приложение</w:t>
      </w:r>
      <w:r>
        <w:rPr>
          <w:b/>
        </w:rPr>
        <w:t xml:space="preserve"> </w:t>
      </w:r>
      <w:r w:rsidRPr="0031357C">
        <w:rPr>
          <w:b/>
        </w:rPr>
        <w:t>2</w:t>
      </w:r>
    </w:p>
    <w:p w:rsidR="001C67D0" w:rsidRPr="000E058F" w:rsidRDefault="001C67D0" w:rsidP="001C67D0">
      <w:pPr>
        <w:jc w:val="center"/>
        <w:rPr>
          <w:b/>
        </w:rPr>
      </w:pPr>
      <w:r w:rsidRPr="000E058F">
        <w:rPr>
          <w:b/>
        </w:rPr>
        <w:t>Как сортируют бытовые отходы?</w:t>
      </w:r>
    </w:p>
    <w:p w:rsidR="001C67D0" w:rsidRDefault="001C67D0" w:rsidP="001C67D0">
      <w:pPr>
        <w:jc w:val="center"/>
      </w:pPr>
      <w:r w:rsidRPr="000E058F">
        <w:rPr>
          <w:noProof/>
          <w:lang w:eastAsia="ru-RU" w:bidi="ar-SA"/>
        </w:rPr>
        <w:drawing>
          <wp:inline distT="0" distB="0" distL="0" distR="0">
            <wp:extent cx="5600700" cy="1895475"/>
            <wp:effectExtent l="0" t="0" r="0" b="0"/>
            <wp:docPr id="9" name="Рисунок 4" descr="Как утилизируют мусор в разных странах?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утилизируют мусор в разных странах?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792" cy="190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  <w:r>
        <w:rPr>
          <w:noProof/>
          <w:lang w:eastAsia="ru-RU" w:bidi="ar-SA"/>
        </w:rPr>
        <w:drawing>
          <wp:inline distT="0" distB="0" distL="0" distR="0">
            <wp:extent cx="5572125" cy="2305050"/>
            <wp:effectExtent l="0" t="0" r="0" b="0"/>
            <wp:docPr id="2" name="Рисунок 2" descr="C:\Users\User\Desktop\бочкарева\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очкарева\05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77" cy="230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  <w:r>
        <w:rPr>
          <w:noProof/>
          <w:lang w:eastAsia="ru-RU" w:bidi="ar-SA"/>
        </w:rPr>
        <w:drawing>
          <wp:inline distT="0" distB="0" distL="0" distR="0">
            <wp:extent cx="5572125" cy="2790825"/>
            <wp:effectExtent l="0" t="0" r="0" b="0"/>
            <wp:docPr id="7" name="Рисунок 7" descr="C:\Users\Бочкаревa\Desktop\IMG_20200407_07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чкаревa\Desktop\IMG_20200407_072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27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</w:p>
    <w:p w:rsidR="001C67D0" w:rsidRDefault="001C67D0" w:rsidP="001C67D0"/>
    <w:p w:rsidR="001C67D0" w:rsidRPr="0031357C" w:rsidRDefault="001C67D0" w:rsidP="001C67D0">
      <w:pPr>
        <w:jc w:val="right"/>
        <w:rPr>
          <w:b/>
        </w:rPr>
      </w:pPr>
      <w:r w:rsidRPr="0031357C">
        <w:rPr>
          <w:b/>
        </w:rPr>
        <w:lastRenderedPageBreak/>
        <w:t>Приложение 3</w:t>
      </w:r>
    </w:p>
    <w:p w:rsidR="001C67D0" w:rsidRPr="00DC7E02" w:rsidRDefault="001C67D0" w:rsidP="001C67D0">
      <w:pPr>
        <w:jc w:val="center"/>
        <w:rPr>
          <w:b/>
        </w:rPr>
      </w:pPr>
      <w:r w:rsidRPr="000E058F">
        <w:rPr>
          <w:b/>
        </w:rPr>
        <w:t>Что будет если не убирать мусор?</w:t>
      </w:r>
    </w:p>
    <w:p w:rsidR="001C67D0" w:rsidRDefault="001C67D0" w:rsidP="001C67D0">
      <w:pPr>
        <w:jc w:val="right"/>
      </w:pPr>
    </w:p>
    <w:p w:rsidR="001C67D0" w:rsidRDefault="001C67D0" w:rsidP="001C67D0">
      <w:pPr>
        <w:jc w:val="left"/>
      </w:pPr>
      <w:r w:rsidRPr="0068745A">
        <w:rPr>
          <w:noProof/>
          <w:lang w:eastAsia="ru-RU" w:bidi="ar-SA"/>
        </w:rPr>
        <w:drawing>
          <wp:inline distT="0" distB="0" distL="0" distR="0">
            <wp:extent cx="2838450" cy="223837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176" r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533650" cy="2244328"/>
            <wp:effectExtent l="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  <w:rPr>
          <w:b/>
        </w:rPr>
      </w:pPr>
      <w:r w:rsidRPr="000E058F">
        <w:rPr>
          <w:noProof/>
          <w:lang w:eastAsia="ru-RU" w:bidi="ar-SA"/>
        </w:rPr>
        <w:drawing>
          <wp:inline distT="0" distB="0" distL="0" distR="0">
            <wp:extent cx="5635725" cy="5133975"/>
            <wp:effectExtent l="0" t="0" r="0" b="0"/>
            <wp:docPr id="12" name="Рисунок 5" descr="C:\Users\User\Desktop\бочкарева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очкарева\2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right"/>
        <w:rPr>
          <w:b/>
        </w:rPr>
      </w:pPr>
    </w:p>
    <w:p w:rsidR="001C67D0" w:rsidRPr="007522BE" w:rsidRDefault="001C67D0" w:rsidP="001C67D0">
      <w:pPr>
        <w:jc w:val="right"/>
      </w:pPr>
      <w:r w:rsidRPr="0031357C">
        <w:rPr>
          <w:b/>
        </w:rPr>
        <w:lastRenderedPageBreak/>
        <w:t>Приложение 4</w:t>
      </w:r>
    </w:p>
    <w:p w:rsidR="001C67D0" w:rsidRPr="00224AD4" w:rsidRDefault="001C67D0" w:rsidP="001C67D0">
      <w:pPr>
        <w:jc w:val="center"/>
        <w:rPr>
          <w:b/>
        </w:rPr>
      </w:pPr>
      <w:r w:rsidRPr="00224AD4">
        <w:rPr>
          <w:b/>
        </w:rPr>
        <w:t>Выставка совместного творчества по результатам продуктивной деятельности детей и родителей: «Игрушка из бросового материала»</w:t>
      </w:r>
    </w:p>
    <w:p w:rsidR="001C67D0" w:rsidRDefault="001C67D0" w:rsidP="001C67D0">
      <w:pPr>
        <w:jc w:val="left"/>
      </w:pPr>
      <w:r>
        <w:rPr>
          <w:noProof/>
          <w:lang w:eastAsia="ru-RU" w:bidi="ar-SA"/>
        </w:rPr>
        <w:drawing>
          <wp:inline distT="0" distB="0" distL="0" distR="0">
            <wp:extent cx="2724487" cy="2047875"/>
            <wp:effectExtent l="0" t="0" r="0" b="0"/>
            <wp:docPr id="19" name="Рисунок 8" descr="\\Microsof-dd23ec\d\Общая папка\IMG_20171201_11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icrosof-dd23ec\d\Общая папка\IMG_20171201_115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75" cy="205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  <w:r w:rsidRPr="00516CDC">
        <w:rPr>
          <w:noProof/>
          <w:lang w:eastAsia="ru-RU" w:bidi="ar-SA"/>
        </w:rPr>
        <w:drawing>
          <wp:inline distT="0" distB="0" distL="0" distR="0">
            <wp:extent cx="2686050" cy="2543175"/>
            <wp:effectExtent l="19050" t="0" r="0" b="0"/>
            <wp:docPr id="17" name="Рисунок 10" descr="\\Microsof-dd23ec\d\Общая папка\IMG_20171201_11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icrosof-dd23ec\d\Общая папка\IMG_20171201_115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642" t="42307" r="16181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6CDC">
        <w:rPr>
          <w:noProof/>
          <w:lang w:eastAsia="ru-RU" w:bidi="ar-SA"/>
        </w:rPr>
        <w:drawing>
          <wp:inline distT="0" distB="0" distL="0" distR="0">
            <wp:extent cx="2457450" cy="2549001"/>
            <wp:effectExtent l="19050" t="0" r="0" b="0"/>
            <wp:docPr id="21" name="Рисунок 12" descr="\\Microsof-dd23ec\d\Общая папка\IMG_20171201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icrosof-dd23ec\d\Общая папка\IMG_20171201_115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  <w:r>
        <w:rPr>
          <w:noProof/>
          <w:lang w:eastAsia="ru-RU" w:bidi="ar-SA"/>
        </w:rPr>
        <w:drawing>
          <wp:inline distT="0" distB="0" distL="0" distR="0">
            <wp:extent cx="2705100" cy="1936277"/>
            <wp:effectExtent l="0" t="0" r="0" b="0"/>
            <wp:docPr id="20" name="Рисунок 9" descr="\\Microsof-dd23ec\d\Общая папка\IMG_20171201_11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icrosof-dd23ec\d\Общая папка\IMG_20171201_115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1972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04" cy="193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774">
        <w:rPr>
          <w:noProof/>
          <w:lang w:eastAsia="ru-RU" w:bidi="ar-SA"/>
        </w:rPr>
        <w:drawing>
          <wp:inline distT="0" distB="0" distL="0" distR="0">
            <wp:extent cx="2476500" cy="1931989"/>
            <wp:effectExtent l="0" t="0" r="0" b="0"/>
            <wp:docPr id="26" name="Рисунок 6" descr="\\Microsof-dd23ec\d\Общая папка\Новая папка\20171130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icrosof-dd23ec\d\Общая папка\Новая папка\20171130_120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1" cy="19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</w:pPr>
    </w:p>
    <w:p w:rsidR="001C67D0" w:rsidRPr="00485A16" w:rsidRDefault="001C67D0" w:rsidP="001C67D0">
      <w:pPr>
        <w:jc w:val="left"/>
      </w:pPr>
    </w:p>
    <w:p w:rsidR="001C67D0" w:rsidRDefault="001C67D0" w:rsidP="001C67D0">
      <w:pPr>
        <w:jc w:val="right"/>
        <w:rPr>
          <w:b/>
        </w:rPr>
      </w:pPr>
    </w:p>
    <w:p w:rsidR="001C67D0" w:rsidRPr="0031357C" w:rsidRDefault="001C67D0" w:rsidP="001C67D0">
      <w:pPr>
        <w:jc w:val="right"/>
        <w:rPr>
          <w:b/>
        </w:rPr>
      </w:pPr>
      <w:r w:rsidRPr="0031357C">
        <w:rPr>
          <w:b/>
        </w:rPr>
        <w:lastRenderedPageBreak/>
        <w:t>Приложение 5</w:t>
      </w:r>
    </w:p>
    <w:p w:rsidR="001C67D0" w:rsidRPr="00224AD4" w:rsidRDefault="001C67D0" w:rsidP="001C67D0">
      <w:pPr>
        <w:jc w:val="center"/>
        <w:rPr>
          <w:b/>
        </w:rPr>
      </w:pPr>
      <w:r>
        <w:rPr>
          <w:b/>
        </w:rPr>
        <w:t xml:space="preserve">Беседа с </w:t>
      </w:r>
      <w:r w:rsidRPr="00224AD4">
        <w:rPr>
          <w:b/>
        </w:rPr>
        <w:t xml:space="preserve"> дворник</w:t>
      </w:r>
      <w:r>
        <w:rPr>
          <w:b/>
        </w:rPr>
        <w:t>ом</w:t>
      </w:r>
    </w:p>
    <w:p w:rsidR="001C67D0" w:rsidRDefault="001C67D0" w:rsidP="001C67D0">
      <w:pPr>
        <w:jc w:val="left"/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>
            <wp:extent cx="3864769" cy="5153025"/>
            <wp:effectExtent l="19050" t="0" r="2381" b="0"/>
            <wp:docPr id="4" name="Рисунок 2" descr="C:\Users\abookby\AppData\Local\Temp\Rar$DI00.341\IMG_20200605_0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ookby\AppData\Local\Temp\Rar$DI00.341\IMG_20200605_0818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78" cy="515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jc w:val="right"/>
        <w:rPr>
          <w:b/>
        </w:rPr>
      </w:pPr>
    </w:p>
    <w:p w:rsidR="001C67D0" w:rsidRDefault="001C67D0" w:rsidP="001C67D0">
      <w:pPr>
        <w:spacing w:after="0"/>
        <w:rPr>
          <w:b/>
        </w:rPr>
      </w:pPr>
    </w:p>
    <w:p w:rsidR="001C67D0" w:rsidRPr="0031357C" w:rsidRDefault="001C67D0" w:rsidP="001C67D0">
      <w:pPr>
        <w:spacing w:after="0"/>
        <w:jc w:val="right"/>
        <w:rPr>
          <w:b/>
        </w:rPr>
      </w:pPr>
      <w:r w:rsidRPr="0031357C">
        <w:rPr>
          <w:b/>
        </w:rPr>
        <w:lastRenderedPageBreak/>
        <w:t>Приложение 6</w:t>
      </w: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1C67D0">
      <w:pPr>
        <w:spacing w:after="0"/>
        <w:jc w:val="center"/>
        <w:rPr>
          <w:b/>
        </w:rPr>
      </w:pPr>
      <w:r w:rsidRPr="00224AD4">
        <w:rPr>
          <w:b/>
        </w:rPr>
        <w:t xml:space="preserve">Решение проблемных вопросов: «Что можно сделать из разных бытовых отходов?», «Вторая жизнь выброшенных вещей». </w:t>
      </w: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1C67D0">
      <w:pPr>
        <w:spacing w:after="0"/>
        <w:jc w:val="left"/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>
            <wp:extent cx="2620645" cy="3208817"/>
            <wp:effectExtent l="19050" t="0" r="8255" b="0"/>
            <wp:docPr id="11" name="Рисунок 5" descr="\\Microsof-dd23ec\d\детсад\Выставка\IMG_20151229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icrosof-dd23ec\d\детсад\Выставка\IMG_20151229_123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4" cy="320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348">
        <w:rPr>
          <w:b/>
          <w:noProof/>
          <w:lang w:eastAsia="ru-RU" w:bidi="ar-SA"/>
        </w:rPr>
        <w:drawing>
          <wp:inline distT="0" distB="0" distL="0" distR="0">
            <wp:extent cx="2371725" cy="3208910"/>
            <wp:effectExtent l="19050" t="0" r="9525" b="0"/>
            <wp:docPr id="13" name="Рисунок 16" descr="Z:\Конкурсы\КОНКУРС озеленения\IMG_20170913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Конкурсы\КОНКУРС озеленения\IMG_20170913_140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3715" b="4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303CA2" w:rsidP="00303CA2">
      <w:pPr>
        <w:spacing w:after="0"/>
        <w:jc w:val="left"/>
        <w:rPr>
          <w:b/>
        </w:rPr>
      </w:pPr>
      <w:r w:rsidRPr="00303CA2">
        <w:rPr>
          <w:b/>
          <w:noProof/>
          <w:lang w:eastAsia="ru-RU" w:bidi="ar-SA"/>
        </w:rPr>
        <w:drawing>
          <wp:inline distT="0" distB="0" distL="0" distR="0">
            <wp:extent cx="2483701" cy="3096000"/>
            <wp:effectExtent l="19050" t="0" r="0" b="0"/>
            <wp:docPr id="16" name="Рисунок 15" descr="Z:\Конкурсы\КОНКУРС озеленения\IMG_20170913_1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Конкурсы\КОНКУРС озеленения\IMG_20170913_1402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01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3CA2">
        <w:rPr>
          <w:b/>
          <w:noProof/>
          <w:lang w:eastAsia="ru-RU" w:bidi="ar-SA"/>
        </w:rPr>
        <w:drawing>
          <wp:inline distT="0" distB="0" distL="0" distR="0">
            <wp:extent cx="2514600" cy="3228974"/>
            <wp:effectExtent l="19050" t="0" r="0" b="0"/>
            <wp:docPr id="18" name="Рисунок 8" descr="\\Microsof-dd23ec\d\Общая папка\Новая папка\IMG_20171130_0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icrosof-dd23ec\d\Общая папка\Новая папка\IMG_20171130_0952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31" cy="32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spacing w:after="0"/>
        <w:jc w:val="center"/>
        <w:rPr>
          <w:b/>
        </w:rPr>
      </w:pPr>
    </w:p>
    <w:p w:rsidR="001C67D0" w:rsidRDefault="001C67D0" w:rsidP="00303CA2">
      <w:pPr>
        <w:rPr>
          <w:b/>
        </w:rPr>
      </w:pPr>
    </w:p>
    <w:p w:rsidR="00303CA2" w:rsidRDefault="00303CA2" w:rsidP="00303CA2">
      <w:pPr>
        <w:rPr>
          <w:b/>
        </w:rPr>
      </w:pPr>
    </w:p>
    <w:p w:rsidR="001C67D0" w:rsidRPr="0031357C" w:rsidRDefault="001C67D0" w:rsidP="001C67D0">
      <w:pPr>
        <w:jc w:val="right"/>
        <w:rPr>
          <w:b/>
        </w:rPr>
      </w:pPr>
      <w:r w:rsidRPr="0031357C">
        <w:rPr>
          <w:b/>
        </w:rPr>
        <w:lastRenderedPageBreak/>
        <w:t>Приложение 7</w:t>
      </w:r>
    </w:p>
    <w:p w:rsidR="001C67D0" w:rsidRPr="009D1A5C" w:rsidRDefault="001C67D0" w:rsidP="001C67D0">
      <w:pPr>
        <w:jc w:val="center"/>
        <w:rPr>
          <w:b/>
        </w:rPr>
      </w:pPr>
      <w:r w:rsidRPr="009D1A5C">
        <w:rPr>
          <w:b/>
        </w:rPr>
        <w:t>Акция «Раздели мусор»</w:t>
      </w:r>
    </w:p>
    <w:p w:rsidR="001C67D0" w:rsidRDefault="001C67D0" w:rsidP="001C67D0">
      <w:pPr>
        <w:jc w:val="left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2095500" cy="2845533"/>
            <wp:effectExtent l="19050" t="0" r="0" b="0"/>
            <wp:docPr id="35" name="Рисунок 35" descr="C:\Users\Бочкаревa\Desktop\IMG_20200407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чкаревa\Desktop\IMG_20200407_1128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56" cy="2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699A">
        <w:rPr>
          <w:noProof/>
          <w:lang w:eastAsia="ru-RU" w:bidi="ar-SA"/>
        </w:rPr>
        <w:drawing>
          <wp:inline distT="0" distB="0" distL="0" distR="0">
            <wp:extent cx="2105025" cy="2847975"/>
            <wp:effectExtent l="19050" t="0" r="9525" b="0"/>
            <wp:docPr id="1" name="Рисунок 3" descr="C:\Users\abookby\Desktop\зеленая школа\IMG_20200604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okby\Desktop\зеленая школа\IMG_20200604_114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91" cy="286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>
      <w:pPr>
        <w:jc w:val="left"/>
        <w:rPr>
          <w:noProof/>
          <w:lang w:eastAsia="ru-RU" w:bidi="ar-SA"/>
        </w:rPr>
      </w:pPr>
    </w:p>
    <w:p w:rsidR="001C67D0" w:rsidRDefault="001C67D0" w:rsidP="001C67D0">
      <w:pPr>
        <w:jc w:val="left"/>
        <w:rPr>
          <w:noProof/>
          <w:lang w:eastAsia="ru-RU" w:bidi="ar-SA"/>
        </w:rPr>
      </w:pPr>
    </w:p>
    <w:p w:rsidR="001C67D0" w:rsidRDefault="001C67D0" w:rsidP="001C67D0">
      <w:pPr>
        <w:jc w:val="left"/>
        <w:rPr>
          <w:noProof/>
          <w:lang w:eastAsia="ru-RU" w:bidi="ar-SA"/>
        </w:rPr>
      </w:pPr>
    </w:p>
    <w:p w:rsidR="001C67D0" w:rsidRDefault="001C67D0" w:rsidP="001C67D0"/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</w:p>
    <w:p w:rsidR="001C67D0" w:rsidRDefault="001C67D0" w:rsidP="001C67D0">
      <w:pPr>
        <w:jc w:val="right"/>
        <w:rPr>
          <w:b/>
        </w:rPr>
      </w:pPr>
      <w:r w:rsidRPr="0031357C">
        <w:rPr>
          <w:b/>
        </w:rPr>
        <w:lastRenderedPageBreak/>
        <w:t xml:space="preserve">Приложение </w:t>
      </w:r>
      <w:r>
        <w:rPr>
          <w:b/>
        </w:rPr>
        <w:t>8</w:t>
      </w:r>
    </w:p>
    <w:p w:rsidR="001C67D0" w:rsidRPr="0031357C" w:rsidRDefault="001C67D0" w:rsidP="001C67D0">
      <w:pPr>
        <w:jc w:val="center"/>
        <w:rPr>
          <w:b/>
        </w:rPr>
      </w:pPr>
      <w:r>
        <w:t>Участие в акции по сбору макулатуры и пэт-тары</w:t>
      </w:r>
    </w:p>
    <w:p w:rsidR="001C67D0" w:rsidRDefault="001C67D0" w:rsidP="001C67D0"/>
    <w:p w:rsidR="001C67D0" w:rsidRDefault="001C67D0" w:rsidP="001C67D0">
      <w:r>
        <w:rPr>
          <w:noProof/>
          <w:lang w:eastAsia="ru-RU" w:bidi="ar-SA"/>
        </w:rPr>
        <w:drawing>
          <wp:inline distT="0" distB="0" distL="0" distR="0">
            <wp:extent cx="2453005" cy="3419475"/>
            <wp:effectExtent l="19050" t="0" r="4445" b="0"/>
            <wp:docPr id="5" name="Рисунок 3" descr="C:\Users\abookby\AppData\Local\Temp\Rar$DI07.177\IMG_20200603_10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ookby\AppData\Local\Temp\Rar$DI07.177\IMG_20200603_1034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94B">
        <w:rPr>
          <w:noProof/>
          <w:lang w:eastAsia="ru-RU" w:bidi="ar-SA"/>
        </w:rPr>
        <w:drawing>
          <wp:inline distT="0" distB="0" distL="0" distR="0">
            <wp:extent cx="2555081" cy="3406775"/>
            <wp:effectExtent l="19050" t="0" r="0" b="0"/>
            <wp:docPr id="10" name="Рисунок 4" descr="C:\Users\abookby\AppData\Local\Temp\Rar$DI20.774\IMG_20200603_1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ookby\AppData\Local\Temp\Rar$DI20.774\IMG_20200603_1036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80" cy="340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7D0" w:rsidRDefault="001C67D0" w:rsidP="001C67D0"/>
    <w:p w:rsidR="001C67D0" w:rsidRDefault="001C67D0" w:rsidP="001C67D0">
      <w:pPr>
        <w:rPr>
          <w:b/>
        </w:rPr>
      </w:pPr>
      <w:bookmarkStart w:id="0" w:name="_GoBack"/>
      <w:bookmarkEnd w:id="0"/>
    </w:p>
    <w:p w:rsidR="001C67D0" w:rsidRDefault="001C67D0" w:rsidP="001C67D0">
      <w:pPr>
        <w:rPr>
          <w:b/>
        </w:rPr>
      </w:pPr>
      <w:r>
        <w:rPr>
          <w:b/>
        </w:rPr>
        <w:t xml:space="preserve">                                                                                               </w:t>
      </w:r>
    </w:p>
    <w:p w:rsidR="00250109" w:rsidRDefault="001C67D0" w:rsidP="001C67D0">
      <w:pPr>
        <w:jc w:val="left"/>
        <w:rPr>
          <w:b/>
        </w:rPr>
      </w:pPr>
      <w:r>
        <w:rPr>
          <w:b/>
        </w:rPr>
        <w:t xml:space="preserve">                                                                                     </w:t>
      </w:r>
    </w:p>
    <w:p w:rsidR="00250109" w:rsidRDefault="00250109" w:rsidP="001C67D0">
      <w:pPr>
        <w:jc w:val="left"/>
        <w:rPr>
          <w:b/>
        </w:rPr>
      </w:pPr>
    </w:p>
    <w:p w:rsidR="00250109" w:rsidRDefault="00250109" w:rsidP="001C67D0">
      <w:pPr>
        <w:jc w:val="left"/>
        <w:rPr>
          <w:b/>
        </w:rPr>
      </w:pPr>
    </w:p>
    <w:p w:rsidR="00250109" w:rsidRDefault="00250109" w:rsidP="001C67D0">
      <w:pPr>
        <w:jc w:val="left"/>
        <w:rPr>
          <w:b/>
        </w:rPr>
      </w:pPr>
    </w:p>
    <w:p w:rsidR="00250109" w:rsidRDefault="00250109" w:rsidP="001C67D0">
      <w:pPr>
        <w:jc w:val="left"/>
        <w:rPr>
          <w:b/>
        </w:rPr>
      </w:pPr>
    </w:p>
    <w:p w:rsidR="001C67D0" w:rsidRDefault="001C67D0" w:rsidP="001C67D0">
      <w:pPr>
        <w:jc w:val="left"/>
        <w:rPr>
          <w:b/>
        </w:rPr>
      </w:pPr>
      <w:r>
        <w:rPr>
          <w:b/>
        </w:rPr>
        <w:t xml:space="preserve">                                 </w:t>
      </w:r>
    </w:p>
    <w:p w:rsidR="001C67D0" w:rsidRDefault="001C67D0" w:rsidP="001C67D0">
      <w:pPr>
        <w:jc w:val="left"/>
        <w:rPr>
          <w:b/>
        </w:rPr>
      </w:pPr>
    </w:p>
    <w:p w:rsidR="00303CA2" w:rsidRDefault="00303CA2" w:rsidP="001C67D0">
      <w:pPr>
        <w:jc w:val="right"/>
        <w:rPr>
          <w:b/>
        </w:rPr>
      </w:pPr>
    </w:p>
    <w:p w:rsidR="00303CA2" w:rsidRDefault="00303CA2" w:rsidP="001C67D0">
      <w:pPr>
        <w:jc w:val="right"/>
        <w:rPr>
          <w:b/>
        </w:rPr>
      </w:pPr>
    </w:p>
    <w:p w:rsidR="00303CA2" w:rsidRDefault="00303CA2" w:rsidP="001C67D0">
      <w:pPr>
        <w:jc w:val="right"/>
        <w:rPr>
          <w:b/>
        </w:rPr>
      </w:pPr>
    </w:p>
    <w:p w:rsidR="001C67D0" w:rsidRPr="0031357C" w:rsidRDefault="001C67D0" w:rsidP="001C67D0">
      <w:pPr>
        <w:jc w:val="right"/>
        <w:rPr>
          <w:b/>
        </w:rPr>
      </w:pPr>
      <w:r>
        <w:rPr>
          <w:b/>
        </w:rPr>
        <w:lastRenderedPageBreak/>
        <w:t xml:space="preserve"> </w:t>
      </w:r>
      <w:r w:rsidRPr="0031357C">
        <w:rPr>
          <w:b/>
        </w:rPr>
        <w:t xml:space="preserve">Приложение </w:t>
      </w:r>
      <w:r>
        <w:rPr>
          <w:b/>
        </w:rPr>
        <w:t>9</w:t>
      </w:r>
    </w:p>
    <w:p w:rsidR="001C67D0" w:rsidRPr="009D1A5C" w:rsidRDefault="001C67D0" w:rsidP="001C67D0">
      <w:pPr>
        <w:jc w:val="center"/>
        <w:rPr>
          <w:b/>
        </w:rPr>
      </w:pPr>
      <w:r w:rsidRPr="009D1A5C">
        <w:rPr>
          <w:b/>
        </w:rPr>
        <w:t>Отзывы участников проекта о его эффективности и целесообразности</w:t>
      </w:r>
    </w:p>
    <w:p w:rsidR="00250109" w:rsidRDefault="001C67D0" w:rsidP="00250109">
      <w:pPr>
        <w:ind w:firstLine="709"/>
        <w:rPr>
          <w:rFonts w:cs="Times New Roman"/>
          <w:szCs w:val="28"/>
        </w:rPr>
      </w:pPr>
      <w:r w:rsidRPr="0002762E">
        <w:rPr>
          <w:rFonts w:cs="Times New Roman"/>
          <w:b/>
          <w:szCs w:val="28"/>
        </w:rPr>
        <w:t>Семья</w:t>
      </w:r>
      <w:r>
        <w:rPr>
          <w:rFonts w:cs="Times New Roman"/>
          <w:b/>
          <w:szCs w:val="28"/>
        </w:rPr>
        <w:t xml:space="preserve"> Бочкаревых</w:t>
      </w:r>
      <w:r>
        <w:rPr>
          <w:rFonts w:cs="Times New Roman"/>
          <w:szCs w:val="28"/>
        </w:rPr>
        <w:t>.  Когда мы искали материал для проекта «Раздели мусор!»: в энциклопедии, интернете, периодической печати, мы для себя открыли много нового и интересного. После проекта наша семья начала сортировать мусор, чего раньше никогда не делала. Спасибо большое детскому  саду за те знания и умения, которые они дают нашим детям и благодаря которым успешно проходит социализация наших детей. Такие проекты очень нужны.</w:t>
      </w:r>
    </w:p>
    <w:p w:rsidR="00250109" w:rsidRDefault="001C67D0" w:rsidP="00250109">
      <w:pPr>
        <w:ind w:firstLine="709"/>
        <w:rPr>
          <w:rFonts w:cs="Times New Roman"/>
          <w:szCs w:val="28"/>
        </w:rPr>
      </w:pPr>
      <w:r>
        <w:rPr>
          <w:rFonts w:cs="Times New Roman"/>
          <w:b/>
          <w:szCs w:val="28"/>
        </w:rPr>
        <w:t>Семья Менченя</w:t>
      </w:r>
      <w:r>
        <w:rPr>
          <w:rFonts w:cs="Times New Roman"/>
          <w:szCs w:val="28"/>
        </w:rPr>
        <w:t>. Благодаря проекту стали бережнее относиться к окружающей среде, делать совместные субботники по уборке и благоустройству территории вокруг своего дома. Понимаем, что своим примером учим нашего малыша культуре экологического поведения и поэтому принимаем участие в акциях по благоустройству  территории в детском саду. Не проходим мимо мусора на улицах нашего поселка. Вывод: проект эффективен и целесообразен.</w:t>
      </w:r>
    </w:p>
    <w:p w:rsidR="001C67D0" w:rsidRPr="00B3632A" w:rsidRDefault="001C67D0" w:rsidP="00250109">
      <w:pPr>
        <w:ind w:firstLine="709"/>
        <w:rPr>
          <w:rFonts w:cs="Times New Roman"/>
          <w:szCs w:val="28"/>
        </w:rPr>
      </w:pPr>
      <w:r w:rsidRPr="0002762E">
        <w:rPr>
          <w:rFonts w:cs="Times New Roman"/>
          <w:b/>
          <w:szCs w:val="28"/>
        </w:rPr>
        <w:t>Семь</w:t>
      </w:r>
      <w:r>
        <w:rPr>
          <w:rFonts w:cs="Times New Roman"/>
          <w:b/>
          <w:szCs w:val="28"/>
        </w:rPr>
        <w:t>я Ивановых</w:t>
      </w:r>
      <w:r>
        <w:rPr>
          <w:rFonts w:cs="Times New Roman"/>
          <w:szCs w:val="28"/>
        </w:rPr>
        <w:t>. Нам очень нравится творческий подход воспитателя к нашим детям. Мы начали совместно проводить вечера: что-то сочиняем, рисуем, делаем поделки. Активно участвуем в сборе макулатуры и пэттары. Теперь каждая бумажка, каждая пластиковая бутылка  и стекло для нас важны. Спасибо педагогам!</w:t>
      </w: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1C67D0" w:rsidRDefault="001C67D0" w:rsidP="001C67D0">
      <w:pPr>
        <w:jc w:val="left"/>
      </w:pPr>
    </w:p>
    <w:p w:rsidR="00AA46FD" w:rsidRDefault="00AA46FD"/>
    <w:sectPr w:rsidR="00AA46FD" w:rsidSect="00303CA2">
      <w:footerReference w:type="default" r:id="rId31"/>
      <w:pgSz w:w="11906" w:h="16838"/>
      <w:pgMar w:top="1134" w:right="1416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0DD9" w:rsidRDefault="00F10DD9" w:rsidP="00ED7EAE">
      <w:pPr>
        <w:spacing w:after="0" w:line="240" w:lineRule="auto"/>
      </w:pPr>
      <w:r>
        <w:separator/>
      </w:r>
    </w:p>
  </w:endnote>
  <w:endnote w:type="continuationSeparator" w:id="1">
    <w:p w:rsidR="00F10DD9" w:rsidRDefault="00F10DD9" w:rsidP="00ED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CA2" w:rsidRDefault="00303CA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0DD9" w:rsidRDefault="00F10DD9" w:rsidP="00ED7EAE">
      <w:pPr>
        <w:spacing w:after="0" w:line="240" w:lineRule="auto"/>
      </w:pPr>
      <w:r>
        <w:separator/>
      </w:r>
    </w:p>
  </w:footnote>
  <w:footnote w:type="continuationSeparator" w:id="1">
    <w:p w:rsidR="00F10DD9" w:rsidRDefault="00F10DD9" w:rsidP="00ED7E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7D0"/>
    <w:rsid w:val="000C1E0D"/>
    <w:rsid w:val="00162B9B"/>
    <w:rsid w:val="001C3287"/>
    <w:rsid w:val="001C67D0"/>
    <w:rsid w:val="00250109"/>
    <w:rsid w:val="00303CA2"/>
    <w:rsid w:val="00715B2F"/>
    <w:rsid w:val="00AA46FD"/>
    <w:rsid w:val="00CA5D03"/>
    <w:rsid w:val="00EB47B1"/>
    <w:rsid w:val="00ED7EAE"/>
    <w:rsid w:val="00F10DD9"/>
    <w:rsid w:val="00F24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7D0"/>
    <w:pPr>
      <w:spacing w:after="200" w:line="276" w:lineRule="auto"/>
    </w:pPr>
    <w:rPr>
      <w:rFonts w:ascii="Times New Roman" w:eastAsiaTheme="minorEastAsia" w:hAnsi="Times New Roman"/>
      <w:sz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67D0"/>
    <w:rPr>
      <w:color w:val="0000FF" w:themeColor="hyperlink"/>
      <w:u w:val="single"/>
    </w:rPr>
  </w:style>
  <w:style w:type="paragraph" w:styleId="a4">
    <w:name w:val="footer"/>
    <w:basedOn w:val="a"/>
    <w:link w:val="a5"/>
    <w:uiPriority w:val="99"/>
    <w:unhideWhenUsed/>
    <w:rsid w:val="001C67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1C67D0"/>
    <w:rPr>
      <w:rFonts w:ascii="Times New Roman" w:eastAsiaTheme="minorEastAsia" w:hAnsi="Times New Roman"/>
      <w:sz w:val="28"/>
      <w:lang w:bidi="en-US"/>
    </w:rPr>
  </w:style>
  <w:style w:type="paragraph" w:styleId="a6">
    <w:name w:val="Balloon Text"/>
    <w:basedOn w:val="a"/>
    <w:link w:val="a7"/>
    <w:uiPriority w:val="99"/>
    <w:semiHidden/>
    <w:unhideWhenUsed/>
    <w:rsid w:val="001C6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67D0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sadpud@.tut.b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opa.kg/uploads/posts/2016-01/1451894506_3546655.jpg" TargetMode="External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abookby</cp:lastModifiedBy>
  <cp:revision>6</cp:revision>
  <dcterms:created xsi:type="dcterms:W3CDTF">2020-06-10T10:22:00Z</dcterms:created>
  <dcterms:modified xsi:type="dcterms:W3CDTF">2020-06-11T13:46:00Z</dcterms:modified>
</cp:coreProperties>
</file>