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3D" w:rsidRDefault="00BE242B" w:rsidP="0071163D">
      <w:pPr>
        <w:pStyle w:val="a3"/>
        <w:shd w:val="clear" w:color="auto" w:fill="FFFFFF"/>
        <w:spacing w:before="0" w:beforeAutospacing="0" w:after="0" w:afterAutospacing="0"/>
        <w:ind w:firstLine="357"/>
        <w:jc w:val="both"/>
        <w:rPr>
          <w:b/>
          <w:bCs/>
          <w:sz w:val="30"/>
          <w:szCs w:val="30"/>
        </w:rPr>
      </w:pPr>
      <w:r>
        <w:rPr>
          <w:b/>
          <w:bCs/>
          <w:sz w:val="30"/>
          <w:szCs w:val="30"/>
        </w:rPr>
        <w:t>Не допустите трагедии на воде</w:t>
      </w:r>
    </w:p>
    <w:p w:rsidR="00BE242B" w:rsidRPr="0071163D" w:rsidRDefault="00BE242B" w:rsidP="0071163D">
      <w:pPr>
        <w:pStyle w:val="a3"/>
        <w:shd w:val="clear" w:color="auto" w:fill="FFFFFF"/>
        <w:spacing w:before="0" w:beforeAutospacing="0" w:after="0" w:afterAutospacing="0"/>
        <w:ind w:firstLine="357"/>
        <w:jc w:val="both"/>
        <w:rPr>
          <w:sz w:val="30"/>
          <w:szCs w:val="30"/>
        </w:rPr>
      </w:pPr>
    </w:p>
    <w:p w:rsidR="0071163D" w:rsidRPr="0071163D" w:rsidRDefault="0071163D" w:rsidP="0071163D">
      <w:pPr>
        <w:pStyle w:val="a3"/>
        <w:shd w:val="clear" w:color="auto" w:fill="FFFFFF"/>
        <w:spacing w:before="0" w:beforeAutospacing="0" w:after="0" w:afterAutospacing="0"/>
        <w:ind w:firstLine="357"/>
        <w:jc w:val="both"/>
        <w:rPr>
          <w:sz w:val="30"/>
          <w:szCs w:val="30"/>
        </w:rPr>
      </w:pPr>
      <w:r w:rsidRPr="0071163D">
        <w:rPr>
          <w:sz w:val="30"/>
          <w:szCs w:val="30"/>
        </w:rPr>
        <w:t>Лето и отдых на водоеме как одно целое. В жаркие дни желающих искупаться множество, особенно подростков, которые стремятся ускользнуть от присмотра взрослых. Как показывает статистика, купание может быть опасным, если не соблюдать необходимые меры предосторожности.</w:t>
      </w:r>
    </w:p>
    <w:p w:rsidR="0071163D" w:rsidRPr="0071163D" w:rsidRDefault="0071163D" w:rsidP="0071163D">
      <w:pPr>
        <w:pStyle w:val="a3"/>
        <w:shd w:val="clear" w:color="auto" w:fill="FFFFFF"/>
        <w:spacing w:before="0" w:beforeAutospacing="0" w:after="0" w:afterAutospacing="0"/>
        <w:ind w:firstLine="357"/>
        <w:jc w:val="both"/>
        <w:rPr>
          <w:sz w:val="30"/>
          <w:szCs w:val="30"/>
        </w:rPr>
      </w:pPr>
      <w:r w:rsidRPr="0071163D">
        <w:rPr>
          <w:i/>
          <w:iCs/>
          <w:sz w:val="30"/>
          <w:szCs w:val="30"/>
        </w:rPr>
        <w:t>2 августа в 14-15 поступило сообщение о спасенном подростке из водоема в городе Светлогорске. Данное место не является разрешенным для купания, однако местные жители не обращают на это внимание. Поэтому работники МЧС осуществляют постоянный контроль таких мест отдыха. Как выяснили спасатели, подросток, 2007 года рождения, отдыхал с компанией друзей на берегу водоема. Около 14-12 подросток решил искупаться в водоеме, не рассчитал силы и начал тонуть. Работники МЧС увидели, что ребенок находится в воде в 15 метрах от берега, просит о помощи. Один из спасателей бросил тонущему подростку спасательный круг, а второй - прыгнул в воду и поплыл к мальчику. Добравшись до подростка, спасатель надел на него спасательный круг и транспортировал его на берег. Подросток в медицинской помощи не нуждался.</w:t>
      </w:r>
    </w:p>
    <w:p w:rsidR="0071163D" w:rsidRPr="0071163D" w:rsidRDefault="0071163D" w:rsidP="0071163D">
      <w:pPr>
        <w:pStyle w:val="a3"/>
        <w:shd w:val="clear" w:color="auto" w:fill="FFFFFF"/>
        <w:spacing w:before="0" w:beforeAutospacing="0" w:after="0" w:afterAutospacing="0"/>
        <w:ind w:firstLine="357"/>
        <w:jc w:val="both"/>
        <w:rPr>
          <w:b/>
          <w:bCs/>
          <w:sz w:val="30"/>
          <w:szCs w:val="30"/>
        </w:rPr>
      </w:pPr>
      <w:proofErr w:type="gramStart"/>
      <w:r w:rsidRPr="0071163D">
        <w:rPr>
          <w:b/>
          <w:bCs/>
          <w:sz w:val="30"/>
          <w:szCs w:val="30"/>
        </w:rPr>
        <w:t xml:space="preserve">В </w:t>
      </w:r>
      <w:proofErr w:type="spellStart"/>
      <w:r w:rsidRPr="0071163D">
        <w:rPr>
          <w:b/>
          <w:bCs/>
          <w:sz w:val="30"/>
          <w:szCs w:val="30"/>
        </w:rPr>
        <w:t>Лельчицком</w:t>
      </w:r>
      <w:proofErr w:type="spellEnd"/>
      <w:r w:rsidRPr="0071163D">
        <w:rPr>
          <w:b/>
          <w:bCs/>
          <w:sz w:val="30"/>
          <w:szCs w:val="30"/>
        </w:rPr>
        <w:t xml:space="preserve"> районе имеется два разрешенных места для купания (пляж реки </w:t>
      </w:r>
      <w:proofErr w:type="spellStart"/>
      <w:r w:rsidRPr="0071163D">
        <w:rPr>
          <w:b/>
          <w:bCs/>
          <w:sz w:val="30"/>
          <w:szCs w:val="30"/>
        </w:rPr>
        <w:t>Уборть</w:t>
      </w:r>
      <w:proofErr w:type="spellEnd"/>
      <w:r w:rsidRPr="0071163D">
        <w:rPr>
          <w:b/>
          <w:bCs/>
          <w:sz w:val="30"/>
          <w:szCs w:val="30"/>
        </w:rPr>
        <w:t xml:space="preserve"> в г.п.</w:t>
      </w:r>
      <w:proofErr w:type="gramEnd"/>
      <w:r w:rsidRPr="0071163D">
        <w:rPr>
          <w:b/>
          <w:bCs/>
          <w:sz w:val="30"/>
          <w:szCs w:val="30"/>
        </w:rPr>
        <w:t xml:space="preserve"> Лельчицы в районе автомобильного моста и река </w:t>
      </w:r>
      <w:proofErr w:type="spellStart"/>
      <w:r w:rsidRPr="0071163D">
        <w:rPr>
          <w:b/>
          <w:bCs/>
          <w:sz w:val="30"/>
          <w:szCs w:val="30"/>
        </w:rPr>
        <w:t>Уборть</w:t>
      </w:r>
      <w:proofErr w:type="spellEnd"/>
      <w:r w:rsidRPr="0071163D">
        <w:rPr>
          <w:b/>
          <w:bCs/>
          <w:sz w:val="30"/>
          <w:szCs w:val="30"/>
        </w:rPr>
        <w:t xml:space="preserve"> вблизи </w:t>
      </w:r>
      <w:proofErr w:type="spellStart"/>
      <w:r w:rsidRPr="0071163D">
        <w:rPr>
          <w:b/>
          <w:bCs/>
          <w:sz w:val="30"/>
          <w:szCs w:val="30"/>
        </w:rPr>
        <w:t>аг</w:t>
      </w:r>
      <w:proofErr w:type="gramStart"/>
      <w:r w:rsidRPr="0071163D">
        <w:rPr>
          <w:b/>
          <w:bCs/>
          <w:sz w:val="30"/>
          <w:szCs w:val="30"/>
        </w:rPr>
        <w:t>.М</w:t>
      </w:r>
      <w:proofErr w:type="gramEnd"/>
      <w:r w:rsidRPr="0071163D">
        <w:rPr>
          <w:b/>
          <w:bCs/>
          <w:sz w:val="30"/>
          <w:szCs w:val="30"/>
        </w:rPr>
        <w:t>илошевичи</w:t>
      </w:r>
      <w:proofErr w:type="spellEnd"/>
      <w:r w:rsidRPr="0071163D">
        <w:rPr>
          <w:b/>
          <w:bCs/>
          <w:sz w:val="30"/>
          <w:szCs w:val="30"/>
        </w:rPr>
        <w:t>).</w:t>
      </w:r>
    </w:p>
    <w:p w:rsidR="0071163D" w:rsidRPr="0071163D" w:rsidRDefault="0071163D" w:rsidP="0071163D">
      <w:pPr>
        <w:pStyle w:val="a3"/>
        <w:shd w:val="clear" w:color="auto" w:fill="FFFFFF"/>
        <w:tabs>
          <w:tab w:val="left" w:pos="8080"/>
        </w:tabs>
        <w:spacing w:before="0" w:beforeAutospacing="0" w:after="0" w:afterAutospacing="0"/>
        <w:ind w:firstLine="357"/>
        <w:jc w:val="both"/>
        <w:rPr>
          <w:sz w:val="30"/>
          <w:szCs w:val="30"/>
        </w:rPr>
      </w:pPr>
      <w:r w:rsidRPr="0071163D">
        <w:rPr>
          <w:bCs/>
          <w:sz w:val="30"/>
          <w:szCs w:val="30"/>
        </w:rPr>
        <w:t>В заключение, обеспечение безопасности детей - это очень важная задача для всех взрослых. Научить своих детей правилам безопасного поведения очень важно. Таким образом, мы сможем защитить их и предотвратить возможные неприятности</w:t>
      </w:r>
      <w:r w:rsidRPr="0071163D">
        <w:rPr>
          <w:b/>
          <w:bCs/>
          <w:sz w:val="30"/>
          <w:szCs w:val="30"/>
        </w:rPr>
        <w:t>.</w:t>
      </w:r>
    </w:p>
    <w:p w:rsidR="0071163D" w:rsidRDefault="0071163D" w:rsidP="0071163D"/>
    <w:p w:rsidR="00F26897" w:rsidRDefault="004C00ED"/>
    <w:sectPr w:rsidR="00F26897" w:rsidSect="001D58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63D"/>
    <w:rsid w:val="001D5858"/>
    <w:rsid w:val="00381A9E"/>
    <w:rsid w:val="00392964"/>
    <w:rsid w:val="004C00ED"/>
    <w:rsid w:val="004E4ABE"/>
    <w:rsid w:val="00531F3C"/>
    <w:rsid w:val="006779EF"/>
    <w:rsid w:val="0071163D"/>
    <w:rsid w:val="007B51F4"/>
    <w:rsid w:val="00B60F5C"/>
    <w:rsid w:val="00B72444"/>
    <w:rsid w:val="00BE242B"/>
    <w:rsid w:val="00C267C1"/>
    <w:rsid w:val="00C33483"/>
    <w:rsid w:val="00C6088A"/>
    <w:rsid w:val="00D76CF5"/>
    <w:rsid w:val="00EB0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16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67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Stadolishi</cp:lastModifiedBy>
  <cp:revision>2</cp:revision>
  <dcterms:created xsi:type="dcterms:W3CDTF">2023-08-09T11:50:00Z</dcterms:created>
  <dcterms:modified xsi:type="dcterms:W3CDTF">2023-08-09T11:50:00Z</dcterms:modified>
</cp:coreProperties>
</file>