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31B" w:rsidRPr="00293279" w:rsidRDefault="0012331B" w:rsidP="0012331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93279">
        <w:rPr>
          <w:rStyle w:val="a3"/>
          <w:rFonts w:ascii="Times New Roman" w:hAnsi="Times New Roman" w:cs="Times New Roman"/>
          <w:sz w:val="28"/>
          <w:szCs w:val="28"/>
        </w:rPr>
        <w:t>Маршрут выходного дня для детей и родителей</w:t>
      </w:r>
    </w:p>
    <w:p w:rsidR="0012331B" w:rsidRDefault="0012331B" w:rsidP="0012331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2331B" w:rsidRDefault="0012331B" w:rsidP="009D05A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07EEF">
        <w:rPr>
          <w:rStyle w:val="a3"/>
          <w:rFonts w:ascii="Times New Roman" w:hAnsi="Times New Roman" w:cs="Times New Roman"/>
          <w:sz w:val="28"/>
          <w:szCs w:val="28"/>
        </w:rPr>
        <w:t>В гости к «Золотой рыбке»</w:t>
      </w:r>
    </w:p>
    <w:p w:rsidR="0012331B" w:rsidRDefault="0012331B">
      <w:r>
        <w:rPr>
          <w:noProof/>
          <w:lang w:eastAsia="ru-RU"/>
        </w:rPr>
        <w:drawing>
          <wp:inline distT="0" distB="0" distL="0" distR="0" wp14:anchorId="241B3160" wp14:editId="4241FC01">
            <wp:extent cx="5610225" cy="4196963"/>
            <wp:effectExtent l="0" t="0" r="0" b="0"/>
            <wp:docPr id="1" name="Рисунок 1" descr="https://du52.pervroo-vitebsk.gov.by/files/00666/obj/140/20993/img/изображение_2022-10-13_173117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52.pervroo-vitebsk.gov.by/files/00666/obj/140/20993/img/изображение_2022-10-13_1731179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570" cy="42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1B" w:rsidRDefault="0012331B" w:rsidP="00293279">
      <w:pPr>
        <w:jc w:val="both"/>
        <w:rPr>
          <w:rFonts w:ascii="Times New Roman" w:hAnsi="Times New Roman" w:cs="Times New Roman"/>
          <w:sz w:val="28"/>
          <w:szCs w:val="28"/>
        </w:rPr>
      </w:pPr>
      <w:r w:rsidRPr="00293279">
        <w:rPr>
          <w:rStyle w:val="a3"/>
          <w:rFonts w:ascii="Times New Roman" w:hAnsi="Times New Roman" w:cs="Times New Roman"/>
          <w:sz w:val="28"/>
          <w:szCs w:val="28"/>
          <w:u w:val="single"/>
        </w:rPr>
        <w:t>Вид маршрута:</w:t>
      </w:r>
      <w:r>
        <w:t> </w:t>
      </w:r>
      <w:r w:rsidRPr="00A07EEF">
        <w:rPr>
          <w:rFonts w:ascii="Times New Roman" w:hAnsi="Times New Roman" w:cs="Times New Roman"/>
          <w:sz w:val="28"/>
          <w:szCs w:val="28"/>
        </w:rPr>
        <w:t>пеший</w:t>
      </w:r>
    </w:p>
    <w:p w:rsidR="0012331B" w:rsidRDefault="0012331B" w:rsidP="00293279">
      <w:pPr>
        <w:jc w:val="both"/>
        <w:rPr>
          <w:rFonts w:ascii="Times New Roman" w:hAnsi="Times New Roman" w:cs="Times New Roman"/>
          <w:sz w:val="28"/>
          <w:szCs w:val="28"/>
        </w:rPr>
      </w:pPr>
      <w:r w:rsidRPr="00293279">
        <w:rPr>
          <w:rStyle w:val="a3"/>
          <w:rFonts w:ascii="Times New Roman" w:hAnsi="Times New Roman" w:cs="Times New Roman"/>
          <w:sz w:val="28"/>
          <w:szCs w:val="28"/>
          <w:u w:val="single"/>
        </w:rPr>
        <w:t>Рекомендуемый возраст ребенка:</w:t>
      </w:r>
      <w:r w:rsidRPr="00A07EEF">
        <w:rPr>
          <w:rFonts w:ascii="Times New Roman" w:hAnsi="Times New Roman" w:cs="Times New Roman"/>
          <w:sz w:val="28"/>
          <w:szCs w:val="28"/>
        </w:rPr>
        <w:t> младший дошкольный возраст</w:t>
      </w:r>
    </w:p>
    <w:p w:rsidR="0012331B" w:rsidRDefault="0012331B" w:rsidP="00293279">
      <w:pPr>
        <w:jc w:val="both"/>
        <w:rPr>
          <w:rFonts w:ascii="Times New Roman" w:hAnsi="Times New Roman" w:cs="Times New Roman"/>
          <w:sz w:val="28"/>
          <w:szCs w:val="28"/>
        </w:rPr>
      </w:pPr>
      <w:r w:rsidRPr="00A07EEF">
        <w:rPr>
          <w:rFonts w:ascii="Times New Roman" w:hAnsi="Times New Roman" w:cs="Times New Roman"/>
          <w:sz w:val="28"/>
          <w:szCs w:val="28"/>
        </w:rPr>
        <w:t>Для посещения этого места нужно провести предварительную работу: бесе</w:t>
      </w:r>
      <w:r>
        <w:rPr>
          <w:rFonts w:ascii="Times New Roman" w:hAnsi="Times New Roman" w:cs="Times New Roman"/>
          <w:sz w:val="28"/>
          <w:szCs w:val="28"/>
        </w:rPr>
        <w:t>ды с детьми</w:t>
      </w:r>
      <w:r w:rsidRPr="00A07EEF">
        <w:rPr>
          <w:rFonts w:ascii="Times New Roman" w:hAnsi="Times New Roman" w:cs="Times New Roman"/>
          <w:sz w:val="28"/>
          <w:szCs w:val="28"/>
        </w:rPr>
        <w:t>, чтение художественной литератур</w:t>
      </w:r>
      <w:r>
        <w:rPr>
          <w:rFonts w:ascii="Times New Roman" w:hAnsi="Times New Roman" w:cs="Times New Roman"/>
          <w:sz w:val="28"/>
          <w:szCs w:val="28"/>
        </w:rPr>
        <w:t>ы, рассматривание иллюстраций, просмотр сказки.</w:t>
      </w:r>
    </w:p>
    <w:p w:rsidR="00CE61D6" w:rsidRPr="00293279" w:rsidRDefault="00CE61D6" w:rsidP="00CE61D6">
      <w:pPr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293279">
        <w:rPr>
          <w:rStyle w:val="a3"/>
          <w:rFonts w:ascii="Times New Roman" w:hAnsi="Times New Roman" w:cs="Times New Roman"/>
          <w:sz w:val="28"/>
          <w:szCs w:val="28"/>
          <w:u w:val="single"/>
        </w:rPr>
        <w:t>Дополнительный материал для организации прогулки выходного дня:</w:t>
      </w:r>
    </w:p>
    <w:p w:rsidR="00CE61D6" w:rsidRPr="00CE61D6" w:rsidRDefault="00CE61D6" w:rsidP="00CE61D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61D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какие игры поиграть с ребёнком? </w:t>
      </w:r>
    </w:p>
    <w:p w:rsidR="00CE61D6" w:rsidRPr="0093512B" w:rsidRDefault="00CE61D6" w:rsidP="00CE61D6">
      <w:pPr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 w:rsidRPr="0093512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Пазлы</w:t>
      </w:r>
      <w:proofErr w:type="spellEnd"/>
      <w:r w:rsidRPr="0093512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«Собери золотую рыбку».</w:t>
      </w:r>
    </w:p>
    <w:p w:rsidR="00CE61D6" w:rsidRPr="0093512B" w:rsidRDefault="00CE61D6" w:rsidP="00CE61D6">
      <w:pPr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93512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Игра «Скажи наоборот»</w:t>
      </w:r>
    </w:p>
    <w:p w:rsidR="00CE61D6" w:rsidRPr="00CE61D6" w:rsidRDefault="00CE61D6" w:rsidP="00CE61D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61D6">
        <w:rPr>
          <w:rStyle w:val="a3"/>
          <w:rFonts w:ascii="Times New Roman" w:hAnsi="Times New Roman" w:cs="Times New Roman"/>
          <w:b w:val="0"/>
          <w:sz w:val="28"/>
          <w:szCs w:val="28"/>
        </w:rPr>
        <w:t>(старик добрый – старуха злая</w:t>
      </w:r>
    </w:p>
    <w:p w:rsidR="00CE61D6" w:rsidRPr="00CE61D6" w:rsidRDefault="00CE61D6" w:rsidP="00CE61D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61D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море спокойное – море бурное, </w:t>
      </w:r>
    </w:p>
    <w:p w:rsidR="00CE61D6" w:rsidRPr="00CE61D6" w:rsidRDefault="00CE61D6" w:rsidP="00CE61D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61D6">
        <w:rPr>
          <w:rStyle w:val="a3"/>
          <w:rFonts w:ascii="Times New Roman" w:hAnsi="Times New Roman" w:cs="Times New Roman"/>
          <w:b w:val="0"/>
          <w:sz w:val="28"/>
          <w:szCs w:val="28"/>
        </w:rPr>
        <w:t>Землянка старая – терем новый</w:t>
      </w:r>
    </w:p>
    <w:p w:rsidR="00CE61D6" w:rsidRPr="00CE61D6" w:rsidRDefault="00CE61D6" w:rsidP="00CE61D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61D6">
        <w:rPr>
          <w:rStyle w:val="a3"/>
          <w:rFonts w:ascii="Times New Roman" w:hAnsi="Times New Roman" w:cs="Times New Roman"/>
          <w:b w:val="0"/>
          <w:sz w:val="28"/>
          <w:szCs w:val="28"/>
        </w:rPr>
        <w:t>Одежда старика старая – старухи…)</w:t>
      </w:r>
    </w:p>
    <w:p w:rsidR="00CE61D6" w:rsidRPr="00CE61D6" w:rsidRDefault="00CE61D6" w:rsidP="00CE61D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3512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Игра «Исполнение желаний»</w:t>
      </w:r>
      <w:r w:rsidRPr="00CE61D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(по очереди загадывать и исполнять желания)</w:t>
      </w:r>
    </w:p>
    <w:p w:rsidR="00CE61D6" w:rsidRPr="00CE61D6" w:rsidRDefault="00CE61D6" w:rsidP="00CE61D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3512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Игра «Кто лишний?»</w:t>
      </w:r>
      <w:r w:rsidRPr="00CE61D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(называть героев из разных сказок, чтобы ребёнок выбрал героя данной сказки)</w:t>
      </w:r>
      <w:r w:rsidR="0093512B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CE61D6" w:rsidRPr="00CE61D6" w:rsidRDefault="00CE61D6" w:rsidP="00CE61D6">
      <w:pPr>
        <w:rPr>
          <w:rFonts w:ascii="Times New Roman" w:hAnsi="Times New Roman" w:cs="Times New Roman"/>
          <w:b/>
          <w:sz w:val="28"/>
          <w:szCs w:val="28"/>
        </w:rPr>
      </w:pPr>
      <w:r w:rsidRPr="00CE61D6">
        <w:rPr>
          <w:rStyle w:val="a3"/>
          <w:rFonts w:ascii="Times New Roman" w:hAnsi="Times New Roman" w:cs="Times New Roman"/>
          <w:b w:val="0"/>
          <w:sz w:val="28"/>
          <w:szCs w:val="28"/>
        </w:rPr>
        <w:t>Загадать загадки о золотой рыбке.</w:t>
      </w:r>
    </w:p>
    <w:p w:rsidR="0012331B" w:rsidRPr="0012331B" w:rsidRDefault="0012331B" w:rsidP="0012331B">
      <w:pPr>
        <w:rPr>
          <w:rFonts w:ascii="Times New Roman" w:hAnsi="Times New Roman" w:cs="Times New Roman"/>
          <w:sz w:val="28"/>
          <w:szCs w:val="28"/>
        </w:rPr>
      </w:pPr>
      <w:r w:rsidRPr="00293279">
        <w:rPr>
          <w:rStyle w:val="a3"/>
          <w:rFonts w:ascii="Times New Roman" w:hAnsi="Times New Roman" w:cs="Times New Roman"/>
          <w:iCs/>
          <w:sz w:val="28"/>
          <w:szCs w:val="28"/>
          <w:u w:val="single"/>
        </w:rPr>
        <w:t>Маршрут экскурсии:</w:t>
      </w:r>
      <w:r w:rsidRPr="0012331B">
        <w:rPr>
          <w:rFonts w:ascii="Times New Roman" w:hAnsi="Times New Roman" w:cs="Times New Roman"/>
          <w:sz w:val="28"/>
          <w:szCs w:val="28"/>
        </w:rPr>
        <w:t> г. Витебск</w:t>
      </w:r>
      <w:r>
        <w:rPr>
          <w:rFonts w:ascii="Times New Roman" w:hAnsi="Times New Roman" w:cs="Times New Roman"/>
          <w:sz w:val="28"/>
          <w:szCs w:val="28"/>
        </w:rPr>
        <w:t xml:space="preserve"> – Драмтеатр - </w:t>
      </w:r>
      <w:r w:rsidR="000B008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B008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0B0088">
        <w:rPr>
          <w:rFonts w:ascii="Times New Roman" w:hAnsi="Times New Roman" w:cs="Times New Roman"/>
          <w:sz w:val="28"/>
          <w:szCs w:val="28"/>
        </w:rPr>
        <w:t xml:space="preserve"> –</w:t>
      </w:r>
      <w:r w:rsidRPr="0012331B">
        <w:rPr>
          <w:rFonts w:ascii="Times New Roman" w:hAnsi="Times New Roman" w:cs="Times New Roman"/>
          <w:sz w:val="28"/>
          <w:szCs w:val="28"/>
        </w:rPr>
        <w:t>скульптура</w:t>
      </w:r>
      <w:r w:rsidR="000B0088">
        <w:rPr>
          <w:rFonts w:ascii="Times New Roman" w:hAnsi="Times New Roman" w:cs="Times New Roman"/>
          <w:sz w:val="28"/>
          <w:szCs w:val="28"/>
        </w:rPr>
        <w:t xml:space="preserve"> </w:t>
      </w:r>
      <w:r w:rsidRPr="0012331B">
        <w:rPr>
          <w:rFonts w:ascii="Times New Roman" w:hAnsi="Times New Roman" w:cs="Times New Roman"/>
          <w:sz w:val="28"/>
          <w:szCs w:val="28"/>
        </w:rPr>
        <w:t>"Золотая рыбка"</w:t>
      </w:r>
      <w:r w:rsidR="000B0088">
        <w:rPr>
          <w:rFonts w:ascii="Times New Roman" w:hAnsi="Times New Roman" w:cs="Times New Roman"/>
          <w:sz w:val="28"/>
          <w:szCs w:val="28"/>
        </w:rPr>
        <w:t>.</w:t>
      </w:r>
    </w:p>
    <w:p w:rsidR="0012331B" w:rsidRPr="00293279" w:rsidRDefault="0012331B" w:rsidP="00293279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293279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Как добраться до</w:t>
      </w:r>
      <w:r w:rsidR="000B0088" w:rsidRPr="00293279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Драмтеатра</w:t>
      </w:r>
      <w:r w:rsidRPr="00293279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в Витебске:</w:t>
      </w:r>
    </w:p>
    <w:tbl>
      <w:tblPr>
        <w:tblStyle w:val="a4"/>
        <w:tblW w:w="9359" w:type="dxa"/>
        <w:tblLook w:val="04A0" w:firstRow="1" w:lastRow="0" w:firstColumn="1" w:lastColumn="0" w:noHBand="0" w:noVBand="1"/>
      </w:tblPr>
      <w:tblGrid>
        <w:gridCol w:w="3570"/>
        <w:gridCol w:w="5789"/>
      </w:tblGrid>
      <w:tr w:rsidR="000B0088" w:rsidTr="00293279">
        <w:trPr>
          <w:trHeight w:val="612"/>
        </w:trPr>
        <w:tc>
          <w:tcPr>
            <w:tcW w:w="3570" w:type="dxa"/>
          </w:tcPr>
          <w:p w:rsidR="000B0088" w:rsidRDefault="000B0088" w:rsidP="0012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5789" w:type="dxa"/>
          </w:tcPr>
          <w:p w:rsidR="000B0088" w:rsidRDefault="000B0088" w:rsidP="0012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7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0088" w:rsidTr="00293279">
        <w:trPr>
          <w:trHeight w:val="612"/>
        </w:trPr>
        <w:tc>
          <w:tcPr>
            <w:tcW w:w="3570" w:type="dxa"/>
          </w:tcPr>
          <w:p w:rsidR="000B0088" w:rsidRDefault="000B0088" w:rsidP="0012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</w:tc>
        <w:tc>
          <w:tcPr>
            <w:tcW w:w="5789" w:type="dxa"/>
          </w:tcPr>
          <w:p w:rsidR="000B0088" w:rsidRDefault="000B0088" w:rsidP="0012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76C0"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</w:p>
        </w:tc>
      </w:tr>
      <w:tr w:rsidR="000B0088" w:rsidTr="00293279">
        <w:trPr>
          <w:trHeight w:val="810"/>
        </w:trPr>
        <w:tc>
          <w:tcPr>
            <w:tcW w:w="3570" w:type="dxa"/>
          </w:tcPr>
          <w:p w:rsidR="000B0088" w:rsidRDefault="000B0088" w:rsidP="0012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Маршрутное такси</w:t>
            </w:r>
          </w:p>
        </w:tc>
        <w:tc>
          <w:tcPr>
            <w:tcW w:w="5789" w:type="dxa"/>
          </w:tcPr>
          <w:p w:rsidR="000B0088" w:rsidRDefault="000B0088" w:rsidP="0012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76C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0B0088" w:rsidRPr="0012331B" w:rsidRDefault="000B0088" w:rsidP="0012331B">
      <w:pPr>
        <w:rPr>
          <w:rFonts w:ascii="Times New Roman" w:hAnsi="Times New Roman" w:cs="Times New Roman"/>
          <w:sz w:val="28"/>
          <w:szCs w:val="28"/>
        </w:rPr>
      </w:pPr>
    </w:p>
    <w:p w:rsidR="000B0088" w:rsidRDefault="000B0088" w:rsidP="000B0088">
      <w:pPr>
        <w:rPr>
          <w:rFonts w:ascii="Times New Roman" w:hAnsi="Times New Roman" w:cs="Times New Roman"/>
          <w:sz w:val="28"/>
          <w:szCs w:val="28"/>
        </w:rPr>
      </w:pPr>
      <w:r w:rsidRPr="000B0088">
        <w:rPr>
          <w:rStyle w:val="a3"/>
          <w:rFonts w:ascii="Times New Roman" w:hAnsi="Times New Roman" w:cs="Times New Roman"/>
          <w:b w:val="0"/>
          <w:sz w:val="28"/>
          <w:szCs w:val="28"/>
        </w:rPr>
        <w:t>Продолжительность</w:t>
      </w:r>
      <w:r w:rsidRPr="000B0088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0B0088">
        <w:rPr>
          <w:rFonts w:ascii="Times New Roman" w:hAnsi="Times New Roman" w:cs="Times New Roman"/>
          <w:sz w:val="28"/>
          <w:szCs w:val="28"/>
        </w:rPr>
        <w:t>по времени 1 – 1,5 часа (в зависимости от интереса ребёнка и степени самочувствия).</w:t>
      </w:r>
    </w:p>
    <w:p w:rsidR="000B0088" w:rsidRDefault="000B0088" w:rsidP="000B008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00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ходу маршрута вся дорога заасфальтирована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B0088" w:rsidRPr="00293279" w:rsidRDefault="000B0088" w:rsidP="000B008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93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Опасные участки:</w:t>
      </w:r>
    </w:p>
    <w:p w:rsidR="000B0088" w:rsidRPr="000B0088" w:rsidRDefault="006E58AD" w:rsidP="006E58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088" w:rsidRPr="000B0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берег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реки западная Двина</w:t>
      </w:r>
    </w:p>
    <w:p w:rsidR="000B0088" w:rsidRDefault="006E58AD" w:rsidP="006E58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088" w:rsidRPr="000B0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вдоль близко расположенной проезжей части.</w:t>
      </w:r>
    </w:p>
    <w:p w:rsidR="006E58AD" w:rsidRDefault="006E58AD" w:rsidP="006E58AD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 w:rsidRPr="00293279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Что рассмотреть с ребёнком</w:t>
      </w:r>
      <w:r w:rsidR="00CE61D6" w:rsidRPr="00293279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по ходу движения маршрута</w:t>
      </w:r>
      <w:r w:rsidRPr="00293279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Драматический театр, п</w:t>
      </w:r>
      <w:r w:rsidR="00436B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ешеходный мост через реку </w:t>
      </w:r>
      <w:proofErr w:type="spellStart"/>
      <w:r w:rsidR="00436B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Витьба</w:t>
      </w:r>
      <w:proofErr w:type="spellEnd"/>
      <w:r w:rsidR="005B256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, скульптуру </w:t>
      </w:r>
      <w:r w:rsidR="000C1C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льва, Свято –</w:t>
      </w:r>
      <w:r w:rsidR="00CE61D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Успенский собор.</w:t>
      </w:r>
      <w:r w:rsidR="000C1C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</w:p>
    <w:p w:rsidR="009D05AF" w:rsidRDefault="009D05AF" w:rsidP="006E58AD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6AE4EC5" wp14:editId="1B3123B2">
            <wp:extent cx="4572000" cy="3049492"/>
            <wp:effectExtent l="0" t="0" r="0" b="0"/>
            <wp:docPr id="4" name="Рисунок 4" descr="https://avatars.mds.yandex.net/get-images-cbir/7706722/iQiUgtI5pOnpB11YX0rxDg8735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images-cbir/7706722/iQiUgtI5pOnpB11YX0rxDg8735/oc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1849" cy="308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D6" w:rsidRDefault="009D05AF" w:rsidP="00CE61D6">
      <w:pPr>
        <w:pStyle w:val="a5"/>
        <w:shd w:val="clear" w:color="auto" w:fill="FFFFFF"/>
        <w:spacing w:before="150" w:beforeAutospacing="0" w:after="180" w:afterAutospacing="0"/>
        <w:rPr>
          <w:rStyle w:val="a3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610B367E" wp14:editId="06366335">
            <wp:extent cx="5467350" cy="4100512"/>
            <wp:effectExtent l="0" t="0" r="0" b="0"/>
            <wp:docPr id="2" name="Рисунок 2" descr="https://avatars.mds.yandex.net/get-altay/6506385/2a00000182937c2f860b1331888e7d26acfa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ltay/6506385/2a00000182937c2f860b1331888e7d26acfa/XX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619" cy="416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5AF" w:rsidRDefault="009D05AF" w:rsidP="00CE61D6">
      <w:pPr>
        <w:pStyle w:val="a5"/>
        <w:shd w:val="clear" w:color="auto" w:fill="FFFFFF"/>
        <w:spacing w:before="150" w:beforeAutospacing="0" w:after="180" w:afterAutospacing="0"/>
        <w:rPr>
          <w:rStyle w:val="a3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6A423964" wp14:editId="09A09510">
            <wp:extent cx="3990398" cy="5000625"/>
            <wp:effectExtent l="0" t="0" r="0" b="0"/>
            <wp:docPr id="3" name="Рисунок 3" descr="https://avatars.mds.yandex.net/get-altay/4286041/2a00000182937c068add46261add0bfd5d0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ltay/4286041/2a00000182937c068add46261add0bfd5d00/X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98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D6" w:rsidRPr="00293279" w:rsidRDefault="00CE61D6" w:rsidP="00CE61D6">
      <w:pPr>
        <w:pStyle w:val="a5"/>
        <w:shd w:val="clear" w:color="auto" w:fill="FFFFFF"/>
        <w:spacing w:before="150" w:beforeAutospacing="0" w:after="180" w:afterAutospacing="0"/>
        <w:rPr>
          <w:rStyle w:val="a3"/>
          <w:color w:val="111111"/>
          <w:sz w:val="28"/>
          <w:szCs w:val="28"/>
          <w:u w:val="single"/>
        </w:rPr>
      </w:pPr>
      <w:r w:rsidRPr="00293279">
        <w:rPr>
          <w:rStyle w:val="a3"/>
          <w:color w:val="111111"/>
          <w:sz w:val="28"/>
          <w:szCs w:val="28"/>
          <w:u w:val="single"/>
        </w:rPr>
        <w:t>Беседа с ребенком в процессе движения по маршруту: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Уточните, понимает ли ваш ребенок, что сказка - это вымысел, где оживают, птицы, животные, есть волшебные предметы, сказочные слова. 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Спросите, во всех ли сказках добро побеждает зло? 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герой сказки понравился вашему ребёнку? Почему? 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герой поступал плохо? Что из этого вышло? 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заканчивается сказка? Чему нас учит?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Поинтересуйтесь у ребёнка, х</w:t>
      </w:r>
      <w:r w:rsidR="00436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 бы он поймать золотую рыбку</w:t>
      </w: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Пофантазируйте, что бы вы могли попросить у рыбки и как бы она поступила: исполнила желание или нет?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значение незнакомых слов: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Невод – сеть для ловли рыбы;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Пряжа – нити;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Тина – водоросли;</w:t>
      </w:r>
    </w:p>
    <w:p w:rsidR="00CE61D6" w:rsidRPr="00EB2A33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 – старик;</w:t>
      </w:r>
    </w:p>
    <w:p w:rsidR="00CE61D6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Простофиля – глупый человек.</w:t>
      </w:r>
    </w:p>
    <w:p w:rsidR="0093512B" w:rsidRPr="00293279" w:rsidRDefault="0093512B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293279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Что рассмотреть с ребёнком?</w:t>
      </w:r>
    </w:p>
    <w:p w:rsidR="0093512B" w:rsidRDefault="0093512B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Рассмотрите с ребёнком скульптуру «Золотая рыбка».</w:t>
      </w:r>
    </w:p>
    <w:p w:rsidR="0093512B" w:rsidRDefault="002D12B7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Рассмотрите детали скульптуры: её высоту, ключик который она держит во рту, возле хвостика «горшочек с монетами».</w:t>
      </w:r>
    </w:p>
    <w:p w:rsidR="002D12B7" w:rsidRDefault="002D12B7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Сделайте семейные фотографии.</w:t>
      </w:r>
      <w:r w:rsidR="005B256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Загадайте желание. </w:t>
      </w:r>
    </w:p>
    <w:p w:rsidR="004845E3" w:rsidRPr="004845E3" w:rsidRDefault="004845E3" w:rsidP="004845E3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4845E3">
        <w:rPr>
          <w:color w:val="111111"/>
          <w:sz w:val="28"/>
          <w:szCs w:val="28"/>
        </w:rPr>
        <w:t xml:space="preserve">После обзорной экскурсии </w:t>
      </w:r>
      <w:r>
        <w:rPr>
          <w:color w:val="111111"/>
          <w:sz w:val="28"/>
          <w:szCs w:val="28"/>
        </w:rPr>
        <w:t xml:space="preserve">можно посидеть на лавочках, отдохнуть, полюбоваться природой. </w:t>
      </w:r>
    </w:p>
    <w:p w:rsidR="004845E3" w:rsidRDefault="004845E3" w:rsidP="004845E3">
      <w:pPr>
        <w:pStyle w:val="a5"/>
        <w:shd w:val="clear" w:color="auto" w:fill="FFFFFF"/>
        <w:spacing w:before="150" w:beforeAutospacing="0" w:after="180" w:afterAutospacing="0"/>
        <w:rPr>
          <w:rStyle w:val="a6"/>
          <w:i w:val="0"/>
          <w:color w:val="111111"/>
          <w:sz w:val="28"/>
          <w:szCs w:val="28"/>
        </w:rPr>
      </w:pPr>
      <w:r w:rsidRPr="004845E3">
        <w:rPr>
          <w:rStyle w:val="a6"/>
          <w:i w:val="0"/>
          <w:color w:val="111111"/>
          <w:sz w:val="28"/>
          <w:szCs w:val="28"/>
        </w:rPr>
        <w:t>Возвращаясь, рекомендуется поинтересоваться у ребёнка, что ему понрав</w:t>
      </w:r>
      <w:r>
        <w:rPr>
          <w:rStyle w:val="a6"/>
          <w:i w:val="0"/>
          <w:color w:val="111111"/>
          <w:sz w:val="28"/>
          <w:szCs w:val="28"/>
        </w:rPr>
        <w:t>илось.</w:t>
      </w:r>
    </w:p>
    <w:p w:rsidR="004845E3" w:rsidRPr="004845E3" w:rsidRDefault="004845E3" w:rsidP="004845E3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4845E3" w:rsidRDefault="004845E3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D12B7" w:rsidRPr="00293279" w:rsidRDefault="004845E3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293279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Задания после завершения маршрута:</w:t>
      </w:r>
    </w:p>
    <w:p w:rsidR="004845E3" w:rsidRDefault="004845E3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 w:rsidRPr="004845E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После прогулки предложите своему ребёнку нарисовать золотую рыбку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, сделать аппликацию, сконструировать. Вместе с ребёнком можно зайти в магазин «Лента», купить специальную нашивку в виде золотой рыбки и дома нашить или приклеить на любимую футболку.</w:t>
      </w:r>
    </w:p>
    <w:p w:rsidR="004845E3" w:rsidRDefault="004845E3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Зайдите в зоомагазин, понаблюдайте за золотыми рыбками в аквариуме, запланируйте покупку рыбки. </w:t>
      </w:r>
    </w:p>
    <w:p w:rsidR="003D36D5" w:rsidRPr="00293279" w:rsidRDefault="003D36D5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293279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Дополнительный материал для организации прогулки выходного дня:</w:t>
      </w:r>
    </w:p>
    <w:p w:rsidR="003D36D5" w:rsidRPr="003D36D5" w:rsidRDefault="003D36D5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D1C8D4C" wp14:editId="0B6574BB">
            <wp:extent cx="3152061" cy="2362200"/>
            <wp:effectExtent l="0" t="0" r="0" b="0"/>
            <wp:docPr id="5" name="Рисунок 5" descr="https://avatars.mds.yandex.net/get-images-cbir/1573909/o62Dr21mFz18ruyxn3CNoA180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images-cbir/1573909/o62Dr21mFz18ruyxn3CNoA180/oc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35" cy="237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2B7" w:rsidRPr="00B34FBA" w:rsidRDefault="00B34FBA" w:rsidP="00CE61D6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B34FBA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ЗАГАДКА</w:t>
      </w:r>
    </w:p>
    <w:p w:rsidR="002D12B7" w:rsidRPr="0093512B" w:rsidRDefault="00B34FBA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F46EA7" wp14:editId="65C51612">
            <wp:extent cx="3267075" cy="2450306"/>
            <wp:effectExtent l="0" t="0" r="0" b="7620"/>
            <wp:docPr id="6" name="Рисунок 6" descr="https://avatars.mds.yandex.net/get-images-cbir/7802534/57SGNdsosVAazBHyB6ZxHA600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images-cbir/7802534/57SGNdsosVAazBHyB6ZxHA600/o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05" cy="245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D6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D6" w:rsidRPr="006E58AD" w:rsidRDefault="00CE61D6" w:rsidP="006E58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58AD" w:rsidRPr="000B0088" w:rsidRDefault="006E58AD" w:rsidP="006E58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7583" w:rsidRDefault="00DA7583" w:rsidP="000B00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0088" w:rsidRPr="00B34FBA" w:rsidRDefault="00B34FBA" w:rsidP="000B00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FBA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</w:t>
      </w:r>
    </w:p>
    <w:p w:rsidR="0012331B" w:rsidRDefault="00B34FBA" w:rsidP="001233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E2A675" wp14:editId="25A496EE">
            <wp:extent cx="3781213" cy="2835910"/>
            <wp:effectExtent l="0" t="0" r="0" b="2540"/>
            <wp:docPr id="8" name="Рисунок 8" descr="https://avatars.mds.yandex.net/get-images-cbir/96763/mdPq10VRzwWXgUjtYPuF6g904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images-cbir/96763/mdPq10VRzwWXgUjtYPuF6g904/oc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859" cy="28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C1" w:rsidRDefault="00436BC1" w:rsidP="00DA7583">
      <w:pPr>
        <w:pStyle w:val="c5"/>
        <w:shd w:val="clear" w:color="auto" w:fill="FFFFFF"/>
        <w:spacing w:before="0" w:beforeAutospacing="0" w:after="0" w:afterAutospacing="0"/>
        <w:ind w:right="376"/>
        <w:rPr>
          <w:rStyle w:val="c0"/>
          <w:b/>
          <w:bCs/>
          <w:sz w:val="28"/>
          <w:szCs w:val="28"/>
          <w:u w:val="single"/>
        </w:rPr>
      </w:pPr>
    </w:p>
    <w:p w:rsidR="00436BC1" w:rsidRDefault="00436BC1" w:rsidP="00DA7583">
      <w:pPr>
        <w:pStyle w:val="c5"/>
        <w:shd w:val="clear" w:color="auto" w:fill="FFFFFF"/>
        <w:spacing w:before="0" w:beforeAutospacing="0" w:after="0" w:afterAutospacing="0"/>
        <w:ind w:right="376"/>
        <w:rPr>
          <w:rStyle w:val="c0"/>
          <w:b/>
          <w:bCs/>
          <w:sz w:val="28"/>
          <w:szCs w:val="28"/>
          <w:u w:val="single"/>
        </w:rPr>
      </w:pPr>
    </w:p>
    <w:p w:rsidR="00DA7583" w:rsidRPr="00436BC1" w:rsidRDefault="00DA7583" w:rsidP="00DA7583">
      <w:pPr>
        <w:pStyle w:val="c5"/>
        <w:shd w:val="clear" w:color="auto" w:fill="FFFFFF"/>
        <w:spacing w:before="0" w:beforeAutospacing="0" w:after="0" w:afterAutospacing="0"/>
        <w:ind w:right="376"/>
        <w:rPr>
          <w:sz w:val="28"/>
          <w:szCs w:val="28"/>
          <w:u w:val="single"/>
        </w:rPr>
      </w:pPr>
      <w:r w:rsidRPr="00436BC1">
        <w:rPr>
          <w:rStyle w:val="c0"/>
          <w:b/>
          <w:bCs/>
          <w:sz w:val="28"/>
          <w:szCs w:val="28"/>
          <w:u w:val="single"/>
        </w:rPr>
        <w:t>Дидактическая игра «Где спряталась рыбка?»</w:t>
      </w:r>
    </w:p>
    <w:p w:rsidR="00DA7583" w:rsidRPr="00DA7583" w:rsidRDefault="00DA7583" w:rsidP="0005450D">
      <w:pPr>
        <w:pStyle w:val="c5"/>
        <w:shd w:val="clear" w:color="auto" w:fill="FFFFFF"/>
        <w:spacing w:before="0" w:beforeAutospacing="0" w:after="0" w:afterAutospacing="0"/>
        <w:ind w:right="376"/>
        <w:rPr>
          <w:color w:val="000000"/>
          <w:sz w:val="28"/>
          <w:szCs w:val="28"/>
        </w:rPr>
      </w:pPr>
      <w:r w:rsidRPr="00DA7583">
        <w:rPr>
          <w:rStyle w:val="c1"/>
          <w:color w:val="000000"/>
          <w:sz w:val="28"/>
          <w:szCs w:val="28"/>
        </w:rPr>
        <w:t>Перед ребенком выкладываются три игрушки (рыбка и любые животные). Каждая фигурка накрывается платочком.</w:t>
      </w:r>
    </w:p>
    <w:p w:rsidR="00DA7583" w:rsidRDefault="00DA7583" w:rsidP="0005450D">
      <w:pPr>
        <w:pStyle w:val="c5"/>
        <w:shd w:val="clear" w:color="auto" w:fill="FFFFFF"/>
        <w:spacing w:before="0" w:beforeAutospacing="0" w:after="0" w:afterAutospacing="0"/>
        <w:ind w:right="376"/>
        <w:rPr>
          <w:rStyle w:val="c1"/>
          <w:color w:val="000000"/>
          <w:sz w:val="28"/>
          <w:szCs w:val="28"/>
        </w:rPr>
      </w:pPr>
      <w:r w:rsidRPr="00DA7583">
        <w:rPr>
          <w:rStyle w:val="c1"/>
          <w:color w:val="000000"/>
          <w:sz w:val="28"/>
          <w:szCs w:val="28"/>
        </w:rPr>
        <w:t>- Найди рыбку. Где она спряталась?</w:t>
      </w:r>
    </w:p>
    <w:p w:rsidR="00436BC1" w:rsidRDefault="00436BC1" w:rsidP="0005450D">
      <w:pPr>
        <w:pStyle w:val="c5"/>
        <w:shd w:val="clear" w:color="auto" w:fill="FFFFFF"/>
        <w:spacing w:before="0" w:beforeAutospacing="0" w:after="0" w:afterAutospacing="0"/>
        <w:ind w:right="376"/>
        <w:rPr>
          <w:rStyle w:val="c1"/>
          <w:color w:val="000000"/>
          <w:sz w:val="28"/>
          <w:szCs w:val="28"/>
        </w:rPr>
      </w:pPr>
    </w:p>
    <w:p w:rsidR="00DA7583" w:rsidRPr="00DA7583" w:rsidRDefault="00DA7583" w:rsidP="00DA7583">
      <w:pPr>
        <w:pStyle w:val="c5"/>
        <w:shd w:val="clear" w:color="auto" w:fill="FFFFFF"/>
        <w:spacing w:before="0" w:beforeAutospacing="0" w:after="0" w:afterAutospacing="0"/>
        <w:ind w:left="376" w:right="376"/>
        <w:rPr>
          <w:color w:val="000000"/>
          <w:sz w:val="28"/>
          <w:szCs w:val="28"/>
        </w:rPr>
      </w:pPr>
    </w:p>
    <w:p w:rsidR="0012331B" w:rsidRPr="00436BC1" w:rsidRDefault="00DA75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6BC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Свободные танцевально-ритмические движения детей под песню </w:t>
      </w:r>
      <w:r w:rsidRPr="00436BC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436BC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«Про рыбок»</w:t>
      </w:r>
      <w:r w:rsidR="0005450D" w:rsidRPr="00436BC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</w:p>
    <w:sectPr w:rsidR="0012331B" w:rsidRPr="0043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53D2"/>
    <w:multiLevelType w:val="multilevel"/>
    <w:tmpl w:val="A836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56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6F"/>
    <w:rsid w:val="0005450D"/>
    <w:rsid w:val="000B0088"/>
    <w:rsid w:val="000C1C70"/>
    <w:rsid w:val="0012331B"/>
    <w:rsid w:val="001279C4"/>
    <w:rsid w:val="00243BC6"/>
    <w:rsid w:val="00293279"/>
    <w:rsid w:val="002D12B7"/>
    <w:rsid w:val="003D36D5"/>
    <w:rsid w:val="00436BC1"/>
    <w:rsid w:val="004845E3"/>
    <w:rsid w:val="005B2566"/>
    <w:rsid w:val="006E58AD"/>
    <w:rsid w:val="0093512B"/>
    <w:rsid w:val="009D05AF"/>
    <w:rsid w:val="009D76C0"/>
    <w:rsid w:val="00B34FBA"/>
    <w:rsid w:val="00BC386F"/>
    <w:rsid w:val="00C3556F"/>
    <w:rsid w:val="00CE61D6"/>
    <w:rsid w:val="00DA7583"/>
    <w:rsid w:val="00F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0CDB"/>
  <w15:chartTrackingRefBased/>
  <w15:docId w15:val="{94ACCCDB-DBE3-4E44-B0DB-23ABD1FE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31B"/>
    <w:rPr>
      <w:b/>
      <w:bCs/>
    </w:rPr>
  </w:style>
  <w:style w:type="table" w:styleId="a4">
    <w:name w:val="Table Grid"/>
    <w:basedOn w:val="a1"/>
    <w:uiPriority w:val="39"/>
    <w:rsid w:val="000B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845E3"/>
    <w:rPr>
      <w:i/>
      <w:iCs/>
    </w:rPr>
  </w:style>
  <w:style w:type="paragraph" w:customStyle="1" w:styleId="c5">
    <w:name w:val="c5"/>
    <w:basedOn w:val="a"/>
    <w:rsid w:val="00DA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583"/>
  </w:style>
  <w:style w:type="character" w:customStyle="1" w:styleId="c1">
    <w:name w:val="c1"/>
    <w:basedOn w:val="a0"/>
    <w:rsid w:val="00DA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Гость</cp:lastModifiedBy>
  <cp:revision>5</cp:revision>
  <dcterms:created xsi:type="dcterms:W3CDTF">2023-05-15T06:14:00Z</dcterms:created>
  <dcterms:modified xsi:type="dcterms:W3CDTF">2023-05-15T06:20:00Z</dcterms:modified>
</cp:coreProperties>
</file>