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AC71F6" w:rsidTr="00C0748F">
        <w:tc>
          <w:tcPr>
            <w:tcW w:w="4785" w:type="dxa"/>
          </w:tcPr>
          <w:p w:rsidR="00AC71F6" w:rsidRDefault="00AC71F6" w:rsidP="00C0748F">
            <w:pPr>
              <w:rPr>
                <w:color w:val="595959" w:themeColor="text1" w:themeTint="A6"/>
                <w:lang w:val="be-BY"/>
              </w:rPr>
            </w:pPr>
            <w:r>
              <w:rPr>
                <w:color w:val="595959" w:themeColor="text1" w:themeTint="A6"/>
                <w:lang w:val="be-BY"/>
              </w:rPr>
              <w:t>АДДЗЕЛ АДУКАЦЫІ</w:t>
            </w:r>
          </w:p>
          <w:p w:rsidR="00AC71F6" w:rsidRDefault="00AC71F6" w:rsidP="00C0748F">
            <w:pPr>
              <w:rPr>
                <w:color w:val="595959" w:themeColor="text1" w:themeTint="A6"/>
                <w:lang w:val="be-BY"/>
              </w:rPr>
            </w:pPr>
            <w:r>
              <w:rPr>
                <w:color w:val="595959" w:themeColor="text1" w:themeTint="A6"/>
                <w:lang w:val="be-BY"/>
              </w:rPr>
              <w:t>РАГАЧОЎСКАГА РАЙВЫКАНКАМА</w:t>
            </w:r>
          </w:p>
          <w:p w:rsidR="00AC71F6" w:rsidRDefault="00AC71F6" w:rsidP="00C0748F">
            <w:pPr>
              <w:rPr>
                <w:color w:val="595959" w:themeColor="text1" w:themeTint="A6"/>
                <w:sz w:val="10"/>
                <w:szCs w:val="10"/>
                <w:lang w:val="be-BY"/>
              </w:rPr>
            </w:pPr>
          </w:p>
        </w:tc>
        <w:tc>
          <w:tcPr>
            <w:tcW w:w="4785" w:type="dxa"/>
          </w:tcPr>
          <w:p w:rsidR="00AC71F6" w:rsidRDefault="00AC71F6" w:rsidP="00C0748F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ОТДЕЛ ОБРАЗОВАНИЯ</w:t>
            </w:r>
          </w:p>
          <w:p w:rsidR="00AC71F6" w:rsidRDefault="00AC71F6" w:rsidP="00C0748F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РОГАЧЁВСКОГО РАЙИСПОЛКОМА</w:t>
            </w:r>
          </w:p>
          <w:p w:rsidR="00AC71F6" w:rsidRDefault="00AC71F6" w:rsidP="00C0748F">
            <w:pPr>
              <w:rPr>
                <w:color w:val="595959" w:themeColor="text1" w:themeTint="A6"/>
                <w:sz w:val="10"/>
                <w:szCs w:val="10"/>
              </w:rPr>
            </w:pPr>
          </w:p>
        </w:tc>
      </w:tr>
      <w:tr w:rsidR="00AC71F6" w:rsidTr="00C0748F">
        <w:trPr>
          <w:trHeight w:val="879"/>
        </w:trPr>
        <w:tc>
          <w:tcPr>
            <w:tcW w:w="4785" w:type="dxa"/>
          </w:tcPr>
          <w:p w:rsidR="00AC71F6" w:rsidRDefault="00AC71F6" w:rsidP="00C0748F">
            <w:pPr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ДЗЯРЖАЎНАЯ ЎСТАНОВА                                     АДУКАЦЫ</w:t>
            </w:r>
            <w:proofErr w:type="gramStart"/>
            <w:r>
              <w:rPr>
                <w:b/>
                <w:color w:val="595959" w:themeColor="text1" w:themeTint="A6"/>
                <w:sz w:val="24"/>
                <w:szCs w:val="24"/>
                <w:lang w:val="en-US"/>
              </w:rPr>
              <w:t>I</w:t>
            </w:r>
            <w:proofErr w:type="gramEnd"/>
          </w:p>
          <w:p w:rsidR="00AC71F6" w:rsidRDefault="00AC71F6" w:rsidP="00C0748F">
            <w:pPr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"</w:t>
            </w:r>
            <w:r>
              <w:rPr>
                <w:b/>
                <w:color w:val="595959" w:themeColor="text1" w:themeTint="A6"/>
                <w:sz w:val="24"/>
                <w:szCs w:val="24"/>
                <w:lang w:val="be-BY"/>
              </w:rPr>
              <w:t xml:space="preserve">ДЗІЦЯЧЫ </w:t>
            </w:r>
            <w:r>
              <w:rPr>
                <w:b/>
                <w:color w:val="595959" w:themeColor="text1" w:themeTint="A6"/>
                <w:sz w:val="24"/>
                <w:szCs w:val="24"/>
              </w:rPr>
              <w:t>САД № 7  г. РАГАЧОВА"</w:t>
            </w:r>
          </w:p>
        </w:tc>
        <w:tc>
          <w:tcPr>
            <w:tcW w:w="4785" w:type="dxa"/>
          </w:tcPr>
          <w:p w:rsidR="00AC71F6" w:rsidRDefault="00AC71F6" w:rsidP="00C0748F">
            <w:pPr>
              <w:tabs>
                <w:tab w:val="left" w:pos="3718"/>
              </w:tabs>
              <w:rPr>
                <w:b/>
                <w:color w:val="595959" w:themeColor="text1" w:themeTint="A6"/>
                <w:sz w:val="24"/>
                <w:szCs w:val="24"/>
                <w:lang w:val="be-BY"/>
              </w:rPr>
            </w:pPr>
            <w:r>
              <w:rPr>
                <w:b/>
                <w:color w:val="595959" w:themeColor="text1" w:themeTint="A6"/>
                <w:sz w:val="24"/>
                <w:szCs w:val="24"/>
                <w:lang w:val="be-BY"/>
              </w:rPr>
              <w:t xml:space="preserve">ГОСУДАРСТВЕННОЕ УЧРЕЖДЕНИЕ ОБРАЗОВАНИЯ </w:t>
            </w:r>
          </w:p>
          <w:p w:rsidR="00AC71F6" w:rsidRDefault="00AC71F6" w:rsidP="00C0748F">
            <w:pPr>
              <w:tabs>
                <w:tab w:val="left" w:pos="3718"/>
              </w:tabs>
              <w:rPr>
                <w:b/>
                <w:color w:val="595959" w:themeColor="text1" w:themeTint="A6"/>
                <w:sz w:val="24"/>
                <w:szCs w:val="24"/>
                <w:lang w:val="be-BY"/>
              </w:rPr>
            </w:pPr>
            <w:r>
              <w:rPr>
                <w:b/>
                <w:color w:val="595959" w:themeColor="text1" w:themeTint="A6"/>
                <w:sz w:val="24"/>
                <w:szCs w:val="24"/>
                <w:lang w:val="be-BY"/>
              </w:rPr>
              <w:t>“ДЕТСКИЙ САД № 7 г. РОГАЧЁВА”</w:t>
            </w:r>
          </w:p>
        </w:tc>
      </w:tr>
      <w:tr w:rsidR="00AC71F6" w:rsidTr="00C0748F">
        <w:trPr>
          <w:trHeight w:val="766"/>
        </w:trPr>
        <w:tc>
          <w:tcPr>
            <w:tcW w:w="4785" w:type="dxa"/>
          </w:tcPr>
          <w:p w:rsidR="00AC71F6" w:rsidRDefault="00AC71F6" w:rsidP="00C0748F">
            <w:pPr>
              <w:rPr>
                <w:b/>
                <w:color w:val="595959" w:themeColor="text1" w:themeTint="A6"/>
                <w:lang w:val="be-BY"/>
              </w:rPr>
            </w:pPr>
          </w:p>
          <w:p w:rsidR="00AC71F6" w:rsidRDefault="00AC71F6" w:rsidP="00C0748F">
            <w:pPr>
              <w:rPr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  <w:sz w:val="24"/>
                <w:szCs w:val="24"/>
                <w:lang w:val="be-BY"/>
              </w:rPr>
              <w:t>ЗАГАД</w:t>
            </w:r>
          </w:p>
        </w:tc>
        <w:tc>
          <w:tcPr>
            <w:tcW w:w="4785" w:type="dxa"/>
          </w:tcPr>
          <w:p w:rsidR="00AC71F6" w:rsidRDefault="00AC71F6" w:rsidP="00C0748F">
            <w:pPr>
              <w:tabs>
                <w:tab w:val="left" w:pos="3718"/>
              </w:tabs>
              <w:rPr>
                <w:b/>
                <w:color w:val="595959" w:themeColor="text1" w:themeTint="A6"/>
                <w:lang w:val="be-BY"/>
              </w:rPr>
            </w:pPr>
          </w:p>
          <w:p w:rsidR="00AC71F6" w:rsidRDefault="00AC71F6" w:rsidP="00C0748F">
            <w:pPr>
              <w:tabs>
                <w:tab w:val="left" w:pos="3718"/>
              </w:tabs>
              <w:rPr>
                <w:b/>
                <w:color w:val="595959" w:themeColor="text1" w:themeTint="A6"/>
                <w:sz w:val="24"/>
                <w:szCs w:val="24"/>
                <w:lang w:val="be-BY"/>
              </w:rPr>
            </w:pPr>
            <w:r>
              <w:rPr>
                <w:b/>
                <w:color w:val="595959" w:themeColor="text1" w:themeTint="A6"/>
                <w:sz w:val="24"/>
                <w:szCs w:val="24"/>
                <w:lang w:val="be-BY"/>
              </w:rPr>
              <w:t>ПР</w:t>
            </w:r>
            <w:r>
              <w:rPr>
                <w:b/>
                <w:color w:val="595959" w:themeColor="text1" w:themeTint="A6"/>
                <w:sz w:val="24"/>
                <w:szCs w:val="24"/>
              </w:rPr>
              <w:t>И</w:t>
            </w:r>
            <w:r>
              <w:rPr>
                <w:b/>
                <w:color w:val="595959" w:themeColor="text1" w:themeTint="A6"/>
                <w:sz w:val="24"/>
                <w:szCs w:val="24"/>
                <w:lang w:val="be-BY"/>
              </w:rPr>
              <w:t>КАЗ</w:t>
            </w:r>
          </w:p>
        </w:tc>
      </w:tr>
      <w:tr w:rsidR="00AC71F6" w:rsidTr="00C0748F">
        <w:trPr>
          <w:trHeight w:val="376"/>
        </w:trPr>
        <w:tc>
          <w:tcPr>
            <w:tcW w:w="4785" w:type="dxa"/>
          </w:tcPr>
          <w:p w:rsidR="00AC71F6" w:rsidRDefault="00AC71F6" w:rsidP="00C0748F">
            <w:pPr>
              <w:rPr>
                <w:b/>
                <w:color w:val="595959" w:themeColor="text1" w:themeTint="A6"/>
                <w:lang w:val="be-BY"/>
              </w:rPr>
            </w:pPr>
            <w:r>
              <w:rPr>
                <w:color w:val="595959" w:themeColor="text1" w:themeTint="A6"/>
              </w:rPr>
              <w:t xml:space="preserve">____________ № _____ </w:t>
            </w:r>
            <w:r>
              <w:rPr>
                <w:color w:val="595959" w:themeColor="text1" w:themeTint="A6"/>
                <w:sz w:val="24"/>
              </w:rPr>
              <w:t xml:space="preserve"> </w:t>
            </w:r>
          </w:p>
        </w:tc>
        <w:tc>
          <w:tcPr>
            <w:tcW w:w="4785" w:type="dxa"/>
          </w:tcPr>
          <w:p w:rsidR="00AC71F6" w:rsidRDefault="00AC71F6" w:rsidP="00C0748F">
            <w:pPr>
              <w:tabs>
                <w:tab w:val="left" w:pos="3718"/>
              </w:tabs>
              <w:rPr>
                <w:b/>
                <w:color w:val="595959" w:themeColor="text1" w:themeTint="A6"/>
                <w:sz w:val="16"/>
                <w:szCs w:val="16"/>
                <w:lang w:val="be-BY"/>
              </w:rPr>
            </w:pPr>
          </w:p>
          <w:p w:rsidR="00AC71F6" w:rsidRDefault="00AC71F6" w:rsidP="00C0748F">
            <w:pPr>
              <w:tabs>
                <w:tab w:val="left" w:pos="3718"/>
              </w:tabs>
              <w:rPr>
                <w:b/>
                <w:color w:val="595959" w:themeColor="text1" w:themeTint="A6"/>
                <w:lang w:val="be-BY"/>
              </w:rPr>
            </w:pPr>
          </w:p>
        </w:tc>
      </w:tr>
      <w:tr w:rsidR="00AC71F6" w:rsidTr="00C0748F">
        <w:trPr>
          <w:trHeight w:val="347"/>
        </w:trPr>
        <w:tc>
          <w:tcPr>
            <w:tcW w:w="4785" w:type="dxa"/>
          </w:tcPr>
          <w:p w:rsidR="00AC71F6" w:rsidRDefault="00AC71F6" w:rsidP="00C0748F">
            <w:pPr>
              <w:rPr>
                <w:b/>
                <w:color w:val="595959" w:themeColor="text1" w:themeTint="A6"/>
                <w:lang w:val="be-BY"/>
              </w:rPr>
            </w:pPr>
            <w:r>
              <w:rPr>
                <w:color w:val="595959" w:themeColor="text1" w:themeTint="A6"/>
              </w:rPr>
              <w:t xml:space="preserve">г. </w:t>
            </w:r>
            <w:proofErr w:type="spellStart"/>
            <w:r>
              <w:rPr>
                <w:color w:val="595959" w:themeColor="text1" w:themeTint="A6"/>
              </w:rPr>
              <w:t>Рагачо</w:t>
            </w:r>
            <w:proofErr w:type="spellEnd"/>
            <w:r>
              <w:rPr>
                <w:color w:val="595959" w:themeColor="text1" w:themeTint="A6"/>
                <w:lang w:val="be-BY"/>
              </w:rPr>
              <w:t>ў</w:t>
            </w:r>
            <w:r>
              <w:rPr>
                <w:b/>
                <w:color w:val="595959" w:themeColor="text1" w:themeTint="A6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4785" w:type="dxa"/>
          </w:tcPr>
          <w:p w:rsidR="00AC71F6" w:rsidRDefault="00AC71F6" w:rsidP="00C0748F">
            <w:pPr>
              <w:tabs>
                <w:tab w:val="left" w:pos="3718"/>
              </w:tabs>
              <w:rPr>
                <w:b/>
                <w:color w:val="595959" w:themeColor="text1" w:themeTint="A6"/>
                <w:lang w:val="be-BY"/>
              </w:rPr>
            </w:pPr>
            <w:r>
              <w:rPr>
                <w:color w:val="595959" w:themeColor="text1" w:themeTint="A6"/>
                <w:lang w:val="be-BY"/>
              </w:rPr>
              <w:t>г. Рогачёв</w:t>
            </w:r>
          </w:p>
        </w:tc>
      </w:tr>
    </w:tbl>
    <w:p w:rsidR="00AC71F6" w:rsidRDefault="00AC71F6" w:rsidP="00AC71F6"/>
    <w:p w:rsidR="00AC71F6" w:rsidRDefault="00AC71F6" w:rsidP="00AC71F6"/>
    <w:p w:rsidR="00AC71F6" w:rsidRDefault="00AC71F6" w:rsidP="00AC71F6">
      <w:pPr>
        <w:spacing w:line="280" w:lineRule="exact"/>
        <w:jc w:val="both"/>
        <w:rPr>
          <w:color w:val="404040" w:themeColor="text1" w:themeTint="BF"/>
          <w:sz w:val="30"/>
          <w:szCs w:val="30"/>
        </w:rPr>
      </w:pPr>
      <w:r>
        <w:rPr>
          <w:color w:val="404040" w:themeColor="text1" w:themeTint="BF"/>
          <w:sz w:val="30"/>
          <w:szCs w:val="30"/>
        </w:rPr>
        <w:t>Об участии в реализации</w:t>
      </w:r>
    </w:p>
    <w:p w:rsidR="00AC71F6" w:rsidRDefault="00AC71F6" w:rsidP="00AC71F6">
      <w:pPr>
        <w:spacing w:line="280" w:lineRule="exact"/>
        <w:jc w:val="both"/>
        <w:rPr>
          <w:color w:val="404040" w:themeColor="text1" w:themeTint="BF"/>
          <w:sz w:val="30"/>
          <w:szCs w:val="30"/>
        </w:rPr>
      </w:pPr>
      <w:r>
        <w:rPr>
          <w:color w:val="404040" w:themeColor="text1" w:themeTint="BF"/>
          <w:sz w:val="30"/>
          <w:szCs w:val="30"/>
        </w:rPr>
        <w:t xml:space="preserve">проекта «Зелёные школы»  </w:t>
      </w:r>
    </w:p>
    <w:p w:rsidR="00AC71F6" w:rsidRDefault="00AC71F6" w:rsidP="00AC71F6">
      <w:pPr>
        <w:jc w:val="both"/>
        <w:rPr>
          <w:color w:val="404040" w:themeColor="text1" w:themeTint="BF"/>
          <w:sz w:val="30"/>
          <w:szCs w:val="30"/>
        </w:rPr>
      </w:pPr>
    </w:p>
    <w:p w:rsidR="00AC71F6" w:rsidRDefault="00AC71F6" w:rsidP="00AC71F6">
      <w:pPr>
        <w:jc w:val="both"/>
        <w:rPr>
          <w:color w:val="404040" w:themeColor="text1" w:themeTint="BF"/>
          <w:sz w:val="30"/>
          <w:szCs w:val="30"/>
        </w:rPr>
      </w:pPr>
      <w:r>
        <w:rPr>
          <w:color w:val="404040" w:themeColor="text1" w:themeTint="BF"/>
          <w:sz w:val="30"/>
          <w:szCs w:val="30"/>
        </w:rPr>
        <w:t xml:space="preserve"> </w:t>
      </w:r>
    </w:p>
    <w:p w:rsidR="00AC71F6" w:rsidRDefault="00AC71F6" w:rsidP="00AC71F6">
      <w:pPr>
        <w:jc w:val="both"/>
        <w:rPr>
          <w:color w:val="404040" w:themeColor="text1" w:themeTint="BF"/>
          <w:sz w:val="30"/>
          <w:szCs w:val="30"/>
        </w:rPr>
      </w:pPr>
      <w:r>
        <w:rPr>
          <w:color w:val="404040" w:themeColor="text1" w:themeTint="BF"/>
          <w:sz w:val="30"/>
          <w:szCs w:val="30"/>
        </w:rPr>
        <w:t xml:space="preserve"> </w:t>
      </w:r>
      <w:r>
        <w:rPr>
          <w:color w:val="404040" w:themeColor="text1" w:themeTint="BF"/>
          <w:sz w:val="30"/>
          <w:szCs w:val="30"/>
        </w:rPr>
        <w:tab/>
        <w:t>В рамках проекта «Вовлечение общественности в экологический мониторинг и улучшение управления охраной окружающей среды на местном уровне»</w:t>
      </w:r>
    </w:p>
    <w:p w:rsidR="00AC71F6" w:rsidRDefault="00AC71F6" w:rsidP="00AC71F6">
      <w:pPr>
        <w:jc w:val="both"/>
        <w:rPr>
          <w:color w:val="404040" w:themeColor="text1" w:themeTint="BF"/>
          <w:sz w:val="30"/>
          <w:szCs w:val="30"/>
        </w:rPr>
      </w:pPr>
      <w:r>
        <w:rPr>
          <w:color w:val="404040" w:themeColor="text1" w:themeTint="BF"/>
          <w:sz w:val="30"/>
          <w:szCs w:val="30"/>
        </w:rPr>
        <w:t>ПРИКАЗЫВАЮ:</w:t>
      </w:r>
    </w:p>
    <w:p w:rsidR="00AC71F6" w:rsidRDefault="00AC71F6" w:rsidP="00AC71F6">
      <w:pPr>
        <w:ind w:firstLine="708"/>
        <w:jc w:val="both"/>
        <w:rPr>
          <w:color w:val="404040" w:themeColor="text1" w:themeTint="BF"/>
          <w:sz w:val="30"/>
          <w:szCs w:val="30"/>
        </w:rPr>
      </w:pPr>
      <w:r>
        <w:rPr>
          <w:color w:val="404040" w:themeColor="text1" w:themeTint="BF"/>
          <w:sz w:val="30"/>
          <w:szCs w:val="30"/>
        </w:rPr>
        <w:t>1.</w:t>
      </w:r>
      <w:r>
        <w:rPr>
          <w:color w:val="404040" w:themeColor="text1" w:themeTint="BF"/>
          <w:sz w:val="30"/>
          <w:szCs w:val="30"/>
        </w:rPr>
        <w:tab/>
        <w:t>Продолжить участие в реализации образовательн</w:t>
      </w:r>
      <w:r w:rsidR="00893EBF">
        <w:rPr>
          <w:color w:val="404040" w:themeColor="text1" w:themeTint="BF"/>
          <w:sz w:val="30"/>
          <w:szCs w:val="30"/>
        </w:rPr>
        <w:t>ого проекта «Зелёные школы» с 01.09.2025</w:t>
      </w:r>
      <w:r>
        <w:rPr>
          <w:color w:val="404040" w:themeColor="text1" w:themeTint="BF"/>
          <w:sz w:val="30"/>
          <w:szCs w:val="30"/>
        </w:rPr>
        <w:t>.</w:t>
      </w:r>
    </w:p>
    <w:p w:rsidR="00AC71F6" w:rsidRDefault="00AC71F6" w:rsidP="00AC71F6">
      <w:pPr>
        <w:ind w:firstLine="708"/>
        <w:jc w:val="both"/>
        <w:rPr>
          <w:color w:val="404040" w:themeColor="text1" w:themeTint="BF"/>
          <w:sz w:val="30"/>
          <w:szCs w:val="30"/>
        </w:rPr>
      </w:pPr>
      <w:r>
        <w:rPr>
          <w:color w:val="404040" w:themeColor="text1" w:themeTint="BF"/>
          <w:sz w:val="30"/>
          <w:szCs w:val="30"/>
        </w:rPr>
        <w:t>2.</w:t>
      </w:r>
      <w:r>
        <w:rPr>
          <w:color w:val="404040" w:themeColor="text1" w:themeTint="BF"/>
          <w:sz w:val="30"/>
          <w:szCs w:val="30"/>
        </w:rPr>
        <w:tab/>
        <w:t>Включить в работу по реализации образовательного проекта педагогических работников, законных представителей и воспитанников группы интегрированного обучения и воспитания (от 5 до 7 лет).</w:t>
      </w:r>
    </w:p>
    <w:p w:rsidR="00AC71F6" w:rsidRDefault="00AC71F6" w:rsidP="00AC71F6">
      <w:pPr>
        <w:ind w:firstLine="708"/>
        <w:jc w:val="both"/>
        <w:rPr>
          <w:color w:val="404040" w:themeColor="text1" w:themeTint="BF"/>
          <w:sz w:val="30"/>
          <w:szCs w:val="30"/>
        </w:rPr>
      </w:pPr>
      <w:r>
        <w:rPr>
          <w:color w:val="404040" w:themeColor="text1" w:themeTint="BF"/>
          <w:sz w:val="30"/>
          <w:szCs w:val="30"/>
        </w:rPr>
        <w:t>3.</w:t>
      </w:r>
      <w:r>
        <w:rPr>
          <w:color w:val="404040" w:themeColor="text1" w:themeTint="BF"/>
          <w:sz w:val="30"/>
          <w:szCs w:val="30"/>
        </w:rPr>
        <w:tab/>
        <w:t>Создать творческую группу педагогов по реализации проекта «Зелёные школы»:</w:t>
      </w:r>
    </w:p>
    <w:p w:rsidR="00AC71F6" w:rsidRDefault="00AC71F6" w:rsidP="00AC71F6">
      <w:pPr>
        <w:ind w:firstLine="708"/>
        <w:jc w:val="both"/>
        <w:rPr>
          <w:color w:val="404040" w:themeColor="text1" w:themeTint="BF"/>
          <w:sz w:val="30"/>
          <w:szCs w:val="30"/>
        </w:rPr>
      </w:pPr>
      <w:r>
        <w:rPr>
          <w:color w:val="404040" w:themeColor="text1" w:themeTint="BF"/>
          <w:sz w:val="30"/>
          <w:szCs w:val="30"/>
        </w:rPr>
        <w:t>3.1. Маголло Татьяна Михайловна, заведующий, председатель творческой группы;</w:t>
      </w:r>
    </w:p>
    <w:p w:rsidR="00AC71F6" w:rsidRDefault="00AC71F6" w:rsidP="00AC71F6">
      <w:pPr>
        <w:ind w:firstLine="708"/>
        <w:jc w:val="both"/>
        <w:rPr>
          <w:color w:val="404040" w:themeColor="text1" w:themeTint="BF"/>
          <w:sz w:val="30"/>
          <w:szCs w:val="30"/>
        </w:rPr>
      </w:pPr>
      <w:r>
        <w:rPr>
          <w:color w:val="404040" w:themeColor="text1" w:themeTint="BF"/>
          <w:sz w:val="30"/>
          <w:szCs w:val="30"/>
        </w:rPr>
        <w:t>3.2. Куприяшенко Ольга Константиновна, заместитель заведующего по основной деятельности – заместитель председателя творческой группы;</w:t>
      </w:r>
    </w:p>
    <w:p w:rsidR="00AC71F6" w:rsidRDefault="00AC71F6" w:rsidP="00AC71F6">
      <w:pPr>
        <w:ind w:firstLine="708"/>
        <w:jc w:val="both"/>
        <w:rPr>
          <w:color w:val="404040" w:themeColor="text1" w:themeTint="BF"/>
          <w:sz w:val="30"/>
          <w:szCs w:val="30"/>
        </w:rPr>
      </w:pPr>
      <w:r>
        <w:rPr>
          <w:color w:val="404040" w:themeColor="text1" w:themeTint="BF"/>
          <w:sz w:val="30"/>
          <w:szCs w:val="30"/>
        </w:rPr>
        <w:t>3.3. Кулаковская Ольга Михайловна,  заведующий хозяйством;</w:t>
      </w:r>
    </w:p>
    <w:p w:rsidR="00AC71F6" w:rsidRDefault="00AC71F6" w:rsidP="00AC71F6">
      <w:pPr>
        <w:ind w:firstLine="708"/>
        <w:jc w:val="both"/>
        <w:rPr>
          <w:color w:val="404040" w:themeColor="text1" w:themeTint="BF"/>
          <w:sz w:val="30"/>
          <w:szCs w:val="30"/>
        </w:rPr>
      </w:pPr>
      <w:r>
        <w:rPr>
          <w:color w:val="404040" w:themeColor="text1" w:themeTint="BF"/>
          <w:sz w:val="30"/>
          <w:szCs w:val="30"/>
        </w:rPr>
        <w:t xml:space="preserve">3.4. </w:t>
      </w:r>
      <w:r w:rsidR="00893EBF">
        <w:rPr>
          <w:color w:val="404040" w:themeColor="text1" w:themeTint="BF"/>
          <w:sz w:val="30"/>
          <w:szCs w:val="30"/>
        </w:rPr>
        <w:t>Шкуратова Юлия Александровна</w:t>
      </w:r>
      <w:r>
        <w:rPr>
          <w:color w:val="404040" w:themeColor="text1" w:themeTint="BF"/>
          <w:sz w:val="30"/>
          <w:szCs w:val="30"/>
        </w:rPr>
        <w:t>, воспитатель дошкольного образования, член творческой группы;</w:t>
      </w:r>
    </w:p>
    <w:p w:rsidR="00893EBF" w:rsidRDefault="00AC71F6" w:rsidP="00893EBF">
      <w:pPr>
        <w:ind w:firstLine="708"/>
        <w:jc w:val="both"/>
        <w:rPr>
          <w:color w:val="404040" w:themeColor="text1" w:themeTint="BF"/>
          <w:sz w:val="30"/>
          <w:szCs w:val="30"/>
        </w:rPr>
      </w:pPr>
      <w:r>
        <w:rPr>
          <w:color w:val="404040" w:themeColor="text1" w:themeTint="BF"/>
          <w:sz w:val="30"/>
          <w:szCs w:val="30"/>
        </w:rPr>
        <w:t xml:space="preserve">3.5. </w:t>
      </w:r>
      <w:r w:rsidR="00893EBF">
        <w:rPr>
          <w:color w:val="404040" w:themeColor="text1" w:themeTint="BF"/>
          <w:sz w:val="30"/>
          <w:szCs w:val="30"/>
        </w:rPr>
        <w:t>Приходько Алиса Сергеевна</w:t>
      </w:r>
      <w:r>
        <w:rPr>
          <w:color w:val="404040" w:themeColor="text1" w:themeTint="BF"/>
          <w:sz w:val="30"/>
          <w:szCs w:val="30"/>
        </w:rPr>
        <w:t>, воспитатель дошкольного обра</w:t>
      </w:r>
      <w:r w:rsidR="00893EBF">
        <w:rPr>
          <w:color w:val="404040" w:themeColor="text1" w:themeTint="BF"/>
          <w:sz w:val="30"/>
          <w:szCs w:val="30"/>
        </w:rPr>
        <w:t>зования, член творческой группы.</w:t>
      </w:r>
    </w:p>
    <w:p w:rsidR="00AC71F6" w:rsidRDefault="00AC71F6" w:rsidP="00893EBF">
      <w:pPr>
        <w:ind w:firstLine="708"/>
        <w:jc w:val="both"/>
        <w:rPr>
          <w:color w:val="404040" w:themeColor="text1" w:themeTint="BF"/>
          <w:sz w:val="30"/>
          <w:szCs w:val="30"/>
        </w:rPr>
      </w:pPr>
      <w:r>
        <w:rPr>
          <w:color w:val="404040" w:themeColor="text1" w:themeTint="BF"/>
          <w:sz w:val="30"/>
          <w:szCs w:val="30"/>
        </w:rPr>
        <w:t>4. Куприяшенко Ольгу Константиновну, заместителя заведующего по основной деятельности назначить координатором работы по реализации программы «Зелёные школы».</w:t>
      </w:r>
    </w:p>
    <w:p w:rsidR="00AC71F6" w:rsidRDefault="00AC71F6" w:rsidP="00AC71F6">
      <w:pPr>
        <w:ind w:firstLine="708"/>
        <w:jc w:val="both"/>
        <w:rPr>
          <w:color w:val="404040" w:themeColor="text1" w:themeTint="BF"/>
          <w:sz w:val="30"/>
          <w:szCs w:val="30"/>
        </w:rPr>
      </w:pPr>
      <w:r>
        <w:rPr>
          <w:color w:val="404040" w:themeColor="text1" w:themeTint="BF"/>
          <w:sz w:val="30"/>
          <w:szCs w:val="30"/>
        </w:rPr>
        <w:t xml:space="preserve">5. Куприяшенко Ольге Константиновне, заместителю заведующего по основной деятельности, координатору работы: </w:t>
      </w:r>
    </w:p>
    <w:p w:rsidR="00AC71F6" w:rsidRDefault="00AC71F6" w:rsidP="00AC71F6">
      <w:pPr>
        <w:ind w:firstLine="708"/>
        <w:jc w:val="both"/>
        <w:rPr>
          <w:color w:val="404040" w:themeColor="text1" w:themeTint="BF"/>
          <w:sz w:val="30"/>
          <w:szCs w:val="30"/>
        </w:rPr>
      </w:pPr>
      <w:r>
        <w:rPr>
          <w:color w:val="404040" w:themeColor="text1" w:themeTint="BF"/>
          <w:sz w:val="30"/>
          <w:szCs w:val="30"/>
        </w:rPr>
        <w:t>5.1. разработать и разместить на сайте план мероприятий по реализации проекта «Зелёные школы»;</w:t>
      </w:r>
    </w:p>
    <w:p w:rsidR="00E701C6" w:rsidRDefault="00E701C6" w:rsidP="00E701C6">
      <w:pPr>
        <w:ind w:firstLine="708"/>
        <w:jc w:val="center"/>
        <w:rPr>
          <w:color w:val="404040" w:themeColor="text1" w:themeTint="BF"/>
          <w:sz w:val="30"/>
          <w:szCs w:val="30"/>
        </w:rPr>
      </w:pPr>
      <w:r>
        <w:rPr>
          <w:color w:val="404040" w:themeColor="text1" w:themeTint="BF"/>
          <w:sz w:val="30"/>
          <w:szCs w:val="30"/>
        </w:rPr>
        <w:lastRenderedPageBreak/>
        <w:t>2</w:t>
      </w:r>
    </w:p>
    <w:p w:rsidR="00AC71F6" w:rsidRDefault="00AC71F6" w:rsidP="00AC71F6">
      <w:pPr>
        <w:ind w:firstLine="708"/>
        <w:jc w:val="both"/>
        <w:rPr>
          <w:color w:val="404040" w:themeColor="text1" w:themeTint="BF"/>
          <w:sz w:val="30"/>
          <w:szCs w:val="30"/>
        </w:rPr>
      </w:pPr>
      <w:r>
        <w:rPr>
          <w:color w:val="404040" w:themeColor="text1" w:themeTint="BF"/>
          <w:sz w:val="30"/>
          <w:szCs w:val="30"/>
        </w:rPr>
        <w:t>5.2. обновлять информацию на сайте учреждения «Зелёные школы», отдельно выделив в ней направления: «Биоразнообразие», «Энергосбережение», «</w:t>
      </w:r>
      <w:proofErr w:type="spellStart"/>
      <w:r>
        <w:rPr>
          <w:color w:val="404040" w:themeColor="text1" w:themeTint="BF"/>
          <w:sz w:val="30"/>
          <w:szCs w:val="30"/>
        </w:rPr>
        <w:t>Водосбережение</w:t>
      </w:r>
      <w:proofErr w:type="spellEnd"/>
      <w:r>
        <w:rPr>
          <w:color w:val="404040" w:themeColor="text1" w:themeTint="BF"/>
          <w:sz w:val="30"/>
          <w:szCs w:val="30"/>
        </w:rPr>
        <w:t>», «Обращение с отходами», «Информационно-экологические мероприятия по работе с местным сообществом» и наполнять содержанием, согласно реализации плана;</w:t>
      </w:r>
    </w:p>
    <w:p w:rsidR="00AC71F6" w:rsidRDefault="00AC71F6" w:rsidP="00AC71F6">
      <w:pPr>
        <w:ind w:firstLine="708"/>
        <w:jc w:val="both"/>
        <w:rPr>
          <w:color w:val="404040" w:themeColor="text1" w:themeTint="BF"/>
          <w:sz w:val="30"/>
          <w:szCs w:val="30"/>
        </w:rPr>
      </w:pPr>
      <w:r>
        <w:rPr>
          <w:color w:val="404040" w:themeColor="text1" w:themeTint="BF"/>
          <w:sz w:val="30"/>
          <w:szCs w:val="30"/>
        </w:rPr>
        <w:t>5.3. организовать работу со всеми участниками проекта «Зелёные школы» в соответствии с мероприятиями и предложенными заданиями;</w:t>
      </w:r>
    </w:p>
    <w:p w:rsidR="00AC71F6" w:rsidRDefault="00AC71F6" w:rsidP="00AC71F6">
      <w:pPr>
        <w:ind w:firstLine="708"/>
        <w:jc w:val="both"/>
        <w:rPr>
          <w:color w:val="404040" w:themeColor="text1" w:themeTint="BF"/>
          <w:sz w:val="30"/>
          <w:szCs w:val="30"/>
        </w:rPr>
      </w:pPr>
      <w:r>
        <w:rPr>
          <w:color w:val="404040" w:themeColor="text1" w:themeTint="BF"/>
          <w:sz w:val="30"/>
          <w:szCs w:val="30"/>
        </w:rPr>
        <w:t>5.4. подать отчёты о выполнении заданий проек</w:t>
      </w:r>
      <w:r w:rsidR="00893EBF">
        <w:rPr>
          <w:color w:val="404040" w:themeColor="text1" w:themeTint="BF"/>
          <w:sz w:val="30"/>
          <w:szCs w:val="30"/>
        </w:rPr>
        <w:t>та «Зелёные школы» до 20.05.2026</w:t>
      </w:r>
      <w:r>
        <w:rPr>
          <w:color w:val="404040" w:themeColor="text1" w:themeTint="BF"/>
          <w:sz w:val="30"/>
          <w:szCs w:val="30"/>
        </w:rPr>
        <w:t xml:space="preserve"> года.</w:t>
      </w:r>
    </w:p>
    <w:p w:rsidR="00AC71F6" w:rsidRDefault="00AC71F6" w:rsidP="00AC71F6">
      <w:pPr>
        <w:ind w:firstLine="708"/>
        <w:jc w:val="both"/>
        <w:rPr>
          <w:color w:val="404040" w:themeColor="text1" w:themeTint="BF"/>
          <w:sz w:val="30"/>
          <w:szCs w:val="30"/>
        </w:rPr>
      </w:pPr>
      <w:r>
        <w:rPr>
          <w:color w:val="404040" w:themeColor="text1" w:themeTint="BF"/>
          <w:sz w:val="30"/>
          <w:szCs w:val="30"/>
        </w:rPr>
        <w:t>6. Педагогическим работникам предусмотреть оптимальное чередование специально организованной и нерегламентированной деятельности воспитанников при реализации образовательного проекта «Зелёные школы» и подавать от</w:t>
      </w:r>
      <w:r w:rsidR="00893EBF">
        <w:rPr>
          <w:color w:val="404040" w:themeColor="text1" w:themeTint="BF"/>
          <w:sz w:val="30"/>
          <w:szCs w:val="30"/>
        </w:rPr>
        <w:t>чёт о проведённых мероприятиях</w:t>
      </w:r>
      <w:r>
        <w:rPr>
          <w:color w:val="404040" w:themeColor="text1" w:themeTint="BF"/>
          <w:sz w:val="30"/>
          <w:szCs w:val="30"/>
        </w:rPr>
        <w:t xml:space="preserve"> для размещения на сайте.</w:t>
      </w:r>
    </w:p>
    <w:p w:rsidR="00AC71F6" w:rsidRDefault="00AC71F6" w:rsidP="00AC71F6">
      <w:pPr>
        <w:ind w:firstLine="708"/>
        <w:jc w:val="both"/>
        <w:rPr>
          <w:color w:val="404040" w:themeColor="text1" w:themeTint="BF"/>
          <w:sz w:val="30"/>
          <w:szCs w:val="30"/>
        </w:rPr>
      </w:pPr>
      <w:r>
        <w:rPr>
          <w:color w:val="404040" w:themeColor="text1" w:themeTint="BF"/>
          <w:sz w:val="30"/>
          <w:szCs w:val="30"/>
        </w:rPr>
        <w:t>7. Куприяшенко Ольгу Константиновну, заместителя заведующего по основной деятельности</w:t>
      </w:r>
      <w:r w:rsidR="00893EBF">
        <w:rPr>
          <w:color w:val="404040" w:themeColor="text1" w:themeTint="BF"/>
          <w:sz w:val="30"/>
          <w:szCs w:val="30"/>
        </w:rPr>
        <w:t>,</w:t>
      </w:r>
      <w:r>
        <w:rPr>
          <w:color w:val="404040" w:themeColor="text1" w:themeTint="BF"/>
          <w:sz w:val="30"/>
          <w:szCs w:val="30"/>
        </w:rPr>
        <w:t xml:space="preserve"> назначить </w:t>
      </w:r>
      <w:proofErr w:type="gramStart"/>
      <w:r>
        <w:rPr>
          <w:color w:val="404040" w:themeColor="text1" w:themeTint="BF"/>
          <w:sz w:val="30"/>
          <w:szCs w:val="30"/>
        </w:rPr>
        <w:t>ответственным</w:t>
      </w:r>
      <w:proofErr w:type="gramEnd"/>
      <w:r>
        <w:rPr>
          <w:color w:val="404040" w:themeColor="text1" w:themeTint="BF"/>
          <w:sz w:val="30"/>
          <w:szCs w:val="30"/>
        </w:rPr>
        <w:t xml:space="preserve"> за размещение материалов на сайте.</w:t>
      </w:r>
    </w:p>
    <w:p w:rsidR="00AC71F6" w:rsidRDefault="00AC71F6" w:rsidP="00AC71F6">
      <w:pPr>
        <w:ind w:firstLine="708"/>
        <w:jc w:val="both"/>
        <w:rPr>
          <w:color w:val="404040" w:themeColor="text1" w:themeTint="BF"/>
          <w:sz w:val="30"/>
          <w:szCs w:val="30"/>
        </w:rPr>
      </w:pPr>
      <w:r>
        <w:rPr>
          <w:color w:val="404040" w:themeColor="text1" w:themeTint="BF"/>
          <w:sz w:val="30"/>
          <w:szCs w:val="30"/>
        </w:rPr>
        <w:t xml:space="preserve">8. Контроль за выполнением приказа возложить на </w:t>
      </w:r>
      <w:proofErr w:type="gramStart"/>
      <w:r>
        <w:rPr>
          <w:color w:val="404040" w:themeColor="text1" w:themeTint="BF"/>
          <w:sz w:val="30"/>
          <w:szCs w:val="30"/>
        </w:rPr>
        <w:t>заместителя</w:t>
      </w:r>
      <w:proofErr w:type="gramEnd"/>
      <w:r>
        <w:rPr>
          <w:color w:val="404040" w:themeColor="text1" w:themeTint="BF"/>
          <w:sz w:val="30"/>
          <w:szCs w:val="30"/>
        </w:rPr>
        <w:t xml:space="preserve"> заведующего по основной деятельности Куприяшенко Ольгу Константиновну.  </w:t>
      </w:r>
    </w:p>
    <w:p w:rsidR="00AC71F6" w:rsidRDefault="00AC71F6" w:rsidP="00AC71F6">
      <w:pPr>
        <w:jc w:val="both"/>
        <w:rPr>
          <w:color w:val="404040" w:themeColor="text1" w:themeTint="BF"/>
          <w:sz w:val="30"/>
          <w:szCs w:val="30"/>
        </w:rPr>
      </w:pPr>
      <w:r>
        <w:rPr>
          <w:color w:val="404040" w:themeColor="text1" w:themeTint="BF"/>
          <w:sz w:val="30"/>
          <w:szCs w:val="30"/>
        </w:rPr>
        <w:t xml:space="preserve"> </w:t>
      </w:r>
    </w:p>
    <w:p w:rsidR="00AC71F6" w:rsidRDefault="00AC71F6" w:rsidP="00AC71F6">
      <w:pPr>
        <w:jc w:val="both"/>
        <w:rPr>
          <w:color w:val="404040" w:themeColor="text1" w:themeTint="BF"/>
          <w:sz w:val="30"/>
          <w:szCs w:val="30"/>
        </w:rPr>
      </w:pPr>
    </w:p>
    <w:p w:rsidR="00AC71F6" w:rsidRDefault="00AC71F6" w:rsidP="00AC71F6">
      <w:pPr>
        <w:jc w:val="both"/>
        <w:rPr>
          <w:color w:val="404040" w:themeColor="text1" w:themeTint="BF"/>
          <w:sz w:val="30"/>
          <w:szCs w:val="30"/>
        </w:rPr>
      </w:pPr>
      <w:r>
        <w:rPr>
          <w:color w:val="404040" w:themeColor="text1" w:themeTint="BF"/>
          <w:sz w:val="30"/>
          <w:szCs w:val="30"/>
        </w:rPr>
        <w:t>Заведующий                                                                    Т.М.Маголло</w:t>
      </w:r>
    </w:p>
    <w:p w:rsidR="00AC71F6" w:rsidRDefault="00AC71F6" w:rsidP="00AC71F6">
      <w:pPr>
        <w:jc w:val="both"/>
        <w:rPr>
          <w:color w:val="404040" w:themeColor="text1" w:themeTint="BF"/>
          <w:sz w:val="30"/>
          <w:szCs w:val="30"/>
        </w:rPr>
      </w:pPr>
    </w:p>
    <w:p w:rsidR="00AC71F6" w:rsidRDefault="00AC71F6" w:rsidP="00AC71F6">
      <w:pPr>
        <w:jc w:val="both"/>
        <w:rPr>
          <w:color w:val="404040" w:themeColor="text1" w:themeTint="BF"/>
          <w:sz w:val="30"/>
          <w:szCs w:val="30"/>
        </w:rPr>
      </w:pPr>
    </w:p>
    <w:p w:rsidR="00AC71F6" w:rsidRDefault="00AC71F6" w:rsidP="00AC71F6">
      <w:pPr>
        <w:spacing w:line="360" w:lineRule="auto"/>
        <w:jc w:val="both"/>
        <w:rPr>
          <w:color w:val="404040" w:themeColor="text1" w:themeTint="BF"/>
          <w:sz w:val="30"/>
          <w:szCs w:val="30"/>
        </w:rPr>
      </w:pPr>
      <w:r>
        <w:rPr>
          <w:color w:val="404040" w:themeColor="text1" w:themeTint="BF"/>
          <w:sz w:val="30"/>
          <w:szCs w:val="30"/>
        </w:rPr>
        <w:t xml:space="preserve">С приказом </w:t>
      </w:r>
      <w:proofErr w:type="gramStart"/>
      <w:r>
        <w:rPr>
          <w:color w:val="404040" w:themeColor="text1" w:themeTint="BF"/>
          <w:sz w:val="30"/>
          <w:szCs w:val="30"/>
        </w:rPr>
        <w:t>ознакомлены</w:t>
      </w:r>
      <w:proofErr w:type="gramEnd"/>
      <w:r>
        <w:rPr>
          <w:color w:val="404040" w:themeColor="text1" w:themeTint="BF"/>
          <w:sz w:val="30"/>
          <w:szCs w:val="30"/>
        </w:rPr>
        <w:t xml:space="preserve">  </w:t>
      </w:r>
    </w:p>
    <w:p w:rsidR="00AC71F6" w:rsidRDefault="00AC71F6" w:rsidP="00AC71F6"/>
    <w:p w:rsidR="00AC71F6" w:rsidRDefault="00AC71F6" w:rsidP="00AC71F6">
      <w:pPr>
        <w:rPr>
          <w:color w:val="404040" w:themeColor="text1" w:themeTint="BF"/>
        </w:rPr>
      </w:pPr>
    </w:p>
    <w:p w:rsidR="00514C44" w:rsidRDefault="00514C44"/>
    <w:p w:rsidR="00AC71F6" w:rsidRDefault="00AC71F6"/>
    <w:p w:rsidR="00AC71F6" w:rsidRDefault="00AC71F6"/>
    <w:p w:rsidR="00AC71F6" w:rsidRDefault="00AC71F6"/>
    <w:p w:rsidR="00AC71F6" w:rsidRDefault="00AC71F6"/>
    <w:p w:rsidR="00AC71F6" w:rsidRDefault="00AC71F6"/>
    <w:p w:rsidR="00AC71F6" w:rsidRDefault="00AC71F6"/>
    <w:p w:rsidR="00AC71F6" w:rsidRDefault="00AC71F6"/>
    <w:p w:rsidR="00AC71F6" w:rsidRDefault="00AC71F6"/>
    <w:p w:rsidR="00AC71F6" w:rsidRDefault="00AC71F6"/>
    <w:p w:rsidR="00AC71F6" w:rsidRDefault="00AC71F6"/>
    <w:p w:rsidR="00AC71F6" w:rsidRDefault="00AC71F6"/>
    <w:p w:rsidR="00AC71F6" w:rsidRDefault="00AC71F6"/>
    <w:p w:rsidR="00E701C6" w:rsidRDefault="00E701C6"/>
    <w:p w:rsidR="00E701C6" w:rsidRDefault="00E701C6"/>
    <w:p w:rsidR="00893EBF" w:rsidRDefault="00893EBF"/>
    <w:p w:rsidR="00893EBF" w:rsidRDefault="00893EBF"/>
    <w:p w:rsidR="00893EBF" w:rsidRDefault="00893EBF"/>
    <w:p w:rsidR="00893EBF" w:rsidRDefault="00893EBF"/>
    <w:p w:rsidR="00AC71F6" w:rsidRDefault="00AC71F6">
      <w:bookmarkStart w:id="0" w:name="_GoBack"/>
      <w:bookmarkEnd w:id="0"/>
    </w:p>
    <w:sectPr w:rsidR="00AC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637"/>
    <w:multiLevelType w:val="multilevel"/>
    <w:tmpl w:val="116D3637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sz w:val="30"/>
        <w:szCs w:val="30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E7A1A7B"/>
    <w:multiLevelType w:val="multilevel"/>
    <w:tmpl w:val="6E7A1A7B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F6"/>
    <w:rsid w:val="00514C44"/>
    <w:rsid w:val="00893EBF"/>
    <w:rsid w:val="00AC71F6"/>
    <w:rsid w:val="00E7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1F6"/>
    <w:pPr>
      <w:ind w:left="720"/>
      <w:contextualSpacing/>
    </w:pPr>
  </w:style>
  <w:style w:type="table" w:customStyle="1" w:styleId="1">
    <w:name w:val="Сетка таблицы1"/>
    <w:basedOn w:val="a1"/>
    <w:uiPriority w:val="59"/>
    <w:qFormat/>
    <w:rsid w:val="00AC71F6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1F6"/>
    <w:pPr>
      <w:ind w:left="720"/>
      <w:contextualSpacing/>
    </w:pPr>
  </w:style>
  <w:style w:type="table" w:customStyle="1" w:styleId="1">
    <w:name w:val="Сетка таблицы1"/>
    <w:basedOn w:val="a1"/>
    <w:uiPriority w:val="59"/>
    <w:qFormat/>
    <w:rsid w:val="00AC71F6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3</cp:revision>
  <dcterms:created xsi:type="dcterms:W3CDTF">2025-09-04T09:24:00Z</dcterms:created>
  <dcterms:modified xsi:type="dcterms:W3CDTF">2025-09-04T09:34:00Z</dcterms:modified>
</cp:coreProperties>
</file>