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75C" w:rsidRPr="006B675C" w:rsidRDefault="00D665C6" w:rsidP="006B675C">
      <w:pPr>
        <w:pStyle w:val="a3"/>
        <w:jc w:val="center"/>
        <w:rPr>
          <w:rFonts w:ascii="Times New Roman" w:hAnsi="Times New Roman" w:cs="Times New Roman"/>
          <w:b/>
          <w:color w:val="7030A0"/>
          <w:sz w:val="40"/>
          <w:szCs w:val="32"/>
        </w:rPr>
      </w:pPr>
      <w:r w:rsidRPr="006B675C">
        <w:rPr>
          <w:rFonts w:ascii="Times New Roman" w:hAnsi="Times New Roman" w:cs="Times New Roman"/>
          <w:b/>
          <w:color w:val="7030A0"/>
          <w:sz w:val="40"/>
          <w:szCs w:val="32"/>
        </w:rPr>
        <w:t>КАК ПОМОЧЬ РЕБЕНКУ ОБРЕСТИ ДРУЗЕЙ В ДЕТСКОМ САДУ</w:t>
      </w:r>
    </w:p>
    <w:p w:rsidR="006B675C" w:rsidRPr="006B675C" w:rsidRDefault="006B675C" w:rsidP="006B675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B675C" w:rsidRPr="006B675C" w:rsidRDefault="006B675C" w:rsidP="006B675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B675C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33622712">
            <wp:extent cx="3011805" cy="17011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675C" w:rsidRPr="006B675C" w:rsidRDefault="006B675C" w:rsidP="006B675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B675C" w:rsidRDefault="00D665C6" w:rsidP="006B67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B675C">
        <w:rPr>
          <w:rFonts w:ascii="Times New Roman" w:hAnsi="Times New Roman" w:cs="Times New Roman"/>
          <w:sz w:val="32"/>
          <w:szCs w:val="32"/>
        </w:rPr>
        <w:br/>
      </w:r>
      <w:r w:rsidRPr="006B675C">
        <w:rPr>
          <w:rFonts w:ascii="Times New Roman" w:hAnsi="Times New Roman" w:cs="Times New Roman"/>
          <w:sz w:val="32"/>
          <w:szCs w:val="32"/>
        </w:rPr>
        <w:br/>
      </w:r>
      <w:r w:rsidR="006B675C">
        <w:rPr>
          <w:rFonts w:ascii="Times New Roman" w:hAnsi="Times New Roman" w:cs="Times New Roman"/>
          <w:sz w:val="32"/>
          <w:szCs w:val="32"/>
        </w:rPr>
        <w:t xml:space="preserve">      </w:t>
      </w:r>
      <w:r w:rsidRPr="006B675C">
        <w:rPr>
          <w:rFonts w:ascii="Times New Roman" w:hAnsi="Times New Roman" w:cs="Times New Roman"/>
          <w:sz w:val="32"/>
          <w:szCs w:val="32"/>
        </w:rPr>
        <w:t xml:space="preserve">Когда мама отдает малыша в </w:t>
      </w:r>
      <w:proofErr w:type="spellStart"/>
      <w:r w:rsidRPr="006B675C">
        <w:rPr>
          <w:rFonts w:ascii="Times New Roman" w:hAnsi="Times New Roman" w:cs="Times New Roman"/>
          <w:sz w:val="32"/>
          <w:szCs w:val="32"/>
        </w:rPr>
        <w:t>дeтcкий</w:t>
      </w:r>
      <w:proofErr w:type="spellEnd"/>
      <w:r w:rsidRPr="006B675C">
        <w:rPr>
          <w:rFonts w:ascii="Times New Roman" w:hAnsi="Times New Roman" w:cs="Times New Roman"/>
          <w:sz w:val="32"/>
          <w:szCs w:val="32"/>
        </w:rPr>
        <w:t xml:space="preserve"> сад, она надеется, что именно там у него появятся первые постоянные товарищи по играм, он научится дружить и общаться. Как правило, это не происходит само собой, далеко не у каждого ребенка получается быстро и легко завести себе друзей и найти свое место в новом социуме. К счастью, мама может помочь своему малышу в этой ситуации.</w:t>
      </w:r>
    </w:p>
    <w:p w:rsidR="006B675C" w:rsidRDefault="006B675C" w:rsidP="006B675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B675C" w:rsidRDefault="00D665C6" w:rsidP="006B675C">
      <w:pPr>
        <w:pStyle w:val="a3"/>
        <w:rPr>
          <w:rFonts w:ascii="Times New Roman" w:hAnsi="Times New Roman" w:cs="Times New Roman"/>
          <w:sz w:val="32"/>
          <w:szCs w:val="32"/>
        </w:rPr>
      </w:pPr>
      <w:r w:rsidRPr="006B675C">
        <w:rPr>
          <w:rFonts w:ascii="Times New Roman" w:hAnsi="Times New Roman" w:cs="Times New Roman"/>
          <w:sz w:val="32"/>
          <w:szCs w:val="32"/>
        </w:rPr>
        <w:t xml:space="preserve"> </w:t>
      </w:r>
      <w:r w:rsidR="006B675C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6B675C">
        <w:rPr>
          <w:rFonts w:ascii="Times New Roman" w:hAnsi="Times New Roman" w:cs="Times New Roman"/>
          <w:b/>
          <w:color w:val="7030A0"/>
          <w:sz w:val="32"/>
          <w:szCs w:val="32"/>
        </w:rPr>
        <w:t>Предлагаем вам несколько советов:</w:t>
      </w:r>
      <w:r w:rsidRPr="006B675C">
        <w:rPr>
          <w:rFonts w:ascii="Times New Roman" w:hAnsi="Times New Roman" w:cs="Times New Roman"/>
          <w:sz w:val="32"/>
          <w:szCs w:val="32"/>
        </w:rPr>
        <w:br/>
      </w:r>
    </w:p>
    <w:p w:rsidR="00D665C6" w:rsidRPr="006B675C" w:rsidRDefault="00D665C6" w:rsidP="006B67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B675C">
        <w:rPr>
          <w:rFonts w:ascii="Times New Roman" w:hAnsi="Times New Roman" w:cs="Times New Roman"/>
          <w:sz w:val="32"/>
          <w:szCs w:val="32"/>
        </w:rPr>
        <w:br/>
      </w:r>
      <w:r w:rsidR="006B675C">
        <w:rPr>
          <w:rFonts w:ascii="Times New Roman" w:hAnsi="Times New Roman" w:cs="Times New Roman"/>
          <w:sz w:val="32"/>
          <w:szCs w:val="32"/>
        </w:rPr>
        <w:t xml:space="preserve">       </w:t>
      </w:r>
      <w:r w:rsidRPr="006B675C">
        <w:rPr>
          <w:rFonts w:ascii="Times New Roman" w:hAnsi="Times New Roman" w:cs="Times New Roman"/>
          <w:sz w:val="32"/>
          <w:szCs w:val="32"/>
        </w:rPr>
        <w:t xml:space="preserve">1. Уверенность в себе – залог дружеских отношений с другими. Уверенный в себе человек, который знает, что мир безопасен, его любят, а к его словам прислушиваются, скорее всего, не будет испытывать особенных сложностей в общении. Даже если </w:t>
      </w:r>
      <w:proofErr w:type="spellStart"/>
      <w:r w:rsidRPr="006B675C">
        <w:rPr>
          <w:rFonts w:ascii="Times New Roman" w:hAnsi="Times New Roman" w:cs="Times New Roman"/>
          <w:sz w:val="32"/>
          <w:szCs w:val="32"/>
        </w:rPr>
        <w:t>кто</w:t>
      </w:r>
      <w:r w:rsidRPr="006B675C">
        <w:rPr>
          <w:rFonts w:ascii="Times New Roman" w:hAnsi="Times New Roman" w:cs="Times New Roman"/>
          <w:sz w:val="32"/>
          <w:szCs w:val="32"/>
        </w:rPr>
        <w:softHyphen/>
        <w:t>то</w:t>
      </w:r>
      <w:proofErr w:type="spellEnd"/>
      <w:r w:rsidRPr="006B675C">
        <w:rPr>
          <w:rFonts w:ascii="Times New Roman" w:hAnsi="Times New Roman" w:cs="Times New Roman"/>
          <w:sz w:val="32"/>
          <w:szCs w:val="32"/>
        </w:rPr>
        <w:t xml:space="preserve"> не захочет с ним дружить, он без особенных расстройств найдет себе другое занятие и других товарищей. Именно поэтому главным залогом успешной самореализации в коллективе является уверенность в себе, которая, напомним, не имеет ничего общего с хвастовством и выпячиванием своих реальных и мнимых достоинств. Чтобы воспитать у малыша уверенность в себе, важно принимать его как личность, уважать его действия и решения, верить, что он все сможет, и учить самостоятельности.</w:t>
      </w:r>
      <w:r w:rsidRPr="006B675C">
        <w:rPr>
          <w:rFonts w:ascii="Times New Roman" w:hAnsi="Times New Roman" w:cs="Times New Roman"/>
          <w:sz w:val="32"/>
          <w:szCs w:val="32"/>
        </w:rPr>
        <w:br/>
      </w:r>
      <w:r w:rsidRPr="006B675C">
        <w:rPr>
          <w:rFonts w:ascii="Times New Roman" w:hAnsi="Times New Roman" w:cs="Times New Roman"/>
          <w:sz w:val="32"/>
          <w:szCs w:val="32"/>
        </w:rPr>
        <w:br/>
      </w:r>
      <w:r w:rsidR="006B675C">
        <w:rPr>
          <w:rFonts w:ascii="Times New Roman" w:hAnsi="Times New Roman" w:cs="Times New Roman"/>
          <w:sz w:val="32"/>
          <w:szCs w:val="32"/>
        </w:rPr>
        <w:t xml:space="preserve">       </w:t>
      </w:r>
      <w:r w:rsidRPr="006B675C">
        <w:rPr>
          <w:rFonts w:ascii="Times New Roman" w:hAnsi="Times New Roman" w:cs="Times New Roman"/>
          <w:sz w:val="32"/>
          <w:szCs w:val="32"/>
        </w:rPr>
        <w:t xml:space="preserve">2. Учимся знакомиться. Ребенку легче будет наладить контакт с детьми в группе, если он как следует усвоил фразы, с которых можно </w:t>
      </w:r>
      <w:r w:rsidRPr="006B675C">
        <w:rPr>
          <w:rFonts w:ascii="Times New Roman" w:hAnsi="Times New Roman" w:cs="Times New Roman"/>
          <w:sz w:val="32"/>
          <w:szCs w:val="32"/>
        </w:rPr>
        <w:lastRenderedPageBreak/>
        <w:t>начинать общение. Нередко малыш часами не вступает в общую игру, потому что не усвоил твердо, что нужно просто сказать: «Здравствуйте, меня зовут Маша, можно я буду играть с вами?» или «Привет, я – Антон, а тебя как зовут? Пойдем, поиграем вместе?» Помимо этих фраз ребенку пригодятся и обычные вежливые обороты: «Спасибо!», «Здравствуйте!», «У тебя очень красивая кукла! Как ты с ней играешь?» и так далее. Если ребенок стесняется обращаться к другим, потренируйтесь с ним дома на любимых игрушках: пусть зайчики и мишки знакомятся друг с другом и устраивают совместные игры.</w:t>
      </w:r>
      <w:r w:rsidRPr="006B675C">
        <w:rPr>
          <w:rFonts w:ascii="Times New Roman" w:hAnsi="Times New Roman" w:cs="Times New Roman"/>
          <w:sz w:val="32"/>
          <w:szCs w:val="32"/>
        </w:rPr>
        <w:br/>
      </w:r>
      <w:r w:rsidRPr="006B675C">
        <w:rPr>
          <w:rFonts w:ascii="Times New Roman" w:hAnsi="Times New Roman" w:cs="Times New Roman"/>
          <w:sz w:val="32"/>
          <w:szCs w:val="32"/>
        </w:rPr>
        <w:br/>
      </w:r>
      <w:r w:rsidR="006B675C">
        <w:rPr>
          <w:rFonts w:ascii="Times New Roman" w:hAnsi="Times New Roman" w:cs="Times New Roman"/>
          <w:sz w:val="32"/>
          <w:szCs w:val="32"/>
        </w:rPr>
        <w:t xml:space="preserve">       </w:t>
      </w:r>
      <w:r w:rsidRPr="006B675C">
        <w:rPr>
          <w:rFonts w:ascii="Times New Roman" w:hAnsi="Times New Roman" w:cs="Times New Roman"/>
          <w:sz w:val="32"/>
          <w:szCs w:val="32"/>
        </w:rPr>
        <w:t>3. Наблюдайте за детскими играми и обсуждайте разные ситуации. Учиться понимать других детей и знать разные ситуации детского общения стоит еще до того, как малыш пошел в садик. После игры в песочнице и беготни на детской площадке, обсудите с ребенком, кто в какие игры играл, кто был веселым, а кто грустным, что его обрадовало, а что расстроило. После того, как вы выявите все сложные и острые ситуации, стоит в игровой форме (допустим, на примере игрушек) показать ребенку, как лучше всего вести себя в них.</w:t>
      </w:r>
      <w:r w:rsidRPr="006B675C">
        <w:rPr>
          <w:rFonts w:ascii="Times New Roman" w:hAnsi="Times New Roman" w:cs="Times New Roman"/>
          <w:sz w:val="32"/>
          <w:szCs w:val="32"/>
        </w:rPr>
        <w:br/>
      </w:r>
      <w:r w:rsidRPr="006B675C">
        <w:rPr>
          <w:rFonts w:ascii="Times New Roman" w:hAnsi="Times New Roman" w:cs="Times New Roman"/>
          <w:sz w:val="32"/>
          <w:szCs w:val="32"/>
        </w:rPr>
        <w:br/>
      </w:r>
      <w:r w:rsidR="006B675C">
        <w:rPr>
          <w:rFonts w:ascii="Times New Roman" w:hAnsi="Times New Roman" w:cs="Times New Roman"/>
          <w:sz w:val="32"/>
          <w:szCs w:val="32"/>
        </w:rPr>
        <w:t xml:space="preserve">       </w:t>
      </w:r>
      <w:r w:rsidRPr="006B675C">
        <w:rPr>
          <w:rFonts w:ascii="Times New Roman" w:hAnsi="Times New Roman" w:cs="Times New Roman"/>
          <w:sz w:val="32"/>
          <w:szCs w:val="32"/>
        </w:rPr>
        <w:t>4. Учитесь меняться и делиться. Конечно ребенок не обязан отдавать свои игрушки чужим, и делиться не по своей инициативе, но именно с умения меняться и делиться игрушками начинается воспитание мастера общения, это первый главный шаг к навыку ведения переговоров, умению выслушивать разные стороны и учитывать интересы других членов группы, а не только свои собственные. Лучше всего привить малышу эти полезные в детском обществе умения до того, как он пойдет в садик.</w:t>
      </w:r>
      <w:r w:rsidRPr="006B675C">
        <w:rPr>
          <w:rFonts w:ascii="Times New Roman" w:hAnsi="Times New Roman" w:cs="Times New Roman"/>
          <w:sz w:val="32"/>
          <w:szCs w:val="32"/>
        </w:rPr>
        <w:br/>
      </w:r>
      <w:r w:rsidRPr="006B675C">
        <w:rPr>
          <w:rFonts w:ascii="Times New Roman" w:hAnsi="Times New Roman" w:cs="Times New Roman"/>
          <w:sz w:val="32"/>
          <w:szCs w:val="32"/>
        </w:rPr>
        <w:br/>
      </w:r>
      <w:r w:rsidR="006B675C">
        <w:rPr>
          <w:rFonts w:ascii="Times New Roman" w:hAnsi="Times New Roman" w:cs="Times New Roman"/>
          <w:sz w:val="32"/>
          <w:szCs w:val="32"/>
        </w:rPr>
        <w:t xml:space="preserve">       </w:t>
      </w:r>
      <w:r w:rsidRPr="006B675C">
        <w:rPr>
          <w:rFonts w:ascii="Times New Roman" w:hAnsi="Times New Roman" w:cs="Times New Roman"/>
          <w:sz w:val="32"/>
          <w:szCs w:val="32"/>
        </w:rPr>
        <w:t xml:space="preserve">5. Правильно выходим из конфликтных ситуаций. Скорее всего, даже самому благополучному и доброжелательному ребенку не удастся избежать столкновения интересов, конфликтов и драк, особенно если речь идет о мальчиках. Важно научить малыша говорить «нет», «не хочу» и «мне это не нравится», если ровесники пытаются заставить его делать </w:t>
      </w:r>
      <w:proofErr w:type="spellStart"/>
      <w:r w:rsidRPr="006B675C">
        <w:rPr>
          <w:rFonts w:ascii="Times New Roman" w:hAnsi="Times New Roman" w:cs="Times New Roman"/>
          <w:sz w:val="32"/>
          <w:szCs w:val="32"/>
        </w:rPr>
        <w:t>что</w:t>
      </w:r>
      <w:r w:rsidRPr="006B675C">
        <w:rPr>
          <w:rFonts w:ascii="Times New Roman" w:hAnsi="Times New Roman" w:cs="Times New Roman"/>
          <w:sz w:val="32"/>
          <w:szCs w:val="32"/>
        </w:rPr>
        <w:softHyphen/>
        <w:t>то</w:t>
      </w:r>
      <w:proofErr w:type="spellEnd"/>
      <w:r w:rsidRPr="006B675C">
        <w:rPr>
          <w:rFonts w:ascii="Times New Roman" w:hAnsi="Times New Roman" w:cs="Times New Roman"/>
          <w:sz w:val="32"/>
          <w:szCs w:val="32"/>
        </w:rPr>
        <w:t xml:space="preserve"> запрещенное или просто неприятное. Не стоит учить ребенка драться, обзываться и «давать сдачи» с помощью кулаков: культурный и уверенный в себе человек не станет доказывать свою правоту таким способом. Впрочем, </w:t>
      </w:r>
      <w:r w:rsidRPr="006B675C">
        <w:rPr>
          <w:rFonts w:ascii="Times New Roman" w:hAnsi="Times New Roman" w:cs="Times New Roman"/>
          <w:sz w:val="32"/>
          <w:szCs w:val="32"/>
        </w:rPr>
        <w:lastRenderedPageBreak/>
        <w:t xml:space="preserve">ситуаций, когда ребенок </w:t>
      </w:r>
      <w:proofErr w:type="spellStart"/>
      <w:r w:rsidRPr="006B675C">
        <w:rPr>
          <w:rFonts w:ascii="Times New Roman" w:hAnsi="Times New Roman" w:cs="Times New Roman"/>
          <w:sz w:val="32"/>
          <w:szCs w:val="32"/>
        </w:rPr>
        <w:t>все</w:t>
      </w:r>
      <w:r w:rsidRPr="006B675C">
        <w:rPr>
          <w:rFonts w:ascii="Times New Roman" w:hAnsi="Times New Roman" w:cs="Times New Roman"/>
          <w:sz w:val="32"/>
          <w:szCs w:val="32"/>
        </w:rPr>
        <w:softHyphen/>
        <w:t>таки</w:t>
      </w:r>
      <w:proofErr w:type="spellEnd"/>
      <w:r w:rsidRPr="006B675C">
        <w:rPr>
          <w:rFonts w:ascii="Times New Roman" w:hAnsi="Times New Roman" w:cs="Times New Roman"/>
          <w:sz w:val="32"/>
          <w:szCs w:val="32"/>
        </w:rPr>
        <w:t xml:space="preserve"> вступил в драку, наверное, не избежать. Если подобное ЧП в группе детского сада </w:t>
      </w:r>
      <w:proofErr w:type="spellStart"/>
      <w:r w:rsidRPr="006B675C">
        <w:rPr>
          <w:rFonts w:ascii="Times New Roman" w:hAnsi="Times New Roman" w:cs="Times New Roman"/>
          <w:sz w:val="32"/>
          <w:szCs w:val="32"/>
        </w:rPr>
        <w:t>все</w:t>
      </w:r>
      <w:r w:rsidRPr="006B675C">
        <w:rPr>
          <w:rFonts w:ascii="Times New Roman" w:hAnsi="Times New Roman" w:cs="Times New Roman"/>
          <w:sz w:val="32"/>
          <w:szCs w:val="32"/>
        </w:rPr>
        <w:softHyphen/>
        <w:t>таки</w:t>
      </w:r>
      <w:proofErr w:type="spellEnd"/>
      <w:r w:rsidRPr="006B675C">
        <w:rPr>
          <w:rFonts w:ascii="Times New Roman" w:hAnsi="Times New Roman" w:cs="Times New Roman"/>
          <w:sz w:val="32"/>
          <w:szCs w:val="32"/>
        </w:rPr>
        <w:t xml:space="preserve"> случилось, постарайтесь устроить «разбор полетов» сначала наедине с ребенком, а потом – с привлечением всех участников конфликта. После того, как все будет выяснено, не надо стремиться как следует изобличить и наказать виновных, гораздо важнее договориться с воспитателем или устроить самостоятельно «праздник примирения», направить прошлый конфликт в конструктивное русло.</w:t>
      </w:r>
      <w:r w:rsidRPr="006B675C">
        <w:rPr>
          <w:rFonts w:ascii="Times New Roman" w:hAnsi="Times New Roman" w:cs="Times New Roman"/>
          <w:sz w:val="32"/>
          <w:szCs w:val="32"/>
        </w:rPr>
        <w:br/>
      </w:r>
      <w:r w:rsidRPr="006B675C">
        <w:rPr>
          <w:rFonts w:ascii="Times New Roman" w:hAnsi="Times New Roman" w:cs="Times New Roman"/>
          <w:sz w:val="32"/>
          <w:szCs w:val="32"/>
        </w:rPr>
        <w:br/>
      </w:r>
      <w:r w:rsidR="006B675C">
        <w:rPr>
          <w:rFonts w:ascii="Times New Roman" w:hAnsi="Times New Roman" w:cs="Times New Roman"/>
          <w:sz w:val="32"/>
          <w:szCs w:val="32"/>
        </w:rPr>
        <w:t xml:space="preserve">       </w:t>
      </w:r>
      <w:r w:rsidRPr="006B675C">
        <w:rPr>
          <w:rFonts w:ascii="Times New Roman" w:hAnsi="Times New Roman" w:cs="Times New Roman"/>
          <w:sz w:val="32"/>
          <w:szCs w:val="32"/>
        </w:rPr>
        <w:t xml:space="preserve">6. Не пытаться купить, а научиться увлечь. Зачастую дети, с которыми не хотят играть ровесники, пытаются привлечь к себе друзей с помощью необычных игрушек или угощений. Иногда такая стратегия имеет успех, но очень важно не переборщить с желанием завлечь игрушкой, ведь может статься, что новая прекрасная подружка дружит с малышкой лишь до тех пор, пока та согласна делиться своей куклой, и никак иначе. Если вы видите, что ребенок стал заложником именно такой ситуации, постарайтесь переиграть ее: научите ребенка не просто делать снежки, а строить иглу, мастерить бусы из бумажных шариков и делать еще </w:t>
      </w:r>
      <w:proofErr w:type="spellStart"/>
      <w:r w:rsidRPr="006B675C">
        <w:rPr>
          <w:rFonts w:ascii="Times New Roman" w:hAnsi="Times New Roman" w:cs="Times New Roman"/>
          <w:sz w:val="32"/>
          <w:szCs w:val="32"/>
        </w:rPr>
        <w:t>что</w:t>
      </w:r>
      <w:r w:rsidRPr="006B675C">
        <w:rPr>
          <w:rFonts w:ascii="Times New Roman" w:hAnsi="Times New Roman" w:cs="Times New Roman"/>
          <w:sz w:val="32"/>
          <w:szCs w:val="32"/>
        </w:rPr>
        <w:softHyphen/>
        <w:t>нибудь</w:t>
      </w:r>
      <w:proofErr w:type="spellEnd"/>
      <w:r w:rsidRPr="006B675C">
        <w:rPr>
          <w:rFonts w:ascii="Times New Roman" w:hAnsi="Times New Roman" w:cs="Times New Roman"/>
          <w:sz w:val="32"/>
          <w:szCs w:val="32"/>
        </w:rPr>
        <w:t xml:space="preserve"> интересное, тогда ребята сами потянутся дружить, чтобы приобщиться к интересному делу.</w:t>
      </w:r>
      <w:r w:rsidRPr="006B675C">
        <w:rPr>
          <w:rFonts w:ascii="Times New Roman" w:hAnsi="Times New Roman" w:cs="Times New Roman"/>
          <w:sz w:val="32"/>
          <w:szCs w:val="32"/>
        </w:rPr>
        <w:br/>
      </w:r>
      <w:r w:rsidRPr="006B675C">
        <w:rPr>
          <w:rFonts w:ascii="Times New Roman" w:hAnsi="Times New Roman" w:cs="Times New Roman"/>
          <w:sz w:val="32"/>
          <w:szCs w:val="32"/>
        </w:rPr>
        <w:br/>
      </w:r>
      <w:r w:rsidR="006B675C">
        <w:rPr>
          <w:rFonts w:ascii="Times New Roman" w:hAnsi="Times New Roman" w:cs="Times New Roman"/>
          <w:sz w:val="32"/>
          <w:szCs w:val="32"/>
        </w:rPr>
        <w:t xml:space="preserve">       </w:t>
      </w:r>
      <w:r w:rsidRPr="006B675C">
        <w:rPr>
          <w:rFonts w:ascii="Times New Roman" w:hAnsi="Times New Roman" w:cs="Times New Roman"/>
          <w:sz w:val="32"/>
          <w:szCs w:val="32"/>
        </w:rPr>
        <w:t>7. Улыбаемся и радуемся. Взрослым людям нравятся доброжелательные оптимисты и не нравятся ворчливые пессимисты. Точно так же и у детей. У болтушки</w:t>
      </w:r>
      <w:r w:rsidR="006B675C">
        <w:rPr>
          <w:rFonts w:ascii="Times New Roman" w:hAnsi="Times New Roman" w:cs="Times New Roman"/>
          <w:sz w:val="32"/>
          <w:szCs w:val="32"/>
        </w:rPr>
        <w:t>-</w:t>
      </w:r>
      <w:bookmarkStart w:id="0" w:name="_GoBack"/>
      <w:bookmarkEnd w:id="0"/>
      <w:r w:rsidRPr="006B675C">
        <w:rPr>
          <w:rFonts w:ascii="Times New Roman" w:hAnsi="Times New Roman" w:cs="Times New Roman"/>
          <w:sz w:val="32"/>
          <w:szCs w:val="32"/>
        </w:rPr>
        <w:softHyphen/>
        <w:t>хохотушки, которая всему готова радоваться, наверняка будет больше друзей и меньше огорчений по поводу социальной жизни, чем у буки, у которого от каждой мелочи глаза на мокром месте. Настраивайте ребенка на оптимизм и позитивный лад. При этом совершенно не обязательно ломать его характер и, допустим, стараться сделать задумчивого интроверта душой компании! Главное, делитесь с ребенком своими позитивными мыслями и чувствами и показывайте ему, как найти хорошее в любой ситуации, а радость в сущей мелочи!</w:t>
      </w:r>
      <w:r w:rsidRPr="006B675C">
        <w:rPr>
          <w:rFonts w:ascii="Times New Roman" w:hAnsi="Times New Roman" w:cs="Times New Roman"/>
          <w:sz w:val="32"/>
          <w:szCs w:val="32"/>
        </w:rPr>
        <w:br/>
      </w:r>
    </w:p>
    <w:p w:rsidR="00D665C6" w:rsidRPr="006B675C" w:rsidRDefault="00D665C6" w:rsidP="006B675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14676" w:rsidRPr="006B675C" w:rsidRDefault="00E14676" w:rsidP="006B675C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E14676" w:rsidRPr="006B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C6"/>
    <w:rsid w:val="006B675C"/>
    <w:rsid w:val="00D665C6"/>
    <w:rsid w:val="00E1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95FDA-A400-4F66-8E24-B8C2E88C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261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2015-08-10T11:49:00Z</dcterms:created>
  <dcterms:modified xsi:type="dcterms:W3CDTF">2015-08-18T14:35:00Z</dcterms:modified>
</cp:coreProperties>
</file>