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BF" w:rsidRPr="008E365B" w:rsidRDefault="00960AE8" w:rsidP="008E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8E365B">
        <w:rPr>
          <w:rFonts w:ascii="Times New Roman" w:eastAsia="Times New Roman" w:hAnsi="Times New Roman" w:cs="Times New Roman"/>
          <w:b/>
          <w:sz w:val="28"/>
        </w:rPr>
        <w:t>Конспект занятия по духовно-нравственному воспитанию</w:t>
      </w:r>
    </w:p>
    <w:p w:rsidR="00997DBF" w:rsidRPr="008E365B" w:rsidRDefault="00960AE8" w:rsidP="008E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365B">
        <w:rPr>
          <w:rFonts w:ascii="Times New Roman" w:eastAsia="Times New Roman" w:hAnsi="Times New Roman" w:cs="Times New Roman"/>
          <w:b/>
          <w:sz w:val="28"/>
        </w:rPr>
        <w:t>для старшего дошкольного возраста</w:t>
      </w:r>
    </w:p>
    <w:p w:rsidR="00997DBF" w:rsidRDefault="0099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Дерево добра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Программные задачи</w:t>
      </w:r>
      <w:r>
        <w:rPr>
          <w:rFonts w:ascii="Times New Roman" w:eastAsia="Times New Roman" w:hAnsi="Times New Roman" w:cs="Times New Roman"/>
          <w:sz w:val="28"/>
        </w:rPr>
        <w:t>: продолжать раскрывать воспитанникам православные нравственно-этические ценности, нормы и их отражение в традициях жизни детей и взрослых. Развивать в детях умение видеть в окружающем их мире ценности любви и доброты. Развивать познавательные процессы и способности. Формировать умение быть доброжелательным. Воспитывать желание помогать окружающим людям, быть к ним внимательными, говорить им добрые слова и бескорыстно совершать добрые поступки.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Материалы и оборудования</w:t>
      </w:r>
      <w:r>
        <w:rPr>
          <w:rFonts w:ascii="Times New Roman" w:eastAsia="Times New Roman" w:hAnsi="Times New Roman" w:cs="Times New Roman"/>
          <w:sz w:val="28"/>
        </w:rPr>
        <w:t>: мульт</w:t>
      </w:r>
      <w:r w:rsidR="00916247">
        <w:rPr>
          <w:rFonts w:ascii="Times New Roman" w:eastAsia="Times New Roman" w:hAnsi="Times New Roman" w:cs="Times New Roman"/>
          <w:sz w:val="28"/>
        </w:rPr>
        <w:t>имедийный проектор,  презентация,  сосуд с водой, весы</w:t>
      </w:r>
      <w:r>
        <w:rPr>
          <w:rFonts w:ascii="Times New Roman" w:eastAsia="Times New Roman" w:hAnsi="Times New Roman" w:cs="Times New Roman"/>
          <w:sz w:val="28"/>
        </w:rPr>
        <w:t>, черная краска, свеча, иллюстрации добрых и плохих поступков, магн</w:t>
      </w:r>
      <w:r w:rsidR="00916247">
        <w:rPr>
          <w:rFonts w:ascii="Times New Roman" w:eastAsia="Times New Roman" w:hAnsi="Times New Roman" w:cs="Times New Roman"/>
          <w:sz w:val="28"/>
        </w:rPr>
        <w:t xml:space="preserve">итная доска, </w:t>
      </w:r>
      <w:r>
        <w:rPr>
          <w:rFonts w:ascii="Times New Roman" w:eastAsia="Times New Roman" w:hAnsi="Times New Roman" w:cs="Times New Roman"/>
          <w:sz w:val="28"/>
        </w:rPr>
        <w:t>музыкальный диск "Добрый мир".</w:t>
      </w:r>
      <w:proofErr w:type="gramEnd"/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 и приемы:</w:t>
      </w:r>
      <w:r>
        <w:rPr>
          <w:rFonts w:ascii="Times New Roman" w:eastAsia="Times New Roman" w:hAnsi="Times New Roman" w:cs="Times New Roman"/>
          <w:sz w:val="28"/>
        </w:rPr>
        <w:t xml:space="preserve"> беседа, худо</w:t>
      </w:r>
      <w:r w:rsidR="00916247">
        <w:rPr>
          <w:rFonts w:ascii="Times New Roman" w:eastAsia="Times New Roman" w:hAnsi="Times New Roman" w:cs="Times New Roman"/>
          <w:sz w:val="28"/>
        </w:rPr>
        <w:t xml:space="preserve">жественное </w:t>
      </w:r>
      <w:proofErr w:type="spellStart"/>
      <w:r w:rsidR="00916247">
        <w:rPr>
          <w:rFonts w:ascii="Times New Roman" w:eastAsia="Times New Roman" w:hAnsi="Times New Roman" w:cs="Times New Roman"/>
          <w:sz w:val="28"/>
        </w:rPr>
        <w:t>слово</w:t>
      </w:r>
      <w:proofErr w:type="gramStart"/>
      <w:r w:rsidR="0091624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рактическая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деятельность "Разложи поступки", игра "Аптека добрых дел", проговаривание пословиц и поговорок, </w:t>
      </w:r>
      <w:r w:rsidR="0091624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игра "Друг".</w:t>
      </w:r>
    </w:p>
    <w:p w:rsidR="008E365B" w:rsidRDefault="008E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Звучит песня «Доброта». Дети входят,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приветствуют гостей становятся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в круг. Игра «Подари улыбку».</w:t>
      </w:r>
    </w:p>
    <w:p w:rsidR="00997DBF" w:rsidRDefault="00960A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теперь, ребята, я предлагаю вам отправиться в путешествие по дороге добра.</w:t>
      </w:r>
    </w:p>
    <w:p w:rsidR="00997DBF" w:rsidRDefault="00960AE8" w:rsidP="0091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Доброта, как и солнце, обладает великой силой. Прикоснется солнышко к нам своими лучами – и на душе у нас становится тепло. Так и бывает от доброты.</w:t>
      </w:r>
      <w:r w:rsidR="00916247">
        <w:rPr>
          <w:rFonts w:ascii="Times New Roman" w:eastAsia="Times New Roman" w:hAnsi="Times New Roman" w:cs="Times New Roman"/>
          <w:sz w:val="28"/>
        </w:rPr>
        <w:t xml:space="preserve"> Сегодня мы с вами поговорим о доброте. Что же такое </w:t>
      </w:r>
      <w:proofErr w:type="spellStart"/>
      <w:r w:rsidR="00916247">
        <w:rPr>
          <w:rFonts w:ascii="Times New Roman" w:eastAsia="Times New Roman" w:hAnsi="Times New Roman" w:cs="Times New Roman"/>
          <w:sz w:val="28"/>
        </w:rPr>
        <w:t>добрата</w:t>
      </w:r>
      <w:proofErr w:type="spellEnd"/>
      <w:r w:rsidR="00916247">
        <w:rPr>
          <w:rFonts w:ascii="Times New Roman" w:eastAsia="Times New Roman" w:hAnsi="Times New Roman" w:cs="Times New Roman"/>
          <w:sz w:val="28"/>
        </w:rPr>
        <w:t>?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  <w:t xml:space="preserve">Когда я была маленькой, мне казалось, что доброта – это такое дерево, на котором растут </w:t>
      </w:r>
      <w:proofErr w:type="gramStart"/>
      <w:r>
        <w:rPr>
          <w:rFonts w:ascii="Times New Roman" w:eastAsia="Times New Roman" w:hAnsi="Times New Roman" w:cs="Times New Roman"/>
          <w:sz w:val="28"/>
        </w:rPr>
        <w:t>чудо-плоды</w:t>
      </w:r>
      <w:proofErr w:type="gramEnd"/>
      <w:r>
        <w:rPr>
          <w:rFonts w:ascii="Times New Roman" w:eastAsia="Times New Roman" w:hAnsi="Times New Roman" w:cs="Times New Roman"/>
          <w:sz w:val="28"/>
        </w:rPr>
        <w:t>. Съешь один плод – становишься умным, съешь другой плод – красивым и т.д. Я нарисовала для вас это дерево таким, каким его представляла. Посмотрите. Наше дерево называется – дерево добра. Лишь одно огорчает: дерево не имеет плодов. Мы своими добрыми делами и ответами будем собирать яблоки добра и дарить их нашему замечательному дереву.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а какие добрые слова вы знаете? Давайте вспомним слова, в которых "спряталось добро".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Ответы детей (добродушный, добродетель, доброжелательный, доброкачественный, добронравный, добропорядочный, добросовестный)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Вот сколько слов мы с вами знаем. И вот первый плод появился на нашем дереве.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Ребята, но не только растения приносят плоды. "Плоды" приносит и каждый человек. Какие же это плоды? </w:t>
      </w:r>
      <w:r>
        <w:rPr>
          <w:rFonts w:ascii="Times New Roman" w:eastAsia="Times New Roman" w:hAnsi="Times New Roman" w:cs="Times New Roman"/>
          <w:i/>
          <w:sz w:val="28"/>
        </w:rPr>
        <w:t>(Размышления детей).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Плоды человека – это его дела, слова и даже мысли. Хорошие добрые дела, слова и мысли – это хорошие плоды.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Назовите, какие хорошие, добрые дела вы знаете? </w:t>
      </w:r>
      <w:r>
        <w:rPr>
          <w:rFonts w:ascii="Times New Roman" w:eastAsia="Times New Roman" w:hAnsi="Times New Roman" w:cs="Times New Roman"/>
          <w:i/>
          <w:sz w:val="28"/>
        </w:rPr>
        <w:t>(Ответы детей).</w:t>
      </w:r>
      <w:r>
        <w:rPr>
          <w:rFonts w:ascii="Times New Roman" w:eastAsia="Times New Roman" w:hAnsi="Times New Roman" w:cs="Times New Roman"/>
          <w:sz w:val="28"/>
        </w:rPr>
        <w:t xml:space="preserve"> А сейчас послушайте, Саша расскажет нам стихотворение "Совесть подсказала"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спеши, постой, голубчик,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беги во двор играть.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Слышишь: кто-то тебя учит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игрушки подобрать,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Вымыть чашку из-под сока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цветы полить скорей...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Ну, теперь на все на это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Любо-дорого смотреть!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Папа, мама, приходите,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Может, суп вам подогреть?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совесть научила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Потрудиться малыша.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Мама дочку похвалила,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Расцвела ее душа.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 почему мама дочку похвалила? </w:t>
      </w:r>
      <w:r>
        <w:rPr>
          <w:rFonts w:ascii="Times New Roman" w:eastAsia="Times New Roman" w:hAnsi="Times New Roman" w:cs="Times New Roman"/>
          <w:i/>
          <w:sz w:val="28"/>
        </w:rPr>
        <w:t>(Ответы детей).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Так как же можно назвать все эти поступки? Правильно, добрыми делами.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нашем дереве появился еще один плод.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вы помните, как называется это стихотворение? "Совесть подсказала".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 что такое совесть? Это добрый помощник человека, которого подарил Бог.   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Совесть  подобна яркому огоньку, который светит в душе у человека. Когда человек советуется с совестью, тогда огонек горит ярко </w:t>
      </w:r>
      <w:r>
        <w:rPr>
          <w:rFonts w:ascii="Times New Roman" w:eastAsia="Times New Roman" w:hAnsi="Times New Roman" w:cs="Times New Roman"/>
          <w:i/>
          <w:sz w:val="28"/>
        </w:rPr>
        <w:t>(воспитатель зажигает свечу).</w:t>
      </w:r>
      <w:r>
        <w:rPr>
          <w:rFonts w:ascii="Times New Roman" w:eastAsia="Times New Roman" w:hAnsi="Times New Roman" w:cs="Times New Roman"/>
          <w:sz w:val="28"/>
        </w:rPr>
        <w:t xml:space="preserve"> Посмотрите, как ярко она горит, но как легко ее затушить. Нужно быть аккуратным, чтобы дольше горел огонек. Так и с душой: надо быть очень внимательным к своим поступкам, словам и даже к мыслям, чтобы не загасить в душе огонек совести.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Давайте вернемся к нашим плодам. Посмотрите на экран, не все плоды бывают хорошие, попадаются и плохие: гнилые, изъеденные червями.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Так и человек, когда забывает спрашивать совесть, то может совершить плохие поступки. Какие? Как вы думаете?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(Ответы детей: обманывать, обзывать злыми словами, обижать товарищей, лениться).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Подумайте, как избежать таких поступков? Правильно, нужно слушать совесть. Ребята, давайте запомним одно из главных правил жизни добрых детей. "Ты должен относиться к людям так, как хочешь, чтобы они относились к тебе". Это такое важное правило, что люди назвали его "Золотым правилом жизни". Давайте порассуждаем, как должны поступать дети, которые умеют слышать голос совести. 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Тебе неприятно, плохо, когда другие тебя обижают? Не обижай никого ни словами, ни делами.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Тебе не нравится, когда мешают твоим играм? Не мешай и сам другим.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Нам хорошо, когда мы здоровы? Желай здоровья и всем людям.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Грустно, когда ссорятся? Не ссорься ни с кем.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Приятно когда к тебе относятся с любовью и добром? Приноси добро другим и люди принесут тебе добро и любовь.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Так что же нужно всегда слушать? Правильно, совесть.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правильные ответы мы крепим на дерево еще одно яблочко.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сейчас давайте поговорим о ваших поступках. Я принесла настоящие весы. Они помогут нам узнать, каких поступков мы в последние дни совершали больше – хороших или не очень. На одну чашу мы будем класть наши хорошие поступки, которые мы недавно совершили, а на вторую – те, о которых нам и помнить-то не хочется. Вот и посмотрим, какая чаша перевесит. Дети называют свои поступки и «взвешивают» их на весах. (За каждый поступок в чашу кладется камешек). Посмотрите, ребята, вы совершили намного больше хороших поступков, чем плохих. Перевесила чаша весов с хорошими поступками. Это поступки, которые совершаем мы. А я еще для вас подготовила картинки, на которых дети совершают хорошие и плохие поступки. Давайте их разделим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хорошие и плохие.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Подойдем к столу. Здесь лежат картинки с добрыми и плохими поступками. Мы с вами будем прикреплять добрые поступки на белую половину магнитной доски под названием "Дорога добра", а плохие поступки – на вторую синюю половину "Так поступать стыдно!" (В процессе работы воспитатель уточняет, почему выбранную картинку ребенок хочет прикрепить именно на данную половину магнитной доски). Дети работают под музыку "Дорога добра".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Посмотрите, сколько хороших поступков под "Дорогою добра" на белой половине и совсем мало на синей (темной) половине доски. Мы заработали еще одно яблочко.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Знаете, ребята, есть хорошая пословица: "За добрые дела всегда похвала". Давайте ее запомним. А какие еще пословицы вы знаете о добре: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Добрый человек не помнит зла.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кем поведешься, от того и наберешься.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Учись доброте – </w:t>
      </w:r>
      <w:proofErr w:type="gramStart"/>
      <w:r>
        <w:rPr>
          <w:rFonts w:ascii="Times New Roman" w:eastAsia="Times New Roman" w:hAnsi="Times New Roman" w:cs="Times New Roman"/>
          <w:sz w:val="28"/>
        </w:rPr>
        <w:t>дурное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ум не пойдет.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Жизнь дана на добрые дела.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Час в добре проживешь - все горе позабудешь.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Кто людям добра желает, тот сам его добывает.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Бог велит – пополам делить.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Молодцы, вы знаете очень много пословиц о добре. На нашем дереве закраснелось еще одно яблочко. Давайте покажем, какие мы добрые, как мы умеем дружить и поиграем в игру "Друг". (Проводится физкультминутка).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 сейчас давайте вернемся к нашим плодам. Как червячок портит яблоко, так и плохое дело вредит нашей душе. Плохое – это грех. А грех гасит огонек совести в нашей душе, наступает темнота. Человек перестает отличать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доброе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 злого, хорошее от плохого.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Давайте представим, что наша душа – вот этот сосуд с чистой водой. Но вот мы пускаем в себя нехорошие мысли (Воспитатель добавляет в воду черную краску). Что случилось? Вода потемнела. А если ещё совершили плохой поступок? Еще больше потемнела, еще один плохой поступок – вода стала совсем темной. Вот такая стала наша душа от плохих наших поступков. Что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же делать? Кто может вернуть нашей душе прежнюю чистоту? </w:t>
      </w:r>
      <w:proofErr w:type="gramStart"/>
      <w:r>
        <w:rPr>
          <w:rFonts w:ascii="Times New Roman" w:eastAsia="Times New Roman" w:hAnsi="Times New Roman" w:cs="Times New Roman"/>
          <w:sz w:val="28"/>
        </w:rPr>
        <w:t>Может мы пойдем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аптеку и купим лекарства для души? Пойдемте.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Здравствуйте, продайте нам лекарство для души, чтобы вылечить ее от плохих качеств.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Аптекарь </w:t>
      </w:r>
      <w:r>
        <w:rPr>
          <w:rFonts w:ascii="Times New Roman" w:eastAsia="Times New Roman" w:hAnsi="Times New Roman" w:cs="Times New Roman"/>
          <w:sz w:val="28"/>
        </w:rPr>
        <w:t>- У нас аптека только для сказочных героев.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Давайте тогда купим лекарства для сказочных героев, которым нужно избавиться от плохих качеств. Кого нам нужно лечить?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Старуху из "Сказки о рыбаке и рыбке" от жадности? (Щедростью).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Упрямого козлика, который не хотел уступать дорогу на мостике? (Смирением, уступчивостью).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Братца Иванушку, который превратился в козленочка? (Послушанием).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Двух жадных медвежат? (Щедростью).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Злого волка от злости? (Кротостью)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Сердитого Карабаса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Барабаса</w:t>
      </w:r>
      <w:proofErr w:type="spellEnd"/>
      <w:r>
        <w:rPr>
          <w:rFonts w:ascii="Times New Roman" w:eastAsia="Times New Roman" w:hAnsi="Times New Roman" w:cs="Times New Roman"/>
          <w:sz w:val="28"/>
        </w:rPr>
        <w:t>? (Любовью и заботой о других).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Спасибо, мы все лекарства передадим в сказки.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А, может, вы нам подскажете, как же излечить душу человека?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Аптекарь: А душу человека можно излечить в храме. Нужно пойти в храм, помолиться,  поговорить с Богом, попросить Его о помощи,  исповедоваться. И Господь вернёт душе прежнюю чистоту.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 кто из вас, ребята, ходит в храм с мамами и папами? 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Спасибо большое, что вы помогли нам подобрать лекарства для сказочных героев и подсказали, куда нужно идти, чтобы вылечить наши души. Да, ребята, помолившись и попросив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прощение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Господь очистит нашу душу, она снова станет чистой, святой. Посмотрите, наша вода в сосуде стала чистой и прозрачной. И мы крепим</w:t>
      </w:r>
      <w:r w:rsidR="00916247">
        <w:rPr>
          <w:rFonts w:ascii="Times New Roman" w:eastAsia="Times New Roman" w:hAnsi="Times New Roman" w:cs="Times New Roman"/>
          <w:sz w:val="28"/>
        </w:rPr>
        <w:t xml:space="preserve"> на наше дерево еще одно яблоко </w:t>
      </w:r>
      <w:r>
        <w:rPr>
          <w:rFonts w:ascii="Times New Roman" w:eastAsia="Times New Roman" w:hAnsi="Times New Roman" w:cs="Times New Roman"/>
          <w:sz w:val="28"/>
        </w:rPr>
        <w:t xml:space="preserve">(Воспитатель капает в воду хлорку) 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Людей с чистой, светлой душой называют святыми. Каких вы знаете святых людей?</w:t>
      </w:r>
      <w:r w:rsidR="0091624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Такими были Пресвятая Богородица,  Евфросиния Полоцкая, Сергей Радонежский, Иоанн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Кормянский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Александр Невский. Какие добрые дела они совершали, за что их любили и уважали люди? (На экране появляются портреты </w:t>
      </w:r>
      <w:proofErr w:type="gramStart"/>
      <w:r>
        <w:rPr>
          <w:rFonts w:ascii="Times New Roman" w:eastAsia="Times New Roman" w:hAnsi="Times New Roman" w:cs="Times New Roman"/>
          <w:sz w:val="28"/>
        </w:rPr>
        <w:t>святых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дети рассказывают об их добрых делах). За то,</w:t>
      </w:r>
      <w:r w:rsidR="0091624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что вы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знаете много о святых людях на нашем дереве появилось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еще одно румяное, красное яблочко.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Ребята, посмотрите, какая красивая стала наша яблонька. Сколько на ней больших, красивых плодов. Мы будем с вами совершать еще больше добрых поступков, и на нашей яблоне будут вырастать красивые яблоки. Наша яблоня ожила. Так и наша душа будет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расцветать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радовать Господа добрыми плодами. Даже самый маленький добрый поступок делает человека счастливым. Недаром в народе говорят: "Кто любит делать добрые дела – тому и жизнь мила".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память о нашей встрече мы подготовили для вас, дорогие гости, небольшие сувениры - наливные яблочки добра.   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музыку «Доброта» дети дарят сувениры.</w:t>
      </w:r>
    </w:p>
    <w:p w:rsidR="00997DBF" w:rsidRDefault="0099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7DBF" w:rsidRDefault="0099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Литература: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</w:rPr>
        <w:t>Н.В.Цилько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Н.Н.Султанова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Дерева добра. Конспекты образовательной деятельности по духовно-нравственному воспитанию дошкольников. Сценарии детских праздников</w:t>
      </w: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>Печоры. 2018.-160с.</w:t>
      </w:r>
    </w:p>
    <w:p w:rsidR="00997DBF" w:rsidRDefault="0096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Л.Л.Шевченко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Добрый мир. Православная культура для малышей. Методическое пособие для педагогов, специалистов системы дошкольного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>М.: Центр поддержки культурно-исторических традиций Отечества, 2015.-368с.</w:t>
      </w:r>
    </w:p>
    <w:p w:rsidR="00997DBF" w:rsidRDefault="0099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7DBF" w:rsidRDefault="0099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7DBF" w:rsidRDefault="0099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97DBF" w:rsidRDefault="00997DBF">
      <w:pPr>
        <w:rPr>
          <w:rFonts w:ascii="Calibri" w:eastAsia="Calibri" w:hAnsi="Calibri" w:cs="Calibri"/>
        </w:rPr>
      </w:pPr>
    </w:p>
    <w:sectPr w:rsidR="0099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BF"/>
    <w:rsid w:val="008E365B"/>
    <w:rsid w:val="00916247"/>
    <w:rsid w:val="0095525D"/>
    <w:rsid w:val="00960AE8"/>
    <w:rsid w:val="00997DBF"/>
    <w:rsid w:val="00A016ED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DS7</cp:lastModifiedBy>
  <cp:revision>2</cp:revision>
  <cp:lastPrinted>2019-05-03T07:22:00Z</cp:lastPrinted>
  <dcterms:created xsi:type="dcterms:W3CDTF">2024-11-05T12:02:00Z</dcterms:created>
  <dcterms:modified xsi:type="dcterms:W3CDTF">2024-11-05T12:02:00Z</dcterms:modified>
</cp:coreProperties>
</file>