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FC" w:rsidRPr="00FE22FC" w:rsidRDefault="002C5204" w:rsidP="00FE22F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22FC">
        <w:rPr>
          <w:rFonts w:ascii="Times New Roman" w:hAnsi="Times New Roman" w:cs="Times New Roman"/>
          <w:b/>
          <w:color w:val="C00000"/>
          <w:sz w:val="40"/>
          <w:szCs w:val="40"/>
        </w:rPr>
        <w:t>ДЕТСКИЕ СТРАХИ</w:t>
      </w:r>
      <w:r w:rsidRPr="00FE22FC">
        <w:rPr>
          <w:rFonts w:ascii="Times New Roman" w:hAnsi="Times New Roman" w:cs="Times New Roman"/>
          <w:b/>
          <w:color w:val="C00000"/>
          <w:sz w:val="40"/>
          <w:szCs w:val="40"/>
        </w:rPr>
        <w:br/>
      </w:r>
      <w:r w:rsidR="00FE22FC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drawing>
          <wp:inline distT="0" distB="0" distL="0" distR="0" wp14:anchorId="6C742773">
            <wp:extent cx="3237230" cy="1920240"/>
            <wp:effectExtent l="0" t="0" r="127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2FC" w:rsidRDefault="002C5204" w:rsidP="00FE22FC">
      <w:pPr>
        <w:pStyle w:val="a4"/>
        <w:jc w:val="both"/>
        <w:rPr>
          <w:rFonts w:ascii="Times New Roman" w:hAnsi="Times New Roman" w:cs="Times New Roman"/>
          <w:sz w:val="32"/>
        </w:rPr>
      </w:pPr>
      <w:r w:rsidRPr="00FE22FC">
        <w:rPr>
          <w:rFonts w:ascii="Times New Roman" w:hAnsi="Times New Roman" w:cs="Times New Roman"/>
          <w:sz w:val="32"/>
        </w:rPr>
        <w:br/>
      </w:r>
      <w:r w:rsidR="00FE22FC">
        <w:rPr>
          <w:rFonts w:ascii="Times New Roman" w:hAnsi="Times New Roman" w:cs="Times New Roman"/>
          <w:sz w:val="32"/>
        </w:rPr>
        <w:t xml:space="preserve">       </w:t>
      </w:r>
      <w:r w:rsidRPr="00FE22FC">
        <w:rPr>
          <w:rFonts w:ascii="Times New Roman" w:hAnsi="Times New Roman" w:cs="Times New Roman"/>
          <w:sz w:val="32"/>
        </w:rPr>
        <w:t xml:space="preserve">Иногда родители существенно </w:t>
      </w:r>
      <w:r w:rsidR="00FE22FC" w:rsidRPr="00FE22FC">
        <w:rPr>
          <w:rFonts w:ascii="Times New Roman" w:hAnsi="Times New Roman" w:cs="Times New Roman"/>
          <w:sz w:val="32"/>
        </w:rPr>
        <w:t>способствуют</w:t>
      </w:r>
      <w:r w:rsidRPr="00FE22FC">
        <w:rPr>
          <w:rFonts w:ascii="Times New Roman" w:hAnsi="Times New Roman" w:cs="Times New Roman"/>
          <w:sz w:val="32"/>
        </w:rPr>
        <w:t xml:space="preserve"> появлению </w:t>
      </w:r>
      <w:r w:rsidR="00FE22FC">
        <w:rPr>
          <w:rFonts w:ascii="Times New Roman" w:hAnsi="Times New Roman" w:cs="Times New Roman"/>
          <w:sz w:val="32"/>
        </w:rPr>
        <w:t>страхов</w:t>
      </w:r>
      <w:r w:rsidRPr="00FE22FC">
        <w:rPr>
          <w:rFonts w:ascii="Times New Roman" w:hAnsi="Times New Roman" w:cs="Times New Roman"/>
          <w:sz w:val="32"/>
        </w:rPr>
        <w:t xml:space="preserve"> у своих детей.</w:t>
      </w:r>
      <w:r w:rsidRPr="00FE22FC">
        <w:rPr>
          <w:rFonts w:ascii="Times New Roman" w:hAnsi="Times New Roman" w:cs="Times New Roman"/>
          <w:sz w:val="32"/>
        </w:rPr>
        <w:br/>
      </w:r>
      <w:r w:rsidRPr="00FE22FC">
        <w:rPr>
          <w:rFonts w:ascii="Times New Roman" w:hAnsi="Times New Roman" w:cs="Times New Roman"/>
          <w:sz w:val="32"/>
        </w:rPr>
        <w:br/>
        <w:t xml:space="preserve">1) Кормят насильно или не кормят вообще. Это классика жанра. «Тебя не покормить – будешь голодный ходить». И что мы получаем? Это люди, которые в кризисной ситуации, а то и при малейшем стрессе не могут есть или не понимают сигналов от организма. Еда для них – </w:t>
      </w:r>
      <w:proofErr w:type="spellStart"/>
      <w:r w:rsidRPr="00FE22FC">
        <w:rPr>
          <w:rFonts w:ascii="Times New Roman" w:hAnsi="Times New Roman" w:cs="Times New Roman"/>
          <w:sz w:val="32"/>
        </w:rPr>
        <w:t>опасность.У</w:t>
      </w:r>
      <w:proofErr w:type="spellEnd"/>
      <w:r w:rsidRPr="00FE22FC">
        <w:rPr>
          <w:rFonts w:ascii="Times New Roman" w:hAnsi="Times New Roman" w:cs="Times New Roman"/>
          <w:sz w:val="32"/>
        </w:rPr>
        <w:t xml:space="preserve"> второй категории – которые «будешь есть, что приготовлю» или «я вам не домохозяйка, чтобы готовить», – ожирение, потому что когда у человека появляется выбор, он не может остановиться и паникует, если холодильник не полон;</w:t>
      </w:r>
      <w:r w:rsidRPr="00FE22FC">
        <w:rPr>
          <w:rFonts w:ascii="Times New Roman" w:hAnsi="Times New Roman" w:cs="Times New Roman"/>
          <w:sz w:val="32"/>
        </w:rPr>
        <w:br/>
      </w:r>
      <w:r w:rsidRPr="00FE22FC">
        <w:rPr>
          <w:rFonts w:ascii="Times New Roman" w:hAnsi="Times New Roman" w:cs="Times New Roman"/>
          <w:sz w:val="32"/>
        </w:rPr>
        <w:br/>
        <w:t>2) Наказание сном – либо «будешь всю ночь стоять», либо «иди спать, раз так себя ведешь». Результат – нарушение сна, невозможность расслабиться ночью, кошмары, плохой сон;</w:t>
      </w:r>
      <w:r w:rsidRPr="00FE22FC">
        <w:rPr>
          <w:rFonts w:ascii="Times New Roman" w:hAnsi="Times New Roman" w:cs="Times New Roman"/>
          <w:sz w:val="32"/>
        </w:rPr>
        <w:br/>
      </w:r>
      <w:r w:rsidRPr="00FE22FC">
        <w:rPr>
          <w:rFonts w:ascii="Times New Roman" w:hAnsi="Times New Roman" w:cs="Times New Roman"/>
          <w:sz w:val="32"/>
        </w:rPr>
        <w:br/>
        <w:t>3) Депривация – закрыть в темной комнате, порой на несколько часов. Предварительно хорошо бы еще напугать – «тараканы тебя там съедят». Как результат – клаустрофобия (или еще какие фобии), тревога, невозможность оставаться одному в квартире (или – парадоксом – невозможность выйти из нее), панические атаки;</w:t>
      </w:r>
      <w:r w:rsidRPr="00FE22FC">
        <w:rPr>
          <w:rFonts w:ascii="Times New Roman" w:hAnsi="Times New Roman" w:cs="Times New Roman"/>
          <w:sz w:val="32"/>
        </w:rPr>
        <w:br/>
      </w:r>
      <w:r w:rsidRPr="00FE22FC">
        <w:rPr>
          <w:rFonts w:ascii="Times New Roman" w:hAnsi="Times New Roman" w:cs="Times New Roman"/>
          <w:sz w:val="32"/>
        </w:rPr>
        <w:br/>
        <w:t>4) Угроза оставления: «Я тебя отдам милиционеру», «Доктор тебя заберет», «Сдам в детдом», «Оставлю в магазине» – вариантов сотни. В результате – страх перед помогающими профессиями (вплоть до невозможности набрать 01 при пожаре), страх отношений, просто боязнь людей;</w:t>
      </w:r>
      <w:r w:rsidRPr="00FE22FC">
        <w:rPr>
          <w:rFonts w:ascii="Times New Roman" w:hAnsi="Times New Roman" w:cs="Times New Roman"/>
          <w:sz w:val="32"/>
        </w:rPr>
        <w:br/>
      </w:r>
      <w:r w:rsidRPr="00FE22FC">
        <w:rPr>
          <w:rFonts w:ascii="Times New Roman" w:hAnsi="Times New Roman" w:cs="Times New Roman"/>
          <w:sz w:val="32"/>
        </w:rPr>
        <w:br/>
      </w:r>
      <w:r w:rsidRPr="00FE22FC">
        <w:rPr>
          <w:rFonts w:ascii="Times New Roman" w:hAnsi="Times New Roman" w:cs="Times New Roman"/>
          <w:sz w:val="32"/>
        </w:rPr>
        <w:lastRenderedPageBreak/>
        <w:t xml:space="preserve">5) Отказ в собственности, «кто не работает, тот не ест» – «здесь нет ничего твоего», «пока не будешь зарабатывать деньги, твое мнение ничего не значит», «вот будет у тебя своя квартира – будешь жить, как хочешь». В большинстве случаев – зацикленность на </w:t>
      </w:r>
      <w:r w:rsidR="00FE22FC">
        <w:rPr>
          <w:rFonts w:ascii="Times New Roman" w:hAnsi="Times New Roman" w:cs="Times New Roman"/>
          <w:sz w:val="32"/>
        </w:rPr>
        <w:t>м</w:t>
      </w:r>
      <w:r w:rsidRPr="00FE22FC">
        <w:rPr>
          <w:rFonts w:ascii="Times New Roman" w:hAnsi="Times New Roman" w:cs="Times New Roman"/>
          <w:sz w:val="32"/>
        </w:rPr>
        <w:t>атериальной безопасности, невозможность чувствовать себя дома, если жилплощадь не принадлежит человеку полностью, попытка продавливать свои интересы на основании материального права с близкими, повторение сценария;</w:t>
      </w:r>
      <w:r w:rsidRPr="00FE22FC">
        <w:rPr>
          <w:rFonts w:ascii="Times New Roman" w:hAnsi="Times New Roman" w:cs="Times New Roman"/>
          <w:sz w:val="32"/>
        </w:rPr>
        <w:br/>
      </w:r>
      <w:r w:rsidRPr="00FE22FC">
        <w:rPr>
          <w:rFonts w:ascii="Times New Roman" w:hAnsi="Times New Roman" w:cs="Times New Roman"/>
          <w:sz w:val="32"/>
        </w:rPr>
        <w:br/>
        <w:t>6) Отказ в праве на мнение, выбор, существование – «ты никто», «мне плевать, чего ты хочешь», «я знаю, что для тебя лучше» – тут как результат либо очень сильный гнев, маргинальный образ жизни, либо согласие – отказ от себя, жизнь в стиле «главное – подальше от начальства, поближе к кухне»;</w:t>
      </w:r>
      <w:r w:rsidRPr="00FE22FC">
        <w:rPr>
          <w:rFonts w:ascii="Times New Roman" w:hAnsi="Times New Roman" w:cs="Times New Roman"/>
          <w:sz w:val="32"/>
        </w:rPr>
        <w:br/>
      </w:r>
      <w:r w:rsidRPr="00FE22FC">
        <w:rPr>
          <w:rFonts w:ascii="Times New Roman" w:hAnsi="Times New Roman" w:cs="Times New Roman"/>
          <w:sz w:val="32"/>
        </w:rPr>
        <w:br/>
        <w:t>7) Угроза разрушения любимых вещей и предметов. «Я у тебя это отберу», «Я отдам это другому», «Ты этого не заслуживаешь». Здесь, как правило, рождается страх собственности – человек не может жить в своей квартире, боится привязываться к вещам, или – наоборот – ударяется в коллекционирование, не может выбрасывать вещи;</w:t>
      </w:r>
      <w:r w:rsidRPr="00FE22FC">
        <w:rPr>
          <w:rFonts w:ascii="Times New Roman" w:hAnsi="Times New Roman" w:cs="Times New Roman"/>
          <w:sz w:val="32"/>
        </w:rPr>
        <w:br/>
      </w:r>
      <w:r w:rsidRPr="00FE22FC">
        <w:rPr>
          <w:rFonts w:ascii="Times New Roman" w:hAnsi="Times New Roman" w:cs="Times New Roman"/>
          <w:sz w:val="32"/>
        </w:rPr>
        <w:br/>
        <w:t>8) Игнорирование – объявление бойкота, нежелание общаться, пока ребенок не признает свою вину (это в тех случаях, когда родитель никогда не извиняется – то есть в любой ситуации извиниться должен ребенок), отсутствие интереса к любым событиям в жизни ребенка;</w:t>
      </w:r>
      <w:r w:rsidRPr="00FE22FC">
        <w:rPr>
          <w:rFonts w:ascii="Times New Roman" w:hAnsi="Times New Roman" w:cs="Times New Roman"/>
          <w:sz w:val="32"/>
        </w:rPr>
        <w:br/>
      </w:r>
      <w:r w:rsidRPr="00FE22FC">
        <w:rPr>
          <w:rFonts w:ascii="Times New Roman" w:hAnsi="Times New Roman" w:cs="Times New Roman"/>
          <w:sz w:val="32"/>
        </w:rPr>
        <w:br/>
        <w:t xml:space="preserve">9) Неоказание медицинской помощи – зачастую </w:t>
      </w:r>
      <w:proofErr w:type="spellStart"/>
      <w:r w:rsidR="00FE22FC">
        <w:rPr>
          <w:rFonts w:ascii="Times New Roman" w:hAnsi="Times New Roman" w:cs="Times New Roman"/>
          <w:sz w:val="32"/>
        </w:rPr>
        <w:t>д</w:t>
      </w:r>
      <w:r w:rsidRPr="00FE22FC">
        <w:rPr>
          <w:rFonts w:ascii="Times New Roman" w:hAnsi="Times New Roman" w:cs="Times New Roman"/>
          <w:sz w:val="32"/>
        </w:rPr>
        <w:t>исфункциональный</w:t>
      </w:r>
      <w:proofErr w:type="spellEnd"/>
      <w:r w:rsidRPr="00FE22FC">
        <w:rPr>
          <w:rFonts w:ascii="Times New Roman" w:hAnsi="Times New Roman" w:cs="Times New Roman"/>
          <w:sz w:val="32"/>
        </w:rPr>
        <w:t xml:space="preserve"> родитель реагирует на заболевание ребенка «ты придуриваешься», «перестань щуриться», «ты нарочно сутулишься» и так далее, не уточняя причину и не обращаясь к врачу. Такой родитель никогда не берет больничный, забывает вовремя дать лекарства или предпочитает лечить «народными средствами», а то и ремнем. Понятное дело, что у такого ребенка во взрослой жизни ужасный иммунитет и куча заболеваний, плюс он совершенно не умеет заботиться о своем здоровье и считает, что это неважно;</w:t>
      </w:r>
      <w:r w:rsidRPr="00FE22FC">
        <w:rPr>
          <w:rFonts w:ascii="Times New Roman" w:hAnsi="Times New Roman" w:cs="Times New Roman"/>
          <w:sz w:val="32"/>
        </w:rPr>
        <w:br/>
      </w:r>
      <w:r w:rsidRPr="00FE22FC">
        <w:rPr>
          <w:rFonts w:ascii="Times New Roman" w:hAnsi="Times New Roman" w:cs="Times New Roman"/>
          <w:sz w:val="32"/>
        </w:rPr>
        <w:br/>
      </w:r>
      <w:r w:rsidRPr="00FE22FC">
        <w:rPr>
          <w:rFonts w:ascii="Times New Roman" w:hAnsi="Times New Roman" w:cs="Times New Roman"/>
          <w:sz w:val="32"/>
        </w:rPr>
        <w:lastRenderedPageBreak/>
        <w:t xml:space="preserve">10) Запрет на обучение: «никакой художественной школы», «танцовщица – это не профессия», «женщина никогда не станет хорошим инженером, иди в педагогический», «для девушки главное – семья, поэтому ни в какую гимназию ты не пойдешь, обойдешься районной школой» и так далее. Некоторые такие родители, ориентируясь на «американский» пример, просто выгоняют в 18 лет детей на улицу без копейки, забыв, что «незаботливые» американцы в 18 лет выгоняют детей </w:t>
      </w:r>
      <w:proofErr w:type="gramStart"/>
      <w:r w:rsidRPr="00FE22FC">
        <w:rPr>
          <w:rFonts w:ascii="Times New Roman" w:hAnsi="Times New Roman" w:cs="Times New Roman"/>
          <w:sz w:val="32"/>
        </w:rPr>
        <w:t>в...</w:t>
      </w:r>
      <w:proofErr w:type="gramEnd"/>
      <w:r w:rsidRPr="00FE22FC">
        <w:rPr>
          <w:rFonts w:ascii="Times New Roman" w:hAnsi="Times New Roman" w:cs="Times New Roman"/>
          <w:sz w:val="32"/>
        </w:rPr>
        <w:t xml:space="preserve"> колледж, помогая оплатить образование </w:t>
      </w:r>
    </w:p>
    <w:p w:rsidR="00FE22FC" w:rsidRDefault="002C5204" w:rsidP="00FE22FC">
      <w:pPr>
        <w:pStyle w:val="a4"/>
        <w:rPr>
          <w:rFonts w:ascii="Times New Roman" w:hAnsi="Times New Roman" w:cs="Times New Roman"/>
          <w:sz w:val="32"/>
        </w:rPr>
      </w:pPr>
      <w:r w:rsidRPr="00FE22FC">
        <w:rPr>
          <w:rFonts w:ascii="Times New Roman" w:hAnsi="Times New Roman" w:cs="Times New Roman"/>
          <w:sz w:val="32"/>
        </w:rPr>
        <w:t>и жилье.</w:t>
      </w:r>
      <w:r w:rsidRPr="00FE22FC">
        <w:rPr>
          <w:rFonts w:ascii="Times New Roman" w:hAnsi="Times New Roman" w:cs="Times New Roman"/>
          <w:sz w:val="32"/>
        </w:rPr>
        <w:br/>
      </w:r>
    </w:p>
    <w:p w:rsidR="002C5204" w:rsidRPr="00FE22FC" w:rsidRDefault="002C5204" w:rsidP="00FE22FC">
      <w:pPr>
        <w:pStyle w:val="a4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FE22FC">
        <w:rPr>
          <w:rFonts w:ascii="Times New Roman" w:hAnsi="Times New Roman" w:cs="Times New Roman"/>
          <w:sz w:val="32"/>
        </w:rPr>
        <w:br/>
      </w:r>
      <w:r w:rsidR="00FE22FC">
        <w:rPr>
          <w:rFonts w:ascii="Times New Roman" w:hAnsi="Times New Roman" w:cs="Times New Roman"/>
          <w:sz w:val="32"/>
        </w:rPr>
        <w:t xml:space="preserve">       </w:t>
      </w:r>
      <w:r w:rsidRPr="00FE22FC">
        <w:rPr>
          <w:rFonts w:ascii="Times New Roman" w:hAnsi="Times New Roman" w:cs="Times New Roman"/>
          <w:sz w:val="32"/>
        </w:rPr>
        <w:t>Дети таких родителей либо получают образование, которое им не нравятся, но слишком боятся пойти куда-то еще, чтобы научиться чему-то другому, либо в тридцать лет начинают учиться и не могу закончить, потому что им важнее процесс выбора и обучения, нежели результат (вечные первокурсники), либо не получают никакого образования и работают на низкооплачиваемой работе.</w:t>
      </w:r>
      <w:r w:rsidRPr="00FE22FC">
        <w:rPr>
          <w:rFonts w:ascii="Times New Roman" w:hAnsi="Times New Roman" w:cs="Times New Roman"/>
          <w:sz w:val="32"/>
        </w:rPr>
        <w:br/>
      </w:r>
    </w:p>
    <w:p w:rsidR="002C5204" w:rsidRPr="00FE22FC" w:rsidRDefault="002C5204" w:rsidP="00FE22FC">
      <w:pPr>
        <w:pStyle w:val="a4"/>
        <w:rPr>
          <w:rFonts w:ascii="Times New Roman" w:hAnsi="Times New Roman" w:cs="Times New Roman"/>
          <w:sz w:val="32"/>
        </w:rPr>
      </w:pPr>
    </w:p>
    <w:p w:rsidR="00E14676" w:rsidRPr="00FE22FC" w:rsidRDefault="00E14676" w:rsidP="00FE22FC">
      <w:pPr>
        <w:pStyle w:val="a4"/>
        <w:rPr>
          <w:rFonts w:ascii="Times New Roman" w:hAnsi="Times New Roman" w:cs="Times New Roman"/>
          <w:sz w:val="32"/>
        </w:rPr>
      </w:pPr>
    </w:p>
    <w:sectPr w:rsidR="00E14676" w:rsidRPr="00FE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04"/>
    <w:rsid w:val="002C5204"/>
    <w:rsid w:val="00E14676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CF096-F156-485E-B36C-5C8C5EDD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2FC"/>
    <w:rPr>
      <w:color w:val="0563C1" w:themeColor="hyperlink"/>
      <w:u w:val="single"/>
    </w:rPr>
  </w:style>
  <w:style w:type="paragraph" w:styleId="a4">
    <w:name w:val="No Spacing"/>
    <w:uiPriority w:val="1"/>
    <w:qFormat/>
    <w:rsid w:val="00FE2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61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2015-08-10T11:53:00Z</dcterms:created>
  <dcterms:modified xsi:type="dcterms:W3CDTF">2015-08-18T14:09:00Z</dcterms:modified>
</cp:coreProperties>
</file>