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AF" w:rsidRPr="00BB3AAF" w:rsidRDefault="00BB3AAF" w:rsidP="00BB3AAF">
      <w:pPr>
        <w:pStyle w:val="a3"/>
        <w:spacing w:before="0" w:beforeAutospacing="0" w:after="110" w:afterAutospacing="0" w:line="240" w:lineRule="atLeast"/>
        <w:ind w:left="-993" w:firstLine="137"/>
        <w:jc w:val="center"/>
        <w:textAlignment w:val="baseline"/>
        <w:rPr>
          <w:b/>
          <w:color w:val="000000"/>
          <w:sz w:val="28"/>
          <w:szCs w:val="28"/>
        </w:rPr>
      </w:pPr>
      <w:r w:rsidRPr="00BB3AAF">
        <w:rPr>
          <w:b/>
          <w:color w:val="000000"/>
          <w:sz w:val="28"/>
          <w:szCs w:val="28"/>
        </w:rPr>
        <w:t>Консультация для родителей по физической культуре «Игры нашего двора».</w:t>
      </w:r>
    </w:p>
    <w:p w:rsidR="00BB3AAF" w:rsidRPr="00BB3AAF" w:rsidRDefault="00DE2F80" w:rsidP="00BB3AAF">
      <w:pPr>
        <w:pStyle w:val="a3"/>
        <w:spacing w:before="0" w:beforeAutospacing="0" w:after="11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Летний период ассоциируется </w:t>
      </w:r>
      <w:r w:rsidR="002F48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воспоминаниями об играх </w:t>
      </w:r>
      <w:r w:rsidR="002F4815">
        <w:rPr>
          <w:color w:val="000000"/>
          <w:sz w:val="22"/>
          <w:szCs w:val="22"/>
        </w:rPr>
        <w:t xml:space="preserve"> во дворе</w:t>
      </w:r>
      <w:r>
        <w:rPr>
          <w:color w:val="000000"/>
          <w:sz w:val="22"/>
          <w:szCs w:val="22"/>
        </w:rPr>
        <w:t xml:space="preserve">. </w:t>
      </w:r>
      <w:r w:rsidR="00BB3AAF" w:rsidRPr="00BB3AAF">
        <w:rPr>
          <w:color w:val="000000"/>
          <w:sz w:val="22"/>
          <w:szCs w:val="22"/>
        </w:rPr>
        <w:t>Малышей всегда привлекают рассказы о детстве их родителей. Им интересно узнать, во что играли мама и папа, бабушка и дедушка. Какие-то детские игры запомнились на всю жизнь, а другие забылись, оставив в памяти лишь обрывки фраз и ощущение чего-то приятного и светлого. Наверное, это и есть кирпичики, из которых строится сооружение под названием «счастливые детские воспоминания». Чтобы возродить любимые игры, дать им вторую жизнь, нужно всего лишь научить наших детей в них играть.</w:t>
      </w:r>
      <w:r w:rsidR="00BB3AAF" w:rsidRPr="00BB3AAF">
        <w:rPr>
          <w:color w:val="000000"/>
          <w:sz w:val="22"/>
          <w:szCs w:val="22"/>
        </w:rPr>
        <w:br/>
        <w:t xml:space="preserve">Дорогие родители, помогите детям выбрать игру </w:t>
      </w:r>
      <w:proofErr w:type="gramStart"/>
      <w:r w:rsidR="00BB3AAF" w:rsidRPr="00BB3AAF">
        <w:rPr>
          <w:color w:val="000000"/>
          <w:sz w:val="22"/>
          <w:szCs w:val="22"/>
        </w:rPr>
        <w:t>поинтереснее</w:t>
      </w:r>
      <w:proofErr w:type="gramEnd"/>
      <w:r w:rsidR="00BB3AAF" w:rsidRPr="00BB3AAF">
        <w:rPr>
          <w:color w:val="000000"/>
          <w:sz w:val="22"/>
          <w:szCs w:val="22"/>
        </w:rPr>
        <w:t>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"Вышибалы"</w:t>
      </w:r>
      <w:r w:rsidRPr="00BB3AAF">
        <w:rPr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BB3AAF">
        <w:rPr>
          <w:color w:val="000000"/>
          <w:sz w:val="22"/>
          <w:szCs w:val="22"/>
        </w:rPr>
        <w:t>Игровое поле длиной 8-10 метров очерчено с двух сторон линиями, за которыми стоят вышибалы (водящие). Задача водящих – выбить мячом игроков с поля, мяч подается поочерёдно от одного вышибалы к другому. При этом из рук вышибалы может быть поймана «свечка», что означает либо возможность остаться в круге, либо возврат одного из выбитых игроков на поле.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"Стоп!"</w:t>
      </w:r>
      <w:r w:rsidRPr="00BB3AAF">
        <w:rPr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BB3AAF">
        <w:rPr>
          <w:color w:val="000000"/>
          <w:sz w:val="22"/>
          <w:szCs w:val="22"/>
        </w:rPr>
        <w:t>Ведущий (которого можно выбрать считалочкой) берёт мяч. Все остальные становятся вокруг него. Ведущий подбрасывает мяч вверх и называет имя одного из участников. Пока ребёнок, чьё имя названо, ловит мяч, все остальные бегут врассыпную. Поймав мяч, нужно выкрикнуть «Стоп!» и все остальные участники должны остановиться.</w:t>
      </w:r>
      <w:r w:rsidRPr="00BB3AAF">
        <w:rPr>
          <w:color w:val="000000"/>
          <w:sz w:val="22"/>
          <w:szCs w:val="22"/>
        </w:rPr>
        <w:br/>
        <w:t>Затем ребёнок, поймавший мяч, выбирает любого из участников, делает три шага в его сторону и пытается «выбить» его мячиком. Если он «попал», то «выбитый» ребёнок становится ведущим, берёт мяч и все начинается сначала. Если тот, кто кричал «Стоп» промахивается, то он становится ведущим.</w:t>
      </w:r>
      <w:r w:rsidRPr="00BB3AAF">
        <w:rPr>
          <w:color w:val="000000"/>
          <w:sz w:val="22"/>
          <w:szCs w:val="22"/>
        </w:rPr>
        <w:br/>
        <w:t xml:space="preserve">Игра </w:t>
      </w:r>
      <w:proofErr w:type="gramStart"/>
      <w:r w:rsidRPr="00BB3AAF">
        <w:rPr>
          <w:color w:val="000000"/>
          <w:sz w:val="22"/>
          <w:szCs w:val="22"/>
        </w:rPr>
        <w:t>достаточно подвижная</w:t>
      </w:r>
      <w:proofErr w:type="gramEnd"/>
      <w:r w:rsidRPr="00BB3AAF">
        <w:rPr>
          <w:color w:val="000000"/>
          <w:sz w:val="22"/>
          <w:szCs w:val="22"/>
        </w:rPr>
        <w:t xml:space="preserve"> и весёлая. Даже взрослый может принять в ней участие. Не то что может, а даже должен принимать в ней участие, потому что Ваш ребёнок будет несказанно рад, когда вместе с ним и его друзьями играют его мама и папа.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"Шаги"</w:t>
      </w:r>
      <w:r w:rsidRPr="00BB3AAF">
        <w:rPr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BB3AAF">
        <w:rPr>
          <w:color w:val="000000"/>
          <w:sz w:val="22"/>
          <w:szCs w:val="22"/>
        </w:rPr>
        <w:t>Чертится мелом на асфальте или палочкой на земле круг такого размера, чтобы все участники игры могли в нём поместиться. Выбирается считалкой водящий. Все становятся в круг, и водящий бросает мяч вверх, как можно выше и бежит дальше от круга, причём в любую сторону. Тот из игроков, кто сумел поймать мяч, должен остановить бег ведущего криком «Стоп!». После того как ведущий остановился, игрок с мячом оценивает расстояние до водящего и назначает количество шагов. Шаги могут быть самые разнообразные и в разном количестве, например « два гиганта и пять лилипутов» или просто «семь зонтиков». Если игроку после выполнения назначенных шагов удаётся дотронуться рукой до водящего, то он сам становится им. Условие: ложиться на землю, чтобы дотянуться до игрока – нельзя.</w:t>
      </w:r>
      <w:r w:rsidRPr="00BB3AAF">
        <w:rPr>
          <w:color w:val="000000"/>
          <w:sz w:val="22"/>
          <w:szCs w:val="22"/>
        </w:rPr>
        <w:br/>
      </w:r>
      <w:proofErr w:type="gramStart"/>
      <w:r w:rsidRPr="00BB3AAF">
        <w:rPr>
          <w:color w:val="000000"/>
          <w:sz w:val="22"/>
          <w:szCs w:val="22"/>
        </w:rPr>
        <w:t>Шаги бывают:</w:t>
      </w:r>
      <w:r w:rsidRPr="00BB3AAF">
        <w:rPr>
          <w:color w:val="000000"/>
          <w:sz w:val="22"/>
          <w:szCs w:val="22"/>
        </w:rPr>
        <w:br/>
        <w:t>гигантские – самые большие и в прыжке,</w:t>
      </w:r>
      <w:r w:rsidRPr="00BB3AAF">
        <w:rPr>
          <w:color w:val="000000"/>
          <w:sz w:val="22"/>
          <w:szCs w:val="22"/>
        </w:rPr>
        <w:br/>
        <w:t>лилипуты – шагаем на половину ступни,</w:t>
      </w:r>
      <w:r w:rsidRPr="00BB3AAF">
        <w:rPr>
          <w:color w:val="000000"/>
          <w:sz w:val="22"/>
          <w:szCs w:val="22"/>
        </w:rPr>
        <w:br/>
        <w:t>ниточка – при ходьбе приставляем пятку одной ноги к носку другой,</w:t>
      </w:r>
      <w:r w:rsidRPr="00BB3AAF">
        <w:rPr>
          <w:color w:val="000000"/>
          <w:sz w:val="22"/>
          <w:szCs w:val="22"/>
        </w:rPr>
        <w:br/>
        <w:t>утята – ходьба вприсядку,</w:t>
      </w:r>
      <w:r w:rsidRPr="00BB3AAF">
        <w:rPr>
          <w:color w:val="000000"/>
          <w:sz w:val="22"/>
          <w:szCs w:val="22"/>
        </w:rPr>
        <w:br/>
        <w:t>зонтики – прыжок с поворотом на 180 градусов,</w:t>
      </w:r>
      <w:r w:rsidRPr="00BB3AAF">
        <w:rPr>
          <w:color w:val="000000"/>
          <w:sz w:val="22"/>
          <w:szCs w:val="22"/>
        </w:rPr>
        <w:br/>
        <w:t>зайчик – прыжок вперёд, ноги вместе.</w:t>
      </w:r>
      <w:proofErr w:type="gramEnd"/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"Съедобно</w:t>
      </w:r>
      <w:proofErr w:type="gramStart"/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е-</w:t>
      </w:r>
      <w:proofErr w:type="gramEnd"/>
      <w:r>
        <w:rPr>
          <w:rStyle w:val="a4"/>
          <w:color w:val="000000"/>
          <w:sz w:val="22"/>
          <w:szCs w:val="22"/>
          <w:bdr w:val="none" w:sz="0" w:space="0" w:color="auto" w:frame="1"/>
        </w:rPr>
        <w:t xml:space="preserve"> </w:t>
      </w: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несъедобное"</w:t>
      </w:r>
      <w:r w:rsidRPr="00BB3AAF">
        <w:rPr>
          <w:color w:val="000000"/>
          <w:sz w:val="22"/>
          <w:szCs w:val="22"/>
        </w:rPr>
        <w:br/>
        <w:t xml:space="preserve">Игровое поле расчерчивается в линеечку, где каждая линеечка отделяется от другой на один шаг. Игроки встают за последнюю </w:t>
      </w:r>
      <w:proofErr w:type="gramStart"/>
      <w:r w:rsidRPr="00BB3AAF">
        <w:rPr>
          <w:color w:val="000000"/>
          <w:sz w:val="22"/>
          <w:szCs w:val="22"/>
        </w:rPr>
        <w:t>черту</w:t>
      </w:r>
      <w:proofErr w:type="gramEnd"/>
      <w:r w:rsidRPr="00BB3AAF">
        <w:rPr>
          <w:color w:val="000000"/>
          <w:sz w:val="22"/>
          <w:szCs w:val="22"/>
        </w:rPr>
        <w:t xml:space="preserve"> и водящий бросает им поочерёдно мяч, называя различные предметы. Если звучит «съедобное» слово игрок должен поймать мяч, «несъедобное» - пропустить или отбросить, при соответствии действий игрока названному слову игрок переходит к следующей черте. Выигрывает и становится водящим тот, кто первый пересечет последнюю черту.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"Я знаю пять имён"</w:t>
      </w:r>
      <w:r w:rsidRPr="00BB3AAF">
        <w:rPr>
          <w:color w:val="000000"/>
          <w:sz w:val="22"/>
          <w:szCs w:val="22"/>
        </w:rPr>
        <w:br/>
        <w:t xml:space="preserve">От земли отбивают мяч, при каждом ударе произнося: «Я знаю пять имён девочек (мальчиков, названий цветов, птиц и так до бесконечности). Например: «Маша – раз, Таня – два, Катя – три, Соня – четыре, Ира – пять». Если игрок ошибается или делает долгую паузу, мяч переходит к </w:t>
      </w:r>
      <w:proofErr w:type="gramStart"/>
      <w:r w:rsidRPr="00BB3AAF">
        <w:rPr>
          <w:color w:val="000000"/>
          <w:sz w:val="22"/>
          <w:szCs w:val="22"/>
        </w:rPr>
        <w:t>другому</w:t>
      </w:r>
      <w:proofErr w:type="gramEnd"/>
      <w:r w:rsidRPr="00BB3AAF">
        <w:rPr>
          <w:color w:val="000000"/>
          <w:sz w:val="22"/>
          <w:szCs w:val="22"/>
        </w:rPr>
        <w:t xml:space="preserve"> игрок. Когда мяч сделает круг и возвращается к игроку, игра для данного игрока возобновляется с того места, где он прервался, при этом заранее лучше договориться в каком порядке будут называться предметы.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"Тише едешь..."</w:t>
      </w:r>
      <w:r w:rsidRPr="00BB3AAF">
        <w:rPr>
          <w:color w:val="000000"/>
          <w:sz w:val="22"/>
          <w:szCs w:val="22"/>
        </w:rPr>
        <w:br/>
        <w:t xml:space="preserve">Водящий становится на одной стороне игрового поля, игроки в другом её конце. Водящий отворачивается и произносит: «Тише едешь – дальше будешь, стоп!» и оборачивается. Игроки, которые в этот момент бегут к </w:t>
      </w:r>
      <w:r w:rsidRPr="00BB3AAF">
        <w:rPr>
          <w:color w:val="000000"/>
          <w:sz w:val="22"/>
          <w:szCs w:val="22"/>
        </w:rPr>
        <w:lastRenderedPageBreak/>
        <w:t xml:space="preserve">водящему, должны замереть. Тот, кто не </w:t>
      </w:r>
      <w:proofErr w:type="gramStart"/>
      <w:r w:rsidRPr="00BB3AAF">
        <w:rPr>
          <w:color w:val="000000"/>
          <w:sz w:val="22"/>
          <w:szCs w:val="22"/>
        </w:rPr>
        <w:t>успел вовремя остановиться возвращается</w:t>
      </w:r>
      <w:proofErr w:type="gramEnd"/>
      <w:r w:rsidRPr="00BB3AAF">
        <w:rPr>
          <w:color w:val="000000"/>
          <w:sz w:val="22"/>
          <w:szCs w:val="22"/>
        </w:rPr>
        <w:t xml:space="preserve"> к стартовой черте. Победитель, первый достигший водящего, сам становится водящим.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"Домики"</w:t>
      </w:r>
      <w:r w:rsidRPr="00BB3AAF">
        <w:rPr>
          <w:color w:val="000000"/>
          <w:sz w:val="22"/>
          <w:szCs w:val="22"/>
        </w:rPr>
        <w:br/>
        <w:t xml:space="preserve">На площадке рисуются кружки-домики, ровно на один меньше количества игроков. Водящий обходит </w:t>
      </w:r>
      <w:proofErr w:type="gramStart"/>
      <w:r w:rsidRPr="00BB3AAF">
        <w:rPr>
          <w:color w:val="000000"/>
          <w:sz w:val="22"/>
          <w:szCs w:val="22"/>
        </w:rPr>
        <w:t>домики</w:t>
      </w:r>
      <w:proofErr w:type="gramEnd"/>
      <w:r w:rsidRPr="00BB3AAF">
        <w:rPr>
          <w:color w:val="000000"/>
          <w:sz w:val="22"/>
          <w:szCs w:val="22"/>
        </w:rPr>
        <w:t xml:space="preserve"> собирая игроков в цепочку и уводит их подальше, при этом рассказывая куда их ведёт. После команды «по домам» все бросаются обратно и тот игрок, кому не досталось домика – выбывает из игры.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"Колечко"</w:t>
      </w:r>
      <w:r w:rsidRPr="00BB3AAF">
        <w:rPr>
          <w:color w:val="000000"/>
          <w:sz w:val="22"/>
          <w:szCs w:val="22"/>
        </w:rPr>
        <w:br/>
        <w:t>Игроки сидят на скамейке и держат ладони сложенные лодочкой перед собой. Водящий зажимает колечко (можно монетку) в своей «лодочке» и поочерёдно проходит через всех игроков (можно не раз), вкладывая свои ладони в ладони игроков, незаметно перекладывая одному из них «колечко», затем произносит: «Колечко-колечко выйди на крылечко». Задача игрока, получившего колечко, встать и выйти, став при этом водящим. Задача остальных – удержать его, если они, конечно, успеют сообразить, кому это колечко досталось. Интересно играть в составе не менее 4-5 человек.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"Светофор"</w:t>
      </w:r>
      <w:r w:rsidRPr="00BB3AAF">
        <w:rPr>
          <w:color w:val="000000"/>
          <w:sz w:val="22"/>
          <w:szCs w:val="22"/>
        </w:rPr>
        <w:br/>
        <w:t xml:space="preserve">На земле чертится дорожка, шириной около метра. С одной стороны стоят игроки, в центре дорожки – водящий. Водящий, отвернувшись, назначает цвет. Те </w:t>
      </w:r>
      <w:proofErr w:type="gramStart"/>
      <w:r w:rsidRPr="00BB3AAF">
        <w:rPr>
          <w:color w:val="000000"/>
          <w:sz w:val="22"/>
          <w:szCs w:val="22"/>
        </w:rPr>
        <w:t>игроки</w:t>
      </w:r>
      <w:proofErr w:type="gramEnd"/>
      <w:r w:rsidRPr="00BB3AAF">
        <w:rPr>
          <w:color w:val="000000"/>
          <w:sz w:val="22"/>
          <w:szCs w:val="22"/>
        </w:rPr>
        <w:t xml:space="preserve"> у которых данный цвет имеется на одежде спокойно переходят, остальные – «нарушители» должны перебежать через «дорогу». Пойманный «нарушитель» выбывает из игры.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"Казаки-разбойники"</w:t>
      </w:r>
      <w:r w:rsidRPr="00BB3AAF">
        <w:rPr>
          <w:color w:val="000000"/>
          <w:sz w:val="22"/>
          <w:szCs w:val="22"/>
        </w:rPr>
        <w:br/>
        <w:t xml:space="preserve">Игроки делятся на две команды. «Казакам» </w:t>
      </w:r>
      <w:proofErr w:type="gramStart"/>
      <w:r w:rsidRPr="00BB3AAF">
        <w:rPr>
          <w:color w:val="000000"/>
          <w:sz w:val="22"/>
          <w:szCs w:val="22"/>
        </w:rPr>
        <w:t>дают время скрыться и затем начинается</w:t>
      </w:r>
      <w:proofErr w:type="gramEnd"/>
      <w:r w:rsidRPr="00BB3AAF">
        <w:rPr>
          <w:color w:val="000000"/>
          <w:sz w:val="22"/>
          <w:szCs w:val="22"/>
        </w:rPr>
        <w:t xml:space="preserve"> погоня. «Разбойники» ведут поиск по следам-стрелкам расставленным игрокам</w:t>
      </w:r>
      <w:proofErr w:type="gramStart"/>
      <w:r w:rsidRPr="00BB3AAF">
        <w:rPr>
          <w:color w:val="000000"/>
          <w:sz w:val="22"/>
          <w:szCs w:val="22"/>
        </w:rPr>
        <w:t>и-</w:t>
      </w:r>
      <w:proofErr w:type="gramEnd"/>
      <w:r w:rsidRPr="00BB3AAF">
        <w:rPr>
          <w:color w:val="000000"/>
          <w:sz w:val="22"/>
          <w:szCs w:val="22"/>
        </w:rPr>
        <w:t>«казаками» на поворотах, а может и чаще. Как только последний «казак» найден и пойман, команды меняются ролями.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"Автостоп"</w:t>
      </w:r>
      <w:r w:rsidRPr="00BB3AAF">
        <w:rPr>
          <w:color w:val="000000"/>
          <w:sz w:val="22"/>
          <w:szCs w:val="22"/>
        </w:rPr>
        <w:br/>
        <w:t>Водящий стоит спиной к игрокам, кто-то из игроков хлопает его по спине. Обернувшись, водящий видит вытянутые в его сторону руки, сложенные знаком «автостоп» и угадывает, кто его хлопнул. Если угадал – меняется местами с игроком.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"Выше ноги от земли"</w:t>
      </w:r>
      <w:r w:rsidRPr="00BB3AAF">
        <w:rPr>
          <w:color w:val="000000"/>
          <w:sz w:val="22"/>
          <w:szCs w:val="22"/>
        </w:rPr>
        <w:br/>
        <w:t>Игроки по счёту разбегаются и пристраиваются так, чтобы ступнями не касаться земли (садятся, виснут на деревьях и т.д.) Задача водящего осалить того, кто не удержался и коснулся земли. Интерес заключается ещё в том, что игроки на почтительном расстоянии могут изменять своё месторасположение.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"Путаница"</w:t>
      </w:r>
      <w:r w:rsidRPr="00BB3AAF">
        <w:rPr>
          <w:color w:val="000000"/>
          <w:sz w:val="22"/>
          <w:szCs w:val="22"/>
        </w:rPr>
        <w:br/>
        <w:t xml:space="preserve">Игроки сцепляются руками в круг и путаются, </w:t>
      </w:r>
      <w:proofErr w:type="gramStart"/>
      <w:r w:rsidRPr="00BB3AAF">
        <w:rPr>
          <w:color w:val="000000"/>
          <w:sz w:val="22"/>
          <w:szCs w:val="22"/>
        </w:rPr>
        <w:t>перелезая</w:t>
      </w:r>
      <w:proofErr w:type="gramEnd"/>
      <w:r w:rsidRPr="00BB3AAF">
        <w:rPr>
          <w:color w:val="000000"/>
          <w:sz w:val="22"/>
          <w:szCs w:val="22"/>
        </w:rPr>
        <w:t xml:space="preserve"> как только можно друг через друга, пока водящий отвернулся. Затем он должен распутать этот клубок, не размыкая круг.</w:t>
      </w:r>
    </w:p>
    <w:p w:rsidR="00BB3AAF" w:rsidRPr="00BB3AAF" w:rsidRDefault="00BB3AAF" w:rsidP="00BB3AAF">
      <w:pPr>
        <w:pStyle w:val="a3"/>
        <w:spacing w:before="0" w:beforeAutospacing="0" w:after="0" w:afterAutospacing="0" w:line="240" w:lineRule="atLeast"/>
        <w:ind w:left="-993" w:firstLine="137"/>
        <w:textAlignment w:val="baseline"/>
        <w:rPr>
          <w:color w:val="000000"/>
          <w:sz w:val="22"/>
          <w:szCs w:val="22"/>
        </w:rPr>
      </w:pPr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</w:t>
      </w:r>
      <w:proofErr w:type="gramStart"/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Холодно-горячо</w:t>
      </w:r>
      <w:proofErr w:type="gramEnd"/>
      <w:r w:rsidRPr="00BB3AAF">
        <w:rPr>
          <w:rStyle w:val="a4"/>
          <w:color w:val="000000"/>
          <w:sz w:val="22"/>
          <w:szCs w:val="22"/>
          <w:bdr w:val="none" w:sz="0" w:space="0" w:color="auto" w:frame="1"/>
        </w:rPr>
        <w:t>"</w:t>
      </w:r>
      <w:r w:rsidRPr="00BB3AAF">
        <w:rPr>
          <w:color w:val="000000"/>
          <w:sz w:val="22"/>
          <w:szCs w:val="22"/>
        </w:rPr>
        <w:br/>
        <w:t>Водящий прячет предмет, который игроки должны найти по его указаниям: холодно, холоднее, теплее, горячо, совсем жарко и так далее. Кто первый нашёл, тот становится водящим.</w:t>
      </w:r>
    </w:p>
    <w:p w:rsidR="00A14D57" w:rsidRDefault="00A14D57"/>
    <w:sectPr w:rsidR="00A14D57" w:rsidSect="00A1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/>
  <w:rsids>
    <w:rsidRoot w:val="002E4229"/>
    <w:rsid w:val="002E4229"/>
    <w:rsid w:val="002F4815"/>
    <w:rsid w:val="00A14D57"/>
    <w:rsid w:val="00BB3AAF"/>
    <w:rsid w:val="00DE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614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055">
              <w:marLeft w:val="32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</dc:creator>
  <cp:keywords/>
  <dc:description/>
  <cp:lastModifiedBy>AlC</cp:lastModifiedBy>
  <cp:revision>3</cp:revision>
  <dcterms:created xsi:type="dcterms:W3CDTF">2015-07-23T20:47:00Z</dcterms:created>
  <dcterms:modified xsi:type="dcterms:W3CDTF">2015-07-23T20:50:00Z</dcterms:modified>
</cp:coreProperties>
</file>