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F6B" w:rsidRPr="00471477" w:rsidRDefault="001F5B98" w:rsidP="00F04F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-427355</wp:posOffset>
            </wp:positionH>
            <wp:positionV relativeFrom="paragraph">
              <wp:posOffset>-184785</wp:posOffset>
            </wp:positionV>
            <wp:extent cx="1163955" cy="1424940"/>
            <wp:effectExtent l="0" t="0" r="0" b="0"/>
            <wp:wrapThrough wrapText="bothSides">
              <wp:wrapPolygon edited="0">
                <wp:start x="0" y="0"/>
                <wp:lineTo x="0" y="21369"/>
                <wp:lineTo x="21211" y="21369"/>
                <wp:lineTo x="21211" y="0"/>
                <wp:lineTo x="0" y="0"/>
              </wp:wrapPolygon>
            </wp:wrapThrough>
            <wp:docPr id="1" name="Рисунок 1" descr="http://im4-tub-by.yandex.net/i?id=407630171-0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4-tub-by.yandex.net/i?id=407630171-04-72&amp;n=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F6B" w:rsidRPr="00471477">
        <w:rPr>
          <w:rFonts w:ascii="Times New Roman" w:hAnsi="Times New Roman"/>
          <w:b/>
          <w:sz w:val="28"/>
          <w:szCs w:val="28"/>
        </w:rPr>
        <w:t xml:space="preserve">Конспект занятия по </w:t>
      </w:r>
      <w:r w:rsidR="002915A7">
        <w:rPr>
          <w:rFonts w:ascii="Times New Roman" w:hAnsi="Times New Roman"/>
          <w:b/>
          <w:sz w:val="28"/>
          <w:szCs w:val="28"/>
        </w:rPr>
        <w:t>разделу программы «Отношение к святыням нашего народа и</w:t>
      </w:r>
      <w:r w:rsidR="002915A7" w:rsidRPr="002915A7">
        <w:rPr>
          <w:rFonts w:ascii="Times New Roman" w:hAnsi="Times New Roman"/>
          <w:b/>
          <w:sz w:val="28"/>
          <w:szCs w:val="28"/>
        </w:rPr>
        <w:t xml:space="preserve"> </w:t>
      </w:r>
      <w:r w:rsidR="002915A7">
        <w:rPr>
          <w:rFonts w:ascii="Times New Roman" w:hAnsi="Times New Roman"/>
          <w:b/>
          <w:sz w:val="28"/>
          <w:szCs w:val="28"/>
        </w:rPr>
        <w:t xml:space="preserve">православному искусству» </w:t>
      </w:r>
    </w:p>
    <w:p w:rsidR="008352DC" w:rsidRDefault="00617614" w:rsidP="00F04F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воспитанников старшего дошкольного возраста</w:t>
      </w:r>
    </w:p>
    <w:p w:rsidR="002915A7" w:rsidRPr="00471477" w:rsidRDefault="002915A7" w:rsidP="00F04F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4F6B" w:rsidRPr="00471477" w:rsidRDefault="00F04F6B" w:rsidP="00F04F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547A" w:rsidRPr="001F5B98" w:rsidRDefault="0072547A" w:rsidP="00F04F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352DC">
        <w:rPr>
          <w:rFonts w:ascii="Times New Roman" w:hAnsi="Times New Roman"/>
          <w:b/>
          <w:sz w:val="28"/>
          <w:szCs w:val="28"/>
        </w:rPr>
        <w:t>Тема:</w:t>
      </w:r>
      <w:r w:rsidRPr="00AE42F3">
        <w:rPr>
          <w:rFonts w:ascii="Times New Roman" w:hAnsi="Times New Roman"/>
          <w:sz w:val="28"/>
          <w:szCs w:val="28"/>
        </w:rPr>
        <w:t xml:space="preserve"> </w:t>
      </w:r>
      <w:r w:rsidRPr="001F5B98">
        <w:rPr>
          <w:rFonts w:ascii="Times New Roman" w:hAnsi="Times New Roman"/>
          <w:b/>
          <w:sz w:val="28"/>
          <w:szCs w:val="28"/>
        </w:rPr>
        <w:t>«Звонят, звонят колокола».</w:t>
      </w:r>
    </w:p>
    <w:p w:rsidR="0072547A" w:rsidRPr="00AE42F3" w:rsidRDefault="00617614" w:rsidP="00F04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="008B1A8B">
        <w:rPr>
          <w:rFonts w:ascii="Times New Roman" w:hAnsi="Times New Roman"/>
          <w:b/>
          <w:sz w:val="28"/>
          <w:szCs w:val="28"/>
        </w:rPr>
        <w:t>адачи</w:t>
      </w:r>
      <w:r w:rsidR="0072547A" w:rsidRPr="00AE42F3">
        <w:rPr>
          <w:rFonts w:ascii="Times New Roman" w:hAnsi="Times New Roman"/>
          <w:sz w:val="28"/>
          <w:szCs w:val="28"/>
        </w:rPr>
        <w:t>: Дать детям представление о назначении колокольни, колокола, колокольного звона. Познакомить детей с отдел</w:t>
      </w:r>
      <w:r w:rsidR="0072547A">
        <w:rPr>
          <w:rFonts w:ascii="Times New Roman" w:hAnsi="Times New Roman"/>
          <w:sz w:val="28"/>
          <w:szCs w:val="28"/>
        </w:rPr>
        <w:t>ьными частями колокола.  Расширить словарь  детей, вводя в речевой оборот слова</w:t>
      </w:r>
      <w:r w:rsidR="0072547A" w:rsidRPr="00AE42F3">
        <w:rPr>
          <w:rFonts w:ascii="Times New Roman" w:hAnsi="Times New Roman"/>
          <w:sz w:val="28"/>
          <w:szCs w:val="28"/>
        </w:rPr>
        <w:t xml:space="preserve"> литейщик, резчик, звонарь, колокольня, колокол, язык, уши, тело, пояс. Способствовать развитию слухового внимания, учить различать разные по характеру звоны колоколов. Развивать творчество, воображение детей. Воспитывать интерес к православным традициям.</w:t>
      </w:r>
    </w:p>
    <w:p w:rsidR="0072547A" w:rsidRDefault="0072547A" w:rsidP="00F04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8352DC">
        <w:rPr>
          <w:rFonts w:ascii="Times New Roman" w:hAnsi="Times New Roman"/>
          <w:b/>
          <w:sz w:val="28"/>
          <w:szCs w:val="28"/>
        </w:rPr>
        <w:t xml:space="preserve">Методы и </w:t>
      </w:r>
      <w:proofErr w:type="spellStart"/>
      <w:r w:rsidRPr="008352DC">
        <w:rPr>
          <w:rFonts w:ascii="Times New Roman" w:hAnsi="Times New Roman"/>
          <w:b/>
          <w:sz w:val="28"/>
          <w:szCs w:val="28"/>
        </w:rPr>
        <w:t>приемы</w:t>
      </w:r>
      <w:proofErr w:type="spellEnd"/>
      <w:r w:rsidRPr="00AE42F3">
        <w:rPr>
          <w:rFonts w:ascii="Times New Roman" w:hAnsi="Times New Roman"/>
          <w:sz w:val="28"/>
          <w:szCs w:val="28"/>
        </w:rPr>
        <w:t>: показ иллюстраций,</w:t>
      </w:r>
      <w:r w:rsidR="00617614">
        <w:rPr>
          <w:rFonts w:ascii="Times New Roman" w:hAnsi="Times New Roman"/>
          <w:sz w:val="28"/>
          <w:szCs w:val="28"/>
        </w:rPr>
        <w:t xml:space="preserve"> </w:t>
      </w:r>
      <w:r w:rsidR="00E667C9">
        <w:rPr>
          <w:rFonts w:ascii="Times New Roman" w:hAnsi="Times New Roman"/>
          <w:sz w:val="28"/>
          <w:szCs w:val="28"/>
        </w:rPr>
        <w:t>слайдов,</w:t>
      </w:r>
      <w:r w:rsidRPr="00AE42F3">
        <w:rPr>
          <w:rFonts w:ascii="Times New Roman" w:hAnsi="Times New Roman"/>
          <w:sz w:val="28"/>
          <w:szCs w:val="28"/>
        </w:rPr>
        <w:t xml:space="preserve"> рассказ</w:t>
      </w:r>
      <w:r w:rsidR="00BD7545">
        <w:rPr>
          <w:rFonts w:ascii="Times New Roman" w:hAnsi="Times New Roman"/>
          <w:sz w:val="28"/>
          <w:szCs w:val="28"/>
        </w:rPr>
        <w:t xml:space="preserve"> воспитателя, прослушивание ауди</w:t>
      </w:r>
      <w:r w:rsidRPr="00AE42F3">
        <w:rPr>
          <w:rFonts w:ascii="Times New Roman" w:hAnsi="Times New Roman"/>
          <w:sz w:val="28"/>
          <w:szCs w:val="28"/>
        </w:rPr>
        <w:t>озаписи колокольных звонов, р</w:t>
      </w:r>
      <w:r w:rsidR="00E667C9">
        <w:rPr>
          <w:rFonts w:ascii="Times New Roman" w:hAnsi="Times New Roman"/>
          <w:sz w:val="28"/>
          <w:szCs w:val="28"/>
        </w:rPr>
        <w:t>ассматривание частей колокол</w:t>
      </w:r>
      <w:r w:rsidRPr="00AE42F3">
        <w:rPr>
          <w:rFonts w:ascii="Times New Roman" w:hAnsi="Times New Roman"/>
          <w:sz w:val="28"/>
          <w:szCs w:val="28"/>
        </w:rPr>
        <w:t>а, вопросы, поощрения, художе</w:t>
      </w:r>
      <w:r w:rsidR="00194638">
        <w:rPr>
          <w:rFonts w:ascii="Times New Roman" w:hAnsi="Times New Roman"/>
          <w:sz w:val="28"/>
          <w:szCs w:val="28"/>
        </w:rPr>
        <w:t>ственное слово, загадка, беседа.</w:t>
      </w:r>
      <w:proofErr w:type="gramEnd"/>
    </w:p>
    <w:p w:rsidR="0049365B" w:rsidRPr="0049365B" w:rsidRDefault="0049365B" w:rsidP="00F04F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Словарная работа: </w:t>
      </w:r>
      <w:r w:rsidRPr="0049365B">
        <w:rPr>
          <w:rFonts w:ascii="Times New Roman" w:hAnsi="Times New Roman"/>
          <w:sz w:val="28"/>
          <w:szCs w:val="28"/>
        </w:rPr>
        <w:t>колокольня</w:t>
      </w:r>
      <w:r>
        <w:rPr>
          <w:rFonts w:ascii="Times New Roman" w:hAnsi="Times New Roman"/>
          <w:sz w:val="28"/>
          <w:szCs w:val="28"/>
        </w:rPr>
        <w:t>,</w:t>
      </w:r>
      <w:r w:rsidR="005E33AB">
        <w:rPr>
          <w:rFonts w:ascii="Times New Roman" w:hAnsi="Times New Roman"/>
          <w:sz w:val="28"/>
          <w:szCs w:val="28"/>
        </w:rPr>
        <w:t xml:space="preserve"> звонарь,</w:t>
      </w:r>
      <w:r w:rsidR="004574B7">
        <w:rPr>
          <w:rFonts w:ascii="Times New Roman" w:hAnsi="Times New Roman"/>
          <w:sz w:val="28"/>
          <w:szCs w:val="28"/>
        </w:rPr>
        <w:t xml:space="preserve"> литейщики, резчики.</w:t>
      </w:r>
    </w:p>
    <w:p w:rsidR="0072547A" w:rsidRPr="00AE42F3" w:rsidRDefault="0072547A" w:rsidP="00F04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2DC">
        <w:rPr>
          <w:rFonts w:ascii="Times New Roman" w:hAnsi="Times New Roman"/>
          <w:b/>
          <w:sz w:val="28"/>
          <w:szCs w:val="28"/>
        </w:rPr>
        <w:t xml:space="preserve">   </w:t>
      </w:r>
      <w:r w:rsidR="0049365B">
        <w:rPr>
          <w:rFonts w:ascii="Times New Roman" w:hAnsi="Times New Roman"/>
          <w:b/>
          <w:sz w:val="28"/>
          <w:szCs w:val="28"/>
        </w:rPr>
        <w:t xml:space="preserve"> </w:t>
      </w:r>
      <w:r w:rsidRPr="008352DC">
        <w:rPr>
          <w:rFonts w:ascii="Times New Roman" w:hAnsi="Times New Roman"/>
          <w:b/>
          <w:sz w:val="28"/>
          <w:szCs w:val="28"/>
        </w:rPr>
        <w:t xml:space="preserve"> Предварительная работа</w:t>
      </w:r>
      <w:r w:rsidRPr="00AE42F3">
        <w:rPr>
          <w:rFonts w:ascii="Times New Roman" w:hAnsi="Times New Roman"/>
          <w:sz w:val="28"/>
          <w:szCs w:val="28"/>
        </w:rPr>
        <w:t>: посещение храма.</w:t>
      </w:r>
    </w:p>
    <w:p w:rsidR="0072547A" w:rsidRDefault="0072547A" w:rsidP="00F04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2DC">
        <w:rPr>
          <w:rFonts w:ascii="Times New Roman" w:hAnsi="Times New Roman"/>
          <w:b/>
          <w:sz w:val="28"/>
          <w:szCs w:val="28"/>
        </w:rPr>
        <w:t xml:space="preserve">     Материал</w:t>
      </w:r>
      <w:r w:rsidRPr="00AE42F3">
        <w:rPr>
          <w:rFonts w:ascii="Times New Roman" w:hAnsi="Times New Roman"/>
          <w:sz w:val="28"/>
          <w:szCs w:val="28"/>
        </w:rPr>
        <w:t xml:space="preserve">: </w:t>
      </w:r>
      <w:r w:rsidR="00B77D92">
        <w:rPr>
          <w:rFonts w:ascii="Times New Roman" w:hAnsi="Times New Roman"/>
          <w:sz w:val="28"/>
          <w:szCs w:val="28"/>
        </w:rPr>
        <w:t xml:space="preserve">слайды </w:t>
      </w:r>
      <w:r w:rsidRPr="00AE42F3">
        <w:rPr>
          <w:rFonts w:ascii="Times New Roman" w:hAnsi="Times New Roman"/>
          <w:sz w:val="28"/>
          <w:szCs w:val="28"/>
        </w:rPr>
        <w:t>с изображением колоколов, разных видов колоколен, аудиозапись церковных звонов колоколов: «Праздничный», «Перезвон», «Погребальный»,</w:t>
      </w:r>
      <w:r w:rsidR="00BD7545">
        <w:rPr>
          <w:rFonts w:ascii="Times New Roman" w:hAnsi="Times New Roman"/>
          <w:sz w:val="28"/>
          <w:szCs w:val="28"/>
        </w:rPr>
        <w:t xml:space="preserve"> карточка с изображением большого колокола, карточка с изображением маленького колокольчика, картинка-схема частей колокола,</w:t>
      </w:r>
      <w:r w:rsidRPr="00AE42F3">
        <w:rPr>
          <w:rFonts w:ascii="Times New Roman" w:hAnsi="Times New Roman"/>
          <w:sz w:val="28"/>
          <w:szCs w:val="28"/>
        </w:rPr>
        <w:t xml:space="preserve"> силуэтные изображения колоколов на каждого ребенка, стихотворения  Е. Санина «Колокольня», «Колокол», колокольчик небольшого размера.</w:t>
      </w:r>
    </w:p>
    <w:p w:rsidR="00F04F6B" w:rsidRPr="00AE42F3" w:rsidRDefault="00F04F6B" w:rsidP="00F04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7D92" w:rsidRPr="008352DC" w:rsidRDefault="0072547A" w:rsidP="00F04F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352DC">
        <w:rPr>
          <w:rFonts w:ascii="Times New Roman" w:hAnsi="Times New Roman"/>
          <w:b/>
          <w:sz w:val="28"/>
          <w:szCs w:val="28"/>
        </w:rPr>
        <w:t xml:space="preserve">     Ход занятия: </w:t>
      </w:r>
    </w:p>
    <w:p w:rsidR="00B77D92" w:rsidRPr="0049365B" w:rsidRDefault="00B77D92" w:rsidP="00F04F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9365B">
        <w:rPr>
          <w:rFonts w:ascii="Times New Roman" w:hAnsi="Times New Roman"/>
          <w:b/>
          <w:sz w:val="28"/>
          <w:szCs w:val="28"/>
        </w:rPr>
        <w:t>Звучит колокольный звон.</w:t>
      </w:r>
    </w:p>
    <w:p w:rsidR="0049365B" w:rsidRPr="0049365B" w:rsidRDefault="0049365B" w:rsidP="00F04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В.</w:t>
      </w:r>
      <w:r w:rsidR="0072547A" w:rsidRPr="00AE42F3">
        <w:rPr>
          <w:rFonts w:ascii="Times New Roman" w:hAnsi="Times New Roman"/>
          <w:sz w:val="28"/>
          <w:szCs w:val="28"/>
        </w:rPr>
        <w:t xml:space="preserve"> Ребята, что вы сейчас прослушали?  </w:t>
      </w:r>
      <w:r w:rsidR="0072547A" w:rsidRPr="0049365B">
        <w:rPr>
          <w:rFonts w:ascii="Times New Roman" w:hAnsi="Times New Roman"/>
          <w:i/>
          <w:sz w:val="28"/>
          <w:szCs w:val="28"/>
        </w:rPr>
        <w:t>(Ответы детей).</w:t>
      </w:r>
      <w:r w:rsidR="0072547A" w:rsidRPr="00AE42F3">
        <w:rPr>
          <w:rFonts w:ascii="Times New Roman" w:hAnsi="Times New Roman"/>
          <w:sz w:val="28"/>
          <w:szCs w:val="28"/>
        </w:rPr>
        <w:t xml:space="preserve"> Правильно, это прозвучал звон колоколов. Сегодня я вам предлагаю отправиться в небольшое путешествие – в Мир колоколов. </w:t>
      </w:r>
    </w:p>
    <w:p w:rsidR="0072547A" w:rsidRPr="00AE42F3" w:rsidRDefault="0049365B" w:rsidP="00F04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В. </w:t>
      </w:r>
      <w:r w:rsidR="0072547A" w:rsidRPr="00AE42F3">
        <w:rPr>
          <w:rFonts w:ascii="Times New Roman" w:hAnsi="Times New Roman"/>
          <w:sz w:val="28"/>
          <w:szCs w:val="28"/>
        </w:rPr>
        <w:t>Колокол - это ударный сигнальный музыкальный инструмент. А вы знаете, для чего нужны были колокола?</w:t>
      </w:r>
    </w:p>
    <w:p w:rsidR="0072547A" w:rsidRPr="0049365B" w:rsidRDefault="0072547A" w:rsidP="00F04F6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9365B">
        <w:rPr>
          <w:rFonts w:ascii="Times New Roman" w:hAnsi="Times New Roman"/>
          <w:i/>
          <w:sz w:val="28"/>
          <w:szCs w:val="28"/>
        </w:rPr>
        <w:t>Ответы детей.</w:t>
      </w:r>
    </w:p>
    <w:p w:rsidR="0072547A" w:rsidRPr="00AE42F3" w:rsidRDefault="0049365B" w:rsidP="00F04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В. </w:t>
      </w:r>
      <w:r w:rsidR="0072547A" w:rsidRPr="00AE42F3">
        <w:rPr>
          <w:rFonts w:ascii="Times New Roman" w:hAnsi="Times New Roman"/>
          <w:sz w:val="28"/>
          <w:szCs w:val="28"/>
        </w:rPr>
        <w:t>Мощные звуки колокола созывали народ во время беды, несчастья, извещали о приближении неприятеля, о пожаре. В обыденной жизни звучали колокола при встрече высокого гостя, сообщали о важных событиях, украшали перезвоном праздники и гуляния. Звон колоколов призывал православных христиан в церковь на утреннюю или вечернюю службу.</w:t>
      </w:r>
    </w:p>
    <w:p w:rsidR="0072547A" w:rsidRPr="00AE42F3" w:rsidRDefault="0072547A" w:rsidP="00F04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2F3">
        <w:rPr>
          <w:rFonts w:ascii="Times New Roman" w:hAnsi="Times New Roman"/>
          <w:sz w:val="28"/>
          <w:szCs w:val="28"/>
        </w:rPr>
        <w:t xml:space="preserve"> - Скажите, ребята, где мы можем увидеть колокола и услышать их звон?  </w:t>
      </w:r>
    </w:p>
    <w:p w:rsidR="0072547A" w:rsidRPr="0049365B" w:rsidRDefault="0072547A" w:rsidP="00F04F6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9365B">
        <w:rPr>
          <w:rFonts w:ascii="Times New Roman" w:hAnsi="Times New Roman"/>
          <w:i/>
          <w:sz w:val="28"/>
          <w:szCs w:val="28"/>
        </w:rPr>
        <w:t xml:space="preserve">Ответы детей. </w:t>
      </w:r>
    </w:p>
    <w:p w:rsidR="0072547A" w:rsidRPr="0049365B" w:rsidRDefault="0049365B" w:rsidP="00F04F6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В. </w:t>
      </w:r>
      <w:r w:rsidR="0072547A" w:rsidRPr="00AE42F3">
        <w:rPr>
          <w:rFonts w:ascii="Times New Roman" w:hAnsi="Times New Roman"/>
          <w:sz w:val="28"/>
          <w:szCs w:val="28"/>
        </w:rPr>
        <w:t xml:space="preserve">Посмотрите на эти иллюстрации. Что на них изображено?  </w:t>
      </w:r>
      <w:r w:rsidR="0072547A" w:rsidRPr="0049365B">
        <w:rPr>
          <w:rFonts w:ascii="Times New Roman" w:hAnsi="Times New Roman"/>
          <w:i/>
          <w:sz w:val="28"/>
          <w:szCs w:val="28"/>
        </w:rPr>
        <w:t>(Ответы детей).</w:t>
      </w:r>
    </w:p>
    <w:p w:rsidR="0072547A" w:rsidRPr="0049365B" w:rsidRDefault="0049365B" w:rsidP="00F04F6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В. </w:t>
      </w:r>
      <w:r w:rsidR="0072547A" w:rsidRPr="00AE42F3">
        <w:rPr>
          <w:rFonts w:ascii="Times New Roman" w:hAnsi="Times New Roman"/>
          <w:sz w:val="28"/>
          <w:szCs w:val="28"/>
        </w:rPr>
        <w:t xml:space="preserve"> Верно, это разные православные Храмы. Храм – самое красивое здание. Вы неоднократно бывали в нем и видели, что Храм отличается от других зданий и домов, в которых живут люди. У входа в Храм или над его входом есть башня, которая называется колокольня</w:t>
      </w:r>
      <w:r w:rsidR="00B77D92">
        <w:rPr>
          <w:rFonts w:ascii="Times New Roman" w:hAnsi="Times New Roman"/>
          <w:sz w:val="28"/>
          <w:szCs w:val="28"/>
        </w:rPr>
        <w:t xml:space="preserve">. </w:t>
      </w:r>
      <w:r w:rsidR="00B77D92" w:rsidRPr="0049365B">
        <w:rPr>
          <w:rFonts w:ascii="Times New Roman" w:hAnsi="Times New Roman"/>
          <w:i/>
          <w:sz w:val="28"/>
          <w:szCs w:val="28"/>
        </w:rPr>
        <w:t xml:space="preserve">( Воспитатель демонстрирует слайд с изображением </w:t>
      </w:r>
      <w:r w:rsidR="0072547A" w:rsidRPr="0049365B">
        <w:rPr>
          <w:rFonts w:ascii="Times New Roman" w:hAnsi="Times New Roman"/>
          <w:i/>
          <w:sz w:val="28"/>
          <w:szCs w:val="28"/>
        </w:rPr>
        <w:t xml:space="preserve"> колокольни).</w:t>
      </w:r>
    </w:p>
    <w:p w:rsidR="0072547A" w:rsidRPr="00AE42F3" w:rsidRDefault="0049365B" w:rsidP="00F04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В. </w:t>
      </w:r>
      <w:r w:rsidR="00B77D92">
        <w:rPr>
          <w:rFonts w:ascii="Times New Roman" w:hAnsi="Times New Roman"/>
          <w:sz w:val="28"/>
          <w:szCs w:val="28"/>
        </w:rPr>
        <w:t>П</w:t>
      </w:r>
      <w:r w:rsidR="0072547A" w:rsidRPr="00AE42F3">
        <w:rPr>
          <w:rFonts w:ascii="Times New Roman" w:hAnsi="Times New Roman"/>
          <w:sz w:val="28"/>
          <w:szCs w:val="28"/>
        </w:rPr>
        <w:t xml:space="preserve">ослушайте, какое стихотворение написал Евгений Санин, называется оно «Колокольня»: </w:t>
      </w:r>
    </w:p>
    <w:p w:rsidR="0072547A" w:rsidRPr="00AE42F3" w:rsidRDefault="0072547A" w:rsidP="00F04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2F3">
        <w:rPr>
          <w:rFonts w:ascii="Times New Roman" w:hAnsi="Times New Roman"/>
          <w:sz w:val="28"/>
          <w:szCs w:val="28"/>
        </w:rPr>
        <w:t xml:space="preserve">                                            Колокольня – это башня,</w:t>
      </w:r>
    </w:p>
    <w:p w:rsidR="0072547A" w:rsidRPr="00AE42F3" w:rsidRDefault="00EC785A" w:rsidP="00F04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49365B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>Где звонят колокола.</w:t>
      </w:r>
    </w:p>
    <w:p w:rsidR="0072547A" w:rsidRPr="00AE42F3" w:rsidRDefault="0049365B" w:rsidP="00F04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proofErr w:type="gramStart"/>
      <w:r w:rsidR="0072547A" w:rsidRPr="00AE42F3">
        <w:rPr>
          <w:rFonts w:ascii="Times New Roman" w:hAnsi="Times New Roman"/>
          <w:sz w:val="28"/>
          <w:szCs w:val="28"/>
        </w:rPr>
        <w:t>Нас</w:t>
      </w:r>
      <w:proofErr w:type="gramEnd"/>
      <w:r w:rsidR="0072547A" w:rsidRPr="00AE42F3">
        <w:rPr>
          <w:rFonts w:ascii="Times New Roman" w:hAnsi="Times New Roman"/>
          <w:sz w:val="28"/>
          <w:szCs w:val="28"/>
        </w:rPr>
        <w:t xml:space="preserve"> зовя от дел домашних</w:t>
      </w:r>
    </w:p>
    <w:p w:rsidR="0072547A" w:rsidRPr="00AE42F3" w:rsidRDefault="0072547A" w:rsidP="00F04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2F3">
        <w:rPr>
          <w:rFonts w:ascii="Times New Roman" w:hAnsi="Times New Roman"/>
          <w:sz w:val="28"/>
          <w:szCs w:val="28"/>
        </w:rPr>
        <w:t xml:space="preserve">                                            На священные дела.</w:t>
      </w:r>
    </w:p>
    <w:p w:rsidR="005E33AB" w:rsidRDefault="0049365B" w:rsidP="00F04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В. </w:t>
      </w:r>
      <w:r w:rsidR="0072547A" w:rsidRPr="00AE42F3">
        <w:rPr>
          <w:rFonts w:ascii="Times New Roman" w:hAnsi="Times New Roman"/>
          <w:sz w:val="28"/>
          <w:szCs w:val="28"/>
        </w:rPr>
        <w:t>Люди во все времена строили Храмы и колокольни из любви к Богу. Колокола зовут людей в Храм для общения с Богом</w:t>
      </w:r>
      <w:r>
        <w:rPr>
          <w:rFonts w:ascii="Times New Roman" w:hAnsi="Times New Roman"/>
          <w:sz w:val="28"/>
          <w:szCs w:val="28"/>
        </w:rPr>
        <w:t>. Как вы думаете, р</w:t>
      </w:r>
      <w:r w:rsidR="00B77D92">
        <w:rPr>
          <w:rFonts w:ascii="Times New Roman" w:hAnsi="Times New Roman"/>
          <w:sz w:val="28"/>
          <w:szCs w:val="28"/>
        </w:rPr>
        <w:t>ебята,</w:t>
      </w:r>
      <w:r w:rsidR="00EC785A">
        <w:rPr>
          <w:rFonts w:ascii="Times New Roman" w:hAnsi="Times New Roman"/>
          <w:sz w:val="28"/>
          <w:szCs w:val="28"/>
        </w:rPr>
        <w:t xml:space="preserve"> а колокола сами</w:t>
      </w:r>
      <w:r w:rsidR="00B77D92">
        <w:rPr>
          <w:rFonts w:ascii="Times New Roman" w:hAnsi="Times New Roman"/>
          <w:sz w:val="28"/>
          <w:szCs w:val="28"/>
        </w:rPr>
        <w:t xml:space="preserve"> могут звонить? </w:t>
      </w:r>
      <w:r w:rsidR="00B77D92" w:rsidRPr="0049365B">
        <w:rPr>
          <w:rFonts w:ascii="Times New Roman" w:hAnsi="Times New Roman"/>
          <w:i/>
          <w:sz w:val="28"/>
          <w:szCs w:val="28"/>
        </w:rPr>
        <w:t>(Ответы детей).</w:t>
      </w:r>
      <w:r w:rsidR="00B77D92">
        <w:rPr>
          <w:rFonts w:ascii="Times New Roman" w:hAnsi="Times New Roman"/>
          <w:sz w:val="28"/>
          <w:szCs w:val="28"/>
        </w:rPr>
        <w:t xml:space="preserve">  А к</w:t>
      </w:r>
      <w:r w:rsidR="0072547A" w:rsidRPr="00AE42F3">
        <w:rPr>
          <w:rFonts w:ascii="Times New Roman" w:hAnsi="Times New Roman"/>
          <w:sz w:val="28"/>
          <w:szCs w:val="28"/>
        </w:rPr>
        <w:t>ак называют челове</w:t>
      </w:r>
      <w:r>
        <w:rPr>
          <w:rFonts w:ascii="Times New Roman" w:hAnsi="Times New Roman"/>
          <w:sz w:val="28"/>
          <w:szCs w:val="28"/>
        </w:rPr>
        <w:t xml:space="preserve">ка, который звонит в колокола? </w:t>
      </w:r>
      <w:r w:rsidR="0072547A" w:rsidRPr="0049365B">
        <w:rPr>
          <w:rFonts w:ascii="Times New Roman" w:hAnsi="Times New Roman"/>
          <w:i/>
          <w:sz w:val="28"/>
          <w:szCs w:val="28"/>
        </w:rPr>
        <w:t>(Ответы детей).</w:t>
      </w:r>
      <w:r w:rsidR="005E33AB">
        <w:rPr>
          <w:rFonts w:ascii="Times New Roman" w:hAnsi="Times New Roman"/>
          <w:sz w:val="28"/>
          <w:szCs w:val="28"/>
        </w:rPr>
        <w:t xml:space="preserve">     </w:t>
      </w:r>
    </w:p>
    <w:p w:rsidR="0072547A" w:rsidRPr="00AE42F3" w:rsidRDefault="005E33AB" w:rsidP="00F04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В. </w:t>
      </w:r>
      <w:r w:rsidRPr="005E33AB">
        <w:rPr>
          <w:rFonts w:ascii="Times New Roman" w:hAnsi="Times New Roman"/>
          <w:sz w:val="28"/>
          <w:szCs w:val="28"/>
        </w:rPr>
        <w:t>Ч</w:t>
      </w:r>
      <w:r w:rsidR="0072547A" w:rsidRPr="00AE42F3">
        <w:rPr>
          <w:rFonts w:ascii="Times New Roman" w:hAnsi="Times New Roman"/>
          <w:sz w:val="28"/>
          <w:szCs w:val="28"/>
        </w:rPr>
        <w:t>еловека, звонящего в колокола, называют звонарь.</w:t>
      </w:r>
    </w:p>
    <w:p w:rsidR="005E33AB" w:rsidRDefault="0072547A" w:rsidP="00F04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2F3">
        <w:rPr>
          <w:rFonts w:ascii="Times New Roman" w:hAnsi="Times New Roman"/>
          <w:sz w:val="28"/>
          <w:szCs w:val="28"/>
        </w:rPr>
        <w:t xml:space="preserve">                                           Звони, звонарь, еще ударь!</w:t>
      </w:r>
      <w:r w:rsidR="005E33AB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72547A" w:rsidRPr="00AE42F3" w:rsidRDefault="005E33AB" w:rsidP="00F04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72547A" w:rsidRPr="00AE42F3">
        <w:rPr>
          <w:rFonts w:ascii="Times New Roman" w:hAnsi="Times New Roman"/>
          <w:sz w:val="28"/>
          <w:szCs w:val="28"/>
        </w:rPr>
        <w:t>Пусть туча удивляется:</w:t>
      </w:r>
    </w:p>
    <w:p w:rsidR="0072547A" w:rsidRPr="00AE42F3" w:rsidRDefault="005E33AB" w:rsidP="00F04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72547A" w:rsidRPr="00AE42F3">
        <w:rPr>
          <w:rFonts w:ascii="Times New Roman" w:hAnsi="Times New Roman"/>
          <w:sz w:val="28"/>
          <w:szCs w:val="28"/>
        </w:rPr>
        <w:t>Как без грозы и без дождя</w:t>
      </w:r>
    </w:p>
    <w:p w:rsidR="0072547A" w:rsidRDefault="005E33AB" w:rsidP="00F04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72547A" w:rsidRPr="00AE42F3">
        <w:rPr>
          <w:rFonts w:ascii="Times New Roman" w:hAnsi="Times New Roman"/>
          <w:sz w:val="28"/>
          <w:szCs w:val="28"/>
        </w:rPr>
        <w:t>Гром звонкий получается?</w:t>
      </w:r>
    </w:p>
    <w:p w:rsidR="00EC785A" w:rsidRPr="00AE42F3" w:rsidRDefault="005E33AB" w:rsidP="00F04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="00EC785A">
        <w:rPr>
          <w:rFonts w:ascii="Times New Roman" w:hAnsi="Times New Roman"/>
          <w:sz w:val="28"/>
          <w:szCs w:val="28"/>
        </w:rPr>
        <w:t>Е.Санин</w:t>
      </w:r>
    </w:p>
    <w:p w:rsidR="005E33AB" w:rsidRDefault="005E33AB" w:rsidP="00F04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В. </w:t>
      </w:r>
      <w:r w:rsidR="00E667C9">
        <w:rPr>
          <w:rFonts w:ascii="Times New Roman" w:hAnsi="Times New Roman"/>
          <w:sz w:val="28"/>
          <w:szCs w:val="28"/>
        </w:rPr>
        <w:t>Ребята, прос</w:t>
      </w:r>
      <w:r w:rsidR="0072547A" w:rsidRPr="00AE42F3">
        <w:rPr>
          <w:rFonts w:ascii="Times New Roman" w:hAnsi="Times New Roman"/>
          <w:sz w:val="28"/>
          <w:szCs w:val="28"/>
        </w:rPr>
        <w:t>мотрите внимательно</w:t>
      </w:r>
      <w:r w:rsidR="00E667C9">
        <w:rPr>
          <w:rFonts w:ascii="Times New Roman" w:hAnsi="Times New Roman"/>
          <w:sz w:val="28"/>
          <w:szCs w:val="28"/>
        </w:rPr>
        <w:t xml:space="preserve"> слайды</w:t>
      </w:r>
      <w:r w:rsidR="0072547A" w:rsidRPr="00AE42F3">
        <w:rPr>
          <w:rFonts w:ascii="Times New Roman" w:hAnsi="Times New Roman"/>
          <w:sz w:val="28"/>
          <w:szCs w:val="28"/>
        </w:rPr>
        <w:t xml:space="preserve"> и скажите, какого размера изображены колокола?  </w:t>
      </w:r>
      <w:r w:rsidR="0072547A" w:rsidRPr="005E33AB">
        <w:rPr>
          <w:rFonts w:ascii="Times New Roman" w:hAnsi="Times New Roman"/>
          <w:i/>
          <w:sz w:val="28"/>
          <w:szCs w:val="28"/>
        </w:rPr>
        <w:t>(Ответы детей).</w:t>
      </w:r>
      <w:r w:rsidR="0072547A" w:rsidRPr="00AE42F3">
        <w:rPr>
          <w:rFonts w:ascii="Times New Roman" w:hAnsi="Times New Roman"/>
          <w:sz w:val="28"/>
          <w:szCs w:val="28"/>
        </w:rPr>
        <w:t xml:space="preserve"> Правильно, все колокола разного размера: есть большие, называются колокола. Есть маленькие, называются колокольчики. Большой колокол звонит так: бом – бом – бом, а маленький к</w:t>
      </w:r>
      <w:r w:rsidR="00BD7545">
        <w:rPr>
          <w:rFonts w:ascii="Times New Roman" w:hAnsi="Times New Roman"/>
          <w:sz w:val="28"/>
          <w:szCs w:val="28"/>
        </w:rPr>
        <w:t>олокольчик – динь-дон, динь-</w:t>
      </w:r>
      <w:r w:rsidR="0072547A" w:rsidRPr="00AE42F3">
        <w:rPr>
          <w:rFonts w:ascii="Times New Roman" w:hAnsi="Times New Roman"/>
          <w:sz w:val="28"/>
          <w:szCs w:val="28"/>
        </w:rPr>
        <w:t xml:space="preserve">дон. Давайте мы поиграем в игру «Большие колокола и маленькие колокольчики».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E33AB" w:rsidRPr="005E33AB" w:rsidRDefault="005E33AB" w:rsidP="00F04F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574B7" w:rsidRPr="004574B7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гра</w:t>
      </w:r>
      <w:r w:rsidR="004574B7">
        <w:rPr>
          <w:rFonts w:ascii="Times New Roman" w:hAnsi="Times New Roman"/>
          <w:b/>
          <w:sz w:val="28"/>
          <w:szCs w:val="28"/>
        </w:rPr>
        <w:t xml:space="preserve"> «Большие колокола и маленькие колокольчики»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72547A" w:rsidRPr="00AE42F3" w:rsidRDefault="005E33AB" w:rsidP="00F04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2547A" w:rsidRPr="00AE42F3">
        <w:rPr>
          <w:rFonts w:ascii="Times New Roman" w:hAnsi="Times New Roman"/>
          <w:sz w:val="28"/>
          <w:szCs w:val="28"/>
        </w:rPr>
        <w:t xml:space="preserve">Мальчики будут </w:t>
      </w:r>
      <w:r>
        <w:rPr>
          <w:rFonts w:ascii="Times New Roman" w:hAnsi="Times New Roman"/>
          <w:sz w:val="28"/>
          <w:szCs w:val="28"/>
        </w:rPr>
        <w:t>изображать большие колокола</w:t>
      </w:r>
      <w:r w:rsidR="0072547A" w:rsidRPr="00AE42F3">
        <w:rPr>
          <w:rFonts w:ascii="Times New Roman" w:hAnsi="Times New Roman"/>
          <w:sz w:val="28"/>
          <w:szCs w:val="28"/>
        </w:rPr>
        <w:t>, они будут говорить (звонить): «Бом - бом». Девочки будут маленькими колокольчиками, они буду</w:t>
      </w:r>
      <w:r>
        <w:rPr>
          <w:rFonts w:ascii="Times New Roman" w:hAnsi="Times New Roman"/>
          <w:sz w:val="28"/>
          <w:szCs w:val="28"/>
        </w:rPr>
        <w:t xml:space="preserve">т звонить: «Динь – дон». Когда воспитатель показывает </w:t>
      </w:r>
      <w:r w:rsidR="0072547A" w:rsidRPr="00AE42F3">
        <w:rPr>
          <w:rFonts w:ascii="Times New Roman" w:hAnsi="Times New Roman"/>
          <w:sz w:val="28"/>
          <w:szCs w:val="28"/>
        </w:rPr>
        <w:t xml:space="preserve"> карточку</w:t>
      </w:r>
      <w:r w:rsidR="00BD7545">
        <w:rPr>
          <w:rFonts w:ascii="Times New Roman" w:hAnsi="Times New Roman"/>
          <w:sz w:val="28"/>
          <w:szCs w:val="28"/>
        </w:rPr>
        <w:t xml:space="preserve"> с изображением большого колокола</w:t>
      </w:r>
      <w:r w:rsidR="0072547A" w:rsidRPr="00AE42F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звонят </w:t>
      </w:r>
      <w:r w:rsidR="0072547A" w:rsidRPr="00AE42F3">
        <w:rPr>
          <w:rFonts w:ascii="Times New Roman" w:hAnsi="Times New Roman"/>
          <w:sz w:val="28"/>
          <w:szCs w:val="28"/>
        </w:rPr>
        <w:t>большие колокола (м</w:t>
      </w:r>
      <w:r w:rsidR="00BD7545">
        <w:rPr>
          <w:rFonts w:ascii="Times New Roman" w:hAnsi="Times New Roman"/>
          <w:sz w:val="28"/>
          <w:szCs w:val="28"/>
        </w:rPr>
        <w:t>альчики). Когда пок</w:t>
      </w:r>
      <w:r>
        <w:rPr>
          <w:rFonts w:ascii="Times New Roman" w:hAnsi="Times New Roman"/>
          <w:sz w:val="28"/>
          <w:szCs w:val="28"/>
        </w:rPr>
        <w:t>азывает</w:t>
      </w:r>
      <w:r w:rsidR="00BD7545">
        <w:rPr>
          <w:rFonts w:ascii="Times New Roman" w:hAnsi="Times New Roman"/>
          <w:sz w:val="28"/>
          <w:szCs w:val="28"/>
        </w:rPr>
        <w:t xml:space="preserve"> карточку с изображением маленького </w:t>
      </w:r>
      <w:r w:rsidR="0072547A" w:rsidRPr="00AE42F3">
        <w:rPr>
          <w:rFonts w:ascii="Times New Roman" w:hAnsi="Times New Roman"/>
          <w:sz w:val="28"/>
          <w:szCs w:val="28"/>
        </w:rPr>
        <w:t xml:space="preserve"> – маленькие</w:t>
      </w:r>
      <w:r>
        <w:rPr>
          <w:rFonts w:ascii="Times New Roman" w:hAnsi="Times New Roman"/>
          <w:sz w:val="28"/>
          <w:szCs w:val="28"/>
        </w:rPr>
        <w:t xml:space="preserve"> колокольчики (девочки). Если воспитатель показывает</w:t>
      </w:r>
      <w:r w:rsidR="0072547A" w:rsidRPr="00AE42F3">
        <w:rPr>
          <w:rFonts w:ascii="Times New Roman" w:hAnsi="Times New Roman"/>
          <w:sz w:val="28"/>
          <w:szCs w:val="28"/>
        </w:rPr>
        <w:t xml:space="preserve"> обе карточки, то звонят все. </w:t>
      </w:r>
    </w:p>
    <w:p w:rsidR="004574B7" w:rsidRDefault="005E33AB" w:rsidP="00F04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В. </w:t>
      </w:r>
      <w:r>
        <w:rPr>
          <w:rFonts w:ascii="Times New Roman" w:hAnsi="Times New Roman"/>
          <w:sz w:val="28"/>
          <w:szCs w:val="28"/>
        </w:rPr>
        <w:t xml:space="preserve">Вот какой интересный получился </w:t>
      </w:r>
      <w:r w:rsidR="0072547A" w:rsidRPr="00AE42F3">
        <w:rPr>
          <w:rFonts w:ascii="Times New Roman" w:hAnsi="Times New Roman"/>
          <w:sz w:val="28"/>
          <w:szCs w:val="28"/>
        </w:rPr>
        <w:t xml:space="preserve"> колокольный звон. Сейчас мы </w:t>
      </w:r>
      <w:r w:rsidR="00BD7545">
        <w:rPr>
          <w:rFonts w:ascii="Times New Roman" w:hAnsi="Times New Roman"/>
          <w:sz w:val="28"/>
          <w:szCs w:val="28"/>
        </w:rPr>
        <w:t xml:space="preserve">с вами </w:t>
      </w:r>
      <w:r w:rsidR="0072547A" w:rsidRPr="00AE42F3">
        <w:rPr>
          <w:rFonts w:ascii="Times New Roman" w:hAnsi="Times New Roman"/>
          <w:sz w:val="28"/>
          <w:szCs w:val="28"/>
        </w:rPr>
        <w:t>послушаем, какие еще быв</w:t>
      </w:r>
      <w:r w:rsidR="00A01CCD">
        <w:rPr>
          <w:rFonts w:ascii="Times New Roman" w:hAnsi="Times New Roman"/>
          <w:sz w:val="28"/>
          <w:szCs w:val="28"/>
        </w:rPr>
        <w:t xml:space="preserve">ают колокольные звоны. </w:t>
      </w:r>
    </w:p>
    <w:p w:rsidR="004574B7" w:rsidRPr="004574B7" w:rsidRDefault="004574B7" w:rsidP="00F04F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>Прослушивание аудиозаписи колокольных звонов.</w:t>
      </w:r>
    </w:p>
    <w:p w:rsidR="0072547A" w:rsidRPr="005E33AB" w:rsidRDefault="004574B7" w:rsidP="00F04F6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   </w:t>
      </w:r>
      <w:r w:rsidR="00A01CCD" w:rsidRPr="005E33AB">
        <w:rPr>
          <w:rFonts w:ascii="Times New Roman" w:hAnsi="Times New Roman"/>
          <w:i/>
          <w:sz w:val="28"/>
          <w:szCs w:val="28"/>
        </w:rPr>
        <w:t>Воспитатель включает ауди</w:t>
      </w:r>
      <w:r w:rsidR="0072547A" w:rsidRPr="005E33AB">
        <w:rPr>
          <w:rFonts w:ascii="Times New Roman" w:hAnsi="Times New Roman"/>
          <w:i/>
          <w:sz w:val="28"/>
          <w:szCs w:val="28"/>
        </w:rPr>
        <w:t>озапись</w:t>
      </w:r>
      <w:r w:rsidR="00A01CCD" w:rsidRPr="005E33AB">
        <w:rPr>
          <w:rFonts w:ascii="Times New Roman" w:hAnsi="Times New Roman"/>
          <w:i/>
          <w:sz w:val="28"/>
          <w:szCs w:val="28"/>
        </w:rPr>
        <w:t xml:space="preserve"> к</w:t>
      </w:r>
      <w:r>
        <w:rPr>
          <w:rFonts w:ascii="Times New Roman" w:hAnsi="Times New Roman"/>
          <w:i/>
          <w:sz w:val="28"/>
          <w:szCs w:val="28"/>
        </w:rPr>
        <w:t>олокольного звона «Праздничный»</w:t>
      </w:r>
      <w:r w:rsidR="00A01CCD" w:rsidRPr="005E33AB">
        <w:rPr>
          <w:rFonts w:ascii="Times New Roman" w:hAnsi="Times New Roman"/>
          <w:i/>
          <w:sz w:val="28"/>
          <w:szCs w:val="28"/>
        </w:rPr>
        <w:t>.</w:t>
      </w:r>
      <w:r w:rsidR="0072547A" w:rsidRPr="005E33AB">
        <w:rPr>
          <w:rFonts w:ascii="Times New Roman" w:hAnsi="Times New Roman"/>
          <w:i/>
          <w:sz w:val="28"/>
          <w:szCs w:val="28"/>
        </w:rPr>
        <w:t xml:space="preserve"> </w:t>
      </w:r>
      <w:r w:rsidR="0072547A" w:rsidRPr="00AE42F3">
        <w:rPr>
          <w:rFonts w:ascii="Times New Roman" w:hAnsi="Times New Roman"/>
          <w:sz w:val="28"/>
          <w:szCs w:val="28"/>
        </w:rPr>
        <w:t>Какое настроение вызывал этот колокольный звон</w:t>
      </w:r>
      <w:proofErr w:type="gramStart"/>
      <w:r w:rsidR="0072547A" w:rsidRPr="00AE42F3">
        <w:rPr>
          <w:rFonts w:ascii="Times New Roman" w:hAnsi="Times New Roman"/>
          <w:sz w:val="28"/>
          <w:szCs w:val="28"/>
        </w:rPr>
        <w:t>?</w:t>
      </w:r>
      <w:r w:rsidR="00A01CCD">
        <w:rPr>
          <w:rFonts w:ascii="Times New Roman" w:hAnsi="Times New Roman"/>
          <w:sz w:val="28"/>
          <w:szCs w:val="28"/>
        </w:rPr>
        <w:t>З</w:t>
      </w:r>
      <w:proofErr w:type="gramEnd"/>
      <w:r w:rsidR="00A01CCD">
        <w:rPr>
          <w:rFonts w:ascii="Times New Roman" w:hAnsi="Times New Roman"/>
          <w:sz w:val="28"/>
          <w:szCs w:val="28"/>
        </w:rPr>
        <w:t>вон каких колоколов вы услышали? Как, вы думаете, называется  звон этих колоколов?</w:t>
      </w:r>
      <w:r w:rsidR="0072547A" w:rsidRPr="00AE42F3">
        <w:rPr>
          <w:rFonts w:ascii="Times New Roman" w:hAnsi="Times New Roman"/>
          <w:sz w:val="28"/>
          <w:szCs w:val="28"/>
        </w:rPr>
        <w:t xml:space="preserve">  </w:t>
      </w:r>
      <w:r w:rsidR="0072547A" w:rsidRPr="005E33AB">
        <w:rPr>
          <w:rFonts w:ascii="Times New Roman" w:hAnsi="Times New Roman"/>
          <w:i/>
          <w:sz w:val="28"/>
          <w:szCs w:val="28"/>
        </w:rPr>
        <w:t>(Ответы детей).</w:t>
      </w:r>
      <w:r w:rsidR="0072547A" w:rsidRPr="00AE42F3">
        <w:rPr>
          <w:rFonts w:ascii="Times New Roman" w:hAnsi="Times New Roman"/>
          <w:sz w:val="28"/>
          <w:szCs w:val="28"/>
        </w:rPr>
        <w:t xml:space="preserve"> </w:t>
      </w:r>
      <w:r w:rsidR="00A01CCD" w:rsidRPr="005E33AB">
        <w:rPr>
          <w:rFonts w:ascii="Times New Roman" w:hAnsi="Times New Roman"/>
          <w:i/>
          <w:sz w:val="28"/>
          <w:szCs w:val="28"/>
        </w:rPr>
        <w:t>Таким же образом проводится беседа после прослушивания звонов «Погребальный» и «Перезвон».</w:t>
      </w:r>
    </w:p>
    <w:p w:rsidR="0072547A" w:rsidRPr="00AE42F3" w:rsidRDefault="005E33AB" w:rsidP="00F04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В. </w:t>
      </w:r>
      <w:r w:rsidR="0072547A" w:rsidRPr="00AE42F3">
        <w:rPr>
          <w:rFonts w:ascii="Times New Roman" w:hAnsi="Times New Roman"/>
          <w:sz w:val="28"/>
          <w:szCs w:val="28"/>
        </w:rPr>
        <w:t xml:space="preserve">Ребята, колокол – это единственный музыкальный инструмент, который используется в православных Храмах. А сейчас </w:t>
      </w:r>
      <w:r w:rsidR="00A01CCD">
        <w:rPr>
          <w:rFonts w:ascii="Times New Roman" w:hAnsi="Times New Roman"/>
          <w:sz w:val="28"/>
          <w:szCs w:val="28"/>
        </w:rPr>
        <w:t xml:space="preserve">отгадайте </w:t>
      </w:r>
      <w:r w:rsidR="0072547A" w:rsidRPr="00AE42F3">
        <w:rPr>
          <w:rFonts w:ascii="Times New Roman" w:hAnsi="Times New Roman"/>
          <w:sz w:val="28"/>
          <w:szCs w:val="28"/>
        </w:rPr>
        <w:t>мою загадку, о чем она?</w:t>
      </w:r>
    </w:p>
    <w:p w:rsidR="0072547A" w:rsidRPr="00AE42F3" w:rsidRDefault="005E33AB" w:rsidP="00F04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="0072547A" w:rsidRPr="00AE42F3">
        <w:rPr>
          <w:rFonts w:ascii="Times New Roman" w:hAnsi="Times New Roman"/>
          <w:sz w:val="28"/>
          <w:szCs w:val="28"/>
        </w:rPr>
        <w:t>Нет головы, а есть уши;</w:t>
      </w:r>
    </w:p>
    <w:p w:rsidR="0072547A" w:rsidRPr="00AE42F3" w:rsidRDefault="005E33AB" w:rsidP="00F04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="0072547A" w:rsidRPr="00AE42F3">
        <w:rPr>
          <w:rFonts w:ascii="Times New Roman" w:hAnsi="Times New Roman"/>
          <w:sz w:val="28"/>
          <w:szCs w:val="28"/>
        </w:rPr>
        <w:t>Нет рта, а есть язык.</w:t>
      </w:r>
    </w:p>
    <w:p w:rsidR="0072547A" w:rsidRPr="00AE42F3" w:rsidRDefault="005E33AB" w:rsidP="00F04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72547A" w:rsidRPr="00AE42F3">
        <w:rPr>
          <w:rFonts w:ascii="Times New Roman" w:hAnsi="Times New Roman"/>
          <w:sz w:val="28"/>
          <w:szCs w:val="28"/>
        </w:rPr>
        <w:t>(Колокол).</w:t>
      </w:r>
    </w:p>
    <w:p w:rsidR="004574B7" w:rsidRPr="004574B7" w:rsidRDefault="0072547A" w:rsidP="00F04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74B7">
        <w:rPr>
          <w:rFonts w:ascii="Times New Roman" w:hAnsi="Times New Roman"/>
          <w:i/>
          <w:sz w:val="28"/>
          <w:szCs w:val="28"/>
        </w:rPr>
        <w:t xml:space="preserve">Если дети не знают ответа, </w:t>
      </w:r>
      <w:r w:rsidR="004574B7">
        <w:rPr>
          <w:rFonts w:ascii="Times New Roman" w:hAnsi="Times New Roman"/>
          <w:i/>
          <w:sz w:val="28"/>
          <w:szCs w:val="28"/>
        </w:rPr>
        <w:t>воспитатель поясняет:</w:t>
      </w:r>
    </w:p>
    <w:p w:rsidR="004574B7" w:rsidRDefault="004574B7" w:rsidP="00F04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В. </w:t>
      </w:r>
      <w:r w:rsidR="0072547A" w:rsidRPr="00AE42F3">
        <w:rPr>
          <w:rFonts w:ascii="Times New Roman" w:hAnsi="Times New Roman"/>
          <w:sz w:val="28"/>
          <w:szCs w:val="28"/>
        </w:rPr>
        <w:t>это колокол.</w:t>
      </w:r>
      <w:r w:rsidR="00A01CCD">
        <w:rPr>
          <w:rFonts w:ascii="Times New Roman" w:hAnsi="Times New Roman"/>
          <w:sz w:val="28"/>
          <w:szCs w:val="28"/>
        </w:rPr>
        <w:t xml:space="preserve"> Оказывается, у колокола, как и у человека</w:t>
      </w:r>
      <w:r w:rsidR="002C20BD">
        <w:rPr>
          <w:rFonts w:ascii="Times New Roman" w:hAnsi="Times New Roman"/>
          <w:sz w:val="28"/>
          <w:szCs w:val="28"/>
        </w:rPr>
        <w:t>,</w:t>
      </w:r>
      <w:r w:rsidR="00A01CCD">
        <w:rPr>
          <w:rFonts w:ascii="Times New Roman" w:hAnsi="Times New Roman"/>
          <w:sz w:val="28"/>
          <w:szCs w:val="28"/>
        </w:rPr>
        <w:t xml:space="preserve"> есть и уши</w:t>
      </w:r>
      <w:r w:rsidR="002C20BD">
        <w:rPr>
          <w:rFonts w:ascii="Times New Roman" w:hAnsi="Times New Roman"/>
          <w:sz w:val="28"/>
          <w:szCs w:val="28"/>
        </w:rPr>
        <w:t>,</w:t>
      </w:r>
      <w:r w:rsidR="00A01CCD">
        <w:rPr>
          <w:rFonts w:ascii="Times New Roman" w:hAnsi="Times New Roman"/>
          <w:sz w:val="28"/>
          <w:szCs w:val="28"/>
        </w:rPr>
        <w:t xml:space="preserve"> и язык.</w:t>
      </w:r>
      <w:r w:rsidR="0072547A" w:rsidRPr="00AE42F3">
        <w:rPr>
          <w:rFonts w:ascii="Times New Roman" w:hAnsi="Times New Roman"/>
          <w:sz w:val="28"/>
          <w:szCs w:val="28"/>
        </w:rPr>
        <w:t xml:space="preserve"> Давайте мы рассмотрим части колокола и узнаем</w:t>
      </w:r>
      <w:r w:rsidR="002C20BD">
        <w:rPr>
          <w:rFonts w:ascii="Times New Roman" w:hAnsi="Times New Roman"/>
          <w:sz w:val="28"/>
          <w:szCs w:val="28"/>
        </w:rPr>
        <w:t xml:space="preserve"> подробнее</w:t>
      </w:r>
      <w:r w:rsidR="0072547A" w:rsidRPr="00AE42F3">
        <w:rPr>
          <w:rFonts w:ascii="Times New Roman" w:hAnsi="Times New Roman"/>
          <w:sz w:val="28"/>
          <w:szCs w:val="28"/>
        </w:rPr>
        <w:t>,</w:t>
      </w:r>
      <w:r w:rsidR="002C20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что же еще есть </w:t>
      </w:r>
      <w:r w:rsidR="002C20BD">
        <w:rPr>
          <w:rFonts w:ascii="Times New Roman" w:hAnsi="Times New Roman"/>
          <w:sz w:val="28"/>
          <w:szCs w:val="28"/>
        </w:rPr>
        <w:t xml:space="preserve"> у колокола и</w:t>
      </w:r>
      <w:r w:rsidR="0072547A" w:rsidRPr="00AE42F3">
        <w:rPr>
          <w:rFonts w:ascii="Times New Roman" w:hAnsi="Times New Roman"/>
          <w:sz w:val="28"/>
          <w:szCs w:val="28"/>
        </w:rPr>
        <w:t xml:space="preserve"> где у </w:t>
      </w:r>
      <w:r w:rsidR="002C20BD">
        <w:rPr>
          <w:rFonts w:ascii="Times New Roman" w:hAnsi="Times New Roman"/>
          <w:sz w:val="28"/>
          <w:szCs w:val="28"/>
        </w:rPr>
        <w:t xml:space="preserve">него </w:t>
      </w:r>
      <w:r w:rsidR="0072547A" w:rsidRPr="00AE42F3">
        <w:rPr>
          <w:rFonts w:ascii="Times New Roman" w:hAnsi="Times New Roman"/>
          <w:sz w:val="28"/>
          <w:szCs w:val="28"/>
        </w:rPr>
        <w:t xml:space="preserve">уши и язык. </w:t>
      </w:r>
    </w:p>
    <w:p w:rsidR="004574B7" w:rsidRPr="004574B7" w:rsidRDefault="004574B7" w:rsidP="00F04F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>
        <w:rPr>
          <w:rFonts w:ascii="Times New Roman" w:hAnsi="Times New Roman"/>
          <w:b/>
          <w:sz w:val="28"/>
          <w:szCs w:val="28"/>
        </w:rPr>
        <w:t>Рассматривание частей колокола.</w:t>
      </w:r>
    </w:p>
    <w:p w:rsidR="0072547A" w:rsidRPr="004574B7" w:rsidRDefault="004574B7" w:rsidP="00F04F6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</w:t>
      </w:r>
      <w:r w:rsidR="002C20BD" w:rsidRPr="004574B7">
        <w:rPr>
          <w:rFonts w:ascii="Times New Roman" w:hAnsi="Times New Roman"/>
          <w:i/>
          <w:sz w:val="28"/>
          <w:szCs w:val="28"/>
        </w:rPr>
        <w:t xml:space="preserve">Воспитатель выставляет </w:t>
      </w:r>
      <w:r w:rsidR="0072547A" w:rsidRPr="004574B7">
        <w:rPr>
          <w:rFonts w:ascii="Times New Roman" w:hAnsi="Times New Roman"/>
          <w:i/>
          <w:sz w:val="28"/>
          <w:szCs w:val="28"/>
        </w:rPr>
        <w:t xml:space="preserve">рисунок-схему колокола. </w:t>
      </w:r>
    </w:p>
    <w:p w:rsidR="0072547A" w:rsidRPr="00AE42F3" w:rsidRDefault="004574B7" w:rsidP="00F04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В. </w:t>
      </w:r>
      <w:r w:rsidR="0072547A" w:rsidRPr="00AE42F3">
        <w:rPr>
          <w:rFonts w:ascii="Times New Roman" w:hAnsi="Times New Roman"/>
          <w:sz w:val="28"/>
          <w:szCs w:val="28"/>
        </w:rPr>
        <w:t xml:space="preserve">У колокола есть тело – сам колокол, пояс – это самое широкое место колокола, его край.   Есть уши, за которые подвешивают колокол на перекладину в колокольне; язык – металлическая палка с веревкой, за которую звонарь раскачивает язык, ударяя о пояс. </w:t>
      </w:r>
    </w:p>
    <w:p w:rsidR="0072547A" w:rsidRDefault="004574B7" w:rsidP="00F04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В. </w:t>
      </w:r>
      <w:r w:rsidR="002C20BD">
        <w:rPr>
          <w:rFonts w:ascii="Times New Roman" w:hAnsi="Times New Roman"/>
          <w:sz w:val="28"/>
          <w:szCs w:val="28"/>
        </w:rPr>
        <w:t>Над изготовлением колокола</w:t>
      </w:r>
      <w:r w:rsidR="0072547A" w:rsidRPr="00AE42F3">
        <w:rPr>
          <w:rFonts w:ascii="Times New Roman" w:hAnsi="Times New Roman"/>
          <w:sz w:val="28"/>
          <w:szCs w:val="28"/>
        </w:rPr>
        <w:t>, работает много мастеров: художники, литейщики, резчики. Художники составляют эскизы колоколов, какими они должны быть, литейщики отливают колокол</w:t>
      </w:r>
      <w:r w:rsidR="002C20BD">
        <w:rPr>
          <w:rFonts w:ascii="Times New Roman" w:hAnsi="Times New Roman"/>
          <w:sz w:val="28"/>
          <w:szCs w:val="28"/>
        </w:rPr>
        <w:t xml:space="preserve"> в специальные формы</w:t>
      </w:r>
      <w:r w:rsidR="0072547A" w:rsidRPr="00AE42F3">
        <w:rPr>
          <w:rFonts w:ascii="Times New Roman" w:hAnsi="Times New Roman"/>
          <w:sz w:val="28"/>
          <w:szCs w:val="28"/>
        </w:rPr>
        <w:t>, а резчики наносят узоры. Это очень кропотливая работа.</w:t>
      </w:r>
    </w:p>
    <w:p w:rsidR="004574B7" w:rsidRPr="004574B7" w:rsidRDefault="004574B7" w:rsidP="00F04F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>Творческая работа детей.</w:t>
      </w:r>
    </w:p>
    <w:p w:rsidR="0072547A" w:rsidRDefault="004574B7" w:rsidP="00F04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В. </w:t>
      </w:r>
      <w:r w:rsidR="0072547A" w:rsidRPr="00AE42F3">
        <w:rPr>
          <w:rFonts w:ascii="Times New Roman" w:hAnsi="Times New Roman"/>
          <w:sz w:val="28"/>
          <w:szCs w:val="28"/>
        </w:rPr>
        <w:t>Сейчас закройте глаза – мы с вами перемещаемся в мастерскую художника. Перед вами</w:t>
      </w:r>
      <w:r w:rsidR="002C20BD">
        <w:rPr>
          <w:rFonts w:ascii="Times New Roman" w:hAnsi="Times New Roman"/>
          <w:sz w:val="28"/>
          <w:szCs w:val="28"/>
        </w:rPr>
        <w:t xml:space="preserve"> на столах</w:t>
      </w:r>
      <w:r w:rsidR="0072547A" w:rsidRPr="00AE42F3">
        <w:rPr>
          <w:rFonts w:ascii="Times New Roman" w:hAnsi="Times New Roman"/>
          <w:sz w:val="28"/>
          <w:szCs w:val="28"/>
        </w:rPr>
        <w:t xml:space="preserve"> лежат силуэты колоколов. Вы – художники. Вам необходимо подготовить эскизы колоколов, т.е. нарисовать на своем колоколе узоры. Постарайтесь, чтобы  узоры не повторялись.  </w:t>
      </w:r>
      <w:r w:rsidR="0072547A" w:rsidRPr="004574B7">
        <w:rPr>
          <w:rFonts w:ascii="Times New Roman" w:hAnsi="Times New Roman"/>
          <w:i/>
          <w:sz w:val="28"/>
          <w:szCs w:val="28"/>
        </w:rPr>
        <w:t>(Во время выполнения задания, звучит</w:t>
      </w:r>
      <w:r w:rsidR="002C20BD" w:rsidRPr="004574B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2C20BD" w:rsidRPr="004574B7">
        <w:rPr>
          <w:rFonts w:ascii="Times New Roman" w:hAnsi="Times New Roman"/>
          <w:i/>
          <w:sz w:val="28"/>
          <w:szCs w:val="28"/>
        </w:rPr>
        <w:t>мелодия</w:t>
      </w:r>
      <w:r w:rsidR="00194638" w:rsidRPr="004574B7">
        <w:rPr>
          <w:rFonts w:ascii="Times New Roman" w:hAnsi="Times New Roman"/>
          <w:i/>
          <w:sz w:val="28"/>
          <w:szCs w:val="28"/>
        </w:rPr>
        <w:t>ГеоргеЗамфира</w:t>
      </w:r>
      <w:proofErr w:type="spellEnd"/>
      <w:r w:rsidR="002C20BD" w:rsidRPr="004574B7">
        <w:rPr>
          <w:rFonts w:ascii="Times New Roman" w:hAnsi="Times New Roman"/>
          <w:i/>
          <w:sz w:val="28"/>
          <w:szCs w:val="28"/>
        </w:rPr>
        <w:t xml:space="preserve"> «Одинокий пастух»</w:t>
      </w:r>
      <w:r w:rsidR="0072547A" w:rsidRPr="004574B7">
        <w:rPr>
          <w:rFonts w:ascii="Times New Roman" w:hAnsi="Times New Roman"/>
          <w:i/>
          <w:sz w:val="28"/>
          <w:szCs w:val="28"/>
        </w:rPr>
        <w:t>).</w:t>
      </w:r>
      <w:r w:rsidR="0072547A" w:rsidRPr="00AE42F3">
        <w:rPr>
          <w:rFonts w:ascii="Times New Roman" w:hAnsi="Times New Roman"/>
          <w:sz w:val="28"/>
          <w:szCs w:val="28"/>
        </w:rPr>
        <w:t xml:space="preserve"> В конце занятия воспитатель с детьми рассматривает детские работы.</w:t>
      </w:r>
    </w:p>
    <w:p w:rsidR="00F04F6B" w:rsidRPr="00AE42F3" w:rsidRDefault="00F04F6B" w:rsidP="00F04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4638" w:rsidRPr="004574B7" w:rsidRDefault="00F04F6B" w:rsidP="00F04F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574B7">
        <w:rPr>
          <w:rFonts w:ascii="Times New Roman" w:hAnsi="Times New Roman"/>
          <w:b/>
          <w:sz w:val="28"/>
          <w:szCs w:val="28"/>
        </w:rPr>
        <w:t>С</w:t>
      </w:r>
      <w:r w:rsidR="004574B7" w:rsidRPr="004574B7">
        <w:rPr>
          <w:rFonts w:ascii="Times New Roman" w:hAnsi="Times New Roman"/>
          <w:b/>
          <w:sz w:val="28"/>
          <w:szCs w:val="28"/>
        </w:rPr>
        <w:t>писок использованных источников:</w:t>
      </w:r>
    </w:p>
    <w:p w:rsidR="0072547A" w:rsidRPr="00AE42F3" w:rsidRDefault="00E752F1" w:rsidP="00F04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72547A" w:rsidRPr="00AE42F3">
        <w:rPr>
          <w:rFonts w:ascii="Times New Roman" w:hAnsi="Times New Roman"/>
          <w:sz w:val="28"/>
          <w:szCs w:val="28"/>
        </w:rPr>
        <w:t>Православная энциклопедия для самы</w:t>
      </w:r>
      <w:r w:rsidR="00F04F6B">
        <w:rPr>
          <w:rFonts w:ascii="Times New Roman" w:hAnsi="Times New Roman"/>
          <w:sz w:val="28"/>
          <w:szCs w:val="28"/>
        </w:rPr>
        <w:t>х маленьких. Лестница-</w:t>
      </w:r>
      <w:proofErr w:type="spellStart"/>
      <w:r w:rsidR="00F04F6B">
        <w:rPr>
          <w:rFonts w:ascii="Times New Roman" w:hAnsi="Times New Roman"/>
          <w:sz w:val="28"/>
          <w:szCs w:val="28"/>
        </w:rPr>
        <w:t>небесница</w:t>
      </w:r>
      <w:proofErr w:type="spellEnd"/>
      <w:r w:rsidR="00F04F6B">
        <w:rPr>
          <w:rFonts w:ascii="Times New Roman" w:hAnsi="Times New Roman"/>
          <w:sz w:val="28"/>
          <w:szCs w:val="28"/>
        </w:rPr>
        <w:t>/</w:t>
      </w:r>
      <w:r w:rsidR="0072547A" w:rsidRPr="00AE42F3">
        <w:rPr>
          <w:rFonts w:ascii="Times New Roman" w:hAnsi="Times New Roman"/>
          <w:sz w:val="28"/>
          <w:szCs w:val="28"/>
        </w:rPr>
        <w:t xml:space="preserve"> Свято-Екатерининский монастырь. «Видное», 2007</w:t>
      </w:r>
    </w:p>
    <w:p w:rsidR="0072547A" w:rsidRDefault="00E752F1" w:rsidP="00F04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hyperlink r:id="rId7" w:history="1">
        <w:r w:rsidR="00204576" w:rsidRPr="004025C5">
          <w:rPr>
            <w:rStyle w:val="a3"/>
            <w:rFonts w:ascii="Times New Roman" w:hAnsi="Times New Roman"/>
            <w:sz w:val="28"/>
            <w:szCs w:val="28"/>
          </w:rPr>
          <w:t>www.portal-slovo.ru</w:t>
        </w:r>
      </w:hyperlink>
    </w:p>
    <w:p w:rsidR="00204576" w:rsidRPr="00E752F1" w:rsidRDefault="00204576" w:rsidP="00F04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617614">
        <w:rPr>
          <w:rFonts w:ascii="Times New Roman" w:hAnsi="Times New Roman"/>
          <w:sz w:val="28"/>
          <w:szCs w:val="28"/>
        </w:rPr>
        <w:t>Аудиозапись</w:t>
      </w:r>
      <w:bookmarkStart w:id="0" w:name="_GoBack"/>
      <w:bookmarkEnd w:id="0"/>
      <w:r w:rsidR="00E752F1">
        <w:rPr>
          <w:rFonts w:ascii="Times New Roman" w:hAnsi="Times New Roman"/>
          <w:sz w:val="28"/>
          <w:szCs w:val="28"/>
        </w:rPr>
        <w:t xml:space="preserve"> «Классическая музыка».</w:t>
      </w:r>
    </w:p>
    <w:p w:rsidR="00204576" w:rsidRPr="00AE42F3" w:rsidRDefault="00204576" w:rsidP="00F04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5B05" w:rsidRDefault="00215B05"/>
    <w:sectPr w:rsidR="00215B05" w:rsidSect="00F04F6B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EE0"/>
    <w:rsid w:val="00194638"/>
    <w:rsid w:val="001F5B98"/>
    <w:rsid w:val="00204576"/>
    <w:rsid w:val="00215B05"/>
    <w:rsid w:val="002915A7"/>
    <w:rsid w:val="002C20BD"/>
    <w:rsid w:val="00420EE0"/>
    <w:rsid w:val="004574B7"/>
    <w:rsid w:val="00471477"/>
    <w:rsid w:val="0049365B"/>
    <w:rsid w:val="005456DD"/>
    <w:rsid w:val="005E33AB"/>
    <w:rsid w:val="00617614"/>
    <w:rsid w:val="0072547A"/>
    <w:rsid w:val="007A2228"/>
    <w:rsid w:val="008352DC"/>
    <w:rsid w:val="008B1A8B"/>
    <w:rsid w:val="00A01CCD"/>
    <w:rsid w:val="00B77D92"/>
    <w:rsid w:val="00BD7545"/>
    <w:rsid w:val="00E667C9"/>
    <w:rsid w:val="00E752F1"/>
    <w:rsid w:val="00EC785A"/>
    <w:rsid w:val="00F04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4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457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5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5B9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4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457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5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5B9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ortal-slov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20E04-3763-4BB5-AE90-3BE5F4B3F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*SPb-Company*</Company>
  <LinksUpToDate>false</LinksUpToDate>
  <CharactersWithSpaces>6830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Deafult User</dc:creator>
  <cp:keywords/>
  <dc:description/>
  <cp:lastModifiedBy>Admin 7</cp:lastModifiedBy>
  <cp:revision>4</cp:revision>
  <dcterms:created xsi:type="dcterms:W3CDTF">2016-03-02T07:07:00Z</dcterms:created>
  <dcterms:modified xsi:type="dcterms:W3CDTF">2026-03-17T09:57:00Z</dcterms:modified>
</cp:coreProperties>
</file>